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3B9" w:rsidRPr="002B43B9" w:rsidRDefault="002B43B9" w:rsidP="002B43B9">
      <w:pPr>
        <w:rPr>
          <w:sz w:val="16"/>
          <w:szCs w:val="16"/>
        </w:rPr>
      </w:pPr>
      <w:r>
        <w:rPr>
          <w:sz w:val="20"/>
        </w:rPr>
        <w:t xml:space="preserve"> </w:t>
      </w:r>
      <w:r w:rsidRPr="002B43B9">
        <w:rPr>
          <w:sz w:val="16"/>
          <w:szCs w:val="16"/>
        </w:rPr>
        <w:t xml:space="preserve">DCF </w:t>
      </w:r>
      <w:r w:rsidR="002A6414">
        <w:rPr>
          <w:sz w:val="16"/>
          <w:szCs w:val="16"/>
        </w:rPr>
        <w:t>–</w:t>
      </w:r>
      <w:r w:rsidRPr="002B43B9">
        <w:rPr>
          <w:sz w:val="16"/>
          <w:szCs w:val="16"/>
        </w:rPr>
        <w:t xml:space="preserve"> 788</w:t>
      </w:r>
      <w:r w:rsidR="002A6414">
        <w:rPr>
          <w:sz w:val="16"/>
          <w:szCs w:val="16"/>
        </w:rPr>
        <w:t xml:space="preserve"> </w:t>
      </w:r>
      <w:r w:rsidR="008F068D">
        <w:rPr>
          <w:sz w:val="16"/>
          <w:szCs w:val="16"/>
        </w:rPr>
        <w:t xml:space="preserve">(Updated: </w:t>
      </w:r>
      <w:r w:rsidR="00A622DE">
        <w:rPr>
          <w:sz w:val="16"/>
          <w:szCs w:val="16"/>
        </w:rPr>
        <w:t>7</w:t>
      </w:r>
      <w:r w:rsidR="008F068D">
        <w:rPr>
          <w:sz w:val="16"/>
          <w:szCs w:val="16"/>
        </w:rPr>
        <w:t>/</w:t>
      </w:r>
      <w:r w:rsidR="00A622DE">
        <w:rPr>
          <w:sz w:val="16"/>
          <w:szCs w:val="16"/>
        </w:rPr>
        <w:t>2016</w:t>
      </w:r>
      <w:r w:rsidR="002A6414">
        <w:rPr>
          <w:sz w:val="16"/>
          <w:szCs w:val="16"/>
        </w:rPr>
        <w:t>)</w:t>
      </w:r>
    </w:p>
    <w:p w:rsidR="002B43B9" w:rsidRPr="002B43B9" w:rsidRDefault="00C36E3E" w:rsidP="002B43B9">
      <w:pPr>
        <w:rPr>
          <w:sz w:val="18"/>
          <w:szCs w:val="18"/>
        </w:rPr>
      </w:pPr>
      <w:r>
        <w:rPr>
          <w:sz w:val="20"/>
        </w:rPr>
        <w:tab/>
      </w:r>
      <w:r w:rsidR="00E0568F">
        <w:rPr>
          <w:sz w:val="20"/>
        </w:rPr>
        <w:tab/>
      </w:r>
      <w:r w:rsidR="00E0568F">
        <w:rPr>
          <w:sz w:val="20"/>
        </w:rPr>
        <w:tab/>
      </w:r>
      <w:r w:rsidR="00E0568F">
        <w:rPr>
          <w:sz w:val="20"/>
        </w:rPr>
        <w:tab/>
      </w:r>
      <w:r w:rsidR="00E0568F">
        <w:rPr>
          <w:sz w:val="20"/>
        </w:rPr>
        <w:tab/>
      </w:r>
      <w:r w:rsidR="002B43B9">
        <w:rPr>
          <w:sz w:val="20"/>
        </w:rPr>
        <w:tab/>
      </w:r>
      <w:r w:rsidR="002B43B9">
        <w:rPr>
          <w:sz w:val="20"/>
        </w:rPr>
        <w:tab/>
      </w:r>
      <w:r w:rsidR="002B43B9">
        <w:rPr>
          <w:sz w:val="20"/>
        </w:rPr>
        <w:tab/>
        <w:t xml:space="preserve">       </w:t>
      </w:r>
      <w:r>
        <w:rPr>
          <w:b/>
          <w:bCs/>
          <w:sz w:val="20"/>
        </w:rPr>
        <w:t>Date Completed</w:t>
      </w:r>
      <w:r w:rsidR="00AD338A">
        <w:rPr>
          <w:sz w:val="20"/>
        </w:rPr>
        <w:t xml:space="preserve">: </w:t>
      </w:r>
      <w:bookmarkStart w:id="0" w:name="Text1"/>
      <w:r w:rsidR="00AD338A" w:rsidRPr="00AD338A">
        <w:rPr>
          <w:sz w:val="18"/>
          <w:szCs w:val="18"/>
        </w:rPr>
        <w:fldChar w:fldCharType="begin">
          <w:ffData>
            <w:name w:val="Text1"/>
            <w:enabled/>
            <w:calcOnExit w:val="0"/>
            <w:textInput>
              <w:type w:val="date"/>
              <w:maxLength w:val="8"/>
              <w:format w:val="M/d/yy"/>
            </w:textInput>
          </w:ffData>
        </w:fldChar>
      </w:r>
      <w:r w:rsidR="00AD338A" w:rsidRPr="00AD338A">
        <w:rPr>
          <w:sz w:val="18"/>
          <w:szCs w:val="18"/>
        </w:rPr>
        <w:instrText xml:space="preserve"> FORMTEXT </w:instrText>
      </w:r>
      <w:r w:rsidR="00AD338A" w:rsidRPr="00AD338A">
        <w:rPr>
          <w:sz w:val="18"/>
          <w:szCs w:val="18"/>
        </w:rPr>
      </w:r>
      <w:r w:rsidR="00AD338A" w:rsidRPr="00AD338A">
        <w:rPr>
          <w:sz w:val="18"/>
          <w:szCs w:val="18"/>
        </w:rPr>
        <w:fldChar w:fldCharType="separate"/>
      </w:r>
      <w:r w:rsidR="006D4970">
        <w:rPr>
          <w:noProof/>
          <w:sz w:val="18"/>
          <w:szCs w:val="18"/>
        </w:rPr>
        <w:t> </w:t>
      </w:r>
      <w:r w:rsidR="006D4970">
        <w:rPr>
          <w:noProof/>
          <w:sz w:val="18"/>
          <w:szCs w:val="18"/>
        </w:rPr>
        <w:t> </w:t>
      </w:r>
      <w:r w:rsidR="006D4970">
        <w:rPr>
          <w:noProof/>
          <w:sz w:val="18"/>
          <w:szCs w:val="18"/>
        </w:rPr>
        <w:t> </w:t>
      </w:r>
      <w:r w:rsidR="006D4970">
        <w:rPr>
          <w:noProof/>
          <w:sz w:val="18"/>
          <w:szCs w:val="18"/>
        </w:rPr>
        <w:t> </w:t>
      </w:r>
      <w:r w:rsidR="006D4970">
        <w:rPr>
          <w:noProof/>
          <w:sz w:val="18"/>
          <w:szCs w:val="18"/>
        </w:rPr>
        <w:t> </w:t>
      </w:r>
      <w:r w:rsidR="00AD338A" w:rsidRPr="00AD338A">
        <w:rPr>
          <w:sz w:val="18"/>
          <w:szCs w:val="18"/>
        </w:rPr>
        <w:fldChar w:fldCharType="end"/>
      </w:r>
      <w:bookmarkEnd w:id="0"/>
    </w:p>
    <w:p w:rsidR="00C36E3E" w:rsidRPr="00E0568F" w:rsidRDefault="00E0568F">
      <w:pPr>
        <w:rPr>
          <w:b/>
          <w:sz w:val="18"/>
          <w:szCs w:val="18"/>
        </w:rPr>
      </w:pPr>
      <w:r w:rsidRPr="00E0568F">
        <w:rPr>
          <w:b/>
          <w:sz w:val="18"/>
          <w:szCs w:val="18"/>
        </w:rPr>
        <w:t>Referrals that are incomplete will be returned to the AO.</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540"/>
        <w:gridCol w:w="540"/>
        <w:gridCol w:w="540"/>
        <w:gridCol w:w="540"/>
        <w:gridCol w:w="1980"/>
      </w:tblGrid>
      <w:tr w:rsidR="00593C29" w:rsidTr="00593C29">
        <w:trPr>
          <w:cantSplit/>
          <w:trHeight w:val="255"/>
        </w:trPr>
        <w:tc>
          <w:tcPr>
            <w:tcW w:w="5580" w:type="dxa"/>
            <w:tcBorders>
              <w:bottom w:val="thickThinLargeGap" w:sz="24" w:space="0" w:color="auto"/>
            </w:tcBorders>
            <w:vAlign w:val="center"/>
          </w:tcPr>
          <w:p w:rsidR="00593C29" w:rsidRDefault="00593C29" w:rsidP="00116A78">
            <w:pPr>
              <w:rPr>
                <w:sz w:val="20"/>
              </w:rPr>
            </w:pPr>
            <w:r>
              <w:rPr>
                <w:b/>
                <w:bCs/>
                <w:sz w:val="20"/>
              </w:rPr>
              <w:t>Client Name</w:t>
            </w:r>
            <w:r>
              <w:rPr>
                <w:sz w:val="20"/>
              </w:rPr>
              <w:t xml:space="preserve">: </w:t>
            </w:r>
            <w:bookmarkStart w:id="1" w:name="Text8"/>
            <w:r w:rsidR="009F0035">
              <w:rPr>
                <w:sz w:val="20"/>
              </w:rPr>
              <w:fldChar w:fldCharType="begin">
                <w:ffData>
                  <w:name w:val="Text8"/>
                  <w:enabled/>
                  <w:calcOnExit w:val="0"/>
                  <w:textInput>
                    <w:maxLength w:val="25"/>
                  </w:textInput>
                </w:ffData>
              </w:fldChar>
            </w:r>
            <w:r w:rsidR="009F0035">
              <w:rPr>
                <w:sz w:val="20"/>
              </w:rPr>
              <w:instrText xml:space="preserve"> FORMTEXT </w:instrText>
            </w:r>
            <w:r w:rsidR="009F0035">
              <w:rPr>
                <w:sz w:val="20"/>
              </w:rPr>
            </w:r>
            <w:r w:rsidR="009F0035">
              <w:rPr>
                <w:sz w:val="20"/>
              </w:rPr>
              <w:fldChar w:fldCharType="separate"/>
            </w:r>
            <w:r w:rsidR="009F0035">
              <w:rPr>
                <w:noProof/>
                <w:sz w:val="20"/>
              </w:rPr>
              <w:t> </w:t>
            </w:r>
            <w:r w:rsidR="009F0035">
              <w:rPr>
                <w:noProof/>
                <w:sz w:val="20"/>
              </w:rPr>
              <w:t> </w:t>
            </w:r>
            <w:r w:rsidR="009F0035">
              <w:rPr>
                <w:noProof/>
                <w:sz w:val="20"/>
              </w:rPr>
              <w:t> </w:t>
            </w:r>
            <w:r w:rsidR="009F0035">
              <w:rPr>
                <w:noProof/>
                <w:sz w:val="20"/>
              </w:rPr>
              <w:t> </w:t>
            </w:r>
            <w:r w:rsidR="009F0035">
              <w:rPr>
                <w:noProof/>
                <w:sz w:val="20"/>
              </w:rPr>
              <w:t> </w:t>
            </w:r>
            <w:r w:rsidR="009F0035">
              <w:rPr>
                <w:sz w:val="20"/>
              </w:rPr>
              <w:fldChar w:fldCharType="end"/>
            </w:r>
            <w:bookmarkEnd w:id="1"/>
            <w:r w:rsidR="00913D43">
              <w:rPr>
                <w:sz w:val="20"/>
              </w:rPr>
              <w:t xml:space="preserve"> </w:t>
            </w:r>
            <w:r>
              <w:rPr>
                <w:b/>
                <w:bCs/>
                <w:sz w:val="20"/>
              </w:rPr>
              <w:t>LINK#</w:t>
            </w:r>
            <w:r>
              <w:rPr>
                <w:sz w:val="20"/>
              </w:rPr>
              <w:t xml:space="preserve">: </w:t>
            </w:r>
            <w:bookmarkStart w:id="2" w:name="Text7"/>
            <w:r w:rsidR="006F53E8">
              <w:rPr>
                <w:sz w:val="20"/>
              </w:rPr>
              <w:fldChar w:fldCharType="begin">
                <w:ffData>
                  <w:name w:val="Text7"/>
                  <w:enabled/>
                  <w:calcOnExit w:val="0"/>
                  <w:textInput>
                    <w:type w:val="number"/>
                    <w:maxLength w:val="11"/>
                  </w:textInput>
                </w:ffData>
              </w:fldChar>
            </w:r>
            <w:r w:rsidR="006F53E8">
              <w:rPr>
                <w:sz w:val="20"/>
              </w:rPr>
              <w:instrText xml:space="preserve"> FORMTEXT </w:instrText>
            </w:r>
            <w:r w:rsidR="006F53E8">
              <w:rPr>
                <w:sz w:val="20"/>
              </w:rPr>
            </w:r>
            <w:r w:rsidR="006F53E8">
              <w:rPr>
                <w:sz w:val="20"/>
              </w:rPr>
              <w:fldChar w:fldCharType="separate"/>
            </w:r>
            <w:r w:rsidR="00116A78">
              <w:rPr>
                <w:sz w:val="20"/>
              </w:rPr>
              <w:t> </w:t>
            </w:r>
            <w:r w:rsidR="00116A78">
              <w:rPr>
                <w:sz w:val="20"/>
              </w:rPr>
              <w:t> </w:t>
            </w:r>
            <w:r w:rsidR="00116A78">
              <w:rPr>
                <w:sz w:val="20"/>
              </w:rPr>
              <w:t> </w:t>
            </w:r>
            <w:r w:rsidR="00116A78">
              <w:rPr>
                <w:sz w:val="20"/>
              </w:rPr>
              <w:t> </w:t>
            </w:r>
            <w:r w:rsidR="00116A78">
              <w:rPr>
                <w:sz w:val="20"/>
              </w:rPr>
              <w:t> </w:t>
            </w:r>
            <w:r w:rsidR="006F53E8">
              <w:rPr>
                <w:sz w:val="20"/>
              </w:rPr>
              <w:fldChar w:fldCharType="end"/>
            </w:r>
            <w:bookmarkEnd w:id="2"/>
          </w:p>
        </w:tc>
        <w:tc>
          <w:tcPr>
            <w:tcW w:w="540" w:type="dxa"/>
            <w:vMerge w:val="restart"/>
            <w:textDirection w:val="btLr"/>
            <w:vAlign w:val="center"/>
          </w:tcPr>
          <w:p w:rsidR="00593C29" w:rsidRDefault="00593C29">
            <w:pPr>
              <w:ind w:left="113" w:right="113"/>
              <w:jc w:val="center"/>
              <w:rPr>
                <w:sz w:val="20"/>
              </w:rPr>
            </w:pPr>
            <w:r>
              <w:rPr>
                <w:sz w:val="20"/>
              </w:rPr>
              <w:t>Included</w:t>
            </w:r>
          </w:p>
        </w:tc>
        <w:tc>
          <w:tcPr>
            <w:tcW w:w="540" w:type="dxa"/>
            <w:vMerge w:val="restart"/>
            <w:textDirection w:val="btLr"/>
            <w:vAlign w:val="center"/>
          </w:tcPr>
          <w:p w:rsidR="00593C29" w:rsidRDefault="00593C29">
            <w:pPr>
              <w:ind w:left="113" w:right="113"/>
              <w:jc w:val="center"/>
              <w:rPr>
                <w:sz w:val="20"/>
              </w:rPr>
            </w:pPr>
            <w:r>
              <w:rPr>
                <w:sz w:val="20"/>
              </w:rPr>
              <w:t>Not Applicable</w:t>
            </w:r>
          </w:p>
        </w:tc>
        <w:tc>
          <w:tcPr>
            <w:tcW w:w="540" w:type="dxa"/>
            <w:vMerge w:val="restart"/>
            <w:textDirection w:val="btLr"/>
            <w:vAlign w:val="center"/>
          </w:tcPr>
          <w:p w:rsidR="00593C29" w:rsidRDefault="00593C29">
            <w:pPr>
              <w:ind w:left="113" w:right="113"/>
              <w:jc w:val="center"/>
              <w:rPr>
                <w:sz w:val="20"/>
              </w:rPr>
            </w:pPr>
            <w:r>
              <w:rPr>
                <w:sz w:val="20"/>
              </w:rPr>
              <w:t>Requested will forward</w:t>
            </w:r>
          </w:p>
        </w:tc>
        <w:tc>
          <w:tcPr>
            <w:tcW w:w="540" w:type="dxa"/>
            <w:vMerge w:val="restart"/>
            <w:textDirection w:val="btLr"/>
            <w:vAlign w:val="center"/>
          </w:tcPr>
          <w:p w:rsidR="00593C29" w:rsidRDefault="00593C29">
            <w:pPr>
              <w:ind w:left="113" w:right="113"/>
              <w:jc w:val="center"/>
              <w:rPr>
                <w:sz w:val="20"/>
              </w:rPr>
            </w:pPr>
            <w:r>
              <w:rPr>
                <w:sz w:val="20"/>
              </w:rPr>
              <w:t>Not Available</w:t>
            </w:r>
          </w:p>
        </w:tc>
        <w:tc>
          <w:tcPr>
            <w:tcW w:w="1980" w:type="dxa"/>
            <w:vMerge w:val="restart"/>
            <w:vAlign w:val="center"/>
          </w:tcPr>
          <w:p w:rsidR="00593C29" w:rsidRDefault="00593C29" w:rsidP="00593C29">
            <w:pPr>
              <w:jc w:val="center"/>
              <w:rPr>
                <w:sz w:val="20"/>
              </w:rPr>
            </w:pPr>
            <w:r>
              <w:rPr>
                <w:sz w:val="20"/>
              </w:rPr>
              <w:t>Document Name</w:t>
            </w:r>
            <w:r w:rsidR="008F068D">
              <w:rPr>
                <w:sz w:val="20"/>
              </w:rPr>
              <w:t xml:space="preserve"> and Document Date</w:t>
            </w:r>
          </w:p>
          <w:p w:rsidR="00593C29" w:rsidRPr="00593C29" w:rsidRDefault="00593C29" w:rsidP="00593C29">
            <w:pPr>
              <w:jc w:val="center"/>
              <w:rPr>
                <w:sz w:val="16"/>
                <w:szCs w:val="16"/>
              </w:rPr>
            </w:pPr>
            <w:r w:rsidRPr="00593C29">
              <w:rPr>
                <w:sz w:val="16"/>
                <w:szCs w:val="16"/>
              </w:rPr>
              <w:t>(</w:t>
            </w:r>
            <w:r>
              <w:rPr>
                <w:sz w:val="16"/>
                <w:szCs w:val="16"/>
              </w:rPr>
              <w:t>If included, list the m</w:t>
            </w:r>
            <w:r w:rsidRPr="00593C29">
              <w:rPr>
                <w:sz w:val="16"/>
                <w:szCs w:val="16"/>
              </w:rPr>
              <w:t>ost current one only)</w:t>
            </w:r>
          </w:p>
        </w:tc>
      </w:tr>
      <w:tr w:rsidR="00593C29" w:rsidTr="00593C29">
        <w:trPr>
          <w:cantSplit/>
          <w:trHeight w:val="1105"/>
        </w:trPr>
        <w:tc>
          <w:tcPr>
            <w:tcW w:w="5580" w:type="dxa"/>
            <w:tcBorders>
              <w:top w:val="thickThinLargeGap" w:sz="24" w:space="0" w:color="auto"/>
              <w:bottom w:val="single" w:sz="4" w:space="0" w:color="auto"/>
            </w:tcBorders>
          </w:tcPr>
          <w:p w:rsidR="00593C29" w:rsidRDefault="00593C29" w:rsidP="00DD3FC1">
            <w:pPr>
              <w:shd w:val="clear" w:color="auto" w:fill="C0C0C0"/>
              <w:rPr>
                <w:b/>
                <w:bCs/>
                <w:i/>
                <w:iCs/>
                <w:sz w:val="18"/>
              </w:rPr>
            </w:pPr>
            <w:r>
              <w:rPr>
                <w:b/>
                <w:bCs/>
                <w:i/>
                <w:iCs/>
                <w:sz w:val="18"/>
              </w:rPr>
              <w:t xml:space="preserve">This section completed by </w:t>
            </w:r>
            <w:r w:rsidR="00521175">
              <w:rPr>
                <w:b/>
                <w:bCs/>
                <w:i/>
                <w:iCs/>
                <w:sz w:val="18"/>
              </w:rPr>
              <w:t>R</w:t>
            </w:r>
            <w:r>
              <w:rPr>
                <w:b/>
                <w:bCs/>
                <w:i/>
                <w:iCs/>
                <w:sz w:val="18"/>
              </w:rPr>
              <w:t>RG Only. (*Explain in the note section)</w:t>
            </w:r>
          </w:p>
          <w:p w:rsidR="00593C29" w:rsidRPr="00DD3FC1" w:rsidRDefault="00593C29" w:rsidP="00DD3FC1">
            <w:pPr>
              <w:rPr>
                <w:sz w:val="20"/>
                <w:shd w:val="clear" w:color="auto" w:fill="C0C0C0"/>
              </w:rPr>
            </w:pPr>
            <w:r>
              <w:rPr>
                <w:sz w:val="20"/>
              </w:rPr>
              <w:t xml:space="preserve">DMHAS Priority: </w:t>
            </w:r>
            <w:r w:rsidRPr="00DD3FC1">
              <w:rPr>
                <w:sz w:val="20"/>
                <w:szCs w:val="20"/>
                <w:u w:val="single"/>
              </w:rPr>
              <w:fldChar w:fldCharType="begin">
                <w:ffData>
                  <w:name w:val="Check1"/>
                  <w:enabled/>
                  <w:calcOnExit w:val="0"/>
                  <w:checkBox>
                    <w:sizeAuto/>
                    <w:default w:val="0"/>
                    <w:checked w:val="0"/>
                  </w:checkBox>
                </w:ffData>
              </w:fldChar>
            </w:r>
            <w:bookmarkStart w:id="3" w:name="Check1"/>
            <w:r w:rsidRPr="00DD3FC1">
              <w:rPr>
                <w:sz w:val="20"/>
                <w:szCs w:val="20"/>
                <w:u w:val="single"/>
              </w:rPr>
              <w:instrText xml:space="preserve"> FORMCHECKBOX </w:instrText>
            </w:r>
            <w:r w:rsidR="00C514FC">
              <w:rPr>
                <w:sz w:val="20"/>
                <w:szCs w:val="20"/>
                <w:u w:val="single"/>
              </w:rPr>
            </w:r>
            <w:r w:rsidR="00C514FC">
              <w:rPr>
                <w:sz w:val="20"/>
                <w:szCs w:val="20"/>
                <w:u w:val="single"/>
              </w:rPr>
              <w:fldChar w:fldCharType="separate"/>
            </w:r>
            <w:r w:rsidRPr="00DD3FC1">
              <w:rPr>
                <w:sz w:val="20"/>
                <w:szCs w:val="20"/>
                <w:u w:val="single"/>
              </w:rPr>
              <w:fldChar w:fldCharType="end"/>
            </w:r>
            <w:bookmarkEnd w:id="3"/>
            <w:r w:rsidRPr="00DD3FC1">
              <w:rPr>
                <w:sz w:val="20"/>
                <w:szCs w:val="20"/>
                <w:u w:val="single"/>
              </w:rPr>
              <w:t xml:space="preserve"> I / </w:t>
            </w:r>
            <w:r w:rsidRPr="00DD3FC1">
              <w:rPr>
                <w:sz w:val="20"/>
                <w:szCs w:val="20"/>
                <w:u w:val="single"/>
              </w:rPr>
              <w:fldChar w:fldCharType="begin">
                <w:ffData>
                  <w:name w:val="Check2"/>
                  <w:enabled/>
                  <w:calcOnExit w:val="0"/>
                  <w:checkBox>
                    <w:sizeAuto/>
                    <w:default w:val="0"/>
                  </w:checkBox>
                </w:ffData>
              </w:fldChar>
            </w:r>
            <w:bookmarkStart w:id="4" w:name="Check2"/>
            <w:r w:rsidRPr="00DD3FC1">
              <w:rPr>
                <w:sz w:val="20"/>
                <w:szCs w:val="20"/>
                <w:u w:val="single"/>
              </w:rPr>
              <w:instrText xml:space="preserve"> FORMCHECKBOX </w:instrText>
            </w:r>
            <w:r w:rsidR="00C514FC">
              <w:rPr>
                <w:sz w:val="20"/>
                <w:szCs w:val="20"/>
                <w:u w:val="single"/>
              </w:rPr>
            </w:r>
            <w:r w:rsidR="00C514FC">
              <w:rPr>
                <w:sz w:val="20"/>
                <w:szCs w:val="20"/>
                <w:u w:val="single"/>
              </w:rPr>
              <w:fldChar w:fldCharType="separate"/>
            </w:r>
            <w:r w:rsidRPr="00DD3FC1">
              <w:rPr>
                <w:sz w:val="20"/>
                <w:szCs w:val="20"/>
                <w:u w:val="single"/>
              </w:rPr>
              <w:fldChar w:fldCharType="end"/>
            </w:r>
            <w:bookmarkEnd w:id="4"/>
            <w:r w:rsidRPr="00DD3FC1">
              <w:rPr>
                <w:sz w:val="20"/>
                <w:szCs w:val="20"/>
                <w:u w:val="single"/>
              </w:rPr>
              <w:t xml:space="preserve"> II*</w:t>
            </w:r>
          </w:p>
          <w:p w:rsidR="00593C29" w:rsidRPr="00DD3FC1" w:rsidRDefault="00593C29" w:rsidP="00DD3FC1">
            <w:pPr>
              <w:rPr>
                <w:sz w:val="20"/>
              </w:rPr>
            </w:pPr>
            <w:r w:rsidRPr="00DD3FC1">
              <w:rPr>
                <w:sz w:val="20"/>
              </w:rPr>
              <w:t xml:space="preserve">Referral Status: </w:t>
            </w:r>
            <w:r w:rsidRPr="00DD3FC1">
              <w:rPr>
                <w:sz w:val="20"/>
                <w:szCs w:val="20"/>
              </w:rPr>
              <w:fldChar w:fldCharType="begin">
                <w:ffData>
                  <w:name w:val="Check3"/>
                  <w:enabled/>
                  <w:calcOnExit w:val="0"/>
                  <w:checkBox>
                    <w:sizeAuto/>
                    <w:default w:val="0"/>
                  </w:checkBox>
                </w:ffData>
              </w:fldChar>
            </w:r>
            <w:bookmarkStart w:id="5" w:name="Check3"/>
            <w:r w:rsidRPr="00DD3FC1">
              <w:rPr>
                <w:sz w:val="20"/>
                <w:szCs w:val="20"/>
              </w:rPr>
              <w:instrText xml:space="preserve"> FORMCHECKBOX </w:instrText>
            </w:r>
            <w:r w:rsidR="00C514FC">
              <w:rPr>
                <w:sz w:val="20"/>
                <w:szCs w:val="20"/>
              </w:rPr>
            </w:r>
            <w:r w:rsidR="00C514FC">
              <w:rPr>
                <w:sz w:val="20"/>
                <w:szCs w:val="20"/>
              </w:rPr>
              <w:fldChar w:fldCharType="separate"/>
            </w:r>
            <w:r w:rsidRPr="00DD3FC1">
              <w:rPr>
                <w:sz w:val="20"/>
                <w:szCs w:val="20"/>
              </w:rPr>
              <w:fldChar w:fldCharType="end"/>
            </w:r>
            <w:bookmarkEnd w:id="5"/>
            <w:r w:rsidRPr="00DD3FC1">
              <w:rPr>
                <w:sz w:val="20"/>
                <w:szCs w:val="20"/>
                <w:u w:val="single"/>
              </w:rPr>
              <w:t xml:space="preserve"> Standard  </w:t>
            </w:r>
            <w:r w:rsidRPr="00DD3FC1">
              <w:rPr>
                <w:sz w:val="20"/>
                <w:szCs w:val="20"/>
                <w:u w:val="single"/>
              </w:rPr>
              <w:fldChar w:fldCharType="begin">
                <w:ffData>
                  <w:name w:val="Check4"/>
                  <w:enabled/>
                  <w:calcOnExit w:val="0"/>
                  <w:checkBox>
                    <w:sizeAuto/>
                    <w:default w:val="0"/>
                  </w:checkBox>
                </w:ffData>
              </w:fldChar>
            </w:r>
            <w:bookmarkStart w:id="6" w:name="Check4"/>
            <w:r w:rsidRPr="00DD3FC1">
              <w:rPr>
                <w:sz w:val="20"/>
                <w:szCs w:val="20"/>
                <w:u w:val="single"/>
              </w:rPr>
              <w:instrText xml:space="preserve"> FORMCHECKBOX </w:instrText>
            </w:r>
            <w:r w:rsidR="00C514FC">
              <w:rPr>
                <w:sz w:val="20"/>
                <w:szCs w:val="20"/>
                <w:u w:val="single"/>
              </w:rPr>
            </w:r>
            <w:r w:rsidR="00C514FC">
              <w:rPr>
                <w:sz w:val="20"/>
                <w:szCs w:val="20"/>
                <w:u w:val="single"/>
              </w:rPr>
              <w:fldChar w:fldCharType="separate"/>
            </w:r>
            <w:r w:rsidRPr="00DD3FC1">
              <w:rPr>
                <w:sz w:val="20"/>
                <w:szCs w:val="20"/>
                <w:u w:val="single"/>
              </w:rPr>
              <w:fldChar w:fldCharType="end"/>
            </w:r>
            <w:bookmarkEnd w:id="6"/>
            <w:r w:rsidRPr="00DD3FC1">
              <w:rPr>
                <w:sz w:val="20"/>
                <w:szCs w:val="20"/>
                <w:u w:val="single"/>
              </w:rPr>
              <w:t xml:space="preserve"> Prioritize*</w:t>
            </w:r>
          </w:p>
          <w:p w:rsidR="00593C29" w:rsidRDefault="00593C29" w:rsidP="00DD3FC1">
            <w:pPr>
              <w:rPr>
                <w:sz w:val="20"/>
              </w:rPr>
            </w:pPr>
            <w:r w:rsidRPr="00DD3FC1">
              <w:rPr>
                <w:sz w:val="20"/>
              </w:rPr>
              <w:t xml:space="preserve">Case Status: </w:t>
            </w:r>
            <w:r w:rsidRPr="00DD3FC1">
              <w:rPr>
                <w:sz w:val="20"/>
                <w:szCs w:val="20"/>
              </w:rPr>
              <w:fldChar w:fldCharType="begin">
                <w:ffData>
                  <w:name w:val="Check5"/>
                  <w:enabled/>
                  <w:calcOnExit w:val="0"/>
                  <w:checkBox>
                    <w:sizeAuto/>
                    <w:default w:val="0"/>
                  </w:checkBox>
                </w:ffData>
              </w:fldChar>
            </w:r>
            <w:bookmarkStart w:id="7" w:name="Check5"/>
            <w:r w:rsidRPr="00DD3FC1">
              <w:rPr>
                <w:sz w:val="20"/>
                <w:szCs w:val="20"/>
              </w:rPr>
              <w:instrText xml:space="preserve"> FORMCHECKBOX </w:instrText>
            </w:r>
            <w:r w:rsidR="00C514FC">
              <w:rPr>
                <w:sz w:val="20"/>
                <w:szCs w:val="20"/>
              </w:rPr>
            </w:r>
            <w:r w:rsidR="00C514FC">
              <w:rPr>
                <w:sz w:val="20"/>
                <w:szCs w:val="20"/>
              </w:rPr>
              <w:fldChar w:fldCharType="separate"/>
            </w:r>
            <w:r w:rsidRPr="00DD3FC1">
              <w:rPr>
                <w:sz w:val="20"/>
                <w:szCs w:val="20"/>
              </w:rPr>
              <w:fldChar w:fldCharType="end"/>
            </w:r>
            <w:bookmarkEnd w:id="7"/>
            <w:r w:rsidRPr="00DD3FC1">
              <w:rPr>
                <w:sz w:val="20"/>
                <w:szCs w:val="20"/>
              </w:rPr>
              <w:t xml:space="preserve"> Will remain open  </w:t>
            </w:r>
            <w:bookmarkStart w:id="8" w:name="_GoBack"/>
            <w:r w:rsidRPr="00DD3FC1">
              <w:rPr>
                <w:sz w:val="20"/>
                <w:szCs w:val="20"/>
              </w:rPr>
              <w:fldChar w:fldCharType="begin">
                <w:ffData>
                  <w:name w:val="Check6"/>
                  <w:enabled/>
                  <w:calcOnExit w:val="0"/>
                  <w:checkBox>
                    <w:sizeAuto/>
                    <w:default w:val="0"/>
                    <w:checked w:val="0"/>
                  </w:checkBox>
                </w:ffData>
              </w:fldChar>
            </w:r>
            <w:bookmarkStart w:id="9" w:name="Check6"/>
            <w:r w:rsidRPr="00DD3FC1">
              <w:rPr>
                <w:sz w:val="20"/>
                <w:szCs w:val="20"/>
              </w:rPr>
              <w:instrText xml:space="preserve"> FORMCHECKBOX </w:instrText>
            </w:r>
            <w:r w:rsidR="00C514FC" w:rsidRPr="00DD3FC1">
              <w:rPr>
                <w:sz w:val="20"/>
                <w:szCs w:val="20"/>
              </w:rPr>
            </w:r>
            <w:r w:rsidR="00C514FC">
              <w:rPr>
                <w:sz w:val="20"/>
                <w:szCs w:val="20"/>
              </w:rPr>
              <w:fldChar w:fldCharType="separate"/>
            </w:r>
            <w:r w:rsidRPr="00DD3FC1">
              <w:rPr>
                <w:sz w:val="20"/>
                <w:szCs w:val="20"/>
              </w:rPr>
              <w:fldChar w:fldCharType="end"/>
            </w:r>
            <w:bookmarkEnd w:id="9"/>
            <w:bookmarkEnd w:id="8"/>
            <w:r w:rsidRPr="00DD3FC1">
              <w:rPr>
                <w:sz w:val="20"/>
                <w:szCs w:val="20"/>
              </w:rPr>
              <w:t xml:space="preserve"> Closing* on </w:t>
            </w:r>
            <w:r w:rsidR="00501648" w:rsidRPr="00DD3FC1">
              <w:rPr>
                <w:sz w:val="18"/>
                <w:szCs w:val="18"/>
                <w:shd w:val="clear" w:color="auto" w:fill="FFFFFF"/>
              </w:rPr>
              <w:fldChar w:fldCharType="begin">
                <w:ffData>
                  <w:name w:val=""/>
                  <w:enabled/>
                  <w:calcOnExit w:val="0"/>
                  <w:textInput>
                    <w:type w:val="date"/>
                    <w:maxLength w:val="8"/>
                    <w:format w:val="M/d/yy"/>
                  </w:textInput>
                </w:ffData>
              </w:fldChar>
            </w:r>
            <w:r w:rsidR="00501648" w:rsidRPr="00DD3FC1">
              <w:rPr>
                <w:sz w:val="18"/>
                <w:szCs w:val="18"/>
                <w:shd w:val="clear" w:color="auto" w:fill="FFFFFF"/>
              </w:rPr>
              <w:instrText xml:space="preserve"> FORMTEXT </w:instrText>
            </w:r>
            <w:r w:rsidR="00501648" w:rsidRPr="00DD3FC1">
              <w:rPr>
                <w:sz w:val="18"/>
                <w:szCs w:val="18"/>
                <w:shd w:val="clear" w:color="auto" w:fill="FFFFFF"/>
              </w:rPr>
            </w:r>
            <w:r w:rsidR="00501648" w:rsidRPr="00DD3FC1">
              <w:rPr>
                <w:sz w:val="18"/>
                <w:szCs w:val="18"/>
                <w:shd w:val="clear" w:color="auto" w:fill="FFFFFF"/>
              </w:rPr>
              <w:fldChar w:fldCharType="separate"/>
            </w:r>
            <w:r w:rsidR="00501648" w:rsidRPr="00DD3FC1">
              <w:rPr>
                <w:noProof/>
                <w:sz w:val="18"/>
                <w:szCs w:val="18"/>
                <w:shd w:val="clear" w:color="auto" w:fill="FFFFFF"/>
              </w:rPr>
              <w:t> </w:t>
            </w:r>
            <w:r w:rsidR="00501648" w:rsidRPr="00DD3FC1">
              <w:rPr>
                <w:noProof/>
                <w:sz w:val="18"/>
                <w:szCs w:val="18"/>
                <w:shd w:val="clear" w:color="auto" w:fill="FFFFFF"/>
              </w:rPr>
              <w:t> </w:t>
            </w:r>
            <w:r w:rsidR="00501648" w:rsidRPr="00DD3FC1">
              <w:rPr>
                <w:noProof/>
                <w:sz w:val="18"/>
                <w:szCs w:val="18"/>
                <w:shd w:val="clear" w:color="auto" w:fill="FFFFFF"/>
              </w:rPr>
              <w:t> </w:t>
            </w:r>
            <w:r w:rsidR="00501648" w:rsidRPr="00DD3FC1">
              <w:rPr>
                <w:noProof/>
                <w:sz w:val="18"/>
                <w:szCs w:val="18"/>
                <w:shd w:val="clear" w:color="auto" w:fill="FFFFFF"/>
              </w:rPr>
              <w:t> </w:t>
            </w:r>
            <w:r w:rsidR="00501648" w:rsidRPr="00DD3FC1">
              <w:rPr>
                <w:noProof/>
                <w:sz w:val="18"/>
                <w:szCs w:val="18"/>
                <w:shd w:val="clear" w:color="auto" w:fill="FFFFFF"/>
              </w:rPr>
              <w:t> </w:t>
            </w:r>
            <w:r w:rsidR="00501648" w:rsidRPr="00DD3FC1">
              <w:rPr>
                <w:sz w:val="18"/>
                <w:szCs w:val="18"/>
                <w:shd w:val="clear" w:color="auto" w:fill="FFFFFF"/>
              </w:rPr>
              <w:fldChar w:fldCharType="end"/>
            </w:r>
          </w:p>
        </w:tc>
        <w:tc>
          <w:tcPr>
            <w:tcW w:w="540" w:type="dxa"/>
            <w:vMerge/>
            <w:tcBorders>
              <w:bottom w:val="single" w:sz="4" w:space="0" w:color="auto"/>
            </w:tcBorders>
            <w:textDirection w:val="btLr"/>
            <w:vAlign w:val="center"/>
          </w:tcPr>
          <w:p w:rsidR="00593C29" w:rsidRDefault="00593C29">
            <w:pPr>
              <w:ind w:left="113" w:right="113"/>
              <w:rPr>
                <w:sz w:val="20"/>
              </w:rPr>
            </w:pPr>
          </w:p>
        </w:tc>
        <w:tc>
          <w:tcPr>
            <w:tcW w:w="540" w:type="dxa"/>
            <w:vMerge/>
            <w:tcBorders>
              <w:bottom w:val="single" w:sz="4" w:space="0" w:color="auto"/>
            </w:tcBorders>
            <w:textDirection w:val="btLr"/>
            <w:vAlign w:val="center"/>
          </w:tcPr>
          <w:p w:rsidR="00593C29" w:rsidRDefault="00593C29">
            <w:pPr>
              <w:ind w:left="113" w:right="113"/>
              <w:rPr>
                <w:sz w:val="20"/>
              </w:rPr>
            </w:pPr>
          </w:p>
        </w:tc>
        <w:tc>
          <w:tcPr>
            <w:tcW w:w="540" w:type="dxa"/>
            <w:vMerge/>
            <w:tcBorders>
              <w:bottom w:val="single" w:sz="4" w:space="0" w:color="auto"/>
            </w:tcBorders>
            <w:textDirection w:val="btLr"/>
            <w:vAlign w:val="center"/>
          </w:tcPr>
          <w:p w:rsidR="00593C29" w:rsidRDefault="00593C29">
            <w:pPr>
              <w:ind w:left="113" w:right="113"/>
              <w:rPr>
                <w:sz w:val="20"/>
              </w:rPr>
            </w:pPr>
          </w:p>
        </w:tc>
        <w:tc>
          <w:tcPr>
            <w:tcW w:w="540" w:type="dxa"/>
            <w:vMerge/>
            <w:tcBorders>
              <w:bottom w:val="single" w:sz="4" w:space="0" w:color="auto"/>
            </w:tcBorders>
            <w:textDirection w:val="btLr"/>
            <w:vAlign w:val="center"/>
          </w:tcPr>
          <w:p w:rsidR="00593C29" w:rsidRDefault="00593C29">
            <w:pPr>
              <w:ind w:left="113" w:right="113"/>
              <w:rPr>
                <w:sz w:val="20"/>
              </w:rPr>
            </w:pPr>
          </w:p>
        </w:tc>
        <w:tc>
          <w:tcPr>
            <w:tcW w:w="1980" w:type="dxa"/>
            <w:vMerge/>
            <w:tcBorders>
              <w:bottom w:val="single" w:sz="4" w:space="0" w:color="auto"/>
            </w:tcBorders>
            <w:textDirection w:val="btLr"/>
            <w:vAlign w:val="center"/>
          </w:tcPr>
          <w:p w:rsidR="00593C29" w:rsidRDefault="00593C29">
            <w:pPr>
              <w:ind w:left="113" w:right="113"/>
              <w:rPr>
                <w:sz w:val="20"/>
              </w:rPr>
            </w:pPr>
          </w:p>
        </w:tc>
      </w:tr>
      <w:tr w:rsidR="00593C29" w:rsidTr="00593C29">
        <w:trPr>
          <w:trHeight w:val="180"/>
        </w:trPr>
        <w:tc>
          <w:tcPr>
            <w:tcW w:w="5580" w:type="dxa"/>
            <w:shd w:val="clear" w:color="auto" w:fill="000000"/>
          </w:tcPr>
          <w:p w:rsidR="00593C29" w:rsidRDefault="00593C29">
            <w:pPr>
              <w:rPr>
                <w:color w:val="FFFFFF"/>
                <w:sz w:val="20"/>
              </w:rPr>
            </w:pPr>
            <w:r>
              <w:rPr>
                <w:color w:val="FFFFFF"/>
                <w:sz w:val="20"/>
                <w:highlight w:val="black"/>
                <w:shd w:val="clear" w:color="auto" w:fill="606060"/>
              </w:rPr>
              <w:t>Legal</w:t>
            </w:r>
          </w:p>
        </w:tc>
        <w:tc>
          <w:tcPr>
            <w:tcW w:w="540" w:type="dxa"/>
            <w:shd w:val="clear" w:color="auto" w:fill="000000"/>
            <w:vAlign w:val="center"/>
          </w:tcPr>
          <w:p w:rsidR="00593C29" w:rsidRDefault="00593C29">
            <w:pPr>
              <w:jc w:val="center"/>
              <w:rPr>
                <w:sz w:val="20"/>
              </w:rPr>
            </w:pPr>
          </w:p>
        </w:tc>
        <w:tc>
          <w:tcPr>
            <w:tcW w:w="540" w:type="dxa"/>
            <w:shd w:val="clear" w:color="auto" w:fill="000000"/>
            <w:vAlign w:val="center"/>
          </w:tcPr>
          <w:p w:rsidR="00593C29" w:rsidRDefault="00593C29">
            <w:pPr>
              <w:jc w:val="center"/>
              <w:rPr>
                <w:sz w:val="20"/>
              </w:rPr>
            </w:pPr>
          </w:p>
        </w:tc>
        <w:tc>
          <w:tcPr>
            <w:tcW w:w="540" w:type="dxa"/>
            <w:tcBorders>
              <w:bottom w:val="single" w:sz="4" w:space="0" w:color="auto"/>
            </w:tcBorders>
            <w:shd w:val="clear" w:color="auto" w:fill="000000"/>
            <w:vAlign w:val="center"/>
          </w:tcPr>
          <w:p w:rsidR="00593C29" w:rsidRDefault="00593C29">
            <w:pPr>
              <w:jc w:val="center"/>
              <w:rPr>
                <w:sz w:val="20"/>
              </w:rPr>
            </w:pPr>
          </w:p>
        </w:tc>
        <w:tc>
          <w:tcPr>
            <w:tcW w:w="540" w:type="dxa"/>
            <w:tcBorders>
              <w:bottom w:val="single" w:sz="4" w:space="0" w:color="auto"/>
            </w:tcBorders>
            <w:shd w:val="clear" w:color="auto" w:fill="000000"/>
            <w:vAlign w:val="center"/>
          </w:tcPr>
          <w:p w:rsidR="00593C29" w:rsidRDefault="00593C29">
            <w:pPr>
              <w:jc w:val="center"/>
              <w:rPr>
                <w:sz w:val="20"/>
              </w:rPr>
            </w:pPr>
          </w:p>
        </w:tc>
        <w:tc>
          <w:tcPr>
            <w:tcW w:w="1980" w:type="dxa"/>
            <w:tcBorders>
              <w:bottom w:val="single" w:sz="4" w:space="0" w:color="auto"/>
            </w:tcBorders>
            <w:shd w:val="clear" w:color="auto" w:fill="000000"/>
            <w:vAlign w:val="center"/>
          </w:tcPr>
          <w:p w:rsidR="00593C29" w:rsidRDefault="00593C29">
            <w:pPr>
              <w:jc w:val="center"/>
              <w:rPr>
                <w:sz w:val="20"/>
              </w:rPr>
            </w:pPr>
          </w:p>
        </w:tc>
      </w:tr>
      <w:tr w:rsidR="00593C29" w:rsidTr="00593C29">
        <w:trPr>
          <w:trHeight w:val="1340"/>
        </w:trPr>
        <w:tc>
          <w:tcPr>
            <w:tcW w:w="5580" w:type="dxa"/>
          </w:tcPr>
          <w:p w:rsidR="00593C29" w:rsidRDefault="00593C29">
            <w:pPr>
              <w:rPr>
                <w:b/>
                <w:bCs/>
              </w:rPr>
            </w:pPr>
            <w:r>
              <w:rPr>
                <w:b/>
                <w:bCs/>
              </w:rPr>
              <w:t>Release of information  (ROI)</w:t>
            </w:r>
          </w:p>
          <w:p w:rsidR="00593C29" w:rsidRDefault="00593C29">
            <w:pPr>
              <w:rPr>
                <w:sz w:val="16"/>
              </w:rPr>
            </w:pPr>
          </w:p>
          <w:p w:rsidR="00593C29" w:rsidRDefault="00593C29">
            <w:pPr>
              <w:rPr>
                <w:sz w:val="16"/>
              </w:rPr>
            </w:pPr>
            <w:r>
              <w:rPr>
                <w:sz w:val="16"/>
              </w:rPr>
              <w:t>If client is 18, the client must sign.</w:t>
            </w:r>
          </w:p>
          <w:p w:rsidR="00593C29" w:rsidRDefault="00593C29">
            <w:pPr>
              <w:rPr>
                <w:sz w:val="16"/>
              </w:rPr>
            </w:pPr>
            <w:r>
              <w:rPr>
                <w:sz w:val="16"/>
              </w:rPr>
              <w:t xml:space="preserve">If the client has a conservator </w:t>
            </w:r>
            <w:r>
              <w:rPr>
                <w:sz w:val="16"/>
                <w:u w:val="single"/>
              </w:rPr>
              <w:t>of person</w:t>
            </w:r>
            <w:r>
              <w:rPr>
                <w:sz w:val="16"/>
              </w:rPr>
              <w:t>, the conservator must sign.</w:t>
            </w:r>
          </w:p>
          <w:p w:rsidR="00593C29" w:rsidRDefault="00593C29">
            <w:pPr>
              <w:rPr>
                <w:sz w:val="16"/>
              </w:rPr>
            </w:pPr>
            <w:r>
              <w:rPr>
                <w:sz w:val="16"/>
              </w:rPr>
              <w:t>If the youth is committed, the SW or SWS must sign.</w:t>
            </w:r>
          </w:p>
          <w:p w:rsidR="00593C29" w:rsidRDefault="00593C29">
            <w:pPr>
              <w:rPr>
                <w:sz w:val="20"/>
              </w:rPr>
            </w:pPr>
            <w:r>
              <w:rPr>
                <w:sz w:val="16"/>
              </w:rPr>
              <w:t>If committed delinquent, the parent or guardian must sign.</w:t>
            </w:r>
            <w:r>
              <w:rPr>
                <w:sz w:val="20"/>
              </w:rPr>
              <w:t xml:space="preserve"> </w:t>
            </w:r>
          </w:p>
        </w:tc>
        <w:tc>
          <w:tcPr>
            <w:tcW w:w="540" w:type="dxa"/>
            <w:vAlign w:val="center"/>
          </w:tcPr>
          <w:p w:rsidR="00593C29" w:rsidRPr="005828C2" w:rsidRDefault="00593C29">
            <w:pPr>
              <w:jc w:val="center"/>
              <w:rPr>
                <w:sz w:val="28"/>
                <w:szCs w:val="28"/>
              </w:rPr>
            </w:pPr>
            <w:r w:rsidRPr="005828C2">
              <w:rPr>
                <w:sz w:val="28"/>
                <w:szCs w:val="28"/>
              </w:rPr>
              <w:fldChar w:fldCharType="begin">
                <w:ffData>
                  <w:name w:val="Check7"/>
                  <w:enabled/>
                  <w:calcOnExit w:val="0"/>
                  <w:checkBox>
                    <w:sizeAuto/>
                    <w:default w:val="0"/>
                  </w:checkBox>
                </w:ffData>
              </w:fldChar>
            </w:r>
            <w:bookmarkStart w:id="10" w:name="Check7"/>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bookmarkEnd w:id="10"/>
          </w:p>
        </w:tc>
        <w:tc>
          <w:tcPr>
            <w:tcW w:w="540" w:type="dxa"/>
            <w:shd w:val="thinHorzStripe" w:color="auto" w:fill="auto"/>
            <w:vAlign w:val="center"/>
          </w:tcPr>
          <w:p w:rsidR="00593C29" w:rsidRDefault="00593C29">
            <w:pPr>
              <w:jc w:val="center"/>
              <w:rPr>
                <w:sz w:val="40"/>
              </w:rPr>
            </w:pPr>
          </w:p>
        </w:tc>
        <w:tc>
          <w:tcPr>
            <w:tcW w:w="540" w:type="dxa"/>
            <w:shd w:val="thinHorzStripe" w:color="auto" w:fill="auto"/>
          </w:tcPr>
          <w:p w:rsidR="00593C29" w:rsidRDefault="00593C29"/>
        </w:tc>
        <w:tc>
          <w:tcPr>
            <w:tcW w:w="540" w:type="dxa"/>
            <w:shd w:val="thinHorzStripe" w:color="auto" w:fill="auto"/>
          </w:tcPr>
          <w:p w:rsidR="00593C29" w:rsidRDefault="00593C29"/>
        </w:tc>
        <w:tc>
          <w:tcPr>
            <w:tcW w:w="1980" w:type="dxa"/>
            <w:shd w:val="thinHorzStripe" w:color="auto" w:fill="auto"/>
          </w:tcPr>
          <w:p w:rsidR="00593C29" w:rsidRDefault="00593C29"/>
        </w:tc>
      </w:tr>
      <w:tr w:rsidR="00593C29" w:rsidTr="00593C29">
        <w:trPr>
          <w:cantSplit/>
          <w:trHeight w:val="165"/>
        </w:trPr>
        <w:tc>
          <w:tcPr>
            <w:tcW w:w="5580" w:type="dxa"/>
            <w:shd w:val="clear" w:color="auto" w:fill="000000"/>
          </w:tcPr>
          <w:p w:rsidR="00593C29" w:rsidRDefault="00593C29">
            <w:pPr>
              <w:rPr>
                <w:sz w:val="20"/>
              </w:rPr>
            </w:pPr>
            <w:r>
              <w:rPr>
                <w:sz w:val="20"/>
              </w:rPr>
              <w:t xml:space="preserve">Current Clinical Documentation </w:t>
            </w:r>
            <w:r>
              <w:rPr>
                <w:b/>
                <w:bCs/>
                <w:sz w:val="20"/>
              </w:rPr>
              <w:t>(Current is within 1 year)</w:t>
            </w:r>
          </w:p>
        </w:tc>
        <w:tc>
          <w:tcPr>
            <w:tcW w:w="540" w:type="dxa"/>
            <w:shd w:val="clear" w:color="auto" w:fill="000000"/>
          </w:tcPr>
          <w:p w:rsidR="00593C29" w:rsidRDefault="00593C29">
            <w:pPr>
              <w:rPr>
                <w:sz w:val="20"/>
              </w:rPr>
            </w:pPr>
          </w:p>
        </w:tc>
        <w:tc>
          <w:tcPr>
            <w:tcW w:w="540" w:type="dxa"/>
            <w:shd w:val="clear" w:color="auto" w:fill="000000"/>
          </w:tcPr>
          <w:p w:rsidR="00593C29" w:rsidRDefault="00593C29">
            <w:pPr>
              <w:rPr>
                <w:sz w:val="20"/>
              </w:rPr>
            </w:pPr>
          </w:p>
        </w:tc>
        <w:tc>
          <w:tcPr>
            <w:tcW w:w="540" w:type="dxa"/>
            <w:shd w:val="clear" w:color="auto" w:fill="000000"/>
          </w:tcPr>
          <w:p w:rsidR="00593C29" w:rsidRDefault="00593C29">
            <w:pPr>
              <w:rPr>
                <w:sz w:val="20"/>
              </w:rPr>
            </w:pPr>
          </w:p>
        </w:tc>
        <w:tc>
          <w:tcPr>
            <w:tcW w:w="540" w:type="dxa"/>
            <w:shd w:val="clear" w:color="auto" w:fill="000000"/>
          </w:tcPr>
          <w:p w:rsidR="00593C29" w:rsidRDefault="00593C29">
            <w:pPr>
              <w:rPr>
                <w:sz w:val="20"/>
              </w:rPr>
            </w:pPr>
          </w:p>
        </w:tc>
        <w:tc>
          <w:tcPr>
            <w:tcW w:w="1980" w:type="dxa"/>
            <w:shd w:val="clear" w:color="auto" w:fill="000000"/>
          </w:tcPr>
          <w:p w:rsidR="00593C29" w:rsidRDefault="00593C29">
            <w:pPr>
              <w:rPr>
                <w:sz w:val="20"/>
              </w:rPr>
            </w:pPr>
          </w:p>
        </w:tc>
      </w:tr>
      <w:tr w:rsidR="00593C29" w:rsidTr="002A5B44">
        <w:trPr>
          <w:cantSplit/>
          <w:trHeight w:hRule="exact" w:val="406"/>
        </w:trPr>
        <w:tc>
          <w:tcPr>
            <w:tcW w:w="5580" w:type="dxa"/>
            <w:vAlign w:val="center"/>
          </w:tcPr>
          <w:p w:rsidR="00593C29" w:rsidRPr="002A5B44" w:rsidRDefault="00593C29" w:rsidP="002A5B44">
            <w:pPr>
              <w:rPr>
                <w:sz w:val="18"/>
                <w:szCs w:val="18"/>
              </w:rPr>
            </w:pPr>
            <w:r w:rsidRPr="002A5B44">
              <w:rPr>
                <w:sz w:val="18"/>
                <w:szCs w:val="18"/>
              </w:rPr>
              <w:t xml:space="preserve">Current </w:t>
            </w:r>
            <w:r w:rsidR="00521175">
              <w:rPr>
                <w:sz w:val="18"/>
                <w:szCs w:val="18"/>
              </w:rPr>
              <w:t xml:space="preserve">mental health (MH) </w:t>
            </w:r>
            <w:r w:rsidRPr="002A5B44">
              <w:rPr>
                <w:sz w:val="18"/>
                <w:szCs w:val="18"/>
              </w:rPr>
              <w:t>diagnoses</w:t>
            </w:r>
            <w:r w:rsidR="002A5B44" w:rsidRPr="002A5B44">
              <w:rPr>
                <w:sz w:val="18"/>
                <w:szCs w:val="18"/>
              </w:rPr>
              <w:t>.</w:t>
            </w:r>
          </w:p>
        </w:tc>
        <w:tc>
          <w:tcPr>
            <w:tcW w:w="540" w:type="dxa"/>
            <w:vAlign w:val="center"/>
          </w:tcPr>
          <w:p w:rsidR="00593C29" w:rsidRDefault="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bookmarkStart w:id="11" w:name="Text4"/>
        <w:tc>
          <w:tcPr>
            <w:tcW w:w="1980" w:type="dxa"/>
          </w:tcPr>
          <w:p w:rsidR="00593C29" w:rsidRPr="00593C29" w:rsidRDefault="006D4970" w:rsidP="00593C29">
            <w:pPr>
              <w:rPr>
                <w:sz w:val="16"/>
                <w:szCs w:val="16"/>
              </w:rPr>
            </w:pPr>
            <w:r>
              <w:rPr>
                <w:sz w:val="16"/>
                <w:szCs w:val="16"/>
              </w:rPr>
              <w:fldChar w:fldCharType="begin">
                <w:ffData>
                  <w:name w:val="Text4"/>
                  <w:enabled/>
                  <w:calcOnExit w:val="0"/>
                  <w:textInput>
                    <w:maxLength w:val="3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1"/>
          </w:p>
        </w:tc>
      </w:tr>
      <w:tr w:rsidR="00593C29" w:rsidTr="002A5B44">
        <w:trPr>
          <w:cantSplit/>
          <w:trHeight w:hRule="exact" w:val="451"/>
        </w:trPr>
        <w:tc>
          <w:tcPr>
            <w:tcW w:w="5580" w:type="dxa"/>
            <w:vAlign w:val="center"/>
          </w:tcPr>
          <w:p w:rsidR="00593C29" w:rsidRPr="002A5B44" w:rsidRDefault="00593C29">
            <w:pPr>
              <w:rPr>
                <w:sz w:val="18"/>
                <w:szCs w:val="18"/>
              </w:rPr>
            </w:pPr>
            <w:r w:rsidRPr="002A5B44">
              <w:rPr>
                <w:sz w:val="18"/>
                <w:szCs w:val="18"/>
              </w:rPr>
              <w:t xml:space="preserve">Current documentation to support diagnosis. </w:t>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1980" w:type="dxa"/>
          </w:tcPr>
          <w:p w:rsidR="00593C29" w:rsidRDefault="006D4970" w:rsidP="00593C29">
            <w:pPr>
              <w:rPr>
                <w:sz w:val="40"/>
              </w:rPr>
            </w:pPr>
            <w:r>
              <w:rPr>
                <w:sz w:val="16"/>
                <w:szCs w:val="16"/>
              </w:rPr>
              <w:fldChar w:fldCharType="begin">
                <w:ffData>
                  <w:name w:val="Text4"/>
                  <w:enabled/>
                  <w:calcOnExit w:val="0"/>
                  <w:textInput>
                    <w:maxLength w:val="3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93C29" w:rsidTr="001128A3">
        <w:trPr>
          <w:cantSplit/>
          <w:trHeight w:hRule="exact" w:val="518"/>
        </w:trPr>
        <w:tc>
          <w:tcPr>
            <w:tcW w:w="5580" w:type="dxa"/>
            <w:vAlign w:val="center"/>
          </w:tcPr>
          <w:p w:rsidR="00593C29" w:rsidRPr="002A5B44" w:rsidRDefault="00593C29">
            <w:pPr>
              <w:rPr>
                <w:sz w:val="18"/>
                <w:szCs w:val="18"/>
              </w:rPr>
            </w:pPr>
            <w:r w:rsidRPr="002A5B44">
              <w:rPr>
                <w:sz w:val="18"/>
                <w:szCs w:val="18"/>
              </w:rPr>
              <w:t xml:space="preserve">Current fire setting evaluation or summary of behaviors. </w:t>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1980" w:type="dxa"/>
          </w:tcPr>
          <w:p w:rsidR="00593C29" w:rsidRDefault="006D4970" w:rsidP="00593C29">
            <w:pPr>
              <w:rPr>
                <w:sz w:val="40"/>
              </w:rPr>
            </w:pPr>
            <w:r>
              <w:rPr>
                <w:sz w:val="16"/>
                <w:szCs w:val="16"/>
              </w:rPr>
              <w:fldChar w:fldCharType="begin">
                <w:ffData>
                  <w:name w:val="Text4"/>
                  <w:enabled/>
                  <w:calcOnExit w:val="0"/>
                  <w:textInput>
                    <w:maxLength w:val="3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93C29" w:rsidTr="001128A3">
        <w:trPr>
          <w:cantSplit/>
          <w:trHeight w:hRule="exact" w:val="518"/>
        </w:trPr>
        <w:tc>
          <w:tcPr>
            <w:tcW w:w="5580" w:type="dxa"/>
            <w:vAlign w:val="center"/>
          </w:tcPr>
          <w:p w:rsidR="00593C29" w:rsidRPr="002A5B44" w:rsidRDefault="00593C29">
            <w:pPr>
              <w:rPr>
                <w:sz w:val="18"/>
                <w:szCs w:val="18"/>
              </w:rPr>
            </w:pPr>
            <w:r w:rsidRPr="002A5B44">
              <w:rPr>
                <w:sz w:val="18"/>
                <w:szCs w:val="18"/>
              </w:rPr>
              <w:t xml:space="preserve">Current Neurological Evaluation. </w:t>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1980" w:type="dxa"/>
          </w:tcPr>
          <w:p w:rsidR="00593C29" w:rsidRDefault="006D4970" w:rsidP="00593C29">
            <w:pPr>
              <w:rPr>
                <w:sz w:val="40"/>
              </w:rPr>
            </w:pPr>
            <w:r>
              <w:rPr>
                <w:sz w:val="16"/>
                <w:szCs w:val="16"/>
              </w:rPr>
              <w:fldChar w:fldCharType="begin">
                <w:ffData>
                  <w:name w:val="Text4"/>
                  <w:enabled/>
                  <w:calcOnExit w:val="0"/>
                  <w:textInput>
                    <w:maxLength w:val="3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93C29" w:rsidTr="00593C29">
        <w:trPr>
          <w:cantSplit/>
          <w:trHeight w:val="520"/>
        </w:trPr>
        <w:tc>
          <w:tcPr>
            <w:tcW w:w="5580" w:type="dxa"/>
            <w:vAlign w:val="center"/>
          </w:tcPr>
          <w:p w:rsidR="00593C29" w:rsidRPr="002A5B44" w:rsidRDefault="00593C29">
            <w:pPr>
              <w:rPr>
                <w:sz w:val="18"/>
                <w:szCs w:val="18"/>
              </w:rPr>
            </w:pPr>
            <w:r w:rsidRPr="002A5B44">
              <w:rPr>
                <w:sz w:val="18"/>
                <w:szCs w:val="18"/>
              </w:rPr>
              <w:t xml:space="preserve">Current Neuropsychological Evaluation. </w:t>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1980" w:type="dxa"/>
          </w:tcPr>
          <w:p w:rsidR="00593C29" w:rsidRDefault="006D4970" w:rsidP="00593C29">
            <w:pPr>
              <w:rPr>
                <w:sz w:val="40"/>
              </w:rPr>
            </w:pPr>
            <w:r>
              <w:rPr>
                <w:sz w:val="16"/>
                <w:szCs w:val="16"/>
              </w:rPr>
              <w:fldChar w:fldCharType="begin">
                <w:ffData>
                  <w:name w:val="Text4"/>
                  <w:enabled/>
                  <w:calcOnExit w:val="0"/>
                  <w:textInput>
                    <w:maxLength w:val="3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93C29" w:rsidTr="001128A3">
        <w:trPr>
          <w:cantSplit/>
          <w:trHeight w:hRule="exact" w:val="518"/>
        </w:trPr>
        <w:tc>
          <w:tcPr>
            <w:tcW w:w="5580" w:type="dxa"/>
            <w:vAlign w:val="center"/>
          </w:tcPr>
          <w:p w:rsidR="00593C29" w:rsidRPr="002A5B44" w:rsidRDefault="00593C29">
            <w:pPr>
              <w:rPr>
                <w:sz w:val="18"/>
                <w:szCs w:val="18"/>
              </w:rPr>
            </w:pPr>
            <w:r w:rsidRPr="002A5B44">
              <w:rPr>
                <w:sz w:val="18"/>
                <w:szCs w:val="18"/>
              </w:rPr>
              <w:t>Current psychiatric hospitalization records.</w:t>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1980" w:type="dxa"/>
          </w:tcPr>
          <w:p w:rsidR="00593C29" w:rsidRDefault="006D4970" w:rsidP="00593C29">
            <w:pPr>
              <w:rPr>
                <w:sz w:val="40"/>
              </w:rPr>
            </w:pPr>
            <w:r>
              <w:rPr>
                <w:sz w:val="16"/>
                <w:szCs w:val="16"/>
              </w:rPr>
              <w:fldChar w:fldCharType="begin">
                <w:ffData>
                  <w:name w:val="Text4"/>
                  <w:enabled/>
                  <w:calcOnExit w:val="0"/>
                  <w:textInput>
                    <w:maxLength w:val="3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93C29" w:rsidTr="001128A3">
        <w:trPr>
          <w:cantSplit/>
          <w:trHeight w:hRule="exact" w:val="518"/>
        </w:trPr>
        <w:tc>
          <w:tcPr>
            <w:tcW w:w="5580" w:type="dxa"/>
            <w:vAlign w:val="center"/>
          </w:tcPr>
          <w:p w:rsidR="00593C29" w:rsidRPr="002A5B44" w:rsidRDefault="00593C29">
            <w:pPr>
              <w:rPr>
                <w:sz w:val="18"/>
                <w:szCs w:val="18"/>
              </w:rPr>
            </w:pPr>
            <w:r w:rsidRPr="002A5B44">
              <w:rPr>
                <w:sz w:val="18"/>
                <w:szCs w:val="18"/>
              </w:rPr>
              <w:t>Current Psychological Evaluation.</w:t>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1980" w:type="dxa"/>
          </w:tcPr>
          <w:p w:rsidR="00593C29" w:rsidRDefault="006D4970" w:rsidP="00593C29">
            <w:pPr>
              <w:rPr>
                <w:sz w:val="40"/>
              </w:rPr>
            </w:pPr>
            <w:r>
              <w:rPr>
                <w:sz w:val="16"/>
                <w:szCs w:val="16"/>
              </w:rPr>
              <w:fldChar w:fldCharType="begin">
                <w:ffData>
                  <w:name w:val="Text4"/>
                  <w:enabled/>
                  <w:calcOnExit w:val="0"/>
                  <w:textInput>
                    <w:maxLength w:val="3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93C29" w:rsidTr="001128A3">
        <w:trPr>
          <w:cantSplit/>
          <w:trHeight w:hRule="exact" w:val="518"/>
        </w:trPr>
        <w:tc>
          <w:tcPr>
            <w:tcW w:w="5580" w:type="dxa"/>
            <w:vAlign w:val="center"/>
          </w:tcPr>
          <w:p w:rsidR="00593C29" w:rsidRPr="002A5B44" w:rsidRDefault="00593C29">
            <w:pPr>
              <w:rPr>
                <w:sz w:val="18"/>
                <w:szCs w:val="18"/>
              </w:rPr>
            </w:pPr>
            <w:r w:rsidRPr="002A5B44">
              <w:rPr>
                <w:sz w:val="18"/>
                <w:szCs w:val="18"/>
              </w:rPr>
              <w:t>Current Psychosexual Evaluation or other testing.</w:t>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1980" w:type="dxa"/>
          </w:tcPr>
          <w:p w:rsidR="00593C29" w:rsidRDefault="006D4970" w:rsidP="00593C29">
            <w:pPr>
              <w:rPr>
                <w:sz w:val="40"/>
              </w:rPr>
            </w:pPr>
            <w:r>
              <w:rPr>
                <w:sz w:val="16"/>
                <w:szCs w:val="16"/>
              </w:rPr>
              <w:fldChar w:fldCharType="begin">
                <w:ffData>
                  <w:name w:val="Text4"/>
                  <w:enabled/>
                  <w:calcOnExit w:val="0"/>
                  <w:textInput>
                    <w:maxLength w:val="3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93C29" w:rsidTr="001128A3">
        <w:trPr>
          <w:cantSplit/>
          <w:trHeight w:hRule="exact" w:val="518"/>
        </w:trPr>
        <w:tc>
          <w:tcPr>
            <w:tcW w:w="5580" w:type="dxa"/>
            <w:vAlign w:val="center"/>
          </w:tcPr>
          <w:p w:rsidR="00593C29" w:rsidRPr="002A5B44" w:rsidRDefault="00593C29">
            <w:pPr>
              <w:rPr>
                <w:sz w:val="18"/>
                <w:szCs w:val="18"/>
              </w:rPr>
            </w:pPr>
            <w:r w:rsidRPr="002A5B44">
              <w:rPr>
                <w:sz w:val="18"/>
                <w:szCs w:val="18"/>
              </w:rPr>
              <w:t>Current details/summary of recent sexual offending or sexually inappropriate behaviors.</w:t>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1980" w:type="dxa"/>
          </w:tcPr>
          <w:p w:rsidR="00593C29" w:rsidRDefault="006D4970" w:rsidP="00593C29">
            <w:pPr>
              <w:rPr>
                <w:sz w:val="40"/>
              </w:rPr>
            </w:pPr>
            <w:r>
              <w:rPr>
                <w:sz w:val="16"/>
                <w:szCs w:val="16"/>
              </w:rPr>
              <w:fldChar w:fldCharType="begin">
                <w:ffData>
                  <w:name w:val="Text4"/>
                  <w:enabled/>
                  <w:calcOnExit w:val="0"/>
                  <w:textInput>
                    <w:maxLength w:val="3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93C29" w:rsidTr="001128A3">
        <w:trPr>
          <w:cantSplit/>
          <w:trHeight w:hRule="exact" w:val="518"/>
        </w:trPr>
        <w:tc>
          <w:tcPr>
            <w:tcW w:w="5580" w:type="dxa"/>
            <w:vAlign w:val="center"/>
          </w:tcPr>
          <w:p w:rsidR="00593C29" w:rsidRPr="002A5B44" w:rsidRDefault="00593C29">
            <w:pPr>
              <w:rPr>
                <w:sz w:val="18"/>
                <w:szCs w:val="18"/>
              </w:rPr>
            </w:pPr>
            <w:r w:rsidRPr="002A5B44">
              <w:rPr>
                <w:sz w:val="18"/>
                <w:szCs w:val="18"/>
              </w:rPr>
              <w:t>Current Clinical Summaries from MH providers.</w:t>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1980" w:type="dxa"/>
          </w:tcPr>
          <w:p w:rsidR="00593C29" w:rsidRDefault="006D4970" w:rsidP="00593C29">
            <w:pPr>
              <w:rPr>
                <w:sz w:val="40"/>
              </w:rPr>
            </w:pPr>
            <w:r>
              <w:rPr>
                <w:sz w:val="16"/>
                <w:szCs w:val="16"/>
              </w:rPr>
              <w:fldChar w:fldCharType="begin">
                <w:ffData>
                  <w:name w:val="Text4"/>
                  <w:enabled/>
                  <w:calcOnExit w:val="0"/>
                  <w:textInput>
                    <w:maxLength w:val="3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93C29" w:rsidTr="002A5B44">
        <w:trPr>
          <w:cantSplit/>
          <w:trHeight w:hRule="exact" w:val="433"/>
        </w:trPr>
        <w:tc>
          <w:tcPr>
            <w:tcW w:w="5580" w:type="dxa"/>
            <w:vAlign w:val="center"/>
          </w:tcPr>
          <w:p w:rsidR="00593C29" w:rsidRPr="002A5B44" w:rsidRDefault="00593C29">
            <w:pPr>
              <w:rPr>
                <w:sz w:val="18"/>
                <w:szCs w:val="18"/>
              </w:rPr>
            </w:pPr>
            <w:r w:rsidRPr="002A5B44">
              <w:rPr>
                <w:sz w:val="18"/>
                <w:szCs w:val="18"/>
              </w:rPr>
              <w:t>Current Clinical Summaries form residential providers.</w:t>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1980" w:type="dxa"/>
          </w:tcPr>
          <w:p w:rsidR="00593C29" w:rsidRDefault="006D4970" w:rsidP="00593C29">
            <w:pPr>
              <w:rPr>
                <w:sz w:val="40"/>
              </w:rPr>
            </w:pPr>
            <w:r>
              <w:rPr>
                <w:sz w:val="16"/>
                <w:szCs w:val="16"/>
              </w:rPr>
              <w:fldChar w:fldCharType="begin">
                <w:ffData>
                  <w:name w:val="Text4"/>
                  <w:enabled/>
                  <w:calcOnExit w:val="0"/>
                  <w:textInput>
                    <w:maxLength w:val="3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2A5B44" w:rsidTr="002A5B44">
        <w:trPr>
          <w:cantSplit/>
          <w:trHeight w:hRule="exact" w:val="424"/>
        </w:trPr>
        <w:tc>
          <w:tcPr>
            <w:tcW w:w="5580" w:type="dxa"/>
            <w:vAlign w:val="center"/>
          </w:tcPr>
          <w:p w:rsidR="002A5B44" w:rsidRPr="002A5B44" w:rsidRDefault="002A5B44" w:rsidP="002A5B44">
            <w:pPr>
              <w:rPr>
                <w:sz w:val="18"/>
                <w:szCs w:val="18"/>
              </w:rPr>
            </w:pPr>
            <w:r w:rsidRPr="002A5B44">
              <w:rPr>
                <w:sz w:val="18"/>
                <w:szCs w:val="18"/>
              </w:rPr>
              <w:lastRenderedPageBreak/>
              <w:t>All available Learning Inventory of Skills Training Assessments (</w:t>
            </w:r>
            <w:r w:rsidRPr="00521175">
              <w:rPr>
                <w:b/>
                <w:sz w:val="18"/>
                <w:szCs w:val="18"/>
              </w:rPr>
              <w:t>LIST</w:t>
            </w:r>
            <w:r w:rsidRPr="002A5B44">
              <w:rPr>
                <w:sz w:val="18"/>
                <w:szCs w:val="18"/>
              </w:rPr>
              <w:t>)</w:t>
            </w:r>
          </w:p>
        </w:tc>
        <w:tc>
          <w:tcPr>
            <w:tcW w:w="540" w:type="dxa"/>
            <w:vAlign w:val="center"/>
          </w:tcPr>
          <w:p w:rsidR="002A5B44" w:rsidRDefault="002A5B44" w:rsidP="002A5B44">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2A5B44" w:rsidRDefault="002A5B44" w:rsidP="002A5B44">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2A5B44" w:rsidRDefault="002A5B44" w:rsidP="002A5B44">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2A5B44" w:rsidRDefault="002A5B44" w:rsidP="002A5B44">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1980" w:type="dxa"/>
          </w:tcPr>
          <w:p w:rsidR="002A5B44" w:rsidRDefault="002A5B44" w:rsidP="002A5B44">
            <w:pPr>
              <w:rPr>
                <w:sz w:val="40"/>
              </w:rPr>
            </w:pPr>
            <w:r>
              <w:rPr>
                <w:sz w:val="16"/>
                <w:szCs w:val="16"/>
              </w:rPr>
              <w:fldChar w:fldCharType="begin">
                <w:ffData>
                  <w:name w:val="Text4"/>
                  <w:enabled/>
                  <w:calcOnExit w:val="0"/>
                  <w:textInput>
                    <w:maxLength w:val="3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93C29" w:rsidTr="00593C29">
        <w:trPr>
          <w:cantSplit/>
          <w:trHeight w:val="278"/>
        </w:trPr>
        <w:tc>
          <w:tcPr>
            <w:tcW w:w="5580" w:type="dxa"/>
            <w:shd w:val="clear" w:color="auto" w:fill="000000"/>
          </w:tcPr>
          <w:p w:rsidR="00593C29" w:rsidRDefault="00593C29">
            <w:pPr>
              <w:rPr>
                <w:sz w:val="20"/>
              </w:rPr>
            </w:pPr>
            <w:r>
              <w:rPr>
                <w:sz w:val="20"/>
              </w:rPr>
              <w:t xml:space="preserve">Past Clinical Documentation </w:t>
            </w:r>
            <w:r w:rsidRPr="009A61E1">
              <w:rPr>
                <w:sz w:val="16"/>
                <w:szCs w:val="16"/>
              </w:rPr>
              <w:t>(&gt; 1 Year)</w:t>
            </w:r>
          </w:p>
        </w:tc>
        <w:tc>
          <w:tcPr>
            <w:tcW w:w="540" w:type="dxa"/>
            <w:shd w:val="clear" w:color="auto" w:fill="000000"/>
          </w:tcPr>
          <w:p w:rsidR="00593C29" w:rsidRDefault="00593C29">
            <w:pPr>
              <w:rPr>
                <w:sz w:val="20"/>
              </w:rPr>
            </w:pPr>
          </w:p>
        </w:tc>
        <w:tc>
          <w:tcPr>
            <w:tcW w:w="540" w:type="dxa"/>
            <w:shd w:val="clear" w:color="auto" w:fill="000000"/>
          </w:tcPr>
          <w:p w:rsidR="00593C29" w:rsidRDefault="00593C29">
            <w:pPr>
              <w:rPr>
                <w:sz w:val="20"/>
              </w:rPr>
            </w:pPr>
          </w:p>
        </w:tc>
        <w:tc>
          <w:tcPr>
            <w:tcW w:w="540" w:type="dxa"/>
            <w:shd w:val="clear" w:color="auto" w:fill="000000"/>
          </w:tcPr>
          <w:p w:rsidR="00593C29" w:rsidRDefault="00593C29">
            <w:pPr>
              <w:rPr>
                <w:sz w:val="20"/>
              </w:rPr>
            </w:pPr>
          </w:p>
        </w:tc>
        <w:tc>
          <w:tcPr>
            <w:tcW w:w="540" w:type="dxa"/>
            <w:shd w:val="clear" w:color="auto" w:fill="000000"/>
          </w:tcPr>
          <w:p w:rsidR="00593C29" w:rsidRDefault="00593C29">
            <w:pPr>
              <w:rPr>
                <w:sz w:val="20"/>
              </w:rPr>
            </w:pPr>
          </w:p>
        </w:tc>
        <w:tc>
          <w:tcPr>
            <w:tcW w:w="1980" w:type="dxa"/>
            <w:shd w:val="clear" w:color="auto" w:fill="000000"/>
          </w:tcPr>
          <w:p w:rsidR="00593C29" w:rsidRDefault="00593C29">
            <w:pPr>
              <w:rPr>
                <w:sz w:val="20"/>
              </w:rPr>
            </w:pPr>
          </w:p>
        </w:tc>
      </w:tr>
      <w:tr w:rsidR="00593C29" w:rsidTr="001128A3">
        <w:trPr>
          <w:cantSplit/>
          <w:trHeight w:hRule="exact" w:val="504"/>
        </w:trPr>
        <w:tc>
          <w:tcPr>
            <w:tcW w:w="5580" w:type="dxa"/>
            <w:vAlign w:val="center"/>
          </w:tcPr>
          <w:p w:rsidR="00593C29" w:rsidRPr="002A5B44" w:rsidRDefault="002A5B44">
            <w:pPr>
              <w:rPr>
                <w:sz w:val="18"/>
                <w:szCs w:val="18"/>
              </w:rPr>
            </w:pPr>
            <w:r>
              <w:rPr>
                <w:sz w:val="18"/>
                <w:szCs w:val="18"/>
              </w:rPr>
              <w:t>Past me</w:t>
            </w:r>
            <w:r w:rsidR="00005DFA">
              <w:rPr>
                <w:sz w:val="18"/>
                <w:szCs w:val="18"/>
              </w:rPr>
              <w:t>n</w:t>
            </w:r>
            <w:r>
              <w:rPr>
                <w:sz w:val="18"/>
                <w:szCs w:val="18"/>
              </w:rPr>
              <w:t>tal health</w:t>
            </w:r>
            <w:r w:rsidR="00A622DE">
              <w:rPr>
                <w:sz w:val="18"/>
                <w:szCs w:val="18"/>
              </w:rPr>
              <w:t xml:space="preserve"> (MH)</w:t>
            </w:r>
            <w:r>
              <w:rPr>
                <w:sz w:val="18"/>
                <w:szCs w:val="18"/>
              </w:rPr>
              <w:t xml:space="preserve"> diagnoses.</w:t>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1980" w:type="dxa"/>
          </w:tcPr>
          <w:p w:rsidR="00593C29" w:rsidRDefault="006D4970" w:rsidP="006D4970">
            <w:pPr>
              <w:rPr>
                <w:sz w:val="40"/>
              </w:rPr>
            </w:pPr>
            <w:r>
              <w:rPr>
                <w:sz w:val="16"/>
                <w:szCs w:val="16"/>
              </w:rPr>
              <w:fldChar w:fldCharType="begin">
                <w:ffData>
                  <w:name w:val="Text4"/>
                  <w:enabled/>
                  <w:calcOnExit w:val="0"/>
                  <w:textInput>
                    <w:maxLength w:val="3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93C29" w:rsidTr="001128A3">
        <w:trPr>
          <w:cantSplit/>
          <w:trHeight w:hRule="exact" w:val="504"/>
        </w:trPr>
        <w:tc>
          <w:tcPr>
            <w:tcW w:w="5580" w:type="dxa"/>
            <w:vAlign w:val="center"/>
          </w:tcPr>
          <w:p w:rsidR="00593C29" w:rsidRPr="002A5B44" w:rsidRDefault="00593C29">
            <w:pPr>
              <w:rPr>
                <w:sz w:val="18"/>
                <w:szCs w:val="18"/>
              </w:rPr>
            </w:pPr>
            <w:r w:rsidRPr="002A5B44">
              <w:rPr>
                <w:sz w:val="18"/>
                <w:szCs w:val="18"/>
              </w:rPr>
              <w:t xml:space="preserve">Past documentation to support </w:t>
            </w:r>
            <w:r w:rsidR="00A622DE">
              <w:rPr>
                <w:sz w:val="18"/>
                <w:szCs w:val="18"/>
              </w:rPr>
              <w:t xml:space="preserve">MH </w:t>
            </w:r>
            <w:r w:rsidRPr="002A5B44">
              <w:rPr>
                <w:sz w:val="18"/>
                <w:szCs w:val="18"/>
              </w:rPr>
              <w:t>diagnosis.</w:t>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1980" w:type="dxa"/>
          </w:tcPr>
          <w:p w:rsidR="00593C29" w:rsidRDefault="006D4970" w:rsidP="006D4970">
            <w:pPr>
              <w:rPr>
                <w:sz w:val="40"/>
              </w:rPr>
            </w:pPr>
            <w:r>
              <w:rPr>
                <w:sz w:val="16"/>
                <w:szCs w:val="16"/>
              </w:rPr>
              <w:fldChar w:fldCharType="begin">
                <w:ffData>
                  <w:name w:val="Text4"/>
                  <w:enabled/>
                  <w:calcOnExit w:val="0"/>
                  <w:textInput>
                    <w:maxLength w:val="3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93C29" w:rsidTr="001128A3">
        <w:trPr>
          <w:cantSplit/>
          <w:trHeight w:hRule="exact" w:val="504"/>
        </w:trPr>
        <w:tc>
          <w:tcPr>
            <w:tcW w:w="5580" w:type="dxa"/>
            <w:vAlign w:val="center"/>
          </w:tcPr>
          <w:p w:rsidR="00593C29" w:rsidRPr="002A5B44" w:rsidRDefault="00593C29">
            <w:pPr>
              <w:rPr>
                <w:sz w:val="18"/>
                <w:szCs w:val="18"/>
              </w:rPr>
            </w:pPr>
            <w:r w:rsidRPr="002A5B44">
              <w:rPr>
                <w:sz w:val="18"/>
                <w:szCs w:val="18"/>
              </w:rPr>
              <w:t>Past fire setting evaluation or summary of behaviors.</w:t>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1980" w:type="dxa"/>
          </w:tcPr>
          <w:p w:rsidR="00593C29" w:rsidRDefault="006D4970" w:rsidP="006D4970">
            <w:pPr>
              <w:rPr>
                <w:sz w:val="40"/>
              </w:rPr>
            </w:pPr>
            <w:r>
              <w:rPr>
                <w:sz w:val="16"/>
                <w:szCs w:val="16"/>
              </w:rPr>
              <w:fldChar w:fldCharType="begin">
                <w:ffData>
                  <w:name w:val="Text4"/>
                  <w:enabled/>
                  <w:calcOnExit w:val="0"/>
                  <w:textInput>
                    <w:maxLength w:val="3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93C29" w:rsidTr="001128A3">
        <w:trPr>
          <w:cantSplit/>
          <w:trHeight w:hRule="exact" w:val="504"/>
        </w:trPr>
        <w:tc>
          <w:tcPr>
            <w:tcW w:w="5580" w:type="dxa"/>
            <w:vAlign w:val="center"/>
          </w:tcPr>
          <w:p w:rsidR="00593C29" w:rsidRPr="002A5B44" w:rsidRDefault="00593C29">
            <w:pPr>
              <w:rPr>
                <w:sz w:val="18"/>
                <w:szCs w:val="18"/>
              </w:rPr>
            </w:pPr>
            <w:r w:rsidRPr="002A5B44">
              <w:rPr>
                <w:sz w:val="18"/>
                <w:szCs w:val="18"/>
              </w:rPr>
              <w:t>Past Neurological Evaluation.</w:t>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1980" w:type="dxa"/>
          </w:tcPr>
          <w:p w:rsidR="00593C29" w:rsidRDefault="006D4970" w:rsidP="006D4970">
            <w:pPr>
              <w:rPr>
                <w:sz w:val="40"/>
              </w:rPr>
            </w:pPr>
            <w:r>
              <w:rPr>
                <w:sz w:val="16"/>
                <w:szCs w:val="16"/>
              </w:rPr>
              <w:fldChar w:fldCharType="begin">
                <w:ffData>
                  <w:name w:val="Text4"/>
                  <w:enabled/>
                  <w:calcOnExit w:val="0"/>
                  <w:textInput>
                    <w:maxLength w:val="3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93C29" w:rsidTr="001128A3">
        <w:trPr>
          <w:cantSplit/>
          <w:trHeight w:hRule="exact" w:val="504"/>
        </w:trPr>
        <w:tc>
          <w:tcPr>
            <w:tcW w:w="5580" w:type="dxa"/>
            <w:vAlign w:val="center"/>
          </w:tcPr>
          <w:p w:rsidR="00593C29" w:rsidRPr="002A5B44" w:rsidRDefault="00593C29">
            <w:pPr>
              <w:rPr>
                <w:sz w:val="18"/>
                <w:szCs w:val="18"/>
              </w:rPr>
            </w:pPr>
            <w:r w:rsidRPr="002A5B44">
              <w:rPr>
                <w:sz w:val="18"/>
                <w:szCs w:val="18"/>
              </w:rPr>
              <w:t>Past Neuropsychological Evaluation.</w:t>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ed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1980" w:type="dxa"/>
          </w:tcPr>
          <w:p w:rsidR="00593C29" w:rsidRDefault="006D4970" w:rsidP="006D4970">
            <w:pPr>
              <w:rPr>
                <w:sz w:val="40"/>
              </w:rPr>
            </w:pPr>
            <w:r>
              <w:rPr>
                <w:sz w:val="16"/>
                <w:szCs w:val="16"/>
              </w:rPr>
              <w:fldChar w:fldCharType="begin">
                <w:ffData>
                  <w:name w:val="Text4"/>
                  <w:enabled/>
                  <w:calcOnExit w:val="0"/>
                  <w:textInput>
                    <w:maxLength w:val="3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93C29" w:rsidTr="00C93772">
        <w:trPr>
          <w:cantSplit/>
          <w:trHeight w:hRule="exact" w:val="345"/>
        </w:trPr>
        <w:tc>
          <w:tcPr>
            <w:tcW w:w="5580" w:type="dxa"/>
            <w:vAlign w:val="center"/>
          </w:tcPr>
          <w:p w:rsidR="00593C29" w:rsidRPr="002A5B44" w:rsidRDefault="00593C29">
            <w:pPr>
              <w:rPr>
                <w:sz w:val="18"/>
                <w:szCs w:val="18"/>
              </w:rPr>
            </w:pPr>
            <w:r w:rsidRPr="002A5B44">
              <w:rPr>
                <w:sz w:val="18"/>
                <w:szCs w:val="18"/>
              </w:rPr>
              <w:t>Past psychiatric hospitalization records.</w:t>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ed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1980" w:type="dxa"/>
          </w:tcPr>
          <w:p w:rsidR="00593C29" w:rsidRDefault="00C93772" w:rsidP="006D4970">
            <w:pPr>
              <w:rPr>
                <w:sz w:val="40"/>
              </w:rPr>
            </w:pPr>
            <w:r>
              <w:rPr>
                <w:sz w:val="16"/>
                <w:szCs w:val="16"/>
              </w:rPr>
              <w:fldChar w:fldCharType="begin">
                <w:ffData>
                  <w:name w:val=""/>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C93772" w:rsidTr="00C93772">
        <w:trPr>
          <w:cantSplit/>
          <w:trHeight w:hRule="exact" w:val="370"/>
        </w:trPr>
        <w:tc>
          <w:tcPr>
            <w:tcW w:w="5580" w:type="dxa"/>
            <w:tcBorders>
              <w:bottom w:val="double" w:sz="4" w:space="0" w:color="auto"/>
            </w:tcBorders>
            <w:vAlign w:val="center"/>
          </w:tcPr>
          <w:p w:rsidR="00C93772" w:rsidRDefault="00C93772" w:rsidP="00C93772">
            <w:pPr>
              <w:rPr>
                <w:sz w:val="20"/>
              </w:rPr>
            </w:pPr>
            <w:r w:rsidRPr="00C93772">
              <w:rPr>
                <w:bCs/>
                <w:sz w:val="20"/>
              </w:rPr>
              <w:t>Client Name</w:t>
            </w:r>
            <w:r>
              <w:rPr>
                <w:sz w:val="20"/>
              </w:rPr>
              <w:t xml:space="preserve">: </w:t>
            </w:r>
            <w:bookmarkStart w:id="12" w:name="Text9"/>
            <w:r w:rsidR="009F0035">
              <w:rPr>
                <w:sz w:val="18"/>
                <w:szCs w:val="18"/>
              </w:rPr>
              <w:fldChar w:fldCharType="begin">
                <w:ffData>
                  <w:name w:val="Text9"/>
                  <w:enabled/>
                  <w:calcOnExit w:val="0"/>
                  <w:textInput>
                    <w:maxLength w:val="25"/>
                  </w:textInput>
                </w:ffData>
              </w:fldChar>
            </w:r>
            <w:r w:rsidR="009F0035">
              <w:rPr>
                <w:sz w:val="18"/>
                <w:szCs w:val="18"/>
              </w:rPr>
              <w:instrText xml:space="preserve"> FORMTEXT </w:instrText>
            </w:r>
            <w:r w:rsidR="009F0035">
              <w:rPr>
                <w:sz w:val="18"/>
                <w:szCs w:val="18"/>
              </w:rPr>
            </w:r>
            <w:r w:rsidR="009F0035">
              <w:rPr>
                <w:sz w:val="18"/>
                <w:szCs w:val="18"/>
              </w:rPr>
              <w:fldChar w:fldCharType="separate"/>
            </w:r>
            <w:r w:rsidR="009F0035">
              <w:rPr>
                <w:noProof/>
                <w:sz w:val="18"/>
                <w:szCs w:val="18"/>
              </w:rPr>
              <w:t> </w:t>
            </w:r>
            <w:r w:rsidR="009F0035">
              <w:rPr>
                <w:noProof/>
                <w:sz w:val="18"/>
                <w:szCs w:val="18"/>
              </w:rPr>
              <w:t> </w:t>
            </w:r>
            <w:r w:rsidR="009F0035">
              <w:rPr>
                <w:noProof/>
                <w:sz w:val="18"/>
                <w:szCs w:val="18"/>
              </w:rPr>
              <w:t> </w:t>
            </w:r>
            <w:r w:rsidR="009F0035">
              <w:rPr>
                <w:noProof/>
                <w:sz w:val="18"/>
                <w:szCs w:val="18"/>
              </w:rPr>
              <w:t> </w:t>
            </w:r>
            <w:r w:rsidR="009F0035">
              <w:rPr>
                <w:noProof/>
                <w:sz w:val="18"/>
                <w:szCs w:val="18"/>
              </w:rPr>
              <w:t> </w:t>
            </w:r>
            <w:r w:rsidR="009F0035">
              <w:rPr>
                <w:sz w:val="18"/>
                <w:szCs w:val="18"/>
              </w:rPr>
              <w:fldChar w:fldCharType="end"/>
            </w:r>
            <w:bookmarkEnd w:id="12"/>
            <w:r>
              <w:rPr>
                <w:sz w:val="20"/>
              </w:rPr>
              <w:t xml:space="preserve"> </w:t>
            </w:r>
            <w:r w:rsidRPr="00C93772">
              <w:rPr>
                <w:bCs/>
                <w:sz w:val="20"/>
              </w:rPr>
              <w:t>LINK#</w:t>
            </w:r>
            <w:r>
              <w:rPr>
                <w:sz w:val="20"/>
              </w:rPr>
              <w:t xml:space="preserve">: </w:t>
            </w:r>
            <w:r w:rsidR="00C178DD">
              <w:rPr>
                <w:sz w:val="20"/>
              </w:rPr>
              <w:fldChar w:fldCharType="begin">
                <w:ffData>
                  <w:name w:val="Text7"/>
                  <w:enabled/>
                  <w:calcOnExit w:val="0"/>
                  <w:textInput>
                    <w:type w:val="number"/>
                    <w:maxLength w:val="11"/>
                  </w:textInput>
                </w:ffData>
              </w:fldChar>
            </w:r>
            <w:r w:rsidR="00C178DD">
              <w:rPr>
                <w:sz w:val="20"/>
              </w:rPr>
              <w:instrText xml:space="preserve"> FORMTEXT </w:instrText>
            </w:r>
            <w:r w:rsidR="00C178DD">
              <w:rPr>
                <w:sz w:val="20"/>
              </w:rPr>
            </w:r>
            <w:r w:rsidR="00C178DD">
              <w:rPr>
                <w:sz w:val="20"/>
              </w:rPr>
              <w:fldChar w:fldCharType="separate"/>
            </w:r>
            <w:r w:rsidR="00C178DD">
              <w:rPr>
                <w:noProof/>
                <w:sz w:val="20"/>
              </w:rPr>
              <w:t> </w:t>
            </w:r>
            <w:r w:rsidR="00C178DD">
              <w:rPr>
                <w:noProof/>
                <w:sz w:val="20"/>
              </w:rPr>
              <w:t> </w:t>
            </w:r>
            <w:r w:rsidR="00C178DD">
              <w:rPr>
                <w:noProof/>
                <w:sz w:val="20"/>
              </w:rPr>
              <w:t> </w:t>
            </w:r>
            <w:r w:rsidR="00C178DD">
              <w:rPr>
                <w:noProof/>
                <w:sz w:val="20"/>
              </w:rPr>
              <w:t> </w:t>
            </w:r>
            <w:r w:rsidR="00C178DD">
              <w:rPr>
                <w:noProof/>
                <w:sz w:val="20"/>
              </w:rPr>
              <w:t> </w:t>
            </w:r>
            <w:r w:rsidR="00C178DD">
              <w:rPr>
                <w:sz w:val="20"/>
              </w:rPr>
              <w:fldChar w:fldCharType="end"/>
            </w:r>
            <w:r>
              <w:rPr>
                <w:sz w:val="20"/>
                <w:shd w:val="clear" w:color="auto" w:fill="C0C0C0"/>
              </w:rPr>
              <w:t xml:space="preserve"> </w:t>
            </w:r>
          </w:p>
        </w:tc>
        <w:tc>
          <w:tcPr>
            <w:tcW w:w="540" w:type="dxa"/>
            <w:tcBorders>
              <w:bottom w:val="double" w:sz="4" w:space="0" w:color="auto"/>
            </w:tcBorders>
            <w:vAlign w:val="center"/>
          </w:tcPr>
          <w:p w:rsidR="00C93772" w:rsidRPr="00C93772" w:rsidRDefault="00C93772" w:rsidP="00593C29">
            <w:pPr>
              <w:jc w:val="center"/>
              <w:rPr>
                <w:sz w:val="16"/>
                <w:szCs w:val="16"/>
              </w:rPr>
            </w:pPr>
            <w:r w:rsidRPr="00C93772">
              <w:rPr>
                <w:sz w:val="16"/>
                <w:szCs w:val="16"/>
              </w:rPr>
              <w:t>Inc.</w:t>
            </w:r>
          </w:p>
        </w:tc>
        <w:tc>
          <w:tcPr>
            <w:tcW w:w="540" w:type="dxa"/>
            <w:tcBorders>
              <w:bottom w:val="double" w:sz="4" w:space="0" w:color="auto"/>
            </w:tcBorders>
            <w:vAlign w:val="center"/>
          </w:tcPr>
          <w:p w:rsidR="00C93772" w:rsidRPr="00C93772" w:rsidRDefault="00C93772" w:rsidP="00593C29">
            <w:pPr>
              <w:jc w:val="center"/>
              <w:rPr>
                <w:sz w:val="16"/>
                <w:szCs w:val="16"/>
              </w:rPr>
            </w:pPr>
            <w:r>
              <w:rPr>
                <w:sz w:val="16"/>
                <w:szCs w:val="16"/>
              </w:rPr>
              <w:t>N/A</w:t>
            </w:r>
          </w:p>
        </w:tc>
        <w:tc>
          <w:tcPr>
            <w:tcW w:w="540" w:type="dxa"/>
            <w:tcBorders>
              <w:bottom w:val="double" w:sz="4" w:space="0" w:color="auto"/>
            </w:tcBorders>
            <w:vAlign w:val="center"/>
          </w:tcPr>
          <w:p w:rsidR="00C93772" w:rsidRPr="00C93772" w:rsidRDefault="00C93772" w:rsidP="00593C29">
            <w:pPr>
              <w:jc w:val="center"/>
              <w:rPr>
                <w:sz w:val="14"/>
                <w:szCs w:val="14"/>
              </w:rPr>
            </w:pPr>
            <w:r w:rsidRPr="00C93772">
              <w:rPr>
                <w:sz w:val="14"/>
                <w:szCs w:val="14"/>
              </w:rPr>
              <w:t>Fwd.</w:t>
            </w:r>
          </w:p>
        </w:tc>
        <w:tc>
          <w:tcPr>
            <w:tcW w:w="540" w:type="dxa"/>
            <w:tcBorders>
              <w:bottom w:val="double" w:sz="4" w:space="0" w:color="auto"/>
            </w:tcBorders>
            <w:vAlign w:val="center"/>
          </w:tcPr>
          <w:p w:rsidR="00C93772" w:rsidRDefault="00C93772" w:rsidP="00593C29">
            <w:pPr>
              <w:jc w:val="center"/>
              <w:rPr>
                <w:sz w:val="16"/>
                <w:szCs w:val="16"/>
              </w:rPr>
            </w:pPr>
            <w:r>
              <w:rPr>
                <w:sz w:val="16"/>
                <w:szCs w:val="16"/>
              </w:rPr>
              <w:t>Not</w:t>
            </w:r>
          </w:p>
          <w:p w:rsidR="00C93772" w:rsidRPr="00C93772" w:rsidRDefault="00C93772" w:rsidP="00593C29">
            <w:pPr>
              <w:jc w:val="center"/>
              <w:rPr>
                <w:sz w:val="16"/>
                <w:szCs w:val="16"/>
              </w:rPr>
            </w:pPr>
            <w:r>
              <w:rPr>
                <w:sz w:val="16"/>
                <w:szCs w:val="16"/>
              </w:rPr>
              <w:t>Avl.</w:t>
            </w:r>
          </w:p>
        </w:tc>
        <w:tc>
          <w:tcPr>
            <w:tcW w:w="1980" w:type="dxa"/>
            <w:tcBorders>
              <w:bottom w:val="double" w:sz="4" w:space="0" w:color="auto"/>
            </w:tcBorders>
            <w:vAlign w:val="center"/>
          </w:tcPr>
          <w:p w:rsidR="00C93772" w:rsidRPr="00C93772" w:rsidRDefault="00C93772" w:rsidP="00C93772">
            <w:pPr>
              <w:jc w:val="center"/>
              <w:rPr>
                <w:sz w:val="16"/>
                <w:szCs w:val="16"/>
              </w:rPr>
            </w:pPr>
            <w:r>
              <w:rPr>
                <w:sz w:val="16"/>
                <w:szCs w:val="16"/>
              </w:rPr>
              <w:t>Document Name</w:t>
            </w:r>
          </w:p>
        </w:tc>
      </w:tr>
      <w:tr w:rsidR="00593C29" w:rsidTr="00C93772">
        <w:trPr>
          <w:cantSplit/>
          <w:trHeight w:hRule="exact" w:val="504"/>
        </w:trPr>
        <w:tc>
          <w:tcPr>
            <w:tcW w:w="5580" w:type="dxa"/>
            <w:tcBorders>
              <w:top w:val="double" w:sz="4" w:space="0" w:color="auto"/>
            </w:tcBorders>
            <w:vAlign w:val="center"/>
          </w:tcPr>
          <w:p w:rsidR="00593C29" w:rsidRDefault="00593C29">
            <w:pPr>
              <w:rPr>
                <w:sz w:val="20"/>
              </w:rPr>
            </w:pPr>
            <w:r>
              <w:rPr>
                <w:sz w:val="20"/>
              </w:rPr>
              <w:t>Past Psychological Evaluation.</w:t>
            </w:r>
          </w:p>
        </w:tc>
        <w:tc>
          <w:tcPr>
            <w:tcW w:w="540" w:type="dxa"/>
            <w:tcBorders>
              <w:top w:val="double" w:sz="4" w:space="0" w:color="auto"/>
            </w:tcBorders>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tcBorders>
              <w:top w:val="double" w:sz="4" w:space="0" w:color="auto"/>
            </w:tcBorders>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tcBorders>
              <w:top w:val="double" w:sz="4" w:space="0" w:color="auto"/>
            </w:tcBorders>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tcBorders>
              <w:top w:val="double" w:sz="4" w:space="0" w:color="auto"/>
            </w:tcBorders>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1980" w:type="dxa"/>
            <w:tcBorders>
              <w:top w:val="double" w:sz="4" w:space="0" w:color="auto"/>
            </w:tcBorders>
          </w:tcPr>
          <w:p w:rsidR="00593C29" w:rsidRDefault="006D4970" w:rsidP="006D4970">
            <w:pPr>
              <w:rPr>
                <w:sz w:val="40"/>
              </w:rPr>
            </w:pPr>
            <w:r>
              <w:rPr>
                <w:sz w:val="16"/>
                <w:szCs w:val="16"/>
              </w:rPr>
              <w:fldChar w:fldCharType="begin">
                <w:ffData>
                  <w:name w:val="Text4"/>
                  <w:enabled/>
                  <w:calcOnExit w:val="0"/>
                  <w:textInput>
                    <w:maxLength w:val="3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93C29" w:rsidTr="001128A3">
        <w:trPr>
          <w:cantSplit/>
          <w:trHeight w:hRule="exact" w:val="504"/>
        </w:trPr>
        <w:tc>
          <w:tcPr>
            <w:tcW w:w="5580" w:type="dxa"/>
            <w:vAlign w:val="center"/>
          </w:tcPr>
          <w:p w:rsidR="00593C29" w:rsidRDefault="00593C29">
            <w:pPr>
              <w:rPr>
                <w:sz w:val="20"/>
              </w:rPr>
            </w:pPr>
            <w:r>
              <w:rPr>
                <w:sz w:val="20"/>
              </w:rPr>
              <w:t>Past Psychosexual Evaluation or other testing.</w:t>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1980" w:type="dxa"/>
          </w:tcPr>
          <w:p w:rsidR="00593C29" w:rsidRDefault="006D4970" w:rsidP="006D4970">
            <w:pPr>
              <w:rPr>
                <w:sz w:val="40"/>
              </w:rPr>
            </w:pPr>
            <w:r>
              <w:rPr>
                <w:sz w:val="16"/>
                <w:szCs w:val="16"/>
              </w:rPr>
              <w:fldChar w:fldCharType="begin">
                <w:ffData>
                  <w:name w:val="Text4"/>
                  <w:enabled/>
                  <w:calcOnExit w:val="0"/>
                  <w:textInput>
                    <w:maxLength w:val="3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93C29" w:rsidTr="001128A3">
        <w:trPr>
          <w:cantSplit/>
          <w:trHeight w:hRule="exact" w:val="504"/>
        </w:trPr>
        <w:tc>
          <w:tcPr>
            <w:tcW w:w="5580" w:type="dxa"/>
            <w:vAlign w:val="center"/>
          </w:tcPr>
          <w:p w:rsidR="00593C29" w:rsidRDefault="00593C29">
            <w:pPr>
              <w:rPr>
                <w:sz w:val="20"/>
              </w:rPr>
            </w:pPr>
            <w:r>
              <w:rPr>
                <w:sz w:val="20"/>
              </w:rPr>
              <w:t>Past details/summary of recent sexual offending or sexually inappropriate behaviors.</w:t>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1980" w:type="dxa"/>
          </w:tcPr>
          <w:p w:rsidR="00593C29" w:rsidRDefault="006D4970" w:rsidP="006D4970">
            <w:pPr>
              <w:rPr>
                <w:sz w:val="40"/>
              </w:rPr>
            </w:pPr>
            <w:r>
              <w:rPr>
                <w:sz w:val="16"/>
                <w:szCs w:val="16"/>
              </w:rPr>
              <w:fldChar w:fldCharType="begin">
                <w:ffData>
                  <w:name w:val="Text4"/>
                  <w:enabled/>
                  <w:calcOnExit w:val="0"/>
                  <w:textInput>
                    <w:maxLength w:val="3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93C29" w:rsidTr="001128A3">
        <w:trPr>
          <w:cantSplit/>
          <w:trHeight w:hRule="exact" w:val="504"/>
        </w:trPr>
        <w:tc>
          <w:tcPr>
            <w:tcW w:w="5580" w:type="dxa"/>
            <w:vAlign w:val="center"/>
          </w:tcPr>
          <w:p w:rsidR="00593C29" w:rsidRDefault="00593C29">
            <w:pPr>
              <w:rPr>
                <w:sz w:val="20"/>
              </w:rPr>
            </w:pPr>
            <w:r>
              <w:rPr>
                <w:sz w:val="20"/>
              </w:rPr>
              <w:t>Past Clinical Summaries from MH providers.</w:t>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1980" w:type="dxa"/>
          </w:tcPr>
          <w:p w:rsidR="00593C29" w:rsidRDefault="006D4970" w:rsidP="006D4970">
            <w:pPr>
              <w:rPr>
                <w:sz w:val="40"/>
              </w:rPr>
            </w:pPr>
            <w:r>
              <w:rPr>
                <w:sz w:val="16"/>
                <w:szCs w:val="16"/>
              </w:rPr>
              <w:fldChar w:fldCharType="begin">
                <w:ffData>
                  <w:name w:val="Text4"/>
                  <w:enabled/>
                  <w:calcOnExit w:val="0"/>
                  <w:textInput>
                    <w:maxLength w:val="3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93C29" w:rsidTr="001128A3">
        <w:trPr>
          <w:cantSplit/>
          <w:trHeight w:hRule="exact" w:val="504"/>
        </w:trPr>
        <w:tc>
          <w:tcPr>
            <w:tcW w:w="5580" w:type="dxa"/>
            <w:tcBorders>
              <w:bottom w:val="single" w:sz="4" w:space="0" w:color="auto"/>
            </w:tcBorders>
            <w:vAlign w:val="center"/>
          </w:tcPr>
          <w:p w:rsidR="00593C29" w:rsidRDefault="00593C29">
            <w:pPr>
              <w:rPr>
                <w:sz w:val="20"/>
              </w:rPr>
            </w:pPr>
            <w:r>
              <w:rPr>
                <w:sz w:val="20"/>
              </w:rPr>
              <w:t>Past Clinical Summaries form residential providers.</w:t>
            </w:r>
          </w:p>
        </w:tc>
        <w:tc>
          <w:tcPr>
            <w:tcW w:w="540" w:type="dxa"/>
            <w:tcBorders>
              <w:bottom w:val="single" w:sz="4" w:space="0" w:color="auto"/>
            </w:tcBorders>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tcBorders>
              <w:bottom w:val="single" w:sz="4" w:space="0" w:color="auto"/>
            </w:tcBorders>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tcBorders>
              <w:bottom w:val="single" w:sz="4" w:space="0" w:color="auto"/>
            </w:tcBorders>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tcBorders>
              <w:bottom w:val="single" w:sz="4" w:space="0" w:color="auto"/>
            </w:tcBorders>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1980" w:type="dxa"/>
            <w:tcBorders>
              <w:bottom w:val="single" w:sz="4" w:space="0" w:color="auto"/>
            </w:tcBorders>
          </w:tcPr>
          <w:p w:rsidR="00593C29" w:rsidRDefault="006D4970" w:rsidP="006D4970">
            <w:pPr>
              <w:rPr>
                <w:sz w:val="40"/>
              </w:rPr>
            </w:pPr>
            <w:r>
              <w:rPr>
                <w:sz w:val="16"/>
                <w:szCs w:val="16"/>
              </w:rPr>
              <w:fldChar w:fldCharType="begin">
                <w:ffData>
                  <w:name w:val="Text4"/>
                  <w:enabled/>
                  <w:calcOnExit w:val="0"/>
                  <w:textInput>
                    <w:maxLength w:val="3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93C29" w:rsidTr="00593C29">
        <w:trPr>
          <w:cantSplit/>
          <w:trHeight w:val="278"/>
        </w:trPr>
        <w:tc>
          <w:tcPr>
            <w:tcW w:w="5580" w:type="dxa"/>
            <w:shd w:val="clear" w:color="auto" w:fill="000000"/>
            <w:vAlign w:val="center"/>
          </w:tcPr>
          <w:p w:rsidR="00593C29" w:rsidRDefault="00593C29">
            <w:pPr>
              <w:rPr>
                <w:color w:val="FFFFFF"/>
                <w:sz w:val="20"/>
              </w:rPr>
            </w:pPr>
            <w:r>
              <w:rPr>
                <w:color w:val="FFFFFF"/>
                <w:sz w:val="20"/>
              </w:rPr>
              <w:t xml:space="preserve"> Medical</w:t>
            </w:r>
          </w:p>
        </w:tc>
        <w:tc>
          <w:tcPr>
            <w:tcW w:w="540" w:type="dxa"/>
            <w:shd w:val="clear" w:color="auto" w:fill="000000"/>
            <w:vAlign w:val="center"/>
          </w:tcPr>
          <w:p w:rsidR="00593C29" w:rsidRDefault="00593C29">
            <w:pPr>
              <w:jc w:val="center"/>
              <w:rPr>
                <w:color w:val="FFFFFF"/>
              </w:rPr>
            </w:pPr>
            <w:r>
              <w:rPr>
                <w:color w:val="FFFFFF"/>
                <w:sz w:val="40"/>
              </w:rPr>
              <w:t xml:space="preserve"> </w:t>
            </w:r>
          </w:p>
        </w:tc>
        <w:tc>
          <w:tcPr>
            <w:tcW w:w="540" w:type="dxa"/>
            <w:shd w:val="clear" w:color="auto" w:fill="000000"/>
            <w:vAlign w:val="center"/>
          </w:tcPr>
          <w:p w:rsidR="00593C29" w:rsidRDefault="00593C29">
            <w:pPr>
              <w:jc w:val="center"/>
              <w:rPr>
                <w:color w:val="FFFFFF"/>
              </w:rPr>
            </w:pPr>
            <w:r>
              <w:rPr>
                <w:color w:val="FFFFFF"/>
                <w:sz w:val="40"/>
              </w:rPr>
              <w:t xml:space="preserve"> </w:t>
            </w:r>
          </w:p>
        </w:tc>
        <w:tc>
          <w:tcPr>
            <w:tcW w:w="540" w:type="dxa"/>
            <w:shd w:val="clear" w:color="auto" w:fill="000000"/>
            <w:vAlign w:val="center"/>
          </w:tcPr>
          <w:p w:rsidR="00593C29" w:rsidRDefault="00593C29">
            <w:pPr>
              <w:jc w:val="center"/>
              <w:rPr>
                <w:color w:val="FFFFFF"/>
              </w:rPr>
            </w:pPr>
          </w:p>
        </w:tc>
        <w:tc>
          <w:tcPr>
            <w:tcW w:w="540" w:type="dxa"/>
            <w:shd w:val="clear" w:color="auto" w:fill="000000"/>
            <w:vAlign w:val="center"/>
          </w:tcPr>
          <w:p w:rsidR="00593C29" w:rsidRDefault="00593C29">
            <w:pPr>
              <w:jc w:val="center"/>
              <w:rPr>
                <w:color w:val="FFFFFF"/>
              </w:rPr>
            </w:pPr>
          </w:p>
        </w:tc>
        <w:tc>
          <w:tcPr>
            <w:tcW w:w="1980" w:type="dxa"/>
            <w:shd w:val="clear" w:color="auto" w:fill="000000"/>
            <w:vAlign w:val="center"/>
          </w:tcPr>
          <w:p w:rsidR="00593C29" w:rsidRDefault="00593C29" w:rsidP="00593C29">
            <w:pPr>
              <w:rPr>
                <w:color w:val="FFFFFF"/>
              </w:rPr>
            </w:pPr>
          </w:p>
        </w:tc>
      </w:tr>
      <w:tr w:rsidR="00593C29" w:rsidTr="001128A3">
        <w:trPr>
          <w:cantSplit/>
          <w:trHeight w:hRule="exact" w:val="504"/>
        </w:trPr>
        <w:tc>
          <w:tcPr>
            <w:tcW w:w="5580" w:type="dxa"/>
            <w:vAlign w:val="center"/>
          </w:tcPr>
          <w:p w:rsidR="00593C29" w:rsidRDefault="00593C29">
            <w:pPr>
              <w:rPr>
                <w:sz w:val="20"/>
              </w:rPr>
            </w:pPr>
            <w:r>
              <w:rPr>
                <w:sz w:val="20"/>
              </w:rPr>
              <w:t>Documentation of allergies.</w:t>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1980" w:type="dxa"/>
          </w:tcPr>
          <w:p w:rsidR="00593C29" w:rsidRDefault="006D4970" w:rsidP="006D4970">
            <w:pPr>
              <w:rPr>
                <w:sz w:val="40"/>
              </w:rPr>
            </w:pPr>
            <w:r>
              <w:rPr>
                <w:sz w:val="16"/>
                <w:szCs w:val="16"/>
              </w:rPr>
              <w:fldChar w:fldCharType="begin">
                <w:ffData>
                  <w:name w:val="Text4"/>
                  <w:enabled/>
                  <w:calcOnExit w:val="0"/>
                  <w:textInput>
                    <w:maxLength w:val="3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93C29" w:rsidTr="001128A3">
        <w:trPr>
          <w:cantSplit/>
          <w:trHeight w:hRule="exact" w:val="504"/>
        </w:trPr>
        <w:tc>
          <w:tcPr>
            <w:tcW w:w="5580" w:type="dxa"/>
            <w:vAlign w:val="center"/>
          </w:tcPr>
          <w:p w:rsidR="00593C29" w:rsidRDefault="00593C29">
            <w:pPr>
              <w:rPr>
                <w:sz w:val="20"/>
              </w:rPr>
            </w:pPr>
            <w:r>
              <w:rPr>
                <w:sz w:val="20"/>
              </w:rPr>
              <w:t>Documentation of significant medical conditions.</w:t>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1980" w:type="dxa"/>
          </w:tcPr>
          <w:p w:rsidR="00593C29" w:rsidRDefault="006D4970" w:rsidP="006D4970">
            <w:pPr>
              <w:rPr>
                <w:sz w:val="40"/>
              </w:rPr>
            </w:pPr>
            <w:r>
              <w:rPr>
                <w:sz w:val="16"/>
                <w:szCs w:val="16"/>
              </w:rPr>
              <w:fldChar w:fldCharType="begin">
                <w:ffData>
                  <w:name w:val="Text4"/>
                  <w:enabled/>
                  <w:calcOnExit w:val="0"/>
                  <w:textInput>
                    <w:maxLength w:val="3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93C29" w:rsidTr="00691EDF">
        <w:trPr>
          <w:cantSplit/>
          <w:trHeight w:hRule="exact" w:val="504"/>
        </w:trPr>
        <w:tc>
          <w:tcPr>
            <w:tcW w:w="5580" w:type="dxa"/>
            <w:vAlign w:val="center"/>
          </w:tcPr>
          <w:p w:rsidR="00593C29" w:rsidRDefault="00593C29">
            <w:pPr>
              <w:rPr>
                <w:sz w:val="20"/>
              </w:rPr>
            </w:pPr>
            <w:r>
              <w:rPr>
                <w:sz w:val="20"/>
              </w:rPr>
              <w:t xml:space="preserve">List of </w:t>
            </w:r>
            <w:r w:rsidRPr="00E0568F">
              <w:rPr>
                <w:b/>
                <w:sz w:val="20"/>
              </w:rPr>
              <w:t>current</w:t>
            </w:r>
            <w:r>
              <w:rPr>
                <w:sz w:val="20"/>
              </w:rPr>
              <w:t xml:space="preserve"> medications</w:t>
            </w:r>
            <w:r w:rsidR="00A622DE">
              <w:rPr>
                <w:sz w:val="20"/>
              </w:rPr>
              <w:t xml:space="preserve"> (client is taking now)</w:t>
            </w:r>
            <w:r>
              <w:rPr>
                <w:sz w:val="20"/>
              </w:rPr>
              <w:t>.</w:t>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1980" w:type="dxa"/>
          </w:tcPr>
          <w:p w:rsidR="00593C29" w:rsidRDefault="006D4970" w:rsidP="006D4970">
            <w:pPr>
              <w:rPr>
                <w:sz w:val="40"/>
              </w:rPr>
            </w:pPr>
            <w:r>
              <w:rPr>
                <w:sz w:val="16"/>
                <w:szCs w:val="16"/>
              </w:rPr>
              <w:fldChar w:fldCharType="begin">
                <w:ffData>
                  <w:name w:val="Text4"/>
                  <w:enabled/>
                  <w:calcOnExit w:val="0"/>
                  <w:textInput>
                    <w:maxLength w:val="3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93C29" w:rsidTr="00691EDF">
        <w:trPr>
          <w:cantSplit/>
          <w:trHeight w:hRule="exact" w:val="504"/>
        </w:trPr>
        <w:tc>
          <w:tcPr>
            <w:tcW w:w="5580" w:type="dxa"/>
            <w:vAlign w:val="center"/>
          </w:tcPr>
          <w:p w:rsidR="00593C29" w:rsidRDefault="00593C29">
            <w:pPr>
              <w:rPr>
                <w:sz w:val="20"/>
              </w:rPr>
            </w:pPr>
            <w:r>
              <w:rPr>
                <w:sz w:val="20"/>
              </w:rPr>
              <w:t>List of past medications.</w:t>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1980" w:type="dxa"/>
          </w:tcPr>
          <w:p w:rsidR="00593C29" w:rsidRDefault="006D4970" w:rsidP="006D4970">
            <w:pPr>
              <w:rPr>
                <w:sz w:val="40"/>
              </w:rPr>
            </w:pPr>
            <w:r>
              <w:rPr>
                <w:sz w:val="16"/>
                <w:szCs w:val="16"/>
              </w:rPr>
              <w:fldChar w:fldCharType="begin">
                <w:ffData>
                  <w:name w:val="Text4"/>
                  <w:enabled/>
                  <w:calcOnExit w:val="0"/>
                  <w:textInput>
                    <w:maxLength w:val="3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93C29" w:rsidTr="006D4970">
        <w:trPr>
          <w:cantSplit/>
          <w:trHeight w:val="152"/>
        </w:trPr>
        <w:tc>
          <w:tcPr>
            <w:tcW w:w="5580" w:type="dxa"/>
            <w:shd w:val="clear" w:color="auto" w:fill="000000"/>
            <w:vAlign w:val="center"/>
          </w:tcPr>
          <w:p w:rsidR="00593C29" w:rsidRDefault="00593C29">
            <w:pPr>
              <w:rPr>
                <w:color w:val="FFFFFF"/>
                <w:sz w:val="20"/>
              </w:rPr>
            </w:pPr>
            <w:r>
              <w:rPr>
                <w:color w:val="FFFFFF"/>
                <w:sz w:val="20"/>
              </w:rPr>
              <w:t>Education</w:t>
            </w:r>
          </w:p>
        </w:tc>
        <w:tc>
          <w:tcPr>
            <w:tcW w:w="540" w:type="dxa"/>
            <w:shd w:val="clear" w:color="auto" w:fill="000000"/>
            <w:vAlign w:val="center"/>
          </w:tcPr>
          <w:p w:rsidR="00593C29" w:rsidRDefault="00593C29">
            <w:pPr>
              <w:jc w:val="center"/>
              <w:rPr>
                <w:color w:val="FFFFFF"/>
              </w:rPr>
            </w:pPr>
            <w:r>
              <w:rPr>
                <w:color w:val="FFFFFF"/>
                <w:sz w:val="40"/>
              </w:rPr>
              <w:t xml:space="preserve"> </w:t>
            </w:r>
          </w:p>
        </w:tc>
        <w:tc>
          <w:tcPr>
            <w:tcW w:w="540" w:type="dxa"/>
            <w:shd w:val="clear" w:color="auto" w:fill="000000"/>
            <w:vAlign w:val="center"/>
          </w:tcPr>
          <w:p w:rsidR="00593C29" w:rsidRDefault="00593C29">
            <w:pPr>
              <w:jc w:val="center"/>
              <w:rPr>
                <w:color w:val="FFFFFF"/>
              </w:rPr>
            </w:pPr>
            <w:r>
              <w:rPr>
                <w:color w:val="FFFFFF"/>
                <w:sz w:val="40"/>
              </w:rPr>
              <w:t xml:space="preserve"> </w:t>
            </w:r>
          </w:p>
        </w:tc>
        <w:tc>
          <w:tcPr>
            <w:tcW w:w="540" w:type="dxa"/>
            <w:shd w:val="clear" w:color="auto" w:fill="000000"/>
            <w:vAlign w:val="center"/>
          </w:tcPr>
          <w:p w:rsidR="00593C29" w:rsidRDefault="00593C29">
            <w:pPr>
              <w:jc w:val="center"/>
              <w:rPr>
                <w:color w:val="FFFFFF"/>
              </w:rPr>
            </w:pPr>
          </w:p>
        </w:tc>
        <w:tc>
          <w:tcPr>
            <w:tcW w:w="540" w:type="dxa"/>
            <w:shd w:val="clear" w:color="auto" w:fill="000000"/>
            <w:vAlign w:val="center"/>
          </w:tcPr>
          <w:p w:rsidR="00593C29" w:rsidRDefault="00593C29">
            <w:pPr>
              <w:jc w:val="center"/>
              <w:rPr>
                <w:color w:val="FFFFFF"/>
              </w:rPr>
            </w:pPr>
          </w:p>
        </w:tc>
        <w:tc>
          <w:tcPr>
            <w:tcW w:w="1980" w:type="dxa"/>
            <w:shd w:val="clear" w:color="auto" w:fill="000000"/>
          </w:tcPr>
          <w:p w:rsidR="00593C29" w:rsidRDefault="00593C29" w:rsidP="006D4970">
            <w:pPr>
              <w:rPr>
                <w:color w:val="FFFFFF"/>
              </w:rPr>
            </w:pPr>
          </w:p>
        </w:tc>
      </w:tr>
      <w:tr w:rsidR="00593C29" w:rsidTr="00691EDF">
        <w:trPr>
          <w:cantSplit/>
          <w:trHeight w:hRule="exact" w:val="360"/>
        </w:trPr>
        <w:tc>
          <w:tcPr>
            <w:tcW w:w="5580" w:type="dxa"/>
            <w:vAlign w:val="center"/>
          </w:tcPr>
          <w:p w:rsidR="00593C29" w:rsidRDefault="00593C29">
            <w:pPr>
              <w:rPr>
                <w:sz w:val="20"/>
              </w:rPr>
            </w:pPr>
            <w:r>
              <w:rPr>
                <w:sz w:val="20"/>
              </w:rPr>
              <w:t>Most recent IEP (</w:t>
            </w:r>
            <w:r w:rsidRPr="00521175">
              <w:rPr>
                <w:b/>
                <w:sz w:val="20"/>
              </w:rPr>
              <w:t>with exit criterion</w:t>
            </w:r>
            <w:r>
              <w:rPr>
                <w:sz w:val="20"/>
              </w:rPr>
              <w:t>)</w:t>
            </w:r>
          </w:p>
          <w:p w:rsidR="00691EDF" w:rsidRDefault="00691EDF">
            <w:pPr>
              <w:rPr>
                <w:sz w:val="20"/>
              </w:rPr>
            </w:pP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ed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1980" w:type="dxa"/>
          </w:tcPr>
          <w:p w:rsidR="00593C29" w:rsidRDefault="00691EDF" w:rsidP="006D4970">
            <w:pPr>
              <w:rPr>
                <w:sz w:val="40"/>
              </w:rPr>
            </w:pPr>
            <w:r>
              <w:rPr>
                <w:sz w:val="16"/>
                <w:szCs w:val="16"/>
              </w:rPr>
              <w:fldChar w:fldCharType="begin">
                <w:ffData>
                  <w:name w:val=""/>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93C29" w:rsidTr="00691EDF">
        <w:trPr>
          <w:cantSplit/>
          <w:trHeight w:hRule="exact" w:val="446"/>
        </w:trPr>
        <w:tc>
          <w:tcPr>
            <w:tcW w:w="5580" w:type="dxa"/>
            <w:vAlign w:val="center"/>
          </w:tcPr>
          <w:p w:rsidR="00593C29" w:rsidRDefault="00593C29" w:rsidP="00521175">
            <w:pPr>
              <w:rPr>
                <w:sz w:val="20"/>
              </w:rPr>
            </w:pPr>
            <w:r>
              <w:rPr>
                <w:sz w:val="20"/>
              </w:rPr>
              <w:lastRenderedPageBreak/>
              <w:t xml:space="preserve">IQ Scores </w:t>
            </w:r>
            <w:r>
              <w:rPr>
                <w:sz w:val="16"/>
              </w:rPr>
              <w:t>(If FSIQ is below 70 need D</w:t>
            </w:r>
            <w:r w:rsidR="00521175">
              <w:rPr>
                <w:sz w:val="16"/>
              </w:rPr>
              <w:t>DS</w:t>
            </w:r>
            <w:r>
              <w:rPr>
                <w:sz w:val="16"/>
              </w:rPr>
              <w:t xml:space="preserve"> denial letter or provide documentation that indicates D</w:t>
            </w:r>
            <w:r w:rsidR="00521175">
              <w:rPr>
                <w:sz w:val="16"/>
              </w:rPr>
              <w:t>DS</w:t>
            </w:r>
            <w:r>
              <w:rPr>
                <w:sz w:val="16"/>
              </w:rPr>
              <w:t xml:space="preserve"> is not needed.)</w:t>
            </w:r>
            <w:r>
              <w:rPr>
                <w:sz w:val="20"/>
              </w:rPr>
              <w:t xml:space="preserve"> </w:t>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ed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540" w:type="dxa"/>
            <w:vAlign w:val="center"/>
          </w:tcPr>
          <w:p w:rsidR="00593C29" w:rsidRDefault="00593C29" w:rsidP="00593C29">
            <w:pPr>
              <w:jc w:val="center"/>
              <w:rPr>
                <w:sz w:val="40"/>
              </w:rPr>
            </w:pPr>
            <w:r w:rsidRPr="005828C2">
              <w:rPr>
                <w:sz w:val="28"/>
                <w:szCs w:val="28"/>
              </w:rPr>
              <w:fldChar w:fldCharType="begin">
                <w:ffData>
                  <w:name w:val="Check7"/>
                  <w:enabled/>
                  <w:calcOnExit w:val="0"/>
                  <w:checkBox>
                    <w:sizeAuto/>
                    <w:default w:val="0"/>
                  </w:checkBox>
                </w:ffData>
              </w:fldChar>
            </w:r>
            <w:r w:rsidRPr="005828C2">
              <w:rPr>
                <w:sz w:val="28"/>
                <w:szCs w:val="28"/>
              </w:rPr>
              <w:instrText xml:space="preserve"> FORMCHECKBOX </w:instrText>
            </w:r>
            <w:r w:rsidR="00C514FC">
              <w:rPr>
                <w:sz w:val="28"/>
                <w:szCs w:val="28"/>
              </w:rPr>
            </w:r>
            <w:r w:rsidR="00C514FC">
              <w:rPr>
                <w:sz w:val="28"/>
                <w:szCs w:val="28"/>
              </w:rPr>
              <w:fldChar w:fldCharType="separate"/>
            </w:r>
            <w:r w:rsidRPr="005828C2">
              <w:rPr>
                <w:sz w:val="28"/>
                <w:szCs w:val="28"/>
              </w:rPr>
              <w:fldChar w:fldCharType="end"/>
            </w:r>
          </w:p>
        </w:tc>
        <w:tc>
          <w:tcPr>
            <w:tcW w:w="1980" w:type="dxa"/>
          </w:tcPr>
          <w:p w:rsidR="00593C29" w:rsidRDefault="006D4970" w:rsidP="006D4970">
            <w:pPr>
              <w:rPr>
                <w:sz w:val="40"/>
              </w:rPr>
            </w:pPr>
            <w:r>
              <w:rPr>
                <w:sz w:val="16"/>
                <w:szCs w:val="16"/>
              </w:rPr>
              <w:fldChar w:fldCharType="begin">
                <w:ffData>
                  <w:name w:val="Text4"/>
                  <w:enabled/>
                  <w:calcOnExit w:val="0"/>
                  <w:textInput>
                    <w:maxLength w:val="3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rsidR="00C36E3E" w:rsidRDefault="00C36E3E">
      <w:pPr>
        <w:rPr>
          <w:sz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C36E3E" w:rsidTr="00D20AB7">
        <w:trPr>
          <w:trHeight w:val="255"/>
        </w:trPr>
        <w:tc>
          <w:tcPr>
            <w:tcW w:w="9720" w:type="dxa"/>
            <w:shd w:val="clear" w:color="auto" w:fill="000000"/>
          </w:tcPr>
          <w:p w:rsidR="00C36E3E" w:rsidRDefault="00005DFA">
            <w:pPr>
              <w:pStyle w:val="Header"/>
              <w:rPr>
                <w:color w:val="FFFFFF"/>
                <w:sz w:val="20"/>
              </w:rPr>
            </w:pPr>
            <w:r>
              <w:rPr>
                <w:color w:val="FFFFFF"/>
                <w:sz w:val="20"/>
              </w:rPr>
              <w:t>R</w:t>
            </w:r>
            <w:r w:rsidR="00226977">
              <w:rPr>
                <w:color w:val="FFFFFF"/>
                <w:sz w:val="20"/>
              </w:rPr>
              <w:t>RG Notes (C</w:t>
            </w:r>
            <w:r>
              <w:rPr>
                <w:color w:val="FFFFFF"/>
                <w:sz w:val="20"/>
              </w:rPr>
              <w:t>ompleted by R</w:t>
            </w:r>
            <w:r w:rsidR="00C36E3E">
              <w:rPr>
                <w:color w:val="FFFFFF"/>
                <w:sz w:val="20"/>
              </w:rPr>
              <w:t>RG</w:t>
            </w:r>
            <w:r w:rsidR="00226977">
              <w:rPr>
                <w:color w:val="FFFFFF"/>
                <w:sz w:val="20"/>
              </w:rPr>
              <w:t>/Clinical Staff O</w:t>
            </w:r>
            <w:r w:rsidR="00C36E3E">
              <w:rPr>
                <w:color w:val="FFFFFF"/>
                <w:sz w:val="20"/>
              </w:rPr>
              <w:t>nly):</w:t>
            </w:r>
          </w:p>
        </w:tc>
      </w:tr>
      <w:bookmarkStart w:id="13" w:name="Text5"/>
      <w:tr w:rsidR="00C36E3E" w:rsidTr="00691EDF">
        <w:trPr>
          <w:trHeight w:hRule="exact" w:val="2290"/>
        </w:trPr>
        <w:tc>
          <w:tcPr>
            <w:tcW w:w="9720" w:type="dxa"/>
            <w:tcBorders>
              <w:bottom w:val="single" w:sz="4" w:space="0" w:color="auto"/>
            </w:tcBorders>
            <w:shd w:val="clear" w:color="auto" w:fill="auto"/>
          </w:tcPr>
          <w:p w:rsidR="00C36E3E" w:rsidRPr="00226977" w:rsidRDefault="009F0035">
            <w:pPr>
              <w:rPr>
                <w:sz w:val="18"/>
                <w:szCs w:val="18"/>
              </w:rPr>
            </w:pPr>
            <w:r>
              <w:rPr>
                <w:sz w:val="18"/>
                <w:szCs w:val="18"/>
              </w:rPr>
              <w:fldChar w:fldCharType="begin">
                <w:ffData>
                  <w:name w:val="Text5"/>
                  <w:enabled/>
                  <w:calcOnExit w:val="0"/>
                  <w:textInput>
                    <w:maxLength w:val="3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
          </w:p>
        </w:tc>
      </w:tr>
    </w:tbl>
    <w:p w:rsidR="00C36E3E" w:rsidRDefault="00C36E3E">
      <w:pPr>
        <w:pStyle w:val="Header"/>
        <w:tabs>
          <w:tab w:val="clear" w:pos="4320"/>
          <w:tab w:val="clear" w:pos="8640"/>
        </w:tabs>
      </w:pPr>
    </w:p>
    <w:p w:rsidR="00C36E3E" w:rsidRDefault="00005DFA">
      <w:pPr>
        <w:shd w:val="clear" w:color="auto" w:fill="000000"/>
        <w:rPr>
          <w:color w:val="FFFFFF"/>
          <w:sz w:val="20"/>
        </w:rPr>
      </w:pPr>
      <w:r>
        <w:rPr>
          <w:color w:val="FFFFFF"/>
          <w:sz w:val="20"/>
        </w:rPr>
        <w:t>R</w:t>
      </w:r>
      <w:r w:rsidR="00C36E3E">
        <w:rPr>
          <w:color w:val="FFFFFF"/>
          <w:sz w:val="20"/>
        </w:rPr>
        <w:t>RG</w:t>
      </w:r>
      <w:r w:rsidR="00226977">
        <w:rPr>
          <w:color w:val="FFFFFF"/>
          <w:sz w:val="20"/>
        </w:rPr>
        <w:t>/Clinical Staff</w:t>
      </w:r>
      <w:r w:rsidR="00C36E3E">
        <w:rPr>
          <w:color w:val="FFFFFF"/>
          <w:sz w:val="20"/>
        </w:rPr>
        <w:t xml:space="preserve"> Signature:</w:t>
      </w:r>
    </w:p>
    <w:p w:rsidR="00C36E3E" w:rsidRDefault="00C36E3E">
      <w:pPr>
        <w:rPr>
          <w:sz w:val="20"/>
        </w:rPr>
      </w:pPr>
    </w:p>
    <w:p w:rsidR="00C36E3E" w:rsidRDefault="00C36E3E">
      <w:pPr>
        <w:rPr>
          <w:sz w:val="20"/>
        </w:rPr>
      </w:pPr>
      <w:r>
        <w:rPr>
          <w:sz w:val="20"/>
        </w:rPr>
        <w:t>I have reviewed this referral and find that it is appropriate to forward to The Department of Mental Health and Addiction Services for an eligibility determination for the Young Adult Services Program.</w:t>
      </w:r>
    </w:p>
    <w:p w:rsidR="00C36E3E" w:rsidRDefault="00C36E3E">
      <w:pPr>
        <w:rPr>
          <w:b/>
          <w:bCs/>
          <w:sz w:val="20"/>
        </w:rPr>
      </w:pPr>
    </w:p>
    <w:p w:rsidR="00C36E3E" w:rsidRDefault="00C36E3E">
      <w:r>
        <w:rPr>
          <w:b/>
          <w:bCs/>
          <w:sz w:val="20"/>
        </w:rPr>
        <w:t>Name</w:t>
      </w:r>
      <w:r>
        <w:rPr>
          <w:sz w:val="20"/>
        </w:rPr>
        <w:t>:</w:t>
      </w:r>
      <w:r w:rsidR="00226977" w:rsidRPr="00226977">
        <w:rPr>
          <w:sz w:val="20"/>
        </w:rPr>
        <w:t xml:space="preserve"> </w:t>
      </w:r>
      <w:bookmarkStart w:id="14" w:name="Text6"/>
      <w:r w:rsidR="00226977" w:rsidRPr="00C93772">
        <w:rPr>
          <w:sz w:val="20"/>
          <w:u w:val="single"/>
        </w:rPr>
        <w:fldChar w:fldCharType="begin">
          <w:ffData>
            <w:name w:val="Text6"/>
            <w:enabled/>
            <w:calcOnExit w:val="0"/>
            <w:textInput>
              <w:maxLength w:val="28"/>
            </w:textInput>
          </w:ffData>
        </w:fldChar>
      </w:r>
      <w:r w:rsidR="00226977" w:rsidRPr="00C93772">
        <w:rPr>
          <w:sz w:val="20"/>
          <w:u w:val="single"/>
        </w:rPr>
        <w:instrText xml:space="preserve"> FORMTEXT </w:instrText>
      </w:r>
      <w:r w:rsidR="00226977" w:rsidRPr="00C93772">
        <w:rPr>
          <w:sz w:val="20"/>
          <w:u w:val="single"/>
        </w:rPr>
      </w:r>
      <w:r w:rsidR="00226977" w:rsidRPr="00C93772">
        <w:rPr>
          <w:sz w:val="20"/>
          <w:u w:val="single"/>
        </w:rPr>
        <w:fldChar w:fldCharType="separate"/>
      </w:r>
      <w:r w:rsidR="00226977" w:rsidRPr="00C93772">
        <w:rPr>
          <w:noProof/>
          <w:sz w:val="20"/>
          <w:u w:val="single"/>
        </w:rPr>
        <w:t> </w:t>
      </w:r>
      <w:r w:rsidR="00226977" w:rsidRPr="00C93772">
        <w:rPr>
          <w:noProof/>
          <w:sz w:val="20"/>
          <w:u w:val="single"/>
        </w:rPr>
        <w:t> </w:t>
      </w:r>
      <w:r w:rsidR="00226977" w:rsidRPr="00C93772">
        <w:rPr>
          <w:noProof/>
          <w:sz w:val="20"/>
          <w:u w:val="single"/>
        </w:rPr>
        <w:t> </w:t>
      </w:r>
      <w:r w:rsidR="00226977" w:rsidRPr="00C93772">
        <w:rPr>
          <w:noProof/>
          <w:sz w:val="20"/>
          <w:u w:val="single"/>
        </w:rPr>
        <w:t> </w:t>
      </w:r>
      <w:r w:rsidR="00226977" w:rsidRPr="00C93772">
        <w:rPr>
          <w:noProof/>
          <w:sz w:val="20"/>
          <w:u w:val="single"/>
        </w:rPr>
        <w:t> </w:t>
      </w:r>
      <w:r w:rsidR="00226977" w:rsidRPr="00C93772">
        <w:rPr>
          <w:sz w:val="20"/>
          <w:u w:val="single"/>
        </w:rPr>
        <w:fldChar w:fldCharType="end"/>
      </w:r>
      <w:bookmarkEnd w:id="14"/>
      <w:r w:rsidRPr="00226977">
        <w:rPr>
          <w:sz w:val="20"/>
        </w:rPr>
        <w:t xml:space="preserve"> </w:t>
      </w:r>
      <w:r>
        <w:rPr>
          <w:sz w:val="20"/>
        </w:rPr>
        <w:t xml:space="preserve">   </w:t>
      </w:r>
      <w:r>
        <w:rPr>
          <w:b/>
          <w:bCs/>
          <w:sz w:val="20"/>
        </w:rPr>
        <w:t>License</w:t>
      </w:r>
      <w:r>
        <w:rPr>
          <w:sz w:val="20"/>
        </w:rPr>
        <w:t>:</w:t>
      </w:r>
      <w:r w:rsidR="00226977">
        <w:rPr>
          <w:sz w:val="20"/>
        </w:rPr>
        <w:t xml:space="preserve"> </w:t>
      </w:r>
      <w:bookmarkStart w:id="15" w:name="Dropdown1"/>
      <w:r w:rsidR="00226977">
        <w:rPr>
          <w:sz w:val="20"/>
        </w:rPr>
        <w:fldChar w:fldCharType="begin">
          <w:ffData>
            <w:name w:val="Dropdown1"/>
            <w:enabled/>
            <w:calcOnExit w:val="0"/>
            <w:ddList>
              <w:listEntry w:val="*-Select-*"/>
              <w:listEntry w:val="APRN"/>
              <w:listEntry w:val="BA"/>
              <w:listEntry w:val="MA"/>
              <w:listEntry w:val="LCSW"/>
              <w:listEntry w:val="MD"/>
              <w:listEntry w:val="MSW"/>
              <w:listEntry w:val="Ph.D"/>
              <w:listEntry w:val="RN"/>
              <w:listEntry w:val="Other"/>
            </w:ddList>
          </w:ffData>
        </w:fldChar>
      </w:r>
      <w:r w:rsidR="00226977">
        <w:rPr>
          <w:sz w:val="20"/>
        </w:rPr>
        <w:instrText xml:space="preserve"> FORMDROPDOWN </w:instrText>
      </w:r>
      <w:r w:rsidR="00C514FC">
        <w:rPr>
          <w:sz w:val="20"/>
        </w:rPr>
      </w:r>
      <w:r w:rsidR="00C514FC">
        <w:rPr>
          <w:sz w:val="20"/>
        </w:rPr>
        <w:fldChar w:fldCharType="separate"/>
      </w:r>
      <w:r w:rsidR="00226977">
        <w:rPr>
          <w:sz w:val="20"/>
        </w:rPr>
        <w:fldChar w:fldCharType="end"/>
      </w:r>
      <w:bookmarkEnd w:id="15"/>
      <w:r>
        <w:rPr>
          <w:sz w:val="20"/>
        </w:rPr>
        <w:t xml:space="preserve">  </w:t>
      </w:r>
      <w:r>
        <w:rPr>
          <w:b/>
          <w:bCs/>
          <w:sz w:val="20"/>
        </w:rPr>
        <w:t>Date</w:t>
      </w:r>
      <w:r>
        <w:rPr>
          <w:sz w:val="20"/>
        </w:rPr>
        <w:t xml:space="preserve">: </w:t>
      </w:r>
      <w:r w:rsidR="00D20AB7" w:rsidRPr="00AD338A">
        <w:rPr>
          <w:sz w:val="18"/>
          <w:szCs w:val="18"/>
        </w:rPr>
        <w:fldChar w:fldCharType="begin">
          <w:ffData>
            <w:name w:val=""/>
            <w:enabled/>
            <w:calcOnExit w:val="0"/>
            <w:textInput>
              <w:type w:val="date"/>
              <w:maxLength w:val="8"/>
              <w:format w:val="M/d/yy"/>
            </w:textInput>
          </w:ffData>
        </w:fldChar>
      </w:r>
      <w:r w:rsidR="00D20AB7" w:rsidRPr="00AD338A">
        <w:rPr>
          <w:sz w:val="18"/>
          <w:szCs w:val="18"/>
        </w:rPr>
        <w:instrText xml:space="preserve"> FORMTEXT </w:instrText>
      </w:r>
      <w:r w:rsidR="00D20AB7" w:rsidRPr="00AD338A">
        <w:rPr>
          <w:sz w:val="18"/>
          <w:szCs w:val="18"/>
        </w:rPr>
      </w:r>
      <w:r w:rsidR="00D20AB7" w:rsidRPr="00AD338A">
        <w:rPr>
          <w:sz w:val="18"/>
          <w:szCs w:val="18"/>
        </w:rPr>
        <w:fldChar w:fldCharType="separate"/>
      </w:r>
      <w:r w:rsidR="00D20AB7">
        <w:rPr>
          <w:noProof/>
          <w:sz w:val="18"/>
          <w:szCs w:val="18"/>
        </w:rPr>
        <w:t> </w:t>
      </w:r>
      <w:r w:rsidR="00D20AB7">
        <w:rPr>
          <w:noProof/>
          <w:sz w:val="18"/>
          <w:szCs w:val="18"/>
        </w:rPr>
        <w:t> </w:t>
      </w:r>
      <w:r w:rsidR="00D20AB7">
        <w:rPr>
          <w:noProof/>
          <w:sz w:val="18"/>
          <w:szCs w:val="18"/>
        </w:rPr>
        <w:t> </w:t>
      </w:r>
      <w:r w:rsidR="00D20AB7">
        <w:rPr>
          <w:noProof/>
          <w:sz w:val="18"/>
          <w:szCs w:val="18"/>
        </w:rPr>
        <w:t> </w:t>
      </w:r>
      <w:r w:rsidR="00D20AB7">
        <w:rPr>
          <w:noProof/>
          <w:sz w:val="18"/>
          <w:szCs w:val="18"/>
        </w:rPr>
        <w:t> </w:t>
      </w:r>
      <w:r w:rsidR="00D20AB7" w:rsidRPr="00AD338A">
        <w:rPr>
          <w:sz w:val="18"/>
          <w:szCs w:val="18"/>
        </w:rPr>
        <w:fldChar w:fldCharType="end"/>
      </w:r>
    </w:p>
    <w:p w:rsidR="00C36E3E" w:rsidRDefault="00C36E3E">
      <w:pPr>
        <w:pStyle w:val="Header"/>
        <w:tabs>
          <w:tab w:val="clear" w:pos="4320"/>
          <w:tab w:val="clear" w:pos="8640"/>
        </w:tabs>
      </w:pPr>
    </w:p>
    <w:sectPr w:rsidR="00C36E3E">
      <w:headerReference w:type="default" r:id="rId8"/>
      <w:head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060" w:rsidRDefault="00D12060">
      <w:r>
        <w:separator/>
      </w:r>
    </w:p>
  </w:endnote>
  <w:endnote w:type="continuationSeparator" w:id="0">
    <w:p w:rsidR="00D12060" w:rsidRDefault="00D1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060" w:rsidRDefault="00D12060">
      <w:r>
        <w:separator/>
      </w:r>
    </w:p>
  </w:footnote>
  <w:footnote w:type="continuationSeparator" w:id="0">
    <w:p w:rsidR="00D12060" w:rsidRDefault="00D12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B44" w:rsidRDefault="002A5B44">
    <w:pPr>
      <w:pStyle w:val="Header"/>
      <w:rPr>
        <w:i/>
        <w:iCs/>
        <w:sz w:val="18"/>
      </w:rPr>
    </w:pPr>
    <w:r>
      <w:rPr>
        <w:i/>
        <w:iCs/>
        <w:sz w:val="18"/>
      </w:rPr>
      <w:t xml:space="preserve">Checklist continued – </w:t>
    </w:r>
    <w:r>
      <w:rPr>
        <w:rStyle w:val="PageNumber"/>
        <w:i/>
        <w:iCs/>
        <w:sz w:val="18"/>
      </w:rPr>
      <w:t xml:space="preserve">Page </w:t>
    </w:r>
    <w:r>
      <w:rPr>
        <w:rStyle w:val="PageNumber"/>
        <w:i/>
        <w:iCs/>
        <w:sz w:val="18"/>
      </w:rPr>
      <w:fldChar w:fldCharType="begin"/>
    </w:r>
    <w:r>
      <w:rPr>
        <w:rStyle w:val="PageNumber"/>
        <w:i/>
        <w:iCs/>
        <w:sz w:val="18"/>
      </w:rPr>
      <w:instrText xml:space="preserve"> PAGE </w:instrText>
    </w:r>
    <w:r>
      <w:rPr>
        <w:rStyle w:val="PageNumber"/>
        <w:i/>
        <w:iCs/>
        <w:sz w:val="18"/>
      </w:rPr>
      <w:fldChar w:fldCharType="separate"/>
    </w:r>
    <w:r w:rsidR="00C514FC">
      <w:rPr>
        <w:rStyle w:val="PageNumber"/>
        <w:i/>
        <w:iCs/>
        <w:noProof/>
        <w:sz w:val="18"/>
      </w:rPr>
      <w:t>2</w:t>
    </w:r>
    <w:r>
      <w:rPr>
        <w:rStyle w:val="PageNumber"/>
        <w:i/>
        <w:iCs/>
        <w:sz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B44" w:rsidRPr="002B43B9" w:rsidRDefault="002A5B44" w:rsidP="002B43B9">
    <w:pPr>
      <w:pStyle w:val="Header"/>
      <w:jc w:val="center"/>
      <w:rPr>
        <w:b/>
      </w:rPr>
    </w:pPr>
    <w:r w:rsidRPr="002B43B9">
      <w:rPr>
        <w:b/>
      </w:rPr>
      <w:t>DMHAS YAS Referral Checklist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AF08E0"/>
    <w:multiLevelType w:val="hybridMultilevel"/>
    <w:tmpl w:val="58263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Lf56D+F4ptaDJD7u8emDp+CRQdTgLV+EyaROIBK41EIGnoLwLMQGyRVXmjwlkFjFJRmL2OsYdJaAhnAtdmrJQ==" w:salt="5l6ihzy+tFAcDUGnT0rhb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274"/>
    <w:rsid w:val="00005DFA"/>
    <w:rsid w:val="00070C25"/>
    <w:rsid w:val="000A31F4"/>
    <w:rsid w:val="001128A3"/>
    <w:rsid w:val="00116A78"/>
    <w:rsid w:val="00132F2F"/>
    <w:rsid w:val="001E3274"/>
    <w:rsid w:val="00226977"/>
    <w:rsid w:val="002832F5"/>
    <w:rsid w:val="002A5B44"/>
    <w:rsid w:val="002A6414"/>
    <w:rsid w:val="002B43B9"/>
    <w:rsid w:val="002C02F8"/>
    <w:rsid w:val="00380CFE"/>
    <w:rsid w:val="00497A69"/>
    <w:rsid w:val="00501648"/>
    <w:rsid w:val="00521175"/>
    <w:rsid w:val="00527268"/>
    <w:rsid w:val="00571EDC"/>
    <w:rsid w:val="005828C2"/>
    <w:rsid w:val="00593C29"/>
    <w:rsid w:val="00600839"/>
    <w:rsid w:val="00607024"/>
    <w:rsid w:val="00691EDF"/>
    <w:rsid w:val="006D4970"/>
    <w:rsid w:val="006E5FAC"/>
    <w:rsid w:val="006F11F8"/>
    <w:rsid w:val="006F53E8"/>
    <w:rsid w:val="007105BD"/>
    <w:rsid w:val="007C714B"/>
    <w:rsid w:val="008F068D"/>
    <w:rsid w:val="00913D43"/>
    <w:rsid w:val="009A61E1"/>
    <w:rsid w:val="009F0035"/>
    <w:rsid w:val="00A422F8"/>
    <w:rsid w:val="00A622DE"/>
    <w:rsid w:val="00A96C00"/>
    <w:rsid w:val="00AB0FA4"/>
    <w:rsid w:val="00AD338A"/>
    <w:rsid w:val="00B346FB"/>
    <w:rsid w:val="00B42F37"/>
    <w:rsid w:val="00B90436"/>
    <w:rsid w:val="00BF033B"/>
    <w:rsid w:val="00C178DD"/>
    <w:rsid w:val="00C36E3E"/>
    <w:rsid w:val="00C514FC"/>
    <w:rsid w:val="00C93772"/>
    <w:rsid w:val="00CC6CC1"/>
    <w:rsid w:val="00D12060"/>
    <w:rsid w:val="00D1360A"/>
    <w:rsid w:val="00D20AB7"/>
    <w:rsid w:val="00D83E45"/>
    <w:rsid w:val="00DD3FC1"/>
    <w:rsid w:val="00E0568F"/>
    <w:rsid w:val="00E77148"/>
    <w:rsid w:val="00FC15E8"/>
    <w:rsid w:val="00FC5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DB065B-A265-44B7-9D2B-FDC34A9B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6E1E2-DD97-46A2-BC0F-330BE13FE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By signing this checklist you are verifying that you have reviewed the packet and agree that it is complete and ready to be fo</vt:lpstr>
    </vt:vector>
  </TitlesOfParts>
  <Company>DCF CD INSTALL</Company>
  <LinksUpToDate>false</LinksUpToDate>
  <CharactersWithSpaces>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signing this checklist you are verifying that you have reviewed the packet and agree that it is complete and ready to be fo</dc:title>
  <dc:subject/>
  <dc:creator>RANALLO, THOMAS</dc:creator>
  <cp:keywords/>
  <dc:description/>
  <cp:lastModifiedBy>RANALLO, THOMAS</cp:lastModifiedBy>
  <cp:revision>10</cp:revision>
  <cp:lastPrinted>2006-11-28T15:09:00Z</cp:lastPrinted>
  <dcterms:created xsi:type="dcterms:W3CDTF">2016-07-06T18:30:00Z</dcterms:created>
  <dcterms:modified xsi:type="dcterms:W3CDTF">2016-08-02T18:37:00Z</dcterms:modified>
  <cp:contentStatus/>
</cp:coreProperties>
</file>