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15" w:rsidRDefault="00B21815" w:rsidP="00B21815">
      <w:bookmarkStart w:id="0" w:name="_GoBack"/>
      <w:bookmarkEnd w:id="0"/>
      <w:r>
        <w:rPr>
          <w:b/>
          <w:u w:val="single"/>
        </w:rPr>
        <w:t>Project Name/Identifier</w:t>
      </w:r>
      <w:r>
        <w:t>:</w:t>
      </w:r>
    </w:p>
    <w:p w:rsidR="00B21815" w:rsidRDefault="00B21815" w:rsidP="00B218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1815" w:rsidRPr="00D40FE7" w:rsidTr="003E1351">
        <w:trPr>
          <w:cantSplit/>
        </w:trPr>
        <w:tc>
          <w:tcPr>
            <w:tcW w:w="9576" w:type="dxa"/>
          </w:tcPr>
          <w:p w:rsidR="00B21815" w:rsidRDefault="00B21815" w:rsidP="003E1351">
            <w:r w:rsidRPr="00D40FE7">
              <w:t>Project goals</w:t>
            </w:r>
          </w:p>
          <w:p w:rsidR="00B21815" w:rsidRPr="00D40FE7" w:rsidRDefault="00B21815" w:rsidP="003E1351"/>
        </w:tc>
      </w:tr>
      <w:tr w:rsidR="00B21815" w:rsidRPr="00D40FE7" w:rsidTr="003E1351">
        <w:trPr>
          <w:cantSplit/>
        </w:trPr>
        <w:tc>
          <w:tcPr>
            <w:tcW w:w="9576" w:type="dxa"/>
          </w:tcPr>
          <w:p w:rsidR="00B21815" w:rsidRDefault="00B21815" w:rsidP="003E1351">
            <w:r w:rsidRPr="00D40FE7">
              <w:t>Property recovery action selected</w:t>
            </w:r>
          </w:p>
          <w:p w:rsidR="00B21815" w:rsidRPr="00D40FE7" w:rsidRDefault="00B21815" w:rsidP="003E1351"/>
        </w:tc>
      </w:tr>
      <w:tr w:rsidR="00B21815" w:rsidRPr="00D40FE7" w:rsidTr="003E1351">
        <w:trPr>
          <w:cantSplit/>
        </w:trPr>
        <w:tc>
          <w:tcPr>
            <w:tcW w:w="9576" w:type="dxa"/>
          </w:tcPr>
          <w:p w:rsidR="00B21815" w:rsidRDefault="00B21815" w:rsidP="003E1351">
            <w:r w:rsidRPr="00D40FE7">
              <w:t>Project viability</w:t>
            </w:r>
          </w:p>
          <w:p w:rsidR="00B21815" w:rsidRPr="00D40FE7" w:rsidRDefault="00B21815" w:rsidP="003E1351"/>
        </w:tc>
      </w:tr>
      <w:tr w:rsidR="00B21815" w:rsidRPr="00D40FE7" w:rsidTr="003E1351">
        <w:trPr>
          <w:cantSplit/>
        </w:trPr>
        <w:tc>
          <w:tcPr>
            <w:tcW w:w="9576" w:type="dxa"/>
          </w:tcPr>
          <w:p w:rsidR="00B21815" w:rsidRDefault="00B21815" w:rsidP="003E1351">
            <w:r w:rsidRPr="00D40FE7">
              <w:t>Cost to the municipality</w:t>
            </w:r>
          </w:p>
          <w:p w:rsidR="00B21815" w:rsidRPr="00D40FE7" w:rsidRDefault="00B21815" w:rsidP="003E1351"/>
        </w:tc>
      </w:tr>
      <w:tr w:rsidR="00B21815" w:rsidRPr="00D40FE7" w:rsidTr="003E1351">
        <w:trPr>
          <w:cantSplit/>
        </w:trPr>
        <w:tc>
          <w:tcPr>
            <w:tcW w:w="9576" w:type="dxa"/>
          </w:tcPr>
          <w:p w:rsidR="00B21815" w:rsidRDefault="00B21815" w:rsidP="003E1351">
            <w:r w:rsidRPr="00D40FE7">
              <w:t>Risk issues</w:t>
            </w:r>
          </w:p>
          <w:p w:rsidR="00B21815" w:rsidRPr="00D40FE7" w:rsidRDefault="00B21815" w:rsidP="003E1351"/>
        </w:tc>
      </w:tr>
      <w:tr w:rsidR="00B21815" w:rsidRPr="00D40FE7" w:rsidTr="003E1351">
        <w:trPr>
          <w:cantSplit/>
        </w:trPr>
        <w:tc>
          <w:tcPr>
            <w:tcW w:w="9576" w:type="dxa"/>
          </w:tcPr>
          <w:p w:rsidR="00B21815" w:rsidRDefault="00B21815" w:rsidP="003E1351">
            <w:r w:rsidRPr="00D40FE7">
              <w:t>Risk mitigation strategy</w:t>
            </w:r>
          </w:p>
          <w:p w:rsidR="00B21815" w:rsidRPr="00D40FE7" w:rsidRDefault="00B21815" w:rsidP="003E1351"/>
        </w:tc>
      </w:tr>
      <w:tr w:rsidR="00B21815" w:rsidTr="003E1351">
        <w:trPr>
          <w:cantSplit/>
        </w:trPr>
        <w:tc>
          <w:tcPr>
            <w:tcW w:w="9576" w:type="dxa"/>
          </w:tcPr>
          <w:p w:rsidR="00B21815" w:rsidRDefault="00B21815" w:rsidP="003E1351">
            <w:r w:rsidRPr="00D40FE7">
              <w:t>Project benefits</w:t>
            </w:r>
          </w:p>
          <w:p w:rsidR="00B21815" w:rsidRPr="00D40FE7" w:rsidRDefault="00B21815" w:rsidP="003E1351"/>
        </w:tc>
      </w:tr>
      <w:tr w:rsidR="00B21815" w:rsidTr="003E1351">
        <w:trPr>
          <w:cantSplit/>
        </w:trPr>
        <w:tc>
          <w:tcPr>
            <w:tcW w:w="9576" w:type="dxa"/>
          </w:tcPr>
          <w:p w:rsidR="00B21815" w:rsidRDefault="00B21815" w:rsidP="003E1351">
            <w:r w:rsidRPr="00D97D49">
              <w:t xml:space="preserve">Stakeholder </w:t>
            </w:r>
            <w:r>
              <w:t>p</w:t>
            </w:r>
            <w:r w:rsidRPr="00D97D49">
              <w:t xml:space="preserve">articipation and </w:t>
            </w:r>
            <w:r>
              <w:t>o</w:t>
            </w:r>
            <w:r w:rsidRPr="00D97D49">
              <w:t xml:space="preserve">ther </w:t>
            </w:r>
            <w:r>
              <w:t>c</w:t>
            </w:r>
            <w:r w:rsidRPr="00D97D49">
              <w:t>ontributions</w:t>
            </w:r>
          </w:p>
          <w:p w:rsidR="00B21815" w:rsidRPr="00D40FE7" w:rsidRDefault="00B21815" w:rsidP="003E1351"/>
        </w:tc>
      </w:tr>
    </w:tbl>
    <w:p w:rsidR="00024561" w:rsidRDefault="00FA1B93">
      <w:r>
        <w:t xml:space="preserve"> </w:t>
      </w:r>
    </w:p>
    <w:sectPr w:rsidR="0002456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815" w:rsidRDefault="00B21815" w:rsidP="00B21815">
      <w:pPr>
        <w:spacing w:after="0"/>
      </w:pPr>
      <w:r>
        <w:separator/>
      </w:r>
    </w:p>
  </w:endnote>
  <w:endnote w:type="continuationSeparator" w:id="0">
    <w:p w:rsidR="00B21815" w:rsidRDefault="00B21815" w:rsidP="00B218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815" w:rsidRDefault="00B21815" w:rsidP="00B21815">
      <w:pPr>
        <w:spacing w:after="0"/>
      </w:pPr>
      <w:r>
        <w:separator/>
      </w:r>
    </w:p>
  </w:footnote>
  <w:footnote w:type="continuationSeparator" w:id="0">
    <w:p w:rsidR="00B21815" w:rsidRDefault="00B21815" w:rsidP="00B218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91A" w:rsidRPr="00776895" w:rsidRDefault="00FA1B93" w:rsidP="00B40E16">
    <w:pPr>
      <w:shd w:val="clear" w:color="auto" w:fill="006699"/>
      <w:spacing w:before="120"/>
      <w:jc w:val="center"/>
      <w:rPr>
        <w:rFonts w:ascii="Cambria" w:hAnsi="Cambria"/>
        <w:b/>
        <w:color w:val="FFFFFF" w:themeColor="background1"/>
        <w:sz w:val="28"/>
      </w:rPr>
    </w:pPr>
    <w:r w:rsidRPr="00776895">
      <w:rPr>
        <w:rFonts w:ascii="Cambria" w:hAnsi="Cambria"/>
        <w:b/>
        <w:color w:val="FFFFFF" w:themeColor="background1"/>
        <w:sz w:val="28"/>
      </w:rPr>
      <w:t>Worksheet #</w:t>
    </w:r>
    <w:r>
      <w:rPr>
        <w:rFonts w:ascii="Cambria" w:hAnsi="Cambria"/>
        <w:b/>
        <w:color w:val="FFFFFF" w:themeColor="background1"/>
        <w:sz w:val="28"/>
      </w:rPr>
      <w:t xml:space="preserve"> 8</w:t>
    </w:r>
    <w:r w:rsidRPr="00776895">
      <w:rPr>
        <w:rFonts w:ascii="Cambria" w:hAnsi="Cambria"/>
        <w:b/>
        <w:color w:val="FFFFFF" w:themeColor="background1"/>
        <w:sz w:val="28"/>
      </w:rPr>
      <w:t xml:space="preserve">: </w:t>
    </w:r>
    <w:r>
      <w:rPr>
        <w:rFonts w:ascii="Cambria" w:hAnsi="Cambria"/>
        <w:b/>
        <w:color w:val="FFFFFF" w:themeColor="background1"/>
        <w:sz w:val="28"/>
      </w:rPr>
      <w:t>Project Summary</w:t>
    </w:r>
  </w:p>
  <w:p w:rsidR="008E291A" w:rsidRPr="00F446B8" w:rsidRDefault="0001388A" w:rsidP="00F446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15"/>
    <w:rsid w:val="0001388A"/>
    <w:rsid w:val="00024561"/>
    <w:rsid w:val="00913EE0"/>
    <w:rsid w:val="00B21815"/>
    <w:rsid w:val="00FA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31337-11C1-42CF-B1BC-C8DF667C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815"/>
    <w:pPr>
      <w:spacing w:after="120" w:line="240" w:lineRule="auto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8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18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er">
    <w:name w:val="header"/>
    <w:basedOn w:val="Normal"/>
    <w:link w:val="HeaderChar"/>
    <w:rsid w:val="00B21815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 w:cs="Times New Roman"/>
      <w:bCs/>
      <w:szCs w:val="24"/>
    </w:rPr>
  </w:style>
  <w:style w:type="character" w:customStyle="1" w:styleId="HeaderChar">
    <w:name w:val="Header Char"/>
    <w:basedOn w:val="DefaultParagraphFont"/>
    <w:link w:val="Header"/>
    <w:rsid w:val="00B21815"/>
    <w:rPr>
      <w:rFonts w:ascii="Times New Roman" w:eastAsia="Times New Roman" w:hAnsi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B21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2181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218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18644A3.dotm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8 Project Summary</vt:lpstr>
    </vt:vector>
  </TitlesOfParts>
  <Company>Connecticut DEEP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8 Project Summary</dc:title>
  <dc:subject>Brownfields Prepared Municipal Workbook</dc:subject>
  <dc:creator/>
  <cp:keywords>Worksheet 8, Project Summary, brownfields, remediation, PREPARED, cleanup, workbook</cp:keywords>
  <dc:description/>
  <cp:lastModifiedBy>Lynn Olson-Teodoro</cp:lastModifiedBy>
  <cp:revision>4</cp:revision>
  <dcterms:created xsi:type="dcterms:W3CDTF">2014-11-03T16:50:00Z</dcterms:created>
  <dcterms:modified xsi:type="dcterms:W3CDTF">2014-12-03T20:48:00Z</dcterms:modified>
</cp:coreProperties>
</file>