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E4FAF">
        <w:rPr>
          <w:rFonts w:asciiTheme="majorHAnsi" w:hAnsiTheme="majorHAnsi"/>
          <w:b/>
          <w:sz w:val="24"/>
          <w:szCs w:val="24"/>
        </w:rPr>
        <w:t>BEFORE THE CITIZEN’S ETHICS ADVISORY BOARD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In the matter of the petition for an advisory opinion of:</w:t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  <w:t>No.</w:t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 xml:space="preserve">Assigned by OSE)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Petitioner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E4FAF">
        <w:rPr>
          <w:rFonts w:asciiTheme="majorHAnsi" w:hAnsiTheme="majorHAnsi"/>
          <w:b/>
          <w:sz w:val="24"/>
          <w:szCs w:val="24"/>
          <w:u w:val="single"/>
        </w:rPr>
        <w:t>PETITION FOR ADVISORY OPINION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E4FAF" w:rsidRPr="00BE4FAF">
        <w:rPr>
          <w:rFonts w:asciiTheme="majorHAnsi" w:hAnsiTheme="majorHAnsi"/>
          <w:sz w:val="24"/>
          <w:szCs w:val="24"/>
        </w:rPr>
        <w:t>is</w:t>
      </w:r>
      <w:proofErr w:type="gramEnd"/>
      <w:r w:rsidR="00BE4FAF" w:rsidRPr="00BE4FAF">
        <w:rPr>
          <w:rFonts w:asciiTheme="majorHAnsi" w:hAnsiTheme="majorHAnsi"/>
          <w:sz w:val="24"/>
          <w:szCs w:val="24"/>
        </w:rPr>
        <w:t xml:space="preserve"> a person subject to the provisions of:</w:t>
      </w:r>
    </w:p>
    <w:p w:rsidR="00BE4FAF" w:rsidRPr="00BE4FAF" w:rsidRDefault="00BE4FAF" w:rsidP="009F17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(Name of Petitioner)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A84" w:rsidRDefault="00A00E33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384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179B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>Code of Ethics for Public Officials, chapter 10, part 1, of the General Statutes</w:t>
      </w:r>
    </w:p>
    <w:p w:rsidR="00092A84" w:rsidRDefault="00092A84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A00E33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6453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2A84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 xml:space="preserve">Code of Ethics for Lobbyists, chapter 10, part </w:t>
      </w:r>
      <w:r w:rsidR="009F179B">
        <w:rPr>
          <w:rFonts w:asciiTheme="majorHAnsi" w:hAnsiTheme="majorHAnsi"/>
          <w:sz w:val="24"/>
          <w:szCs w:val="24"/>
        </w:rPr>
        <w:t>2</w:t>
      </w:r>
      <w:r w:rsidR="00BE4FAF" w:rsidRPr="00BE4FAF">
        <w:rPr>
          <w:rFonts w:asciiTheme="majorHAnsi" w:hAnsiTheme="majorHAnsi"/>
          <w:sz w:val="24"/>
          <w:szCs w:val="24"/>
        </w:rPr>
        <w:t>, of the General Statutes</w:t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The substance and nature of this request is as follows:</w:t>
      </w:r>
    </w:p>
    <w:p w:rsidR="00BE4FAF" w:rsidRPr="009F179B" w:rsidRDefault="00BE4FAF" w:rsidP="009F179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F179B">
        <w:rPr>
          <w:rFonts w:asciiTheme="majorHAnsi" w:hAnsiTheme="majorHAnsi"/>
          <w:sz w:val="20"/>
          <w:szCs w:val="20"/>
        </w:rPr>
        <w:t>(</w:t>
      </w:r>
      <w:r w:rsidR="009F179B" w:rsidRPr="009F179B">
        <w:rPr>
          <w:rFonts w:asciiTheme="majorHAnsi" w:hAnsiTheme="majorHAnsi"/>
          <w:sz w:val="20"/>
          <w:szCs w:val="20"/>
        </w:rPr>
        <w:t>S</w:t>
      </w:r>
      <w:r w:rsidRPr="009F179B">
        <w:rPr>
          <w:rFonts w:asciiTheme="majorHAnsi" w:hAnsiTheme="majorHAnsi"/>
          <w:sz w:val="20"/>
          <w:szCs w:val="20"/>
        </w:rPr>
        <w:t>tate clearly and concisely petitioner’s question</w:t>
      </w:r>
      <w:r w:rsidR="009F179B" w:rsidRPr="009F179B">
        <w:rPr>
          <w:rFonts w:asciiTheme="majorHAnsi" w:hAnsiTheme="majorHAnsi"/>
          <w:sz w:val="20"/>
          <w:szCs w:val="20"/>
        </w:rPr>
        <w:t>.</w:t>
      </w:r>
      <w:r w:rsidRPr="009F179B">
        <w:rPr>
          <w:rFonts w:asciiTheme="majorHAnsi" w:hAnsiTheme="majorHAnsi"/>
          <w:sz w:val="20"/>
          <w:szCs w:val="20"/>
        </w:rPr>
        <w:t>)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This request concerns the following statute, regulation, or order: </w:t>
      </w:r>
    </w:p>
    <w:p w:rsidR="00BE4FAF" w:rsidRPr="009F179B" w:rsidRDefault="00BE4FAF" w:rsidP="00BE4FA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F179B">
        <w:rPr>
          <w:rFonts w:asciiTheme="majorHAnsi" w:hAnsiTheme="majorHAnsi"/>
          <w:sz w:val="20"/>
          <w:szCs w:val="20"/>
        </w:rPr>
        <w:t>(</w:t>
      </w:r>
      <w:r w:rsidR="009F179B" w:rsidRPr="009F179B">
        <w:rPr>
          <w:rFonts w:asciiTheme="majorHAnsi" w:hAnsiTheme="majorHAnsi"/>
          <w:sz w:val="20"/>
          <w:szCs w:val="20"/>
        </w:rPr>
        <w:t>I</w:t>
      </w:r>
      <w:r w:rsidRPr="009F179B">
        <w:rPr>
          <w:rFonts w:asciiTheme="majorHAnsi" w:hAnsiTheme="majorHAnsi"/>
          <w:sz w:val="20"/>
          <w:szCs w:val="20"/>
        </w:rPr>
        <w:t>dentify the particular aspect thereof to which the request is made</w:t>
      </w:r>
      <w:r w:rsidR="009F179B" w:rsidRPr="009F179B">
        <w:rPr>
          <w:rFonts w:asciiTheme="majorHAnsi" w:hAnsiTheme="majorHAnsi"/>
          <w:sz w:val="20"/>
          <w:szCs w:val="20"/>
        </w:rPr>
        <w:t>.</w:t>
      </w:r>
      <w:r w:rsidRPr="009F179B">
        <w:rPr>
          <w:rFonts w:asciiTheme="majorHAnsi" w:hAnsiTheme="majorHAnsi"/>
          <w:sz w:val="20"/>
          <w:szCs w:val="20"/>
        </w:rPr>
        <w:t>)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The facts upon which this request is based, and the arguments in support of petitioner’s position, are as follows: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Wherefore, petitioner requests that the Citizen’s Ethics Advisory Board grant this petition and issue an advisory opinion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Petitioner’s Signature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Pr="007740FE" w:rsidRDefault="009F179B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Deliver or Mail to:</w:t>
      </w:r>
      <w:r w:rsidR="00092A84">
        <w:rPr>
          <w:rFonts w:asciiTheme="majorHAnsi" w:hAnsiTheme="majorHAnsi"/>
          <w:b/>
          <w:sz w:val="24"/>
          <w:szCs w:val="24"/>
        </w:rPr>
        <w:t xml:space="preserve">  </w:t>
      </w:r>
      <w:bookmarkStart w:id="0" w:name="_GoBack"/>
      <w:bookmarkEnd w:id="0"/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18-20 Trinity Street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06106-</w:t>
      </w:r>
      <w:r>
        <w:rPr>
          <w:rFonts w:asciiTheme="majorHAnsi" w:hAnsiTheme="majorHAnsi"/>
          <w:b/>
          <w:sz w:val="24"/>
          <w:szCs w:val="24"/>
        </w:rPr>
        <w:t>1</w:t>
      </w:r>
      <w:r w:rsidRPr="007740FE">
        <w:rPr>
          <w:rFonts w:asciiTheme="majorHAnsi" w:hAnsiTheme="majorHAnsi"/>
          <w:b/>
          <w:sz w:val="24"/>
          <w:szCs w:val="24"/>
        </w:rPr>
        <w:t>660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</w:pPr>
    </w:p>
    <w:p w:rsidR="00BE4FAF" w:rsidRPr="00020BAD" w:rsidRDefault="00BE4FAF" w:rsidP="00BE4FAF">
      <w:pPr>
        <w:spacing w:after="0" w:line="240" w:lineRule="auto"/>
      </w:pPr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FE" w:rsidRDefault="007740FE">
      <w:r>
        <w:separator/>
      </w:r>
    </w:p>
  </w:endnote>
  <w:endnote w:type="continuationSeparator" w:id="0">
    <w:p w:rsidR="007740FE" w:rsidRDefault="0077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12" w:rsidRDefault="0003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12" w:rsidRPr="00072A7F" w:rsidRDefault="00037112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037112" w:rsidRPr="00072A7F" w:rsidRDefault="00037112" w:rsidP="00037112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037112" w:rsidRPr="00072A7F" w:rsidRDefault="00A00E33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037112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037112" w:rsidRPr="00072A7F" w:rsidRDefault="00037112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037112" w:rsidRDefault="00037112" w:rsidP="00037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FE" w:rsidRPr="00072A7F" w:rsidRDefault="007740FE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7740FE" w:rsidRPr="00072A7F" w:rsidRDefault="007740FE" w:rsidP="00934903">
    <w:pPr>
      <w:pStyle w:val="Footer"/>
      <w:jc w:val="center"/>
      <w:rPr>
        <w:color w:val="3366FF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072A7F">
          <w:rPr>
            <w:color w:val="3366FF"/>
            <w:sz w:val="18"/>
            <w:szCs w:val="18"/>
          </w:rPr>
          <w:t>18-20 Trinity Street</w:t>
        </w:r>
      </w:smartTag>
    </w:smartTag>
    <w:r w:rsidRPr="00072A7F">
      <w:rPr>
        <w:color w:val="3366FF"/>
        <w:sz w:val="18"/>
        <w:szCs w:val="18"/>
      </w:rPr>
      <w:t xml:space="preserve"> – </w:t>
    </w:r>
    <w:smartTag w:uri="urn:schemas-microsoft-com:office:smarttags" w:element="place">
      <w:smartTag w:uri="urn:schemas-microsoft-com:office:smarttags" w:element="City">
        <w:r w:rsidRPr="00072A7F">
          <w:rPr>
            <w:color w:val="3366FF"/>
            <w:sz w:val="18"/>
            <w:szCs w:val="18"/>
          </w:rPr>
          <w:t>Hartford</w:t>
        </w:r>
      </w:smartTag>
      <w:r w:rsidRPr="00072A7F">
        <w:rPr>
          <w:color w:val="3366FF"/>
          <w:sz w:val="18"/>
          <w:szCs w:val="18"/>
        </w:rPr>
        <w:t xml:space="preserve">, </w:t>
      </w:r>
      <w:smartTag w:uri="urn:schemas-microsoft-com:office:smarttags" w:element="State">
        <w:r w:rsidRPr="00072A7F">
          <w:rPr>
            <w:color w:val="3366FF"/>
            <w:sz w:val="18"/>
            <w:szCs w:val="18"/>
          </w:rPr>
          <w:t>Connecticut</w:t>
        </w:r>
      </w:smartTag>
      <w:r w:rsidRPr="00072A7F">
        <w:rPr>
          <w:color w:val="3366FF"/>
          <w:sz w:val="18"/>
          <w:szCs w:val="18"/>
        </w:rPr>
        <w:t xml:space="preserve"> </w:t>
      </w:r>
      <w:smartTag w:uri="urn:schemas-microsoft-com:office:smarttags" w:element="PostalCode">
        <w:r w:rsidRPr="00072A7F">
          <w:rPr>
            <w:color w:val="3366FF"/>
            <w:sz w:val="18"/>
            <w:szCs w:val="18"/>
          </w:rPr>
          <w:t>06106-1660</w:t>
        </w:r>
      </w:smartTag>
    </w:smartTag>
  </w:p>
  <w:p w:rsidR="007740FE" w:rsidRPr="00072A7F" w:rsidRDefault="00A00E33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7740FE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7740FE" w:rsidRPr="00072A7F" w:rsidRDefault="007740FE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7740FE" w:rsidRDefault="00774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FE" w:rsidRDefault="007740FE">
      <w:r>
        <w:separator/>
      </w:r>
    </w:p>
  </w:footnote>
  <w:footnote w:type="continuationSeparator" w:id="0">
    <w:p w:rsidR="007740FE" w:rsidRDefault="0077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12" w:rsidRDefault="00037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12" w:rsidRPr="00037112" w:rsidRDefault="00037112">
    <w:pPr>
      <w:pStyle w:val="Header"/>
      <w:rPr>
        <w:rFonts w:asciiTheme="majorHAnsi" w:hAnsiTheme="majorHAnsi"/>
        <w:sz w:val="20"/>
      </w:rPr>
    </w:pPr>
    <w:r w:rsidRPr="00037112">
      <w:rPr>
        <w:rFonts w:asciiTheme="majorHAnsi" w:hAnsiTheme="majorHAnsi"/>
        <w:sz w:val="20"/>
      </w:rPr>
      <w:t>Petition for Advisory Opinion</w:t>
    </w:r>
  </w:p>
  <w:p w:rsidR="00037112" w:rsidRPr="00037112" w:rsidRDefault="00A00E33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037112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037112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037112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037112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7740FE" w:rsidRPr="001A6418" w:rsidTr="00BE4FAF">
      <w:trPr>
        <w:trHeight w:val="794"/>
      </w:trPr>
      <w:tc>
        <w:tcPr>
          <w:tcW w:w="2269" w:type="dxa"/>
        </w:tcPr>
        <w:p w:rsidR="007740FE" w:rsidRPr="001A6418" w:rsidRDefault="007740FE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7740FE" w:rsidRPr="001A6418" w:rsidRDefault="007740FE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7740FE" w:rsidRPr="001A6418" w:rsidRDefault="00037112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="007740FE"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7740FE" w:rsidRDefault="007740FE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037112" w:rsidRDefault="00037112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037112" w:rsidRPr="00BE4FAF" w:rsidRDefault="00037112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92A84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2263"/>
    <w:rsid w:val="00215E39"/>
    <w:rsid w:val="00251448"/>
    <w:rsid w:val="00254B7B"/>
    <w:rsid w:val="002C4648"/>
    <w:rsid w:val="002E0838"/>
    <w:rsid w:val="00355FCB"/>
    <w:rsid w:val="00396688"/>
    <w:rsid w:val="003D39E8"/>
    <w:rsid w:val="003F37E0"/>
    <w:rsid w:val="0040218C"/>
    <w:rsid w:val="00435B4F"/>
    <w:rsid w:val="00435F90"/>
    <w:rsid w:val="00462076"/>
    <w:rsid w:val="00474753"/>
    <w:rsid w:val="004926BB"/>
    <w:rsid w:val="004C58BF"/>
    <w:rsid w:val="004E72B4"/>
    <w:rsid w:val="004F1268"/>
    <w:rsid w:val="00501FCE"/>
    <w:rsid w:val="005101AB"/>
    <w:rsid w:val="005401E4"/>
    <w:rsid w:val="00553747"/>
    <w:rsid w:val="005A5DED"/>
    <w:rsid w:val="005C27F6"/>
    <w:rsid w:val="005D1BAB"/>
    <w:rsid w:val="005D3907"/>
    <w:rsid w:val="005E1753"/>
    <w:rsid w:val="005E31F2"/>
    <w:rsid w:val="005E6ED7"/>
    <w:rsid w:val="00640438"/>
    <w:rsid w:val="006423A6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5DAB"/>
    <w:rsid w:val="00934903"/>
    <w:rsid w:val="00966B6D"/>
    <w:rsid w:val="00981673"/>
    <w:rsid w:val="00984DBC"/>
    <w:rsid w:val="00996DB9"/>
    <w:rsid w:val="009F179B"/>
    <w:rsid w:val="00A00E33"/>
    <w:rsid w:val="00A1770D"/>
    <w:rsid w:val="00A70344"/>
    <w:rsid w:val="00AE42DA"/>
    <w:rsid w:val="00AF702C"/>
    <w:rsid w:val="00B06183"/>
    <w:rsid w:val="00B21EC7"/>
    <w:rsid w:val="00B32694"/>
    <w:rsid w:val="00B40F7D"/>
    <w:rsid w:val="00B50818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  <w15:docId w15:val="{74C67C11-F463-4C6E-88DD-02BB28B0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095A-1918-4CD0-8D12-3EEFB52B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2</TotalTime>
  <Pages>2</Pages>
  <Words>234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1648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4</cp:revision>
  <cp:lastPrinted>2011-12-05T19:34:00Z</cp:lastPrinted>
  <dcterms:created xsi:type="dcterms:W3CDTF">2020-01-27T15:58:00Z</dcterms:created>
  <dcterms:modified xsi:type="dcterms:W3CDTF">2020-01-27T16:17:00Z</dcterms:modified>
</cp:coreProperties>
</file>