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60016" w:rsidRPr="00630074" w:rsidRDefault="00A6001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11177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60016" w:rsidRPr="00476D38" w:rsidRDefault="00A6001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60016" w:rsidRPr="00630074" w:rsidRDefault="00A6001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179E6CA43BB4EDAA199EAFD6A7AFFB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60016" w:rsidRPr="00630074" w:rsidRDefault="00A6001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60016" w:rsidRPr="00630074" w:rsidRDefault="00A60016" w:rsidP="00630074">
      <w:pPr>
        <w:pStyle w:val="BodyText2"/>
        <w:rPr>
          <w:rFonts w:ascii="Calibri" w:hAnsi="Calibri"/>
          <w:sz w:val="4"/>
          <w:szCs w:val="4"/>
        </w:rPr>
      </w:pPr>
    </w:p>
    <w:p w:rsidR="00A60016" w:rsidRPr="00E92347" w:rsidRDefault="00A60016" w:rsidP="0005598B">
      <w:pPr>
        <w:pStyle w:val="BodyText2"/>
        <w:rPr>
          <w:rFonts w:ascii="Calibri" w:hAnsi="Calibri"/>
        </w:rPr>
      </w:pPr>
    </w:p>
    <w:p w:rsidR="00A60016" w:rsidRPr="00E92347" w:rsidRDefault="00A6001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59071BE48FE4BB2862CAD8F6927495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60016" w:rsidRPr="00E92347" w:rsidRDefault="00A6001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60016" w:rsidRPr="003345D2" w:rsidRDefault="00A60016" w:rsidP="00630074">
      <w:pPr>
        <w:pStyle w:val="BodyText2"/>
        <w:rPr>
          <w:rFonts w:ascii="Calibri" w:hAnsi="Calibri"/>
          <w:sz w:val="4"/>
          <w:szCs w:val="4"/>
        </w:rPr>
      </w:pPr>
    </w:p>
    <w:p w:rsidR="00A60016" w:rsidRPr="00B85E3C" w:rsidRDefault="00A6001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6001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Allied Rehabilitation Centers,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6001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72CCBDA99004BF78C320026FF263E9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6001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A6001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5E31D8" w:rsidRDefault="00A6001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6001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16OPM8003AC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Transportation Safety</w:t>
            </w:r>
          </w:p>
        </w:tc>
      </w:tr>
      <w:tr w:rsidR="00A6001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6001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A6CD8" w:rsidRDefault="00A6001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60016" w:rsidRPr="00CA6CD8" w:rsidRDefault="00A600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60016" w:rsidRPr="00CA6CD8" w:rsidRDefault="00A600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2EC6BF4C77746CA90442A796150D50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60016" w:rsidRPr="00CA6CD8" w:rsidRDefault="00A6001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A706751F56D478BAB2A5FC480A1940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CEACF01D42B44AF9A0267452BA193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60016" w:rsidRDefault="00A600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0016" w:rsidRDefault="00A600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0016" w:rsidRDefault="00A600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0016" w:rsidRPr="007367D1" w:rsidRDefault="00A6001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60016" w:rsidRDefault="00A6001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60016" w:rsidRPr="009A33E8" w:rsidRDefault="00A6001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6001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C43593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6001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6001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292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6001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60016" w:rsidRPr="006B705B" w:rsidRDefault="00A6001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6001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60016" w:rsidRDefault="00A6001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60016" w:rsidRPr="00370320" w:rsidRDefault="00A6001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60016" w:rsidRPr="00370320" w:rsidRDefault="00A6001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0016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0016" w:rsidRPr="00370320" w:rsidRDefault="00A6001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60016" w:rsidRDefault="00A6001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60016" w:rsidRPr="00370320" w:rsidRDefault="00A6001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6001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60016" w:rsidRPr="00370320" w:rsidRDefault="00A6001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60016" w:rsidRPr="00370320" w:rsidRDefault="00A6001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60016" w:rsidRPr="00DA6866" w:rsidRDefault="00A6001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60016" w:rsidRPr="001A033E" w:rsidRDefault="00A60016" w:rsidP="001A6F01">
            <w:pPr>
              <w:rPr>
                <w:rFonts w:ascii="Calibri" w:hAnsi="Calibri"/>
                <w:sz w:val="20"/>
              </w:rPr>
            </w:pPr>
          </w:p>
        </w:tc>
      </w:tr>
      <w:tr w:rsidR="00A600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60016" w:rsidRPr="001D5CB2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600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60016" w:rsidRPr="00476D38" w:rsidRDefault="00A6001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FE5F6A">
              <w:rPr>
                <w:rFonts w:ascii="Calibri" w:hAnsi="Calibri"/>
                <w:b/>
                <w:noProof/>
                <w:szCs w:val="16"/>
              </w:rPr>
              <w:t>289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FE5F6A">
              <w:rPr>
                <w:rFonts w:ascii="Calibri" w:hAnsi="Calibri"/>
                <w:b/>
                <w:noProof/>
                <w:szCs w:val="16"/>
              </w:rPr>
              <w:t>160</w:t>
            </w:r>
          </w:p>
        </w:tc>
        <w:tc>
          <w:tcPr>
            <w:tcW w:w="773" w:type="dxa"/>
            <w:vAlign w:val="bottom"/>
          </w:tcPr>
          <w:p w:rsidR="00A60016" w:rsidRPr="00476D38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60016" w:rsidRPr="00476D38" w:rsidRDefault="00A600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60016" w:rsidRPr="00476D38" w:rsidRDefault="00A6001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60016" w:rsidRPr="00FB21CB" w:rsidRDefault="00A600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E5F6A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60016" w:rsidRPr="00FB21CB" w:rsidRDefault="00A600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600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60016" w:rsidRPr="00476D38" w:rsidRDefault="00A6001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60016" w:rsidRPr="00476D38" w:rsidRDefault="00A6001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60016" w:rsidRPr="00476D38" w:rsidRDefault="00A600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60016" w:rsidRPr="00476D38" w:rsidRDefault="00A600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60016" w:rsidRPr="00FB21CB" w:rsidRDefault="00A600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60016" w:rsidRPr="00FB21CB" w:rsidRDefault="00A600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6001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60016" w:rsidRPr="00476D38" w:rsidRDefault="00A600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60016" w:rsidRPr="00476D38" w:rsidRDefault="00A600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60016" w:rsidRPr="00476D38" w:rsidRDefault="00A6001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60016" w:rsidRPr="00476D38" w:rsidRDefault="00A6001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60016" w:rsidRPr="00FB21CB" w:rsidRDefault="00A6001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60016" w:rsidRPr="00FB21CB" w:rsidRDefault="00A6001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60016" w:rsidRPr="00FB21CB" w:rsidRDefault="00A6001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60016" w:rsidRDefault="00A60016" w:rsidP="00A9546A">
      <w:pPr>
        <w:rPr>
          <w:rFonts w:ascii="Calibri" w:hAnsi="Calibri"/>
        </w:rPr>
      </w:pPr>
    </w:p>
    <w:p w:rsidR="00A60016" w:rsidRDefault="00A60016" w:rsidP="00A9546A">
      <w:pPr>
        <w:rPr>
          <w:rFonts w:ascii="Calibri" w:hAnsi="Calibri"/>
        </w:rPr>
      </w:pPr>
    </w:p>
    <w:p w:rsidR="00A60016" w:rsidRDefault="00A60016" w:rsidP="00A9546A">
      <w:pPr>
        <w:rPr>
          <w:rFonts w:ascii="Calibri" w:hAnsi="Calibri"/>
        </w:rPr>
      </w:pPr>
    </w:p>
    <w:p w:rsidR="00A60016" w:rsidRDefault="00A60016" w:rsidP="00A9546A">
      <w:pPr>
        <w:rPr>
          <w:rFonts w:ascii="Calibri" w:hAnsi="Calibri"/>
        </w:rPr>
      </w:pPr>
    </w:p>
    <w:p w:rsidR="00A60016" w:rsidRDefault="00A60016" w:rsidP="00A9546A">
      <w:pPr>
        <w:rPr>
          <w:rFonts w:ascii="Calibri" w:hAnsi="Calibri"/>
        </w:rPr>
      </w:pPr>
    </w:p>
    <w:p w:rsidR="00A60016" w:rsidRDefault="00A60016" w:rsidP="00A9546A">
      <w:pPr>
        <w:rPr>
          <w:rFonts w:ascii="Calibri" w:hAnsi="Calibri"/>
        </w:rPr>
      </w:pPr>
    </w:p>
    <w:p w:rsidR="00A60016" w:rsidRDefault="00A60016" w:rsidP="00A341ED">
      <w:pPr>
        <w:sectPr w:rsidR="00A60016" w:rsidSect="00A60016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60016" w:rsidRDefault="00A60016" w:rsidP="00A341ED"/>
    <w:p w:rsidR="00A60016" w:rsidRPr="007351BE" w:rsidRDefault="00A6001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60016" w:rsidRPr="007351BE" w:rsidRDefault="00A600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60016" w:rsidRPr="007351BE" w:rsidRDefault="00A600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60016" w:rsidRPr="007351BE" w:rsidRDefault="00A600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60016" w:rsidRPr="007351BE" w:rsidRDefault="00A6001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60016" w:rsidRDefault="00A6001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60016" w:rsidRPr="007351BE" w:rsidRDefault="00A60016" w:rsidP="00EC00C0">
      <w:pPr>
        <w:jc w:val="center"/>
        <w:rPr>
          <w:sz w:val="22"/>
          <w:szCs w:val="22"/>
        </w:rPr>
      </w:pPr>
    </w:p>
    <w:p w:rsidR="00A60016" w:rsidRPr="00EC00C0" w:rsidRDefault="00A600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60016" w:rsidRPr="00EC00C0" w:rsidRDefault="00A6001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E5F6A">
        <w:rPr>
          <w:b/>
          <w:noProof/>
          <w:sz w:val="20"/>
          <w:szCs w:val="20"/>
        </w:rPr>
        <w:t>Allied Rehabilitation Centers, Inc</w:t>
      </w:r>
      <w:r w:rsidRPr="00EC00C0">
        <w:rPr>
          <w:b/>
          <w:sz w:val="20"/>
          <w:szCs w:val="20"/>
        </w:rPr>
        <w:tab/>
      </w:r>
    </w:p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E5F6A">
        <w:rPr>
          <w:b/>
          <w:noProof/>
          <w:sz w:val="20"/>
          <w:szCs w:val="20"/>
        </w:rPr>
        <w:t>Transportation Safety</w:t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E5F6A">
        <w:rPr>
          <w:b/>
          <w:noProof/>
          <w:sz w:val="20"/>
          <w:szCs w:val="20"/>
        </w:rPr>
        <w:t>16OPM8003AC</w:t>
      </w:r>
    </w:p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E5F6A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E5F6A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FE5F6A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E5F6A">
        <w:rPr>
          <w:b/>
          <w:noProof/>
          <w:sz w:val="20"/>
          <w:szCs w:val="20"/>
        </w:rPr>
        <w:t>06082</w:t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E5F6A">
        <w:rPr>
          <w:b/>
          <w:noProof/>
          <w:sz w:val="20"/>
          <w:szCs w:val="20"/>
        </w:rPr>
        <w:t>Carol Bohnet</w:t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E5F6A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6001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60016" w:rsidRPr="00EC00C0" w:rsidRDefault="00A6001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6001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600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0016" w:rsidRPr="00EC00C0" w:rsidRDefault="00A6001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6001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60016" w:rsidRPr="00EC00C0" w:rsidRDefault="00A6001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</w:p>
    <w:p w:rsidR="00A60016" w:rsidRPr="00EC00C0" w:rsidRDefault="00A6001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60016" w:rsidRPr="00EC00C0" w:rsidRDefault="00A6001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60016" w:rsidRPr="00E2130F" w:rsidRDefault="00A6001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60016" w:rsidRDefault="00A60016" w:rsidP="00A341ED">
      <w:pPr>
        <w:rPr>
          <w:b/>
        </w:rPr>
      </w:pPr>
      <w:r w:rsidRPr="00E2130F">
        <w:rPr>
          <w:b/>
        </w:rPr>
        <w:t xml:space="preserve"> </w:t>
      </w: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Pr="00E2130F" w:rsidRDefault="00A6001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60016" w:rsidRDefault="00A6001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Default="00A60016" w:rsidP="00A341ED">
      <w:pPr>
        <w:rPr>
          <w:b/>
        </w:rPr>
      </w:pPr>
    </w:p>
    <w:p w:rsidR="00A60016" w:rsidRPr="007351BE" w:rsidRDefault="00A60016" w:rsidP="00A341ED">
      <w:pPr>
        <w:rPr>
          <w:b/>
        </w:rPr>
      </w:pPr>
      <w:r>
        <w:rPr>
          <w:b/>
        </w:rPr>
        <w:t>PROJECT BUDGET:</w:t>
      </w:r>
    </w:p>
    <w:p w:rsidR="00A60016" w:rsidRDefault="00A60016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111777" r:id="rId17"/>
        </w:object>
      </w:r>
    </w:p>
    <w:p w:rsidR="00A60016" w:rsidRDefault="00A6001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60016" w:rsidRDefault="00A60016" w:rsidP="00A341ED">
      <w:pPr>
        <w:rPr>
          <w:rFonts w:ascii="Arial Narrow" w:hAnsi="Arial Narrow"/>
          <w:sz w:val="20"/>
        </w:rPr>
      </w:pPr>
    </w:p>
    <w:p w:rsidR="00A60016" w:rsidRDefault="00A60016" w:rsidP="00A341ED">
      <w:pPr>
        <w:rPr>
          <w:rFonts w:ascii="Arial Narrow" w:hAnsi="Arial Narrow"/>
          <w:sz w:val="20"/>
        </w:rPr>
      </w:pPr>
    </w:p>
    <w:p w:rsidR="00A60016" w:rsidRDefault="00A6001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1D1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60016" w:rsidRPr="00B70C19" w:rsidRDefault="00A6001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60016" w:rsidRPr="00B70C19" w:rsidRDefault="00A6001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60016" w:rsidRDefault="00A6001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60016" w:rsidRDefault="00A600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60016" w:rsidRPr="008C4906" w:rsidRDefault="00A6001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60016" w:rsidRPr="00B70C19" w:rsidRDefault="00A600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60016" w:rsidRPr="008C4906" w:rsidRDefault="00A60016" w:rsidP="00A341ED">
      <w:pPr>
        <w:ind w:left="360"/>
        <w:rPr>
          <w:rFonts w:ascii="Arial Narrow" w:hAnsi="Arial Narrow"/>
          <w:sz w:val="20"/>
        </w:rPr>
      </w:pPr>
    </w:p>
    <w:p w:rsidR="00A60016" w:rsidRPr="00B70C19" w:rsidRDefault="00A600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60016" w:rsidRPr="008C4906" w:rsidRDefault="00A60016" w:rsidP="00A341ED">
      <w:pPr>
        <w:ind w:left="360"/>
        <w:rPr>
          <w:rFonts w:ascii="Arial Narrow" w:hAnsi="Arial Narrow"/>
          <w:sz w:val="20"/>
        </w:rPr>
      </w:pPr>
    </w:p>
    <w:p w:rsidR="00A60016" w:rsidRPr="00B70C19" w:rsidRDefault="00A6001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60016" w:rsidRDefault="00A60016" w:rsidP="00A341ED">
      <w:pPr>
        <w:ind w:left="360"/>
        <w:rPr>
          <w:rFonts w:ascii="Arial Narrow" w:hAnsi="Arial Narrow"/>
          <w:sz w:val="20"/>
        </w:rPr>
      </w:pPr>
    </w:p>
    <w:p w:rsidR="00A60016" w:rsidRPr="00B615DC" w:rsidRDefault="00A600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60016" w:rsidRPr="00B615DC" w:rsidRDefault="00A600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E5F6A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E5F6A">
        <w:rPr>
          <w:rFonts w:ascii="Arial Narrow" w:hAnsi="Arial Narrow"/>
          <w:noProof/>
          <w:sz w:val="20"/>
        </w:rPr>
        <w:t>President/CEO</w:t>
      </w:r>
    </w:p>
    <w:p w:rsidR="00A60016" w:rsidRPr="00B615DC" w:rsidRDefault="00A6001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60016" w:rsidRPr="00B615DC" w:rsidRDefault="00A6001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60016" w:rsidRPr="008C4906" w:rsidRDefault="00A6001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60016" w:rsidRDefault="00A6001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60016" w:rsidRDefault="00A60016" w:rsidP="00A341ED">
      <w:pPr>
        <w:ind w:left="360"/>
        <w:rPr>
          <w:rFonts w:ascii="Arial Narrow" w:hAnsi="Arial Narrow"/>
          <w:b/>
          <w:sz w:val="20"/>
        </w:rPr>
      </w:pPr>
    </w:p>
    <w:p w:rsidR="00A60016" w:rsidRPr="00B615DC" w:rsidRDefault="00A600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60016" w:rsidRPr="00B615DC" w:rsidRDefault="00A60016" w:rsidP="00A341ED">
      <w:pPr>
        <w:ind w:left="360"/>
        <w:rPr>
          <w:rFonts w:ascii="Arial Narrow" w:hAnsi="Arial Narrow"/>
          <w:b/>
          <w:sz w:val="20"/>
        </w:rPr>
      </w:pPr>
    </w:p>
    <w:p w:rsidR="00A60016" w:rsidRPr="00B615DC" w:rsidRDefault="00A600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60016" w:rsidRPr="00B615DC" w:rsidRDefault="00A600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60016" w:rsidRPr="00B615DC" w:rsidRDefault="00A6001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60016" w:rsidRDefault="00A60016" w:rsidP="00A341ED"/>
    <w:p w:rsidR="00A60016" w:rsidRDefault="00A60016" w:rsidP="00A9546A">
      <w:pPr>
        <w:rPr>
          <w:rFonts w:ascii="Calibri" w:hAnsi="Calibri"/>
        </w:rPr>
        <w:sectPr w:rsidR="00A60016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60016" w:rsidRPr="00630074" w:rsidRDefault="00A60016" w:rsidP="00A9546A">
      <w:pPr>
        <w:rPr>
          <w:rFonts w:ascii="Calibri" w:hAnsi="Calibri"/>
        </w:rPr>
      </w:pPr>
    </w:p>
    <w:sectPr w:rsidR="00A60016" w:rsidRPr="00630074" w:rsidSect="00A60016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16" w:rsidRDefault="00A60016" w:rsidP="005E31D8">
      <w:r>
        <w:separator/>
      </w:r>
    </w:p>
  </w:endnote>
  <w:endnote w:type="continuationSeparator" w:id="0">
    <w:p w:rsidR="00A60016" w:rsidRDefault="00A6001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016" w:rsidRDefault="00A60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016" w:rsidRDefault="00A60016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16" w:rsidRDefault="00A60016" w:rsidP="005E31D8">
      <w:r>
        <w:separator/>
      </w:r>
    </w:p>
  </w:footnote>
  <w:footnote w:type="continuationSeparator" w:id="0">
    <w:p w:rsidR="00A60016" w:rsidRDefault="00A6001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6" w:rsidRDefault="00A6001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16" w:rsidRPr="005E31D8" w:rsidRDefault="00A6001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60016" w:rsidRDefault="00A60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60016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79E6CA43BB4EDAA199EAFD6A7A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07FD-3BBC-439A-BA3A-211A048F3C1E}"/>
      </w:docPartPr>
      <w:docPartBody>
        <w:p w:rsidR="00000000" w:rsidRDefault="003103AB" w:rsidP="003103AB">
          <w:pPr>
            <w:pStyle w:val="A179E6CA43BB4EDAA199EAFD6A7AFFB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59071BE48FE4BB2862CAD8F6927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CBE7-5285-4349-BD77-FAFBD6BA642C}"/>
      </w:docPartPr>
      <w:docPartBody>
        <w:p w:rsidR="00000000" w:rsidRDefault="003103AB" w:rsidP="003103AB">
          <w:pPr>
            <w:pStyle w:val="659071BE48FE4BB2862CAD8F6927495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72CCBDA99004BF78C320026FF26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1A8B-1988-4A8B-9173-0050F0332F4A}"/>
      </w:docPartPr>
      <w:docPartBody>
        <w:p w:rsidR="00000000" w:rsidRDefault="003103AB" w:rsidP="003103AB">
          <w:pPr>
            <w:pStyle w:val="272CCBDA99004BF78C320026FF263E9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2EC6BF4C77746CA90442A796150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92F5-BF55-4915-A78B-871A9E6C80A4}"/>
      </w:docPartPr>
      <w:docPartBody>
        <w:p w:rsidR="00000000" w:rsidRDefault="003103AB" w:rsidP="003103AB">
          <w:pPr>
            <w:pStyle w:val="32EC6BF4C77746CA90442A796150D50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A706751F56D478BAB2A5FC480A1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F2F8-3C99-4EA4-9BA1-FCF7B54D99A0}"/>
      </w:docPartPr>
      <w:docPartBody>
        <w:p w:rsidR="00000000" w:rsidRDefault="003103AB" w:rsidP="003103AB">
          <w:pPr>
            <w:pStyle w:val="FA706751F56D478BAB2A5FC480A1940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CEACF01D42B44AF9A0267452BA1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5AB3-B085-4337-9939-36BDCDE8CEAE}"/>
      </w:docPartPr>
      <w:docPartBody>
        <w:p w:rsidR="00000000" w:rsidRDefault="003103AB" w:rsidP="003103AB">
          <w:pPr>
            <w:pStyle w:val="5CEACF01D42B44AF9A0267452BA193E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B"/>
    <w:rsid w:val="003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3AB"/>
    <w:rPr>
      <w:color w:val="808080"/>
    </w:rPr>
  </w:style>
  <w:style w:type="paragraph" w:customStyle="1" w:styleId="A179E6CA43BB4EDAA199EAFD6A7AFFBD">
    <w:name w:val="A179E6CA43BB4EDAA199EAFD6A7AFFBD"/>
    <w:rsid w:val="003103AB"/>
  </w:style>
  <w:style w:type="paragraph" w:customStyle="1" w:styleId="659071BE48FE4BB2862CAD8F69274957">
    <w:name w:val="659071BE48FE4BB2862CAD8F69274957"/>
    <w:rsid w:val="003103AB"/>
  </w:style>
  <w:style w:type="paragraph" w:customStyle="1" w:styleId="272CCBDA99004BF78C320026FF263E93">
    <w:name w:val="272CCBDA99004BF78C320026FF263E93"/>
    <w:rsid w:val="003103AB"/>
  </w:style>
  <w:style w:type="paragraph" w:customStyle="1" w:styleId="32EC6BF4C77746CA90442A796150D501">
    <w:name w:val="32EC6BF4C77746CA90442A796150D501"/>
    <w:rsid w:val="003103AB"/>
  </w:style>
  <w:style w:type="paragraph" w:customStyle="1" w:styleId="FA706751F56D478BAB2A5FC480A19409">
    <w:name w:val="FA706751F56D478BAB2A5FC480A19409"/>
    <w:rsid w:val="003103AB"/>
  </w:style>
  <w:style w:type="paragraph" w:customStyle="1" w:styleId="5CEACF01D42B44AF9A0267452BA193E8">
    <w:name w:val="5CEACF01D42B44AF9A0267452BA193E8"/>
    <w:rsid w:val="00310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485ED-607A-4292-9448-9CC5B66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612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2016-08-19T15:36:00Z</dcterms:created>
  <dcterms:modified xsi:type="dcterms:W3CDTF">2016-08-19T15:36:00Z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