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4E09C" w14:textId="72DAE9B0" w:rsidR="00DF63DC" w:rsidRPr="00173968" w:rsidRDefault="00DF63DC" w:rsidP="00DF63DC">
      <w:pPr>
        <w:jc w:val="center"/>
        <w:outlineLvl w:val="0"/>
        <w:rPr>
          <w:b/>
          <w:sz w:val="36"/>
          <w:szCs w:val="36"/>
        </w:rPr>
      </w:pPr>
      <w:r>
        <w:rPr>
          <w:b/>
          <w:sz w:val="36"/>
          <w:szCs w:val="36"/>
        </w:rPr>
        <w:t xml:space="preserve">   </w:t>
      </w:r>
      <w:r w:rsidRPr="00173968">
        <w:rPr>
          <w:b/>
          <w:sz w:val="36"/>
          <w:szCs w:val="36"/>
        </w:rPr>
        <w:t xml:space="preserve">Unit </w:t>
      </w:r>
      <w:r>
        <w:rPr>
          <w:b/>
          <w:sz w:val="36"/>
          <w:szCs w:val="36"/>
        </w:rPr>
        <w:t>7</w:t>
      </w:r>
      <w:r w:rsidRPr="00173968">
        <w:rPr>
          <w:b/>
          <w:sz w:val="36"/>
          <w:szCs w:val="36"/>
        </w:rPr>
        <w:t xml:space="preserve">: </w:t>
      </w:r>
      <w:r>
        <w:rPr>
          <w:b/>
          <w:sz w:val="36"/>
          <w:szCs w:val="36"/>
        </w:rPr>
        <w:t>Introduction to Exponential Functions</w:t>
      </w:r>
      <w:r w:rsidR="00151AC3">
        <w:rPr>
          <w:b/>
          <w:sz w:val="36"/>
          <w:szCs w:val="36"/>
        </w:rPr>
        <w:t xml:space="preserve"> (4 weeks)</w:t>
      </w:r>
    </w:p>
    <w:p w14:paraId="7EA9993C" w14:textId="77777777" w:rsidR="00DF63DC" w:rsidRPr="00ED2650" w:rsidRDefault="00DF63DC" w:rsidP="00DF63DC">
      <w:pPr>
        <w:jc w:val="center"/>
        <w:rPr>
          <w:b/>
          <w:sz w:val="28"/>
        </w:rPr>
      </w:pPr>
    </w:p>
    <w:p w14:paraId="4B688776" w14:textId="77777777" w:rsidR="00DF63DC" w:rsidRDefault="00DF63DC" w:rsidP="00DF63DC">
      <w:pPr>
        <w:jc w:val="center"/>
        <w:outlineLvl w:val="0"/>
      </w:pPr>
      <w:r w:rsidRPr="00ED2650">
        <w:rPr>
          <w:b/>
          <w:sz w:val="28"/>
        </w:rPr>
        <w:t>UNIT OVERVIEW</w:t>
      </w:r>
    </w:p>
    <w:p w14:paraId="2FA96DBF" w14:textId="77777777" w:rsidR="00C21D66" w:rsidRDefault="00C21D66" w:rsidP="00DF63DC">
      <w:pPr>
        <w:outlineLvl w:val="0"/>
        <w:rPr>
          <w:b/>
          <w:sz w:val="28"/>
          <w:szCs w:val="28"/>
        </w:rPr>
      </w:pPr>
      <w:r>
        <w:rPr>
          <w:b/>
          <w:sz w:val="28"/>
          <w:szCs w:val="28"/>
        </w:rPr>
        <w:t>Storyline</w:t>
      </w:r>
    </w:p>
    <w:p w14:paraId="09997D32" w14:textId="77777777" w:rsidR="00151AC3" w:rsidRDefault="00151AC3" w:rsidP="00DF63DC">
      <w:pPr>
        <w:outlineLvl w:val="0"/>
        <w:rPr>
          <w:b/>
          <w:sz w:val="28"/>
          <w:szCs w:val="28"/>
        </w:rPr>
      </w:pPr>
    </w:p>
    <w:p w14:paraId="5A7D6F5D" w14:textId="184F88C6" w:rsidR="00151AC3" w:rsidRDefault="00151AC3" w:rsidP="00151AC3">
      <w:r>
        <w:t>Unit 7 builds on the concepts of a function and patterns of change. Students work with interesting and significant relationships that are exponential in nature. Many of the contexts explored affect their daily lives. The unit begins with the topic of world population growth and food supply to compare the growth rates of exponential and linear models. This context follows the theme of world hunger and nutrition from the previous unit. Students begin to recognize that real world data is a bit messy and data patterns over restricted domains may be modeled with different functions.</w:t>
      </w:r>
    </w:p>
    <w:p w14:paraId="192630DC" w14:textId="77777777" w:rsidR="00151AC3" w:rsidRDefault="00151AC3" w:rsidP="00151AC3"/>
    <w:p w14:paraId="1E780658" w14:textId="5C00D9AE" w:rsidR="00151AC3" w:rsidRDefault="00151AC3" w:rsidP="00151AC3">
      <w:r>
        <w:t xml:space="preserve">In Investigation 2 </w:t>
      </w:r>
      <w:r w:rsidR="005341F3">
        <w:t xml:space="preserve">students study the rules of exponents and develop meanings for negative and rational exponents.  They are thus able to appreciate exponential functions.  The power of exponential growth is brought home in the classic example of the doubling of grains of rice on a </w:t>
      </w:r>
      <w:proofErr w:type="gramStart"/>
      <w:r w:rsidR="005341F3">
        <w:t>chess board</w:t>
      </w:r>
      <w:proofErr w:type="gramEnd"/>
      <w:r w:rsidR="005341F3">
        <w:t>.</w:t>
      </w:r>
    </w:p>
    <w:p w14:paraId="48887C3A" w14:textId="77777777" w:rsidR="005341F3" w:rsidRDefault="005341F3" w:rsidP="00151AC3"/>
    <w:p w14:paraId="37129B42" w14:textId="5FDAF2D0" w:rsidR="005341F3" w:rsidRDefault="005341F3" w:rsidP="00151AC3">
      <w:r>
        <w:t xml:space="preserve">In Investigation 3 students develop an understanding of the parameters of an exponential function.  They look at </w:t>
      </w:r>
      <w:proofErr w:type="gramStart"/>
      <w:r>
        <w:t>functions which</w:t>
      </w:r>
      <w:proofErr w:type="gramEnd"/>
      <w:r>
        <w:t xml:space="preserve"> model exponential growth and decay.  They learn informal methods of fitting an exponential function to a set of data.</w:t>
      </w:r>
    </w:p>
    <w:p w14:paraId="5F9932F4" w14:textId="77777777" w:rsidR="00151AC3" w:rsidRDefault="00151AC3" w:rsidP="00151AC3"/>
    <w:p w14:paraId="6DA20C79" w14:textId="77777777" w:rsidR="005341F3" w:rsidRDefault="00151AC3" w:rsidP="00151AC3">
      <w:proofErr w:type="gramStart"/>
      <w:r>
        <w:t xml:space="preserve">Investigation </w:t>
      </w:r>
      <w:r w:rsidR="005341F3">
        <w:t>4</w:t>
      </w:r>
      <w:r>
        <w:t xml:space="preserve"> continues the exploration of growth and decay</w:t>
      </w:r>
      <w:proofErr w:type="gramEnd"/>
      <w:r>
        <w:t xml:space="preserve"> with additional hands-on activities that model change as well as data collection and simulation that models radioactive decay. </w:t>
      </w:r>
    </w:p>
    <w:p w14:paraId="3B4A0D79" w14:textId="77777777" w:rsidR="005341F3" w:rsidRDefault="005341F3" w:rsidP="00151AC3"/>
    <w:p w14:paraId="13449160" w14:textId="22F3AF1B" w:rsidR="00151AC3" w:rsidRDefault="005341F3" w:rsidP="00151AC3">
      <w:r>
        <w:t xml:space="preserve">In Investigation 5 the relationship between </w:t>
      </w:r>
      <w:proofErr w:type="gramStart"/>
      <w:r>
        <w:t>percentage</w:t>
      </w:r>
      <w:proofErr w:type="gramEnd"/>
      <w:r>
        <w:t xml:space="preserve"> rate of change and exponential growth or decay is explored.  </w:t>
      </w:r>
      <w:r w:rsidR="00151AC3">
        <w:t>Compound interest and prescription drug decay also are explored and modeled by doubling and half-life applications.</w:t>
      </w:r>
    </w:p>
    <w:p w14:paraId="4889B9AF" w14:textId="77777777" w:rsidR="00151AC3" w:rsidRDefault="00151AC3" w:rsidP="00151AC3"/>
    <w:p w14:paraId="66A5560C" w14:textId="77777777" w:rsidR="00151AC3" w:rsidRDefault="00151AC3" w:rsidP="00151AC3">
      <w:r>
        <w:t xml:space="preserve">The final investigation centers on global warming and temperature change. This theme connects back to the sea rise investigation from Unit 5. It also connects to the Performance Task, where students investigate and debate possible relationships between carbon dioxide levels and global warming and pose potential consequences. Students will gain an appreciation for the power of mathematics in identifying and addressing solutions and making predictions and decisions about significant real world problems. </w:t>
      </w:r>
    </w:p>
    <w:p w14:paraId="716BDCFA" w14:textId="77777777" w:rsidR="00C21D66" w:rsidRDefault="00C21D66" w:rsidP="00DF63DC">
      <w:pPr>
        <w:outlineLvl w:val="0"/>
        <w:rPr>
          <w:b/>
          <w:sz w:val="28"/>
          <w:szCs w:val="28"/>
        </w:rPr>
      </w:pPr>
    </w:p>
    <w:p w14:paraId="161E2496" w14:textId="11E3F648" w:rsidR="00DF63DC" w:rsidRDefault="00DF63DC" w:rsidP="00DF63DC">
      <w:pPr>
        <w:outlineLvl w:val="0"/>
        <w:rPr>
          <w:b/>
          <w:sz w:val="28"/>
          <w:szCs w:val="28"/>
        </w:rPr>
      </w:pPr>
      <w:r w:rsidRPr="00A27FFB">
        <w:rPr>
          <w:b/>
          <w:sz w:val="28"/>
          <w:szCs w:val="28"/>
        </w:rPr>
        <w:t>Essential Questions</w:t>
      </w:r>
    </w:p>
    <w:p w14:paraId="228C9D30" w14:textId="77777777" w:rsidR="00C21D66" w:rsidRDefault="00C21D66" w:rsidP="00DF63DC">
      <w:pPr>
        <w:outlineLvl w:val="0"/>
        <w:rPr>
          <w:b/>
          <w:sz w:val="28"/>
          <w:szCs w:val="28"/>
        </w:rPr>
      </w:pPr>
    </w:p>
    <w:p w14:paraId="7A7D8590" w14:textId="77777777" w:rsidR="00C21D66" w:rsidRPr="00C21D66" w:rsidRDefault="00C21D66" w:rsidP="00C21D66">
      <w:pPr>
        <w:pStyle w:val="NoteLevel2"/>
        <w:rPr>
          <w:rFonts w:ascii="Times New Roman" w:hAnsi="Times New Roman"/>
          <w:sz w:val="24"/>
          <w:szCs w:val="24"/>
        </w:rPr>
      </w:pPr>
      <w:r w:rsidRPr="00C21D66">
        <w:rPr>
          <w:rFonts w:ascii="Times New Roman" w:hAnsi="Times New Roman"/>
          <w:sz w:val="24"/>
          <w:szCs w:val="24"/>
        </w:rPr>
        <w:t>What characterizes exponential growth and decay?</w:t>
      </w:r>
    </w:p>
    <w:p w14:paraId="3C79D6E8" w14:textId="77777777" w:rsidR="00C21D66" w:rsidRPr="00C21D66" w:rsidRDefault="00C21D66" w:rsidP="00C21D66">
      <w:pPr>
        <w:pStyle w:val="NoteLevel2"/>
        <w:rPr>
          <w:rFonts w:ascii="Times New Roman" w:hAnsi="Times New Roman"/>
          <w:sz w:val="24"/>
          <w:szCs w:val="24"/>
        </w:rPr>
      </w:pPr>
      <w:r w:rsidRPr="00C21D66">
        <w:rPr>
          <w:rFonts w:ascii="Times New Roman" w:hAnsi="Times New Roman"/>
          <w:sz w:val="24"/>
          <w:szCs w:val="24"/>
        </w:rPr>
        <w:t>What are real world models of exponential growth and decay?</w:t>
      </w:r>
    </w:p>
    <w:p w14:paraId="293643D8" w14:textId="77777777" w:rsidR="00C21D66" w:rsidRPr="00C21D66" w:rsidRDefault="00C21D66" w:rsidP="00C21D66">
      <w:pPr>
        <w:pStyle w:val="NoteLevel2"/>
        <w:rPr>
          <w:rFonts w:ascii="Times New Roman" w:hAnsi="Times New Roman"/>
          <w:sz w:val="24"/>
          <w:szCs w:val="24"/>
        </w:rPr>
      </w:pPr>
      <w:r w:rsidRPr="00C21D66">
        <w:rPr>
          <w:rFonts w:ascii="Times New Roman" w:hAnsi="Times New Roman"/>
          <w:sz w:val="24"/>
          <w:szCs w:val="24"/>
        </w:rPr>
        <w:t>What are the limitations of exponential growth models?</w:t>
      </w:r>
    </w:p>
    <w:p w14:paraId="21D58CD6" w14:textId="77777777" w:rsidR="00C21D66" w:rsidRPr="00C21D66" w:rsidRDefault="00C21D66" w:rsidP="00C21D66">
      <w:pPr>
        <w:pStyle w:val="ListParagraph"/>
        <w:ind w:left="0"/>
      </w:pPr>
      <w:r w:rsidRPr="00C21D66">
        <w:t xml:space="preserve">How can one differentiate an exponential model from a linear model given a real world data set?  </w:t>
      </w:r>
    </w:p>
    <w:p w14:paraId="1D6E4544" w14:textId="77777777" w:rsidR="00DF63DC" w:rsidRPr="003353F0" w:rsidRDefault="00DF63DC" w:rsidP="00DF63DC"/>
    <w:p w14:paraId="7991519B" w14:textId="77777777" w:rsidR="005341F3" w:rsidRDefault="005341F3" w:rsidP="00DF63DC">
      <w:pPr>
        <w:rPr>
          <w:b/>
          <w:sz w:val="28"/>
          <w:szCs w:val="28"/>
        </w:rPr>
      </w:pPr>
    </w:p>
    <w:p w14:paraId="2A641314" w14:textId="77777777" w:rsidR="00DF63DC" w:rsidRDefault="00DF63DC" w:rsidP="00DF63DC">
      <w:pPr>
        <w:rPr>
          <w:b/>
          <w:sz w:val="28"/>
          <w:szCs w:val="28"/>
        </w:rPr>
      </w:pPr>
      <w:r w:rsidRPr="00A27FFB">
        <w:rPr>
          <w:b/>
          <w:sz w:val="28"/>
          <w:szCs w:val="28"/>
        </w:rPr>
        <w:lastRenderedPageBreak/>
        <w:t>Enduring Understandings</w:t>
      </w:r>
    </w:p>
    <w:p w14:paraId="1BCBDA90" w14:textId="77777777" w:rsidR="00C21D66" w:rsidRPr="004D0FFC" w:rsidRDefault="00C21D66" w:rsidP="00DF63DC">
      <w:pPr>
        <w:rPr>
          <w:b/>
          <w:sz w:val="28"/>
          <w:szCs w:val="28"/>
        </w:rPr>
      </w:pPr>
    </w:p>
    <w:p w14:paraId="2929056D" w14:textId="77777777" w:rsidR="00C21D66" w:rsidRDefault="00C21D66" w:rsidP="00C21D66">
      <w:pPr>
        <w:tabs>
          <w:tab w:val="center" w:pos="5400"/>
          <w:tab w:val="left" w:pos="9920"/>
        </w:tabs>
      </w:pPr>
      <w:r w:rsidRPr="00161CFE">
        <w:t xml:space="preserve">When comparing an exponential model with a linear model, the question is not </w:t>
      </w:r>
      <w:r w:rsidRPr="00161CFE">
        <w:rPr>
          <w:i/>
          <w:iCs/>
        </w:rPr>
        <w:t>if</w:t>
      </w:r>
      <w:r w:rsidRPr="00161CFE">
        <w:t xml:space="preserve"> the exponential model will generate very large or very small inputs, but rather </w:t>
      </w:r>
      <w:r w:rsidRPr="00161CFE">
        <w:rPr>
          <w:i/>
          <w:iCs/>
        </w:rPr>
        <w:t>when</w:t>
      </w:r>
      <w:r w:rsidRPr="00161CFE">
        <w:t>.</w:t>
      </w:r>
    </w:p>
    <w:p w14:paraId="768C9608" w14:textId="77777777" w:rsidR="00C21D66" w:rsidRPr="00161CFE" w:rsidRDefault="00C21D66" w:rsidP="00C21D66">
      <w:pPr>
        <w:tabs>
          <w:tab w:val="center" w:pos="5400"/>
          <w:tab w:val="left" w:pos="9920"/>
        </w:tabs>
      </w:pPr>
    </w:p>
    <w:p w14:paraId="5C3CA3C8" w14:textId="2D67969E" w:rsidR="00DF63DC" w:rsidRDefault="00C21D66" w:rsidP="00C21D66">
      <w:r w:rsidRPr="00161CFE">
        <w:t xml:space="preserve">With real data, sometimes deciding whether data is linear or non-linear is more complex than just looking at a graph, differences </w:t>
      </w:r>
      <w:proofErr w:type="gramStart"/>
      <w:r w:rsidRPr="00161CFE">
        <w:t xml:space="preserve">( </w:t>
      </w:r>
      <w:proofErr w:type="spellStart"/>
      <w:r w:rsidRPr="00161CFE">
        <w:t>y</w:t>
      </w:r>
      <w:r w:rsidRPr="00161CFE">
        <w:rPr>
          <w:vertAlign w:val="subscript"/>
        </w:rPr>
        <w:t>n</w:t>
      </w:r>
      <w:proofErr w:type="spellEnd"/>
      <w:proofErr w:type="gramEnd"/>
      <w:r w:rsidRPr="00161CFE">
        <w:t xml:space="preserve"> – y</w:t>
      </w:r>
      <w:r w:rsidRPr="00161CFE">
        <w:rPr>
          <w:vertAlign w:val="subscript"/>
        </w:rPr>
        <w:t>n-1</w:t>
      </w:r>
      <w:r w:rsidRPr="00161CFE">
        <w:t xml:space="preserve">), or an </w:t>
      </w:r>
      <w:proofErr w:type="spellStart"/>
      <w:r w:rsidRPr="00161CFE">
        <w:t>r-value</w:t>
      </w:r>
      <w:proofErr w:type="spellEnd"/>
      <w:r w:rsidRPr="00161CFE">
        <w:t>; it is important to examine differences that are approximately the same more carefully to see if there is a pattern of increasing or decreasing values that, because the pattern is exponential, soon begins to produce outputs of remarkable values.</w:t>
      </w:r>
    </w:p>
    <w:p w14:paraId="1AF468DD" w14:textId="77777777" w:rsidR="00C21D66" w:rsidRPr="00F74DAB" w:rsidRDefault="00C21D66" w:rsidP="00C21D66"/>
    <w:p w14:paraId="1D640E5E" w14:textId="77777777" w:rsidR="00DF63DC" w:rsidRDefault="00DF63DC" w:rsidP="00DF63DC">
      <w:pPr>
        <w:outlineLvl w:val="0"/>
        <w:rPr>
          <w:b/>
          <w:sz w:val="28"/>
        </w:rPr>
      </w:pPr>
      <w:r w:rsidRPr="00A27FFB">
        <w:rPr>
          <w:b/>
          <w:sz w:val="28"/>
        </w:rPr>
        <w:t>Unit Contents</w:t>
      </w:r>
    </w:p>
    <w:p w14:paraId="0B404350" w14:textId="77777777" w:rsidR="004C3403" w:rsidRDefault="004C3403" w:rsidP="00DF63DC">
      <w:pPr>
        <w:outlineLvl w:val="0"/>
        <w:rPr>
          <w:b/>
          <w:sz w:val="28"/>
        </w:rPr>
      </w:pPr>
    </w:p>
    <w:p w14:paraId="3B631088" w14:textId="04A25FBF" w:rsidR="004C3403" w:rsidRPr="004C3403" w:rsidRDefault="004C3403" w:rsidP="00DF63DC">
      <w:pPr>
        <w:outlineLvl w:val="0"/>
      </w:pPr>
      <w:r w:rsidRPr="004C3403">
        <w:t>Investigation 1:  A New Function Family—World Population Growth</w:t>
      </w:r>
      <w:r w:rsidR="00AD018C">
        <w:t xml:space="preserve"> (2 days)</w:t>
      </w:r>
    </w:p>
    <w:p w14:paraId="35DAF0A4" w14:textId="6F64AF34" w:rsidR="004C3403" w:rsidRDefault="004C3403" w:rsidP="00DF63DC">
      <w:pPr>
        <w:outlineLvl w:val="0"/>
      </w:pPr>
      <w:r w:rsidRPr="004C3403">
        <w:t>Investigation 2:</w:t>
      </w:r>
      <w:r>
        <w:t xml:space="preserve">  </w:t>
      </w:r>
      <w:r w:rsidR="00272F48">
        <w:t>Exponential Growth and Exponents</w:t>
      </w:r>
      <w:r w:rsidR="00AD018C">
        <w:t xml:space="preserve"> (4 days)</w:t>
      </w:r>
    </w:p>
    <w:p w14:paraId="2042B85A" w14:textId="72F92E3C" w:rsidR="00272F48" w:rsidRDefault="00272F48" w:rsidP="00DF63DC">
      <w:pPr>
        <w:outlineLvl w:val="0"/>
      </w:pPr>
      <w:r>
        <w:t>Investigation 3:  Exploring Parameters of Exponential Functions</w:t>
      </w:r>
      <w:r w:rsidR="00AD018C">
        <w:t xml:space="preserve">  (</w:t>
      </w:r>
      <w:r w:rsidR="00151AC3">
        <w:t>3</w:t>
      </w:r>
      <w:r w:rsidR="00AD018C">
        <w:t xml:space="preserve"> days)</w:t>
      </w:r>
    </w:p>
    <w:p w14:paraId="22F58D68" w14:textId="6E1D9AEA" w:rsidR="00272F48" w:rsidRDefault="00272F48" w:rsidP="00DF63DC">
      <w:pPr>
        <w:outlineLvl w:val="0"/>
      </w:pPr>
      <w:r>
        <w:t>Investigation 4:  Modeling Exponential Data</w:t>
      </w:r>
      <w:r w:rsidR="00AD018C">
        <w:t xml:space="preserve"> (2 days)</w:t>
      </w:r>
    </w:p>
    <w:p w14:paraId="2287F668" w14:textId="00CCF428" w:rsidR="00DF63DC" w:rsidRDefault="00272F48" w:rsidP="00272F48">
      <w:pPr>
        <w:outlineLvl w:val="0"/>
      </w:pPr>
      <w:r>
        <w:t>Investigation 5:  Exponential Patterns and Per Cent Change</w:t>
      </w:r>
      <w:r w:rsidR="00AD018C">
        <w:t xml:space="preserve"> (3 days)</w:t>
      </w:r>
    </w:p>
    <w:p w14:paraId="3CAB6EC2" w14:textId="51BF45D2" w:rsidR="00272F48" w:rsidRDefault="00272F48" w:rsidP="00272F48">
      <w:pPr>
        <w:outlineLvl w:val="0"/>
      </w:pPr>
      <w:r>
        <w:t>Investigation 6:  Exponential Functions and Climate Change</w:t>
      </w:r>
      <w:r w:rsidR="00AD018C">
        <w:t xml:space="preserve"> (2 days)</w:t>
      </w:r>
    </w:p>
    <w:p w14:paraId="5E9A9230" w14:textId="560CEA2F" w:rsidR="00272F48" w:rsidRDefault="00272F48" w:rsidP="00272F48">
      <w:pPr>
        <w:outlineLvl w:val="0"/>
      </w:pPr>
      <w:r>
        <w:t xml:space="preserve">Performance Task:  </w:t>
      </w:r>
      <w:r w:rsidR="00151AC3">
        <w:t xml:space="preserve">The Consequences </w:t>
      </w:r>
      <w:r>
        <w:t>Global Warming</w:t>
      </w:r>
      <w:r w:rsidR="00151AC3">
        <w:t xml:space="preserve"> (2 days)</w:t>
      </w:r>
    </w:p>
    <w:p w14:paraId="1B705458" w14:textId="4652D5A5" w:rsidR="00151AC3" w:rsidRDefault="00151AC3" w:rsidP="00272F48">
      <w:pPr>
        <w:outlineLvl w:val="0"/>
      </w:pPr>
      <w:r>
        <w:t>Review for Unit Test (1 day)</w:t>
      </w:r>
    </w:p>
    <w:p w14:paraId="6AE72828" w14:textId="18AEC548" w:rsidR="00272F48" w:rsidRDefault="00272F48" w:rsidP="00272F48">
      <w:pPr>
        <w:outlineLvl w:val="0"/>
      </w:pPr>
      <w:r>
        <w:t>End of Unit Test</w:t>
      </w:r>
      <w:r w:rsidR="00151AC3">
        <w:t xml:space="preserve"> (1 day)</w:t>
      </w:r>
    </w:p>
    <w:p w14:paraId="712C46C6" w14:textId="77777777" w:rsidR="00272F48" w:rsidRPr="00272F48" w:rsidRDefault="00272F48" w:rsidP="00272F48">
      <w:pPr>
        <w:outlineLvl w:val="0"/>
      </w:pPr>
    </w:p>
    <w:p w14:paraId="5504A77B" w14:textId="77777777" w:rsidR="00DF63DC" w:rsidRDefault="00DF63DC" w:rsidP="00DF63DC">
      <w:pPr>
        <w:outlineLvl w:val="0"/>
        <w:rPr>
          <w:b/>
          <w:sz w:val="28"/>
          <w:szCs w:val="28"/>
        </w:rPr>
      </w:pPr>
      <w:r w:rsidRPr="00A27FFB">
        <w:rPr>
          <w:b/>
          <w:sz w:val="28"/>
          <w:szCs w:val="28"/>
        </w:rPr>
        <w:t xml:space="preserve">Common Core Standards </w:t>
      </w:r>
    </w:p>
    <w:p w14:paraId="2E9A0043" w14:textId="77777777" w:rsidR="00DF63DC" w:rsidRDefault="00DF63DC" w:rsidP="00DF63DC">
      <w:pPr>
        <w:autoSpaceDE w:val="0"/>
        <w:autoSpaceDN w:val="0"/>
        <w:adjustRightInd w:val="0"/>
        <w:rPr>
          <w:i/>
        </w:rPr>
      </w:pPr>
      <w:r w:rsidRPr="005637DC">
        <w:rPr>
          <w:bCs/>
          <w:i/>
        </w:rPr>
        <w:t>Mathematical Practices #1 and #3</w:t>
      </w:r>
      <w:r w:rsidRPr="005637DC">
        <w:rPr>
          <w:bCs/>
        </w:rPr>
        <w:t xml:space="preserve"> </w:t>
      </w:r>
      <w:r w:rsidRPr="005637DC">
        <w:rPr>
          <w:i/>
        </w:rPr>
        <w:t>describe a classroom environment that encourages thinking mathematically and are critical for quality teaching and learning.</w:t>
      </w:r>
      <w:r>
        <w:rPr>
          <w:i/>
        </w:rPr>
        <w:t xml:space="preserve"> </w:t>
      </w:r>
      <w:proofErr w:type="gramStart"/>
      <w:r w:rsidRPr="005637DC">
        <w:rPr>
          <w:i/>
        </w:rPr>
        <w:t>Practices in bold are to be emphasized in the unit.</w:t>
      </w:r>
      <w:proofErr w:type="gramEnd"/>
    </w:p>
    <w:p w14:paraId="6508D75D" w14:textId="77777777" w:rsidR="00DF63DC" w:rsidRPr="00173968" w:rsidRDefault="00DF63DC" w:rsidP="00DF63DC">
      <w:pPr>
        <w:autoSpaceDE w:val="0"/>
        <w:autoSpaceDN w:val="0"/>
        <w:adjustRightInd w:val="0"/>
        <w:rPr>
          <w:i/>
        </w:rPr>
      </w:pPr>
    </w:p>
    <w:p w14:paraId="1F3B0080" w14:textId="77777777" w:rsidR="00DF63DC" w:rsidRPr="00C21D66" w:rsidRDefault="00DF63DC" w:rsidP="00DF63DC">
      <w:pPr>
        <w:autoSpaceDE w:val="0"/>
        <w:autoSpaceDN w:val="0"/>
        <w:adjustRightInd w:val="0"/>
        <w:ind w:left="720"/>
        <w:rPr>
          <w:b/>
          <w:bCs/>
        </w:rPr>
      </w:pPr>
      <w:r w:rsidRPr="00C21D66">
        <w:rPr>
          <w:b/>
          <w:bCs/>
        </w:rPr>
        <w:t>1. Make sense of problems and persevere in solving them.</w:t>
      </w:r>
    </w:p>
    <w:p w14:paraId="358EEFB0" w14:textId="77777777" w:rsidR="00DF63DC" w:rsidRPr="005637DC" w:rsidRDefault="00DF63DC" w:rsidP="00DF63DC">
      <w:pPr>
        <w:autoSpaceDE w:val="0"/>
        <w:autoSpaceDN w:val="0"/>
        <w:adjustRightInd w:val="0"/>
        <w:ind w:left="720"/>
        <w:rPr>
          <w:bCs/>
        </w:rPr>
      </w:pPr>
      <w:r w:rsidRPr="005637DC">
        <w:rPr>
          <w:bCs/>
        </w:rPr>
        <w:t>2. Reason abstractly and quantitatively.</w:t>
      </w:r>
    </w:p>
    <w:p w14:paraId="478E0DD3" w14:textId="77777777" w:rsidR="00DF63DC" w:rsidRPr="005637DC" w:rsidRDefault="00DF63DC" w:rsidP="00DF63DC">
      <w:pPr>
        <w:autoSpaceDE w:val="0"/>
        <w:autoSpaceDN w:val="0"/>
        <w:adjustRightInd w:val="0"/>
        <w:ind w:left="720"/>
        <w:rPr>
          <w:bCs/>
        </w:rPr>
      </w:pPr>
      <w:r w:rsidRPr="005637DC">
        <w:rPr>
          <w:bCs/>
        </w:rPr>
        <w:t>3. Construct viable arguments and critique the reasoning of others.</w:t>
      </w:r>
    </w:p>
    <w:p w14:paraId="2FB53E28" w14:textId="77777777" w:rsidR="00DF63DC" w:rsidRPr="005637DC" w:rsidRDefault="00DF63DC" w:rsidP="00DF63DC">
      <w:pPr>
        <w:autoSpaceDE w:val="0"/>
        <w:autoSpaceDN w:val="0"/>
        <w:adjustRightInd w:val="0"/>
        <w:ind w:left="720"/>
        <w:rPr>
          <w:b/>
          <w:bCs/>
        </w:rPr>
      </w:pPr>
      <w:r w:rsidRPr="005637DC">
        <w:rPr>
          <w:b/>
          <w:bCs/>
        </w:rPr>
        <w:t>4. Model with mathematics.</w:t>
      </w:r>
    </w:p>
    <w:p w14:paraId="571E4A97" w14:textId="77777777" w:rsidR="00DF63DC" w:rsidRPr="00C21D66" w:rsidRDefault="00DF63DC" w:rsidP="00DF63DC">
      <w:pPr>
        <w:autoSpaceDE w:val="0"/>
        <w:autoSpaceDN w:val="0"/>
        <w:adjustRightInd w:val="0"/>
        <w:ind w:left="720"/>
        <w:rPr>
          <w:bCs/>
        </w:rPr>
      </w:pPr>
      <w:r w:rsidRPr="00C21D66">
        <w:rPr>
          <w:bCs/>
        </w:rPr>
        <w:t>5. Use appropriate tools strategically.</w:t>
      </w:r>
    </w:p>
    <w:p w14:paraId="40205653" w14:textId="77777777" w:rsidR="00DF63DC" w:rsidRPr="00C21D66" w:rsidRDefault="00DF63DC" w:rsidP="00DF63DC">
      <w:pPr>
        <w:autoSpaceDE w:val="0"/>
        <w:autoSpaceDN w:val="0"/>
        <w:adjustRightInd w:val="0"/>
        <w:ind w:left="720"/>
        <w:rPr>
          <w:b/>
          <w:bCs/>
        </w:rPr>
      </w:pPr>
      <w:r w:rsidRPr="00C21D66">
        <w:rPr>
          <w:b/>
          <w:bCs/>
        </w:rPr>
        <w:t>6. Attend to precision.</w:t>
      </w:r>
    </w:p>
    <w:p w14:paraId="339C9554" w14:textId="77777777" w:rsidR="00DF63DC" w:rsidRPr="005637DC" w:rsidRDefault="00DF63DC" w:rsidP="00DF63DC">
      <w:pPr>
        <w:autoSpaceDE w:val="0"/>
        <w:autoSpaceDN w:val="0"/>
        <w:adjustRightInd w:val="0"/>
        <w:ind w:left="720"/>
        <w:rPr>
          <w:bCs/>
        </w:rPr>
      </w:pPr>
      <w:r w:rsidRPr="005637DC">
        <w:rPr>
          <w:bCs/>
        </w:rPr>
        <w:t>7. Look for and make use of structure.</w:t>
      </w:r>
    </w:p>
    <w:p w14:paraId="191995EE" w14:textId="77777777" w:rsidR="00DF63DC" w:rsidRPr="005637DC" w:rsidRDefault="00DF63DC" w:rsidP="00DF63DC">
      <w:pPr>
        <w:autoSpaceDE w:val="0"/>
        <w:autoSpaceDN w:val="0"/>
        <w:adjustRightInd w:val="0"/>
        <w:ind w:left="720"/>
        <w:rPr>
          <w:bCs/>
        </w:rPr>
      </w:pPr>
      <w:r w:rsidRPr="005637DC">
        <w:rPr>
          <w:bCs/>
        </w:rPr>
        <w:t>8. Look for and express regularity in repeated reasoning.</w:t>
      </w:r>
    </w:p>
    <w:p w14:paraId="059979D8" w14:textId="77777777" w:rsidR="00DF63DC" w:rsidRDefault="00DF63DC" w:rsidP="00DF63DC">
      <w:pPr>
        <w:outlineLvl w:val="0"/>
        <w:rPr>
          <w:b/>
          <w:sz w:val="28"/>
          <w:szCs w:val="28"/>
        </w:rPr>
      </w:pPr>
    </w:p>
    <w:p w14:paraId="6BE417A7" w14:textId="77777777" w:rsidR="00DF63DC" w:rsidRPr="005341F3" w:rsidRDefault="00DF63DC" w:rsidP="00DF63DC">
      <w:pPr>
        <w:rPr>
          <w:b/>
          <w:sz w:val="28"/>
          <w:szCs w:val="28"/>
        </w:rPr>
      </w:pPr>
      <w:r w:rsidRPr="005341F3">
        <w:rPr>
          <w:b/>
          <w:sz w:val="28"/>
          <w:szCs w:val="28"/>
        </w:rPr>
        <w:t>Standards Overview</w:t>
      </w:r>
    </w:p>
    <w:p w14:paraId="21EB0690" w14:textId="77777777" w:rsidR="00C21D66" w:rsidRDefault="00C21D66" w:rsidP="00DF63DC">
      <w:pPr>
        <w:rPr>
          <w:b/>
        </w:rPr>
      </w:pPr>
    </w:p>
    <w:p w14:paraId="2F68D22A" w14:textId="77777777" w:rsidR="00C21D66" w:rsidRPr="00D97121" w:rsidRDefault="00C21D66" w:rsidP="00C21D66">
      <w:pPr>
        <w:autoSpaceDE w:val="0"/>
        <w:autoSpaceDN w:val="0"/>
        <w:adjustRightInd w:val="0"/>
        <w:rPr>
          <w:bCs/>
        </w:rPr>
      </w:pPr>
      <w:r w:rsidRPr="00D97121">
        <w:rPr>
          <w:bCs/>
        </w:rPr>
        <w:t>Extend the properties of exponents to rational exponents.</w:t>
      </w:r>
    </w:p>
    <w:p w14:paraId="63535C70" w14:textId="77777777" w:rsidR="00C21D66" w:rsidRPr="00D97121" w:rsidRDefault="00C21D66" w:rsidP="00C21D66">
      <w:pPr>
        <w:autoSpaceDE w:val="0"/>
        <w:autoSpaceDN w:val="0"/>
        <w:adjustRightInd w:val="0"/>
        <w:rPr>
          <w:bCs/>
        </w:rPr>
      </w:pPr>
      <w:r w:rsidRPr="00D97121">
        <w:rPr>
          <w:bCs/>
        </w:rPr>
        <w:t>Interpret the structure of expressions</w:t>
      </w:r>
    </w:p>
    <w:p w14:paraId="100E23F6" w14:textId="77777777" w:rsidR="00C21D66" w:rsidRPr="00D97121" w:rsidRDefault="00C21D66" w:rsidP="00C21D66">
      <w:pPr>
        <w:autoSpaceDE w:val="0"/>
        <w:autoSpaceDN w:val="0"/>
        <w:adjustRightInd w:val="0"/>
        <w:rPr>
          <w:bCs/>
        </w:rPr>
      </w:pPr>
      <w:r w:rsidRPr="00D97121">
        <w:rPr>
          <w:bCs/>
        </w:rPr>
        <w:t>Write expressions in equivalent forms to solve problems</w:t>
      </w:r>
    </w:p>
    <w:p w14:paraId="09863DBB" w14:textId="77777777" w:rsidR="00C21D66" w:rsidRPr="00D97121" w:rsidRDefault="00C21D66" w:rsidP="00C21D66">
      <w:pPr>
        <w:autoSpaceDE w:val="0"/>
        <w:autoSpaceDN w:val="0"/>
        <w:adjustRightInd w:val="0"/>
        <w:rPr>
          <w:bCs/>
        </w:rPr>
      </w:pPr>
      <w:r w:rsidRPr="00D97121">
        <w:rPr>
          <w:bCs/>
        </w:rPr>
        <w:t>Analyze functions using different representations</w:t>
      </w:r>
    </w:p>
    <w:p w14:paraId="7DFAEC99" w14:textId="77777777" w:rsidR="00C21D66" w:rsidRPr="00D97121" w:rsidRDefault="00C21D66" w:rsidP="00C21D66">
      <w:pPr>
        <w:autoSpaceDE w:val="0"/>
        <w:autoSpaceDN w:val="0"/>
        <w:adjustRightInd w:val="0"/>
        <w:rPr>
          <w:bCs/>
        </w:rPr>
      </w:pPr>
      <w:r w:rsidRPr="00D97121">
        <w:rPr>
          <w:bCs/>
        </w:rPr>
        <w:t>Build a function that models a relationship between two quantities</w:t>
      </w:r>
    </w:p>
    <w:p w14:paraId="1E53963B" w14:textId="77777777" w:rsidR="00C21D66" w:rsidRPr="00D97121" w:rsidRDefault="00C21D66" w:rsidP="00C21D66">
      <w:pPr>
        <w:widowControl w:val="0"/>
        <w:autoSpaceDE w:val="0"/>
        <w:autoSpaceDN w:val="0"/>
        <w:adjustRightInd w:val="0"/>
        <w:rPr>
          <w:bCs/>
        </w:rPr>
      </w:pPr>
      <w:r w:rsidRPr="00D97121">
        <w:rPr>
          <w:bCs/>
        </w:rPr>
        <w:t>Construct and compare linear and exponential models and solve problems</w:t>
      </w:r>
    </w:p>
    <w:p w14:paraId="50678BBE" w14:textId="07B71799" w:rsidR="00C21D66" w:rsidRPr="004D0FFC" w:rsidRDefault="00C21D66" w:rsidP="00C21D66">
      <w:pPr>
        <w:rPr>
          <w:b/>
        </w:rPr>
      </w:pPr>
      <w:r w:rsidRPr="00D97121">
        <w:rPr>
          <w:bCs/>
        </w:rPr>
        <w:t>Interpret expressions for functions in terms of the situation they model</w:t>
      </w:r>
    </w:p>
    <w:p w14:paraId="286C46BF" w14:textId="77777777" w:rsidR="00DF63DC" w:rsidRDefault="00DF63DC" w:rsidP="00DF63DC">
      <w:pPr>
        <w:rPr>
          <w:b/>
        </w:rPr>
      </w:pPr>
    </w:p>
    <w:p w14:paraId="5CE2E893" w14:textId="77777777" w:rsidR="00DF63DC" w:rsidRDefault="00DF63DC" w:rsidP="00DF63DC">
      <w:pPr>
        <w:rPr>
          <w:b/>
        </w:rPr>
      </w:pPr>
      <w:r w:rsidRPr="004D0FFC">
        <w:rPr>
          <w:b/>
        </w:rPr>
        <w:t>Standards with Priority Standards in Bold</w:t>
      </w:r>
    </w:p>
    <w:p w14:paraId="070059D3" w14:textId="77777777" w:rsidR="00C21D66" w:rsidRPr="004D0FFC" w:rsidRDefault="00C21D66" w:rsidP="00DF63DC">
      <w:pPr>
        <w:rPr>
          <w:b/>
        </w:rPr>
      </w:pPr>
    </w:p>
    <w:p w14:paraId="462ED7E5" w14:textId="77777777" w:rsidR="00C21D66" w:rsidRDefault="00C21D66" w:rsidP="00C21D66">
      <w:pPr>
        <w:widowControl w:val="0"/>
        <w:autoSpaceDE w:val="0"/>
        <w:autoSpaceDN w:val="0"/>
        <w:adjustRightInd w:val="0"/>
        <w:rPr>
          <w:i/>
          <w:lang w:bidi="x-none"/>
        </w:rPr>
      </w:pPr>
      <w:r w:rsidRPr="00C21D66">
        <w:rPr>
          <w:color w:val="000000"/>
          <w:lang w:bidi="x-none"/>
        </w:rPr>
        <w:t xml:space="preserve">N-RN 1. </w:t>
      </w:r>
      <w:r w:rsidRPr="00C21D66">
        <w:rPr>
          <w:lang w:bidi="x-none"/>
        </w:rPr>
        <w:t xml:space="preserve">Explain how the definition of the meaning of rational exponents follows from extending the properties of integer exponents to those values, allowing for a notation for radicals in terms of rational exponents. </w:t>
      </w:r>
      <w:r w:rsidRPr="00C21D66">
        <w:rPr>
          <w:i/>
          <w:lang w:bidi="x-none"/>
        </w:rPr>
        <w:t>For example, we define 5</w:t>
      </w:r>
      <w:r w:rsidRPr="00C21D66">
        <w:rPr>
          <w:i/>
          <w:vertAlign w:val="superscript"/>
          <w:lang w:bidi="x-none"/>
        </w:rPr>
        <w:t>1/3</w:t>
      </w:r>
      <w:r w:rsidRPr="00C21D66">
        <w:rPr>
          <w:i/>
          <w:lang w:bidi="x-none"/>
        </w:rPr>
        <w:t xml:space="preserve"> to be the cube root of 5</w:t>
      </w:r>
      <w:r w:rsidRPr="00C21D66">
        <w:rPr>
          <w:lang w:bidi="x-none"/>
        </w:rPr>
        <w:t xml:space="preserve"> </w:t>
      </w:r>
      <w:r w:rsidRPr="00C21D66">
        <w:rPr>
          <w:i/>
          <w:lang w:bidi="x-none"/>
        </w:rPr>
        <w:t>because we want (5</w:t>
      </w:r>
      <w:r w:rsidRPr="00C21D66">
        <w:rPr>
          <w:i/>
          <w:vertAlign w:val="superscript"/>
          <w:lang w:bidi="x-none"/>
        </w:rPr>
        <w:t>1/</w:t>
      </w:r>
      <w:proofErr w:type="gramStart"/>
      <w:r w:rsidRPr="00C21D66">
        <w:rPr>
          <w:i/>
          <w:vertAlign w:val="superscript"/>
          <w:lang w:bidi="x-none"/>
        </w:rPr>
        <w:t>3</w:t>
      </w:r>
      <w:r w:rsidRPr="00C21D66">
        <w:rPr>
          <w:i/>
          <w:lang w:bidi="x-none"/>
        </w:rPr>
        <w:t>)</w:t>
      </w:r>
      <w:r w:rsidRPr="00C21D66">
        <w:rPr>
          <w:i/>
          <w:vertAlign w:val="superscript"/>
          <w:lang w:bidi="x-none"/>
        </w:rPr>
        <w:t>3</w:t>
      </w:r>
      <w:proofErr w:type="gramEnd"/>
      <w:r w:rsidRPr="00C21D66">
        <w:rPr>
          <w:i/>
          <w:lang w:bidi="x-none"/>
        </w:rPr>
        <w:t xml:space="preserve"> = 5</w:t>
      </w:r>
      <w:r w:rsidRPr="00C21D66">
        <w:rPr>
          <w:i/>
          <w:vertAlign w:val="superscript"/>
          <w:lang w:bidi="x-none"/>
        </w:rPr>
        <w:t>(1/3)3</w:t>
      </w:r>
      <w:r w:rsidRPr="00C21D66">
        <w:rPr>
          <w:i/>
          <w:lang w:bidi="x-none"/>
        </w:rPr>
        <w:t xml:space="preserve"> to hold, so (5</w:t>
      </w:r>
      <w:r w:rsidRPr="00C21D66">
        <w:rPr>
          <w:i/>
          <w:vertAlign w:val="superscript"/>
          <w:lang w:bidi="x-none"/>
        </w:rPr>
        <w:t>1/3</w:t>
      </w:r>
      <w:r w:rsidRPr="00C21D66">
        <w:rPr>
          <w:i/>
          <w:lang w:bidi="x-none"/>
        </w:rPr>
        <w:t>)</w:t>
      </w:r>
      <w:r w:rsidRPr="00C21D66">
        <w:rPr>
          <w:i/>
          <w:vertAlign w:val="superscript"/>
          <w:lang w:bidi="x-none"/>
        </w:rPr>
        <w:t>3</w:t>
      </w:r>
      <w:r w:rsidRPr="00C21D66">
        <w:rPr>
          <w:i/>
          <w:lang w:bidi="x-none"/>
        </w:rPr>
        <w:t xml:space="preserve"> must equal 5.</w:t>
      </w:r>
    </w:p>
    <w:p w14:paraId="3E4CFDEE" w14:textId="77777777" w:rsidR="00C21D66" w:rsidRPr="00C21D66" w:rsidRDefault="00C21D66" w:rsidP="00C21D66">
      <w:pPr>
        <w:widowControl w:val="0"/>
        <w:autoSpaceDE w:val="0"/>
        <w:autoSpaceDN w:val="0"/>
        <w:adjustRightInd w:val="0"/>
        <w:rPr>
          <w:i/>
          <w:lang w:bidi="x-none"/>
        </w:rPr>
      </w:pPr>
    </w:p>
    <w:p w14:paraId="2CE05546" w14:textId="77777777" w:rsidR="00C21D66" w:rsidRDefault="00C21D66" w:rsidP="00C21D66">
      <w:pPr>
        <w:widowControl w:val="0"/>
        <w:autoSpaceDE w:val="0"/>
        <w:autoSpaceDN w:val="0"/>
        <w:adjustRightInd w:val="0"/>
        <w:rPr>
          <w:b/>
          <w:color w:val="000000"/>
          <w:lang w:bidi="x-none"/>
        </w:rPr>
      </w:pPr>
      <w:r w:rsidRPr="00C21D66">
        <w:rPr>
          <w:b/>
          <w:color w:val="000000"/>
          <w:lang w:bidi="x-none"/>
        </w:rPr>
        <w:t>N-RN 2. Rewrite expressions involving radicals and rational exponents using the properties of exponents.</w:t>
      </w:r>
    </w:p>
    <w:p w14:paraId="3382A0AF" w14:textId="77777777" w:rsidR="00C21D66" w:rsidRPr="00C21D66" w:rsidRDefault="00C21D66" w:rsidP="00C21D66">
      <w:pPr>
        <w:widowControl w:val="0"/>
        <w:autoSpaceDE w:val="0"/>
        <w:autoSpaceDN w:val="0"/>
        <w:adjustRightInd w:val="0"/>
        <w:rPr>
          <w:b/>
          <w:color w:val="000000"/>
          <w:lang w:bidi="x-none"/>
        </w:rPr>
      </w:pPr>
    </w:p>
    <w:p w14:paraId="05D393A1" w14:textId="77777777" w:rsidR="00C21D66" w:rsidRDefault="00C21D66" w:rsidP="00C21D66">
      <w:pPr>
        <w:widowControl w:val="0"/>
        <w:autoSpaceDE w:val="0"/>
        <w:autoSpaceDN w:val="0"/>
        <w:adjustRightInd w:val="0"/>
        <w:rPr>
          <w:i/>
          <w:iCs/>
        </w:rPr>
      </w:pPr>
      <w:r w:rsidRPr="00C21D66">
        <w:rPr>
          <w:lang w:bidi="x-none"/>
        </w:rPr>
        <w:t>A-SSE 1b. I</w:t>
      </w:r>
      <w:r w:rsidRPr="00C21D66">
        <w:t xml:space="preserve">nterpret complicated expressions by viewing one or more of their parts as a single entity. </w:t>
      </w:r>
      <w:r w:rsidRPr="00C21D66">
        <w:rPr>
          <w:i/>
          <w:iCs/>
        </w:rPr>
        <w:t xml:space="preserve">For example, interpret </w:t>
      </w:r>
      <w:proofErr w:type="gramStart"/>
      <w:r w:rsidRPr="00C21D66">
        <w:rPr>
          <w:i/>
          <w:iCs/>
        </w:rPr>
        <w:t>P</w:t>
      </w:r>
      <w:r w:rsidRPr="00C21D66">
        <w:t>(</w:t>
      </w:r>
      <w:proofErr w:type="gramEnd"/>
      <w:r w:rsidRPr="00C21D66">
        <w:t>1+</w:t>
      </w:r>
      <w:r w:rsidRPr="00C21D66">
        <w:rPr>
          <w:i/>
          <w:iCs/>
        </w:rPr>
        <w:t>r</w:t>
      </w:r>
      <w:r w:rsidRPr="00C21D66">
        <w:t>)</w:t>
      </w:r>
      <w:r w:rsidRPr="00C21D66">
        <w:rPr>
          <w:vertAlign w:val="superscript"/>
        </w:rPr>
        <w:t>n</w:t>
      </w:r>
      <w:r w:rsidRPr="00C21D66">
        <w:t xml:space="preserve"> </w:t>
      </w:r>
      <w:r w:rsidRPr="00C21D66">
        <w:rPr>
          <w:i/>
          <w:iCs/>
        </w:rPr>
        <w:t>as the product</w:t>
      </w:r>
      <w:r w:rsidRPr="00C21D66">
        <w:t xml:space="preserve"> </w:t>
      </w:r>
      <w:r w:rsidRPr="00C21D66">
        <w:rPr>
          <w:i/>
          <w:iCs/>
        </w:rPr>
        <w:t>of P and a factor not depending on P.</w:t>
      </w:r>
    </w:p>
    <w:p w14:paraId="2AB67698" w14:textId="77777777" w:rsidR="00C21D66" w:rsidRPr="00C21D66" w:rsidRDefault="00C21D66" w:rsidP="00C21D66">
      <w:pPr>
        <w:widowControl w:val="0"/>
        <w:autoSpaceDE w:val="0"/>
        <w:autoSpaceDN w:val="0"/>
        <w:adjustRightInd w:val="0"/>
        <w:rPr>
          <w:i/>
          <w:iCs/>
        </w:rPr>
      </w:pPr>
    </w:p>
    <w:p w14:paraId="63AF1A36" w14:textId="77777777" w:rsidR="00C21D66" w:rsidRDefault="00C21D66" w:rsidP="00C21D66">
      <w:pPr>
        <w:widowControl w:val="0"/>
        <w:autoSpaceDE w:val="0"/>
        <w:autoSpaceDN w:val="0"/>
        <w:adjustRightInd w:val="0"/>
        <w:rPr>
          <w:color w:val="000000"/>
        </w:rPr>
      </w:pPr>
      <w:r w:rsidRPr="00C21D66">
        <w:rPr>
          <w:iCs/>
        </w:rPr>
        <w:t xml:space="preserve">A-SSE 3c. </w:t>
      </w:r>
      <w:r w:rsidRPr="00C21D66">
        <w:rPr>
          <w:color w:val="000000"/>
        </w:rPr>
        <w:t>Use the properties of exponents to transform expressions for exponential functions. For example the expression 1.15</w:t>
      </w:r>
      <w:r w:rsidRPr="00C21D66">
        <w:rPr>
          <w:i/>
          <w:color w:val="000000"/>
          <w:vertAlign w:val="superscript"/>
        </w:rPr>
        <w:t>t</w:t>
      </w:r>
      <w:r w:rsidRPr="00C21D66">
        <w:rPr>
          <w:color w:val="000000"/>
        </w:rPr>
        <w:t xml:space="preserve"> can be rewritten as [1.15 </w:t>
      </w:r>
      <w:r w:rsidRPr="00C21D66">
        <w:rPr>
          <w:color w:val="000000"/>
          <w:vertAlign w:val="superscript"/>
        </w:rPr>
        <w:t>(1/12)</w:t>
      </w:r>
      <w:r w:rsidRPr="00C21D66">
        <w:rPr>
          <w:color w:val="000000"/>
        </w:rPr>
        <w:t>]</w:t>
      </w:r>
      <w:r w:rsidRPr="00C21D66">
        <w:rPr>
          <w:color w:val="000000"/>
          <w:vertAlign w:val="superscript"/>
        </w:rPr>
        <w:t>(12t)</w:t>
      </w:r>
      <w:r w:rsidRPr="00C21D66">
        <w:rPr>
          <w:color w:val="000000"/>
        </w:rPr>
        <w:t xml:space="preserve"> </w:t>
      </w:r>
      <w:proofErr w:type="gramStart"/>
      <w:r w:rsidRPr="00C21D66">
        <w:rPr>
          <w:color w:val="000000"/>
        </w:rPr>
        <w:t>≈1.012</w:t>
      </w:r>
      <w:r w:rsidRPr="00C21D66">
        <w:rPr>
          <w:color w:val="000000"/>
          <w:vertAlign w:val="superscript"/>
        </w:rPr>
        <w:t>(</w:t>
      </w:r>
      <w:proofErr w:type="gramEnd"/>
      <w:r w:rsidRPr="00C21D66">
        <w:rPr>
          <w:color w:val="000000"/>
          <w:vertAlign w:val="superscript"/>
        </w:rPr>
        <w:t>12t)</w:t>
      </w:r>
      <w:r w:rsidRPr="00C21D66">
        <w:rPr>
          <w:color w:val="000000"/>
        </w:rPr>
        <w:t xml:space="preserve"> to reveal the approximate equivalent monthly interest rate if the annual rate is 15%.</w:t>
      </w:r>
    </w:p>
    <w:p w14:paraId="34F0649C" w14:textId="77777777" w:rsidR="00C21D66" w:rsidRPr="00C21D66" w:rsidRDefault="00C21D66" w:rsidP="00C21D66">
      <w:pPr>
        <w:widowControl w:val="0"/>
        <w:autoSpaceDE w:val="0"/>
        <w:autoSpaceDN w:val="0"/>
        <w:adjustRightInd w:val="0"/>
      </w:pPr>
    </w:p>
    <w:p w14:paraId="0FF6A2FE" w14:textId="77777777" w:rsidR="00C21D66" w:rsidRPr="00C21D66" w:rsidRDefault="00C21D66" w:rsidP="00C21D66">
      <w:pPr>
        <w:widowControl w:val="0"/>
        <w:autoSpaceDE w:val="0"/>
        <w:autoSpaceDN w:val="0"/>
        <w:adjustRightInd w:val="0"/>
        <w:rPr>
          <w:lang w:bidi="x-none"/>
        </w:rPr>
      </w:pPr>
      <w:r w:rsidRPr="00C21D66">
        <w:rPr>
          <w:lang w:bidi="x-none"/>
        </w:rPr>
        <w:t>F-IF 7. Graph functions expressed symbolically and show key features of the graph, by hand in simple cases and using technology for more complicated cases</w:t>
      </w:r>
      <w:proofErr w:type="gramStart"/>
      <w:r w:rsidRPr="00C21D66">
        <w:rPr>
          <w:lang w:bidi="x-none"/>
        </w:rPr>
        <w:t>.*</w:t>
      </w:r>
      <w:proofErr w:type="gramEnd"/>
    </w:p>
    <w:p w14:paraId="1B7B8CB8" w14:textId="6DD22158" w:rsidR="00C21D66" w:rsidRDefault="00C21D66" w:rsidP="00C21D66">
      <w:pPr>
        <w:rPr>
          <w:color w:val="000000"/>
        </w:rPr>
      </w:pPr>
      <w:r w:rsidRPr="00C21D66">
        <w:rPr>
          <w:lang w:bidi="x-none"/>
        </w:rPr>
        <w:t xml:space="preserve">e. Graph exponential ... functions, showing intercepts and end behavior... F-IF 8b. </w:t>
      </w:r>
      <w:r w:rsidRPr="00C21D66">
        <w:rPr>
          <w:color w:val="000000"/>
        </w:rPr>
        <w:t xml:space="preserve">Use the properties of exponents to interpret expressions for exponential functions. For example, identify percent rate of change in functions such as y = (1.02) </w:t>
      </w:r>
      <w:r w:rsidRPr="00C21D66">
        <w:rPr>
          <w:color w:val="000000"/>
          <w:vertAlign w:val="superscript"/>
        </w:rPr>
        <w:t>t</w:t>
      </w:r>
      <w:r w:rsidRPr="00C21D66">
        <w:rPr>
          <w:color w:val="000000"/>
        </w:rPr>
        <w:t>, y = (</w:t>
      </w:r>
      <w:proofErr w:type="gramStart"/>
      <w:r w:rsidRPr="00C21D66">
        <w:rPr>
          <w:color w:val="000000"/>
        </w:rPr>
        <w:t>0.97)</w:t>
      </w:r>
      <w:r w:rsidRPr="00C21D66">
        <w:rPr>
          <w:color w:val="000000"/>
          <w:vertAlign w:val="superscript"/>
        </w:rPr>
        <w:t>t</w:t>
      </w:r>
      <w:proofErr w:type="gramEnd"/>
      <w:r w:rsidRPr="00C21D66">
        <w:rPr>
          <w:color w:val="000000"/>
        </w:rPr>
        <w:t xml:space="preserve">, </w:t>
      </w:r>
      <w:r w:rsidRPr="00C21D66">
        <w:rPr>
          <w:i/>
          <w:color w:val="000000"/>
        </w:rPr>
        <w:t>y</w:t>
      </w:r>
      <w:r w:rsidRPr="00C21D66">
        <w:rPr>
          <w:color w:val="000000"/>
        </w:rPr>
        <w:t xml:space="preserve"> = (1.01) </w:t>
      </w:r>
      <w:r w:rsidRPr="00C21D66">
        <w:rPr>
          <w:color w:val="000000"/>
          <w:vertAlign w:val="superscript"/>
        </w:rPr>
        <w:t>12</w:t>
      </w:r>
      <w:r w:rsidRPr="00C21D66">
        <w:rPr>
          <w:i/>
          <w:color w:val="000000"/>
          <w:vertAlign w:val="superscript"/>
        </w:rPr>
        <w:t>t</w:t>
      </w:r>
      <w:r w:rsidRPr="00C21D66">
        <w:rPr>
          <w:color w:val="000000"/>
        </w:rPr>
        <w:t xml:space="preserve">, y = (1.2) </w:t>
      </w:r>
      <w:r w:rsidRPr="00C21D66">
        <w:rPr>
          <w:color w:val="000000"/>
          <w:vertAlign w:val="superscript"/>
        </w:rPr>
        <w:t>(</w:t>
      </w:r>
      <w:r w:rsidRPr="00C21D66">
        <w:rPr>
          <w:i/>
          <w:color w:val="000000"/>
          <w:vertAlign w:val="superscript"/>
        </w:rPr>
        <w:t>t</w:t>
      </w:r>
      <w:r w:rsidRPr="00C21D66">
        <w:rPr>
          <w:color w:val="000000"/>
          <w:vertAlign w:val="superscript"/>
        </w:rPr>
        <w:t>/10)</w:t>
      </w:r>
      <w:r w:rsidRPr="00C21D66">
        <w:rPr>
          <w:color w:val="000000"/>
        </w:rPr>
        <w:t>, and classify them as representing exponential functions.</w:t>
      </w:r>
    </w:p>
    <w:p w14:paraId="055081C7" w14:textId="77777777" w:rsidR="00C21D66" w:rsidRPr="00C21D66" w:rsidRDefault="00C21D66" w:rsidP="00C21D66">
      <w:pPr>
        <w:rPr>
          <w:color w:val="000000"/>
        </w:rPr>
      </w:pPr>
    </w:p>
    <w:p w14:paraId="3C0AB297" w14:textId="77777777" w:rsidR="00C21D66" w:rsidRDefault="00C21D66" w:rsidP="00C21D66">
      <w:pPr>
        <w:widowControl w:val="0"/>
        <w:autoSpaceDE w:val="0"/>
        <w:autoSpaceDN w:val="0"/>
        <w:adjustRightInd w:val="0"/>
        <w:rPr>
          <w:b/>
          <w:lang w:bidi="x-none"/>
        </w:rPr>
      </w:pPr>
      <w:r w:rsidRPr="00C21D66">
        <w:rPr>
          <w:b/>
          <w:lang w:bidi="x-none"/>
        </w:rPr>
        <w:t>F-BF 2. Write ... geometric sequences both recursively and with an explicit formula, use them to model situations, and translate between the two forms</w:t>
      </w:r>
      <w:proofErr w:type="gramStart"/>
      <w:r w:rsidRPr="00C21D66">
        <w:rPr>
          <w:b/>
          <w:lang w:bidi="x-none"/>
        </w:rPr>
        <w:t>.*</w:t>
      </w:r>
      <w:proofErr w:type="gramEnd"/>
    </w:p>
    <w:p w14:paraId="7C8F5F3E" w14:textId="77777777" w:rsidR="00C21D66" w:rsidRPr="00C21D66" w:rsidRDefault="00C21D66" w:rsidP="00C21D66">
      <w:pPr>
        <w:widowControl w:val="0"/>
        <w:autoSpaceDE w:val="0"/>
        <w:autoSpaceDN w:val="0"/>
        <w:adjustRightInd w:val="0"/>
        <w:rPr>
          <w:b/>
          <w:lang w:bidi="x-none"/>
        </w:rPr>
      </w:pPr>
    </w:p>
    <w:p w14:paraId="0109A171" w14:textId="77777777" w:rsidR="00C21D66" w:rsidRDefault="00C21D66" w:rsidP="00C21D66">
      <w:pPr>
        <w:widowControl w:val="0"/>
        <w:autoSpaceDE w:val="0"/>
        <w:autoSpaceDN w:val="0"/>
        <w:adjustRightInd w:val="0"/>
        <w:rPr>
          <w:lang w:bidi="x-none"/>
        </w:rPr>
      </w:pPr>
      <w:r w:rsidRPr="00C21D66">
        <w:rPr>
          <w:lang w:bidi="x-none"/>
        </w:rPr>
        <w:t>F-LE 1. Distinguish between situations that can be modeled with linear functions and with exponential functions.</w:t>
      </w:r>
    </w:p>
    <w:p w14:paraId="2345D752" w14:textId="77777777" w:rsidR="00C21D66" w:rsidRPr="00C21D66" w:rsidRDefault="00C21D66" w:rsidP="00C21D66">
      <w:pPr>
        <w:widowControl w:val="0"/>
        <w:autoSpaceDE w:val="0"/>
        <w:autoSpaceDN w:val="0"/>
        <w:adjustRightInd w:val="0"/>
        <w:rPr>
          <w:lang w:bidi="x-none"/>
        </w:rPr>
      </w:pPr>
    </w:p>
    <w:p w14:paraId="496219C3" w14:textId="4C821422" w:rsidR="00C21D66" w:rsidRPr="00C21D66" w:rsidRDefault="00C21D66" w:rsidP="00C21D66">
      <w:pPr>
        <w:widowControl w:val="0"/>
        <w:autoSpaceDE w:val="0"/>
        <w:autoSpaceDN w:val="0"/>
        <w:adjustRightInd w:val="0"/>
        <w:rPr>
          <w:b/>
          <w:lang w:bidi="x-none"/>
        </w:rPr>
      </w:pPr>
      <w:r w:rsidRPr="00C21D66">
        <w:rPr>
          <w:b/>
          <w:lang w:bidi="x-none"/>
        </w:rPr>
        <w:t>a. Prove ... that exponential functions grow by equal factors over equal intervals....</w:t>
      </w:r>
    </w:p>
    <w:p w14:paraId="247A3B9B" w14:textId="77777777" w:rsidR="00C21D66" w:rsidRDefault="00C21D66" w:rsidP="00C21D66">
      <w:pPr>
        <w:widowControl w:val="0"/>
        <w:autoSpaceDE w:val="0"/>
        <w:autoSpaceDN w:val="0"/>
        <w:adjustRightInd w:val="0"/>
        <w:rPr>
          <w:lang w:bidi="x-none"/>
        </w:rPr>
      </w:pPr>
      <w:r w:rsidRPr="00C21D66">
        <w:rPr>
          <w:lang w:bidi="x-none"/>
        </w:rPr>
        <w:t>c. Recognize situations in which a quantity grows or decays by a constant percent rate per unit interval relative to another.</w:t>
      </w:r>
    </w:p>
    <w:p w14:paraId="354B2D0D" w14:textId="77777777" w:rsidR="00C21D66" w:rsidRPr="00C21D66" w:rsidRDefault="00C21D66" w:rsidP="00C21D66">
      <w:pPr>
        <w:widowControl w:val="0"/>
        <w:autoSpaceDE w:val="0"/>
        <w:autoSpaceDN w:val="0"/>
        <w:adjustRightInd w:val="0"/>
        <w:rPr>
          <w:lang w:bidi="x-none"/>
        </w:rPr>
      </w:pPr>
    </w:p>
    <w:p w14:paraId="36C19098" w14:textId="77777777" w:rsidR="00C21D66" w:rsidRDefault="00C21D66" w:rsidP="00C21D66">
      <w:pPr>
        <w:widowControl w:val="0"/>
        <w:autoSpaceDE w:val="0"/>
        <w:autoSpaceDN w:val="0"/>
        <w:adjustRightInd w:val="0"/>
        <w:rPr>
          <w:b/>
          <w:lang w:bidi="x-none"/>
        </w:rPr>
      </w:pPr>
      <w:r w:rsidRPr="00C21D66">
        <w:rPr>
          <w:b/>
          <w:lang w:bidi="x-none"/>
        </w:rPr>
        <w:t>F-LE 2. Construct linear and exponential functions, including arithmetic and geometric sequences, given a graph, a description of a relationship, or two input-output pairs (include reading these from a table).</w:t>
      </w:r>
    </w:p>
    <w:p w14:paraId="200C1741" w14:textId="77777777" w:rsidR="00C21D66" w:rsidRPr="00C21D66" w:rsidRDefault="00C21D66" w:rsidP="00C21D66">
      <w:pPr>
        <w:widowControl w:val="0"/>
        <w:autoSpaceDE w:val="0"/>
        <w:autoSpaceDN w:val="0"/>
        <w:adjustRightInd w:val="0"/>
        <w:rPr>
          <w:b/>
          <w:lang w:bidi="x-none"/>
        </w:rPr>
      </w:pPr>
    </w:p>
    <w:p w14:paraId="507BE4F0" w14:textId="64080459" w:rsidR="00C21D66" w:rsidRDefault="00C21D66" w:rsidP="00C21D66">
      <w:pPr>
        <w:rPr>
          <w:lang w:bidi="x-none"/>
        </w:rPr>
      </w:pPr>
      <w:r w:rsidRPr="00C21D66">
        <w:rPr>
          <w:lang w:bidi="x-none"/>
        </w:rPr>
        <w:t>F-LE 3. Observe using graphs and tables that a quantity increasing exponentially eventually exceeds a quantit</w:t>
      </w:r>
      <w:r w:rsidR="004C3403">
        <w:rPr>
          <w:lang w:bidi="x-none"/>
        </w:rPr>
        <w:t>y increasing linearly</w:t>
      </w:r>
      <w:r w:rsidRPr="00C21D66">
        <w:rPr>
          <w:lang w:bidi="x-none"/>
        </w:rPr>
        <w:t>...</w:t>
      </w:r>
    </w:p>
    <w:p w14:paraId="0AE4CFB0" w14:textId="77777777" w:rsidR="00C21D66" w:rsidRPr="00C21D66" w:rsidRDefault="00C21D66" w:rsidP="00C21D66">
      <w:pPr>
        <w:rPr>
          <w:lang w:bidi="x-none"/>
        </w:rPr>
      </w:pPr>
    </w:p>
    <w:p w14:paraId="5B118379" w14:textId="49EDAE85" w:rsidR="00C21D66" w:rsidRPr="00C21D66" w:rsidRDefault="00C21D66" w:rsidP="00C21D66">
      <w:pPr>
        <w:rPr>
          <w:lang w:bidi="x-none"/>
        </w:rPr>
      </w:pPr>
      <w:r w:rsidRPr="00C21D66">
        <w:rPr>
          <w:b/>
          <w:lang w:bidi="x-none"/>
        </w:rPr>
        <w:t>F-LE 5. Interpret the parameters in a ... exponential function in terms of a context.</w:t>
      </w:r>
    </w:p>
    <w:p w14:paraId="2FEB5D72" w14:textId="77777777" w:rsidR="00DF63DC" w:rsidRDefault="00DF63DC" w:rsidP="00DF63DC">
      <w:pPr>
        <w:rPr>
          <w:b/>
          <w:sz w:val="28"/>
        </w:rPr>
      </w:pPr>
    </w:p>
    <w:p w14:paraId="56F4AD5B" w14:textId="77777777" w:rsidR="005341F3" w:rsidRDefault="005341F3" w:rsidP="00DF63DC">
      <w:pPr>
        <w:rPr>
          <w:b/>
          <w:sz w:val="28"/>
        </w:rPr>
      </w:pPr>
    </w:p>
    <w:p w14:paraId="736CB361" w14:textId="77777777" w:rsidR="00DF63DC" w:rsidRPr="00A27FFB" w:rsidRDefault="00DF63DC" w:rsidP="00DF63DC">
      <w:pPr>
        <w:rPr>
          <w:b/>
          <w:sz w:val="28"/>
        </w:rPr>
      </w:pPr>
      <w:r w:rsidRPr="00A27FFB">
        <w:rPr>
          <w:b/>
          <w:sz w:val="28"/>
        </w:rPr>
        <w:t>Vocabulary</w:t>
      </w:r>
    </w:p>
    <w:p w14:paraId="2C2A8FB1" w14:textId="77777777" w:rsidR="00DF63DC" w:rsidRDefault="00DF63DC" w:rsidP="00DF63DC">
      <w:pPr>
        <w:rPr>
          <w:sz w:val="28"/>
        </w:rPr>
      </w:pPr>
    </w:p>
    <w:p w14:paraId="77D75216" w14:textId="77777777" w:rsidR="00DF63DC" w:rsidRDefault="00DF63DC" w:rsidP="00DF63DC">
      <w:pPr>
        <w:rPr>
          <w:sz w:val="28"/>
        </w:rPr>
        <w:sectPr w:rsidR="00DF63DC" w:rsidSect="00636096">
          <w:pgSz w:w="12240" w:h="15840"/>
          <w:pgMar w:top="1440" w:right="1440" w:bottom="1440" w:left="1440" w:header="720" w:footer="720" w:gutter="0"/>
          <w:cols w:space="720"/>
        </w:sectPr>
      </w:pPr>
    </w:p>
    <w:p w14:paraId="145ACAD3" w14:textId="12530E70" w:rsidR="004C3403" w:rsidRPr="00D97121" w:rsidRDefault="004C3403" w:rsidP="004C3403">
      <w:pPr>
        <w:pStyle w:val="ListParagraph"/>
        <w:tabs>
          <w:tab w:val="left" w:pos="891"/>
        </w:tabs>
        <w:ind w:left="891"/>
      </w:pPr>
      <w:r>
        <w:t xml:space="preserve">Exponential </w:t>
      </w:r>
      <w:r w:rsidRPr="00D97121">
        <w:t>Function</w:t>
      </w:r>
    </w:p>
    <w:p w14:paraId="7A23BA7E" w14:textId="77777777" w:rsidR="004C3403" w:rsidRPr="00D97121" w:rsidRDefault="004C3403" w:rsidP="004C3403">
      <w:pPr>
        <w:pStyle w:val="ListParagraph"/>
        <w:tabs>
          <w:tab w:val="left" w:pos="891"/>
        </w:tabs>
        <w:ind w:left="891"/>
      </w:pPr>
      <w:r w:rsidRPr="00D97121">
        <w:t>Exponential Growth</w:t>
      </w:r>
    </w:p>
    <w:p w14:paraId="47B67CAB" w14:textId="77777777" w:rsidR="004C3403" w:rsidRPr="00D97121" w:rsidRDefault="004C3403" w:rsidP="004C3403">
      <w:pPr>
        <w:pStyle w:val="ListParagraph"/>
        <w:tabs>
          <w:tab w:val="left" w:pos="891"/>
        </w:tabs>
        <w:ind w:left="891"/>
      </w:pPr>
      <w:r w:rsidRPr="00D97121">
        <w:t>Exponential Decay</w:t>
      </w:r>
    </w:p>
    <w:p w14:paraId="3ED98091" w14:textId="77777777" w:rsidR="004C3403" w:rsidRDefault="004C3403" w:rsidP="004C3403">
      <w:pPr>
        <w:pStyle w:val="ListParagraph"/>
        <w:tabs>
          <w:tab w:val="left" w:pos="891"/>
        </w:tabs>
        <w:ind w:left="891"/>
      </w:pPr>
      <w:r w:rsidRPr="00D97121">
        <w:t>Growth Factor</w:t>
      </w:r>
    </w:p>
    <w:p w14:paraId="5C6FA53D" w14:textId="4222EF4D" w:rsidR="00151AC3" w:rsidRDefault="00151AC3" w:rsidP="004C3403">
      <w:pPr>
        <w:pStyle w:val="ListParagraph"/>
        <w:tabs>
          <w:tab w:val="left" w:pos="891"/>
        </w:tabs>
        <w:ind w:left="891"/>
      </w:pPr>
      <w:r>
        <w:t>Decay Factor</w:t>
      </w:r>
    </w:p>
    <w:p w14:paraId="03AB5441" w14:textId="5ECBED12" w:rsidR="005341F3" w:rsidRPr="00D97121" w:rsidRDefault="005341F3" w:rsidP="004C3403">
      <w:pPr>
        <w:pStyle w:val="ListParagraph"/>
        <w:tabs>
          <w:tab w:val="left" w:pos="891"/>
        </w:tabs>
        <w:ind w:left="891"/>
      </w:pPr>
      <w:r>
        <w:t>Per Cent rate of change</w:t>
      </w:r>
      <w:bookmarkStart w:id="0" w:name="_GoBack"/>
      <w:bookmarkEnd w:id="0"/>
    </w:p>
    <w:p w14:paraId="51432427" w14:textId="77777777" w:rsidR="00151AC3" w:rsidRDefault="00151AC3" w:rsidP="004C3403">
      <w:pPr>
        <w:pStyle w:val="ListParagraph"/>
        <w:tabs>
          <w:tab w:val="left" w:pos="0"/>
        </w:tabs>
        <w:ind w:left="0"/>
      </w:pPr>
      <w:r>
        <w:t>Doubling Time</w:t>
      </w:r>
    </w:p>
    <w:p w14:paraId="3926095A" w14:textId="17CEDB70" w:rsidR="004C3403" w:rsidRPr="00D97121" w:rsidRDefault="004C3403" w:rsidP="004C3403">
      <w:pPr>
        <w:pStyle w:val="ListParagraph"/>
        <w:tabs>
          <w:tab w:val="left" w:pos="0"/>
        </w:tabs>
        <w:ind w:left="0"/>
      </w:pPr>
      <w:proofErr w:type="gramStart"/>
      <w:r w:rsidRPr="00D97121">
        <w:t>Half life</w:t>
      </w:r>
      <w:proofErr w:type="gramEnd"/>
    </w:p>
    <w:p w14:paraId="7B94913D" w14:textId="77777777" w:rsidR="004C3403" w:rsidRDefault="004C3403" w:rsidP="004C3403">
      <w:pPr>
        <w:pStyle w:val="ListParagraph"/>
        <w:tabs>
          <w:tab w:val="left" w:pos="0"/>
        </w:tabs>
        <w:ind w:left="0"/>
      </w:pPr>
      <w:r w:rsidRPr="00D97121">
        <w:t>Compound Interest</w:t>
      </w:r>
    </w:p>
    <w:p w14:paraId="05607ACF" w14:textId="0D94CDC6" w:rsidR="004C3403" w:rsidRDefault="004C3403" w:rsidP="004C3403">
      <w:pPr>
        <w:pStyle w:val="ListParagraph"/>
        <w:tabs>
          <w:tab w:val="left" w:pos="0"/>
        </w:tabs>
        <w:ind w:left="0"/>
      </w:pPr>
      <w:r>
        <w:t>Asymptote</w:t>
      </w:r>
    </w:p>
    <w:p w14:paraId="1A751F90" w14:textId="20A6CBAB" w:rsidR="00DF63DC" w:rsidRDefault="004C3403" w:rsidP="004C3403">
      <w:pPr>
        <w:rPr>
          <w:sz w:val="28"/>
        </w:rPr>
        <w:sectPr w:rsidR="00DF63DC" w:rsidSect="004C3403">
          <w:type w:val="continuous"/>
          <w:pgSz w:w="12240" w:h="15840"/>
          <w:pgMar w:top="1440" w:right="1440" w:bottom="1440" w:left="1440" w:header="720" w:footer="720" w:gutter="0"/>
          <w:cols w:num="2" w:space="720"/>
        </w:sectPr>
      </w:pPr>
      <w:r>
        <w:t>Laws of Exponents</w:t>
      </w:r>
    </w:p>
    <w:p w14:paraId="1A489DAC" w14:textId="77777777" w:rsidR="00DF63DC" w:rsidRDefault="00DF63DC" w:rsidP="00DF63DC">
      <w:pPr>
        <w:rPr>
          <w:b/>
          <w:sz w:val="28"/>
        </w:rPr>
      </w:pPr>
    </w:p>
    <w:p w14:paraId="7B052F34" w14:textId="77777777" w:rsidR="004C3403" w:rsidRDefault="004C3403" w:rsidP="00DF63DC">
      <w:pPr>
        <w:rPr>
          <w:b/>
          <w:sz w:val="28"/>
        </w:rPr>
        <w:sectPr w:rsidR="004C3403" w:rsidSect="004C3403">
          <w:type w:val="continuous"/>
          <w:pgSz w:w="12240" w:h="15840"/>
          <w:pgMar w:top="1440" w:right="1440" w:bottom="1440" w:left="1440" w:header="720" w:footer="720" w:gutter="0"/>
          <w:cols w:num="2" w:space="720"/>
        </w:sectPr>
      </w:pPr>
    </w:p>
    <w:p w14:paraId="6ED59876" w14:textId="175D8D5F" w:rsidR="00DF63DC" w:rsidRPr="00A27FFB" w:rsidRDefault="00DF63DC" w:rsidP="00DF63DC">
      <w:pPr>
        <w:rPr>
          <w:b/>
          <w:sz w:val="28"/>
        </w:rPr>
      </w:pPr>
      <w:r w:rsidRPr="00A27FFB">
        <w:rPr>
          <w:b/>
          <w:sz w:val="28"/>
        </w:rPr>
        <w:t>Assessment Strategies</w:t>
      </w:r>
    </w:p>
    <w:p w14:paraId="1346E3ED" w14:textId="77777777" w:rsidR="00DF63DC" w:rsidRDefault="00DF63DC" w:rsidP="00DF63DC">
      <w:pPr>
        <w:rPr>
          <w:b/>
          <w:bCs/>
        </w:rPr>
      </w:pPr>
    </w:p>
    <w:p w14:paraId="21A2B4B8" w14:textId="2785CB2D" w:rsidR="00DF63DC" w:rsidRPr="00326F92" w:rsidRDefault="00DF63DC" w:rsidP="00DF63DC">
      <w:pPr>
        <w:ind w:left="720"/>
        <w:rPr>
          <w:b/>
          <w:bCs/>
        </w:rPr>
      </w:pPr>
      <w:r>
        <w:rPr>
          <w:b/>
          <w:bCs/>
        </w:rPr>
        <w:t xml:space="preserve">Performance Task: </w:t>
      </w:r>
      <w:r w:rsidR="00151AC3">
        <w:rPr>
          <w:b/>
          <w:bCs/>
        </w:rPr>
        <w:t xml:space="preserve">The Consequences of </w:t>
      </w:r>
      <w:r w:rsidR="004C3403">
        <w:rPr>
          <w:b/>
          <w:bCs/>
        </w:rPr>
        <w:t>Global Warming</w:t>
      </w:r>
      <w:r w:rsidR="00151AC3">
        <w:rPr>
          <w:b/>
          <w:bCs/>
        </w:rPr>
        <w:t xml:space="preserve">.  </w:t>
      </w:r>
      <w:r w:rsidR="00151AC3" w:rsidRPr="00151AC3">
        <w:rPr>
          <w:bCs/>
        </w:rPr>
        <w:t>Students will research some phenomenon that may be impacted by climate change, find a data set, fit a function to the data and make predictions based on their model</w:t>
      </w:r>
      <w:r w:rsidR="00151AC3">
        <w:rPr>
          <w:b/>
          <w:bCs/>
        </w:rPr>
        <w:t>.</w:t>
      </w:r>
    </w:p>
    <w:p w14:paraId="79FBC477" w14:textId="77777777" w:rsidR="00DF63DC" w:rsidRDefault="00DF63DC" w:rsidP="00DF63DC">
      <w:pPr>
        <w:ind w:left="720"/>
      </w:pPr>
    </w:p>
    <w:p w14:paraId="4AAD1053" w14:textId="77777777" w:rsidR="00DF63DC" w:rsidRPr="00A27FFB" w:rsidRDefault="00DF63DC" w:rsidP="00DF63DC">
      <w:pPr>
        <w:ind w:left="720"/>
        <w:rPr>
          <w:b/>
        </w:rPr>
      </w:pPr>
      <w:r w:rsidRPr="00A27FFB">
        <w:rPr>
          <w:b/>
        </w:rPr>
        <w:t>Other Evidence</w:t>
      </w:r>
      <w:r>
        <w:rPr>
          <w:b/>
        </w:rPr>
        <w:t xml:space="preserve">  (Formative and Summative Assessments)</w:t>
      </w:r>
    </w:p>
    <w:p w14:paraId="6C582D2C" w14:textId="77777777" w:rsidR="00DF63DC" w:rsidRDefault="00DF63DC" w:rsidP="00DF63DC">
      <w:pPr>
        <w:ind w:left="720"/>
      </w:pPr>
    </w:p>
    <w:p w14:paraId="0DC9D5D7" w14:textId="77777777" w:rsidR="00DF63DC" w:rsidRPr="003B6CE8" w:rsidRDefault="00DF63DC" w:rsidP="00DF63DC">
      <w:pPr>
        <w:pStyle w:val="ListParagraph"/>
        <w:numPr>
          <w:ilvl w:val="0"/>
          <w:numId w:val="4"/>
        </w:numPr>
        <w:rPr>
          <w:bCs/>
        </w:rPr>
      </w:pPr>
      <w:r w:rsidRPr="003B6CE8">
        <w:rPr>
          <w:bCs/>
        </w:rPr>
        <w:t>Exit slips</w:t>
      </w:r>
    </w:p>
    <w:p w14:paraId="131D5F77" w14:textId="77777777" w:rsidR="00DF63DC" w:rsidRPr="003B6CE8" w:rsidRDefault="00DF63DC" w:rsidP="00DF63DC">
      <w:pPr>
        <w:pStyle w:val="ListParagraph"/>
        <w:numPr>
          <w:ilvl w:val="0"/>
          <w:numId w:val="4"/>
        </w:numPr>
        <w:rPr>
          <w:bCs/>
        </w:rPr>
      </w:pPr>
      <w:r w:rsidRPr="003B6CE8">
        <w:rPr>
          <w:bCs/>
        </w:rPr>
        <w:t>Class work</w:t>
      </w:r>
    </w:p>
    <w:p w14:paraId="68E42135" w14:textId="77777777" w:rsidR="00DF63DC" w:rsidRPr="003B6CE8" w:rsidRDefault="00DF63DC" w:rsidP="00DF63DC">
      <w:pPr>
        <w:pStyle w:val="ListParagraph"/>
        <w:numPr>
          <w:ilvl w:val="0"/>
          <w:numId w:val="4"/>
        </w:numPr>
        <w:rPr>
          <w:bCs/>
        </w:rPr>
      </w:pPr>
      <w:r w:rsidRPr="003B6CE8">
        <w:rPr>
          <w:bCs/>
        </w:rPr>
        <w:t>Homework assignments</w:t>
      </w:r>
    </w:p>
    <w:p w14:paraId="12DAEB50" w14:textId="77777777" w:rsidR="00DF63DC" w:rsidRDefault="00DF63DC" w:rsidP="00DF63DC">
      <w:pPr>
        <w:pStyle w:val="ListParagraph"/>
        <w:numPr>
          <w:ilvl w:val="0"/>
          <w:numId w:val="4"/>
        </w:numPr>
        <w:rPr>
          <w:bCs/>
        </w:rPr>
      </w:pPr>
      <w:r w:rsidRPr="003B6CE8">
        <w:rPr>
          <w:bCs/>
        </w:rPr>
        <w:t>Math journals</w:t>
      </w:r>
    </w:p>
    <w:p w14:paraId="6083C854" w14:textId="03CDCEE1" w:rsidR="00DF63DC" w:rsidRPr="002C445C" w:rsidRDefault="00DF63DC" w:rsidP="00DF63DC">
      <w:pPr>
        <w:pStyle w:val="ListParagraph"/>
        <w:numPr>
          <w:ilvl w:val="0"/>
          <w:numId w:val="4"/>
        </w:numPr>
        <w:rPr>
          <w:bCs/>
        </w:rPr>
      </w:pPr>
      <w:r w:rsidRPr="002C445C">
        <w:rPr>
          <w:bCs/>
        </w:rPr>
        <w:t xml:space="preserve">Unit </w:t>
      </w:r>
      <w:r w:rsidR="004C3403">
        <w:rPr>
          <w:bCs/>
        </w:rPr>
        <w:t>7</w:t>
      </w:r>
      <w:r w:rsidRPr="002C445C">
        <w:rPr>
          <w:bCs/>
        </w:rPr>
        <w:t xml:space="preserve"> Test </w:t>
      </w:r>
    </w:p>
    <w:p w14:paraId="3AA92372" w14:textId="77777777" w:rsidR="00C21D66" w:rsidRDefault="00C21D66"/>
    <w:sectPr w:rsidR="00C21D66" w:rsidSect="00C21D66">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573CF"/>
    <w:multiLevelType w:val="hybridMultilevel"/>
    <w:tmpl w:val="4AE2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9F609A"/>
    <w:multiLevelType w:val="hybridMultilevel"/>
    <w:tmpl w:val="6F1E4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C732749"/>
    <w:multiLevelType w:val="hybridMultilevel"/>
    <w:tmpl w:val="AA3A0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88C"/>
    <w:rsid w:val="00151AC3"/>
    <w:rsid w:val="00272F48"/>
    <w:rsid w:val="0038188C"/>
    <w:rsid w:val="004C3403"/>
    <w:rsid w:val="005341F3"/>
    <w:rsid w:val="00636096"/>
    <w:rsid w:val="00AD018C"/>
    <w:rsid w:val="00C21D66"/>
    <w:rsid w:val="00C4660B"/>
    <w:rsid w:val="00DF63DC"/>
    <w:rsid w:val="00E97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F2E13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3DC"/>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uiPriority w:val="34"/>
    <w:qFormat/>
    <w:rsid w:val="00DF63DC"/>
    <w:pPr>
      <w:ind w:left="720"/>
      <w:contextualSpacing/>
    </w:pPr>
  </w:style>
  <w:style w:type="paragraph" w:styleId="NoteLevel2">
    <w:name w:val="Note Level 2"/>
    <w:qFormat/>
    <w:rsid w:val="00C21D66"/>
    <w:rPr>
      <w:rFonts w:ascii="Calibri" w:eastAsia="Times New Roman" w:hAnsi="Calibr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3DC"/>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uiPriority w:val="34"/>
    <w:qFormat/>
    <w:rsid w:val="00DF63DC"/>
    <w:pPr>
      <w:ind w:left="720"/>
      <w:contextualSpacing/>
    </w:pPr>
  </w:style>
  <w:style w:type="paragraph" w:styleId="NoteLevel2">
    <w:name w:val="Note Level 2"/>
    <w:qFormat/>
    <w:rsid w:val="00C21D66"/>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1121</Words>
  <Characters>6391</Characters>
  <Application>Microsoft Macintosh Word</Application>
  <DocSecurity>0</DocSecurity>
  <Lines>53</Lines>
  <Paragraphs>14</Paragraphs>
  <ScaleCrop>false</ScaleCrop>
  <Company>Central Connecticut State University</Company>
  <LinksUpToDate>false</LinksUpToDate>
  <CharactersWithSpaces>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Craine User</dc:creator>
  <cp:keywords/>
  <dc:description/>
  <cp:lastModifiedBy>Tim Craine User</cp:lastModifiedBy>
  <cp:revision>4</cp:revision>
  <dcterms:created xsi:type="dcterms:W3CDTF">2013-01-25T00:26:00Z</dcterms:created>
  <dcterms:modified xsi:type="dcterms:W3CDTF">2013-01-25T01:46:00Z</dcterms:modified>
</cp:coreProperties>
</file>