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3030D6A3" w:rsidR="00B50C6B" w:rsidRDefault="00A5288C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1.7.1 </w:t>
      </w:r>
      <w:r w:rsidR="00F91A7B">
        <w:rPr>
          <w:b/>
          <w:sz w:val="28"/>
          <w:szCs w:val="28"/>
        </w:rPr>
        <w:t>Some New Transformations</w:t>
      </w:r>
    </w:p>
    <w:p w14:paraId="2C3F8F11" w14:textId="77777777" w:rsidR="002F5608" w:rsidRDefault="002F5608" w:rsidP="000C75BD">
      <w:pPr>
        <w:pStyle w:val="ListParagraph"/>
        <w:spacing w:after="240"/>
        <w:ind w:left="0"/>
        <w:rPr>
          <w:i/>
          <w:sz w:val="28"/>
          <w:szCs w:val="28"/>
        </w:rPr>
      </w:pPr>
    </w:p>
    <w:p w14:paraId="70047880" w14:textId="19E97523" w:rsidR="00B50C6B" w:rsidRPr="002F5608" w:rsidRDefault="002F5608" w:rsidP="000C75BD">
      <w:pPr>
        <w:pStyle w:val="ListParagraph"/>
        <w:spacing w:after="240"/>
        <w:ind w:left="0"/>
        <w:rPr>
          <w:i/>
          <w:sz w:val="28"/>
          <w:szCs w:val="28"/>
        </w:rPr>
      </w:pPr>
      <w:r w:rsidRPr="002F5608">
        <w:rPr>
          <w:i/>
          <w:sz w:val="28"/>
          <w:szCs w:val="28"/>
        </w:rPr>
        <w:t>You will need graph paper for this activity.</w:t>
      </w:r>
    </w:p>
    <w:p w14:paraId="17707FCB" w14:textId="77777777" w:rsidR="002F5608" w:rsidRDefault="002F5608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408C391F" w14:textId="146B8A7E" w:rsidR="00DC542B" w:rsidRDefault="00F91A7B" w:rsidP="00DC542B">
      <w:pPr>
        <w:pStyle w:val="ListParagraph"/>
        <w:numPr>
          <w:ilvl w:val="0"/>
          <w:numId w:val="5"/>
        </w:numPr>
        <w:spacing w:after="240"/>
      </w:pPr>
      <w:r>
        <w:t>You have already encountere</w:t>
      </w:r>
      <w:r w:rsidR="00DC542B">
        <w:t>d four types of transformations.  You have also seen that in the coordinate plane</w:t>
      </w:r>
      <w:r w:rsidR="00BC47FB">
        <w:t>,</w:t>
      </w:r>
      <w:r w:rsidR="00DC542B">
        <w:t xml:space="preserve"> </w:t>
      </w:r>
      <w:proofErr w:type="gramStart"/>
      <w:r w:rsidR="00DC542B">
        <w:t>transformations may be represented by mapping rules</w:t>
      </w:r>
      <w:proofErr w:type="gramEnd"/>
      <w:r w:rsidR="00DC542B">
        <w:t>.  Match each mapping rule with the type of transformation it represents.</w:t>
      </w:r>
    </w:p>
    <w:p w14:paraId="4D389156" w14:textId="1C00D9DC" w:rsidR="00DC542B" w:rsidRDefault="00DC542B" w:rsidP="00DC542B">
      <w:pPr>
        <w:spacing w:after="240"/>
      </w:pPr>
      <w:r>
        <w:tab/>
        <w:t>Chose from these transformations: (One of the transfor</w:t>
      </w:r>
      <w:r w:rsidR="002B6A47">
        <w:t>mations will have two matches)</w:t>
      </w:r>
      <w:r w:rsidR="002B6A47">
        <w:tab/>
      </w:r>
    </w:p>
    <w:p w14:paraId="3B42FBE0" w14:textId="089BC171" w:rsidR="00DC542B" w:rsidRDefault="002B6A47" w:rsidP="00DC542B">
      <w:pPr>
        <w:spacing w:after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DDFACD" wp14:editId="1C6FD560">
            <wp:simplePos x="0" y="0"/>
            <wp:positionH relativeFrom="column">
              <wp:posOffset>2667000</wp:posOffset>
            </wp:positionH>
            <wp:positionV relativeFrom="paragraph">
              <wp:posOffset>635000</wp:posOffset>
            </wp:positionV>
            <wp:extent cx="3120390" cy="2681605"/>
            <wp:effectExtent l="0" t="0" r="3810" b="107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42B">
        <w:tab/>
      </w:r>
      <w:r w:rsidR="00DC542B">
        <w:tab/>
      </w:r>
      <w:r w:rsidR="00DC542B" w:rsidRPr="00BC47FB">
        <w:rPr>
          <w:b/>
        </w:rPr>
        <w:t>Translation</w:t>
      </w:r>
      <w:r w:rsidR="00DC542B">
        <w:tab/>
      </w:r>
      <w:r w:rsidR="00DC542B">
        <w:tab/>
      </w:r>
      <w:r w:rsidR="00DC542B">
        <w:tab/>
        <w:t>Suggestion:  Apply the transformation to this</w:t>
      </w:r>
      <w:r w:rsidR="00DC542B">
        <w:br/>
      </w:r>
      <w:r w:rsidR="00DC542B">
        <w:tab/>
      </w:r>
      <w:r w:rsidR="00DC542B">
        <w:tab/>
      </w:r>
      <w:r w:rsidR="00DC542B" w:rsidRPr="00BC47FB">
        <w:rPr>
          <w:b/>
        </w:rPr>
        <w:t>Rotation</w:t>
      </w:r>
      <w:r w:rsidR="00DC542B">
        <w:tab/>
      </w:r>
      <w:r w:rsidR="00DC542B">
        <w:tab/>
      </w:r>
      <w:r w:rsidR="00DC542B">
        <w:tab/>
        <w:t>figure in the coordinate plane to check your</w:t>
      </w:r>
      <w:r w:rsidR="00DC542B">
        <w:br/>
      </w:r>
      <w:r w:rsidR="00DC542B">
        <w:tab/>
      </w:r>
      <w:r w:rsidR="00DC542B">
        <w:tab/>
      </w:r>
      <w:r w:rsidR="00DC542B" w:rsidRPr="00BC47FB">
        <w:rPr>
          <w:b/>
        </w:rPr>
        <w:t>Reflection</w:t>
      </w:r>
      <w:r w:rsidR="00DC542B">
        <w:tab/>
      </w:r>
      <w:r w:rsidR="00DC542B">
        <w:tab/>
      </w:r>
      <w:r w:rsidR="00DC542B">
        <w:tab/>
        <w:t>answers.</w:t>
      </w:r>
      <w:r w:rsidR="00DC542B">
        <w:br/>
      </w:r>
      <w:r w:rsidR="00DC542B">
        <w:tab/>
      </w:r>
      <w:r w:rsidR="00DC542B">
        <w:tab/>
      </w:r>
      <w:r w:rsidR="00DC542B" w:rsidRPr="00BC47FB">
        <w:rPr>
          <w:b/>
        </w:rPr>
        <w:t>Glide Reflection</w:t>
      </w:r>
    </w:p>
    <w:p w14:paraId="19360619" w14:textId="095977BB" w:rsidR="00DC542B" w:rsidRDefault="00DC542B" w:rsidP="00DC542B">
      <w:pPr>
        <w:pStyle w:val="ListParagraph"/>
        <w:numPr>
          <w:ilvl w:val="0"/>
          <w:numId w:val="6"/>
        </w:numPr>
        <w:spacing w:after="240" w:line="360" w:lineRule="auto"/>
      </w:pPr>
      <w:r>
        <w:t xml:space="preserve"> (</w:t>
      </w:r>
      <w:proofErr w:type="gramStart"/>
      <w:r w:rsidRPr="00DC542B">
        <w:rPr>
          <w:i/>
        </w:rPr>
        <w:t>x</w:t>
      </w:r>
      <w:proofErr w:type="gramEnd"/>
      <w:r>
        <w:t xml:space="preserve">, </w:t>
      </w:r>
      <w:r w:rsidRPr="00DC542B">
        <w:rPr>
          <w:i/>
        </w:rPr>
        <w:t>y</w:t>
      </w:r>
      <w:r>
        <w:t xml:space="preserve">) </w:t>
      </w:r>
      <w:r>
        <w:sym w:font="Wingdings" w:char="F0E0"/>
      </w:r>
      <w:r>
        <w:t xml:space="preserve"> (–</w:t>
      </w:r>
      <w:proofErr w:type="gramStart"/>
      <w:r w:rsidRPr="00DC542B">
        <w:rPr>
          <w:i/>
        </w:rPr>
        <w:t>x</w:t>
      </w:r>
      <w:proofErr w:type="gramEnd"/>
      <w:r>
        <w:t xml:space="preserve">, </w:t>
      </w:r>
      <w:r w:rsidRPr="00DC542B">
        <w:rPr>
          <w:i/>
        </w:rPr>
        <w:t>y</w:t>
      </w:r>
      <w:r>
        <w:t>)</w:t>
      </w:r>
      <w:r w:rsidR="002B6A47">
        <w:br/>
      </w:r>
    </w:p>
    <w:p w14:paraId="2E75BC8C" w14:textId="4852E8B8" w:rsidR="00DC542B" w:rsidRDefault="00DC542B" w:rsidP="00DC542B">
      <w:pPr>
        <w:pStyle w:val="ListParagraph"/>
        <w:numPr>
          <w:ilvl w:val="0"/>
          <w:numId w:val="6"/>
        </w:numPr>
        <w:spacing w:after="240" w:line="360" w:lineRule="auto"/>
      </w:pPr>
      <w:r>
        <w:t>(</w:t>
      </w:r>
      <w:proofErr w:type="gramStart"/>
      <w:r w:rsidRPr="00DC542B">
        <w:rPr>
          <w:i/>
        </w:rPr>
        <w:t>x</w:t>
      </w:r>
      <w:proofErr w:type="gramEnd"/>
      <w:r>
        <w:t xml:space="preserve">, </w:t>
      </w:r>
      <w:r w:rsidRPr="00DC542B">
        <w:rPr>
          <w:i/>
        </w:rPr>
        <w:t>y</w:t>
      </w:r>
      <w:r>
        <w:t xml:space="preserve">) </w:t>
      </w:r>
      <w:r>
        <w:sym w:font="Wingdings" w:char="F0E0"/>
      </w:r>
      <w:r>
        <w:t xml:space="preserve"> (–</w:t>
      </w:r>
      <w:proofErr w:type="gramStart"/>
      <w:r w:rsidRPr="00DC542B">
        <w:rPr>
          <w:i/>
        </w:rPr>
        <w:t>x</w:t>
      </w:r>
      <w:proofErr w:type="gramEnd"/>
      <w:r>
        <w:t>, –</w:t>
      </w:r>
      <w:r w:rsidRPr="00DC542B">
        <w:rPr>
          <w:i/>
        </w:rPr>
        <w:t>y</w:t>
      </w:r>
      <w:r>
        <w:t>)</w:t>
      </w:r>
      <w:r w:rsidR="002B6A47">
        <w:br/>
      </w:r>
      <w:r w:rsidR="002B6A47" w:rsidRPr="002B6A47">
        <w:t xml:space="preserve"> </w:t>
      </w:r>
    </w:p>
    <w:p w14:paraId="75CF0306" w14:textId="2FB6C5FE" w:rsidR="00DC542B" w:rsidRDefault="00DC542B" w:rsidP="00DC542B">
      <w:pPr>
        <w:pStyle w:val="ListParagraph"/>
        <w:numPr>
          <w:ilvl w:val="0"/>
          <w:numId w:val="6"/>
        </w:numPr>
        <w:spacing w:after="240" w:line="360" w:lineRule="auto"/>
      </w:pPr>
      <w:r>
        <w:t>(</w:t>
      </w:r>
      <w:proofErr w:type="gramStart"/>
      <w:r w:rsidRPr="00DC542B">
        <w:rPr>
          <w:i/>
        </w:rPr>
        <w:t>x</w:t>
      </w:r>
      <w:proofErr w:type="gramEnd"/>
      <w:r>
        <w:t xml:space="preserve">, </w:t>
      </w:r>
      <w:r w:rsidRPr="00DC542B">
        <w:rPr>
          <w:i/>
        </w:rPr>
        <w:t>y</w:t>
      </w:r>
      <w:r>
        <w:t xml:space="preserve">) </w:t>
      </w:r>
      <w:r>
        <w:sym w:font="Wingdings" w:char="F0E0"/>
      </w:r>
      <w:r>
        <w:t xml:space="preserve"> (</w:t>
      </w:r>
      <w:proofErr w:type="gramStart"/>
      <w:r w:rsidRPr="00DC542B">
        <w:rPr>
          <w:i/>
        </w:rPr>
        <w:t>x</w:t>
      </w:r>
      <w:proofErr w:type="gramEnd"/>
      <w:r>
        <w:t>, –</w:t>
      </w:r>
      <w:r w:rsidRPr="00DC542B">
        <w:rPr>
          <w:i/>
        </w:rPr>
        <w:t>y</w:t>
      </w:r>
      <w:r>
        <w:t>)</w:t>
      </w:r>
      <w:r w:rsidR="002B6A47">
        <w:br/>
      </w:r>
    </w:p>
    <w:p w14:paraId="21B3F7EA" w14:textId="093AB95C" w:rsidR="00DC542B" w:rsidRDefault="00DC542B" w:rsidP="00DC542B">
      <w:pPr>
        <w:pStyle w:val="ListParagraph"/>
        <w:numPr>
          <w:ilvl w:val="0"/>
          <w:numId w:val="6"/>
        </w:numPr>
        <w:spacing w:after="240" w:line="360" w:lineRule="auto"/>
      </w:pPr>
      <w:r>
        <w:t>(</w:t>
      </w:r>
      <w:proofErr w:type="gramStart"/>
      <w:r w:rsidRPr="00DC542B">
        <w:rPr>
          <w:i/>
        </w:rPr>
        <w:t>x</w:t>
      </w:r>
      <w:proofErr w:type="gramEnd"/>
      <w:r>
        <w:t xml:space="preserve">, </w:t>
      </w:r>
      <w:r w:rsidRPr="00DC542B">
        <w:rPr>
          <w:i/>
        </w:rPr>
        <w:t>y</w:t>
      </w:r>
      <w:r>
        <w:t xml:space="preserve">) </w:t>
      </w:r>
      <w:r>
        <w:sym w:font="Wingdings" w:char="F0E0"/>
      </w:r>
      <w:r>
        <w:t xml:space="preserve"> (</w:t>
      </w:r>
      <w:proofErr w:type="gramStart"/>
      <w:r w:rsidRPr="00DC542B">
        <w:rPr>
          <w:i/>
        </w:rPr>
        <w:t>x</w:t>
      </w:r>
      <w:proofErr w:type="gramEnd"/>
      <w:r>
        <w:t xml:space="preserve"> + </w:t>
      </w:r>
      <w:r w:rsidR="00BC47FB">
        <w:t>3</w:t>
      </w:r>
      <w:r>
        <w:t>, –</w:t>
      </w:r>
      <w:r w:rsidRPr="00DC542B">
        <w:rPr>
          <w:i/>
        </w:rPr>
        <w:t>y</w:t>
      </w:r>
      <w:r>
        <w:t>)</w:t>
      </w:r>
      <w:r w:rsidR="002B6A47">
        <w:br/>
      </w:r>
    </w:p>
    <w:p w14:paraId="20D88476" w14:textId="0A788951" w:rsidR="00DC542B" w:rsidRPr="00DC542B" w:rsidRDefault="00DC542B" w:rsidP="00DC542B">
      <w:pPr>
        <w:pStyle w:val="ListParagraph"/>
        <w:numPr>
          <w:ilvl w:val="0"/>
          <w:numId w:val="6"/>
        </w:numPr>
        <w:spacing w:after="240" w:line="360" w:lineRule="auto"/>
      </w:pPr>
      <w:r>
        <w:t>(</w:t>
      </w:r>
      <w:proofErr w:type="gramStart"/>
      <w:r w:rsidRPr="00DC542B">
        <w:rPr>
          <w:i/>
        </w:rPr>
        <w:t>x</w:t>
      </w:r>
      <w:proofErr w:type="gramEnd"/>
      <w:r>
        <w:t xml:space="preserve">, </w:t>
      </w:r>
      <w:r w:rsidRPr="00DC542B">
        <w:rPr>
          <w:i/>
        </w:rPr>
        <w:t>y</w:t>
      </w:r>
      <w:r>
        <w:t xml:space="preserve">) </w:t>
      </w:r>
      <w:r>
        <w:sym w:font="Wingdings" w:char="F0E0"/>
      </w:r>
      <w:r>
        <w:t xml:space="preserve"> (</w:t>
      </w:r>
      <w:proofErr w:type="gramStart"/>
      <w:r w:rsidRPr="00DC542B">
        <w:rPr>
          <w:i/>
        </w:rPr>
        <w:t>x</w:t>
      </w:r>
      <w:proofErr w:type="gramEnd"/>
      <w:r>
        <w:t xml:space="preserve"> – 2, </w:t>
      </w:r>
      <w:r w:rsidRPr="00DC542B">
        <w:rPr>
          <w:i/>
        </w:rPr>
        <w:t>y</w:t>
      </w:r>
      <w:r>
        <w:rPr>
          <w:i/>
        </w:rPr>
        <w:t xml:space="preserve"> + </w:t>
      </w:r>
      <w:r w:rsidRPr="00DC542B">
        <w:t>4)</w:t>
      </w:r>
    </w:p>
    <w:p w14:paraId="44EF358E" w14:textId="77777777" w:rsidR="00DC542B" w:rsidRDefault="00DC542B" w:rsidP="000C75BD">
      <w:pPr>
        <w:pStyle w:val="ListParagraph"/>
        <w:spacing w:after="240"/>
        <w:ind w:left="0"/>
      </w:pPr>
    </w:p>
    <w:p w14:paraId="101EDB31" w14:textId="5E783752" w:rsidR="00F36F33" w:rsidRDefault="00DC542B" w:rsidP="000C75BD">
      <w:pPr>
        <w:pStyle w:val="ListParagraph"/>
        <w:spacing w:after="240"/>
        <w:ind w:left="0"/>
      </w:pPr>
      <w:r>
        <w:t xml:space="preserve"> </w:t>
      </w:r>
    </w:p>
    <w:p w14:paraId="6708D3C0" w14:textId="679529ED" w:rsidR="002B6A47" w:rsidRPr="002B6A47" w:rsidRDefault="002B6A47" w:rsidP="002B6A47">
      <w:pPr>
        <w:pStyle w:val="ListParagraph"/>
        <w:numPr>
          <w:ilvl w:val="0"/>
          <w:numId w:val="5"/>
        </w:numPr>
        <w:spacing w:after="240"/>
        <w:rPr>
          <w:i/>
        </w:rPr>
      </w:pPr>
      <w:r>
        <w:t>Now take the same triangle shown above</w:t>
      </w:r>
      <w:r w:rsidR="00BC47FB">
        <w:t xml:space="preserve">, </w:t>
      </w:r>
      <w:r>
        <w:t xml:space="preserve">with </w:t>
      </w:r>
      <w:proofErr w:type="gramStart"/>
      <w:r w:rsidRPr="002B6A47">
        <w:rPr>
          <w:i/>
        </w:rPr>
        <w:t>A</w:t>
      </w:r>
      <w:r>
        <w:t>(</w:t>
      </w:r>
      <w:proofErr w:type="gramEnd"/>
      <w:r>
        <w:t xml:space="preserve">1,1), </w:t>
      </w:r>
      <w:r w:rsidRPr="002B6A47">
        <w:rPr>
          <w:i/>
        </w:rPr>
        <w:t>B</w:t>
      </w:r>
      <w:r>
        <w:t xml:space="preserve">(5,1), and </w:t>
      </w:r>
      <w:r w:rsidRPr="002B6A47">
        <w:rPr>
          <w:i/>
        </w:rPr>
        <w:t>C</w:t>
      </w:r>
      <w:r>
        <w:t>(2,3)</w:t>
      </w:r>
      <w:r w:rsidR="00BC47FB">
        <w:t xml:space="preserve">, </w:t>
      </w:r>
      <w:r>
        <w:t>and apply this mapping rule:  (</w:t>
      </w:r>
      <w:r w:rsidRPr="002B6A47">
        <w:rPr>
          <w:i/>
        </w:rPr>
        <w:t>x</w:t>
      </w:r>
      <w:r>
        <w:t xml:space="preserve">, </w:t>
      </w:r>
      <w:r w:rsidRPr="002B6A47">
        <w:rPr>
          <w:i/>
        </w:rPr>
        <w:t>y</w:t>
      </w:r>
      <w:r>
        <w:t xml:space="preserve">) </w:t>
      </w:r>
      <w:r>
        <w:sym w:font="Wingdings" w:char="F0E0"/>
      </w:r>
      <w:r>
        <w:t xml:space="preserve"> (2</w:t>
      </w:r>
      <w:r w:rsidRPr="002B6A47">
        <w:rPr>
          <w:i/>
        </w:rPr>
        <w:t>x</w:t>
      </w:r>
      <w:r>
        <w:t>, 2</w:t>
      </w:r>
      <w:r w:rsidRPr="002B6A47">
        <w:rPr>
          <w:i/>
        </w:rPr>
        <w:t>y</w:t>
      </w:r>
      <w:r>
        <w:t>).  Sketch the image triangle ∆</w:t>
      </w:r>
      <w:r w:rsidRPr="002B6A47">
        <w:rPr>
          <w:i/>
        </w:rPr>
        <w:t>A’B’C’</w:t>
      </w:r>
      <w:r>
        <w:t xml:space="preserve"> in the coordinate plane and compare it with the pre-image ∆</w:t>
      </w:r>
      <w:r>
        <w:rPr>
          <w:i/>
        </w:rPr>
        <w:t>ABC</w:t>
      </w:r>
      <w:r>
        <w:t>.</w:t>
      </w:r>
      <w:r>
        <w:br/>
      </w:r>
    </w:p>
    <w:p w14:paraId="6EFC75B8" w14:textId="610323AC" w:rsidR="002B6A47" w:rsidRDefault="002B6A47" w:rsidP="002B6A47">
      <w:pPr>
        <w:pStyle w:val="ListParagraph"/>
        <w:numPr>
          <w:ilvl w:val="0"/>
          <w:numId w:val="7"/>
        </w:numPr>
        <w:spacing w:after="240"/>
      </w:pPr>
      <w:r>
        <w:t>In what way</w:t>
      </w:r>
      <w:r w:rsidR="002F5608">
        <w:t>s are the two triangles alike?</w:t>
      </w:r>
      <w:r w:rsidR="002F5608">
        <w:br/>
      </w:r>
    </w:p>
    <w:p w14:paraId="28AAA6A0" w14:textId="4A3951A3" w:rsidR="00B50C6B" w:rsidRDefault="002B6A47" w:rsidP="002F5608">
      <w:pPr>
        <w:pStyle w:val="ListParagraph"/>
        <w:numPr>
          <w:ilvl w:val="0"/>
          <w:numId w:val="7"/>
        </w:numPr>
        <w:spacing w:after="240"/>
      </w:pPr>
      <w:r>
        <w:t>In what ways are the two triangles different?</w:t>
      </w:r>
      <w:r w:rsidR="002F5608">
        <w:br/>
      </w:r>
    </w:p>
    <w:p w14:paraId="25024573" w14:textId="4214311D" w:rsidR="006B6635" w:rsidRPr="002B6A47" w:rsidRDefault="002F5608" w:rsidP="006B6635">
      <w:pPr>
        <w:pStyle w:val="ListParagraph"/>
        <w:numPr>
          <w:ilvl w:val="0"/>
          <w:numId w:val="5"/>
        </w:numPr>
        <w:spacing w:after="240"/>
        <w:rPr>
          <w:i/>
        </w:rPr>
      </w:pPr>
      <w:r>
        <w:t>On a new set of axes</w:t>
      </w:r>
      <w:r w:rsidR="006B6635">
        <w:t xml:space="preserve"> take the same triangle shown above</w:t>
      </w:r>
      <w:r w:rsidR="00BC47FB">
        <w:t xml:space="preserve">, </w:t>
      </w:r>
      <w:r w:rsidR="006B6635">
        <w:t xml:space="preserve">with </w:t>
      </w:r>
      <w:proofErr w:type="gramStart"/>
      <w:r w:rsidR="006B6635" w:rsidRPr="002B6A47">
        <w:rPr>
          <w:i/>
        </w:rPr>
        <w:t>A</w:t>
      </w:r>
      <w:r w:rsidR="006B6635">
        <w:t>(</w:t>
      </w:r>
      <w:proofErr w:type="gramEnd"/>
      <w:r w:rsidR="006B6635">
        <w:t xml:space="preserve">1,1), </w:t>
      </w:r>
      <w:r w:rsidR="006B6635" w:rsidRPr="002B6A47">
        <w:rPr>
          <w:i/>
        </w:rPr>
        <w:t>B</w:t>
      </w:r>
      <w:r w:rsidR="006B6635">
        <w:t xml:space="preserve">(5,1), and </w:t>
      </w:r>
      <w:r w:rsidR="006B6635" w:rsidRPr="002B6A47">
        <w:rPr>
          <w:i/>
        </w:rPr>
        <w:t>C</w:t>
      </w:r>
      <w:r w:rsidR="006B6635">
        <w:t>(2,3)</w:t>
      </w:r>
      <w:r w:rsidR="00BC47FB">
        <w:t>,</w:t>
      </w:r>
      <w:r w:rsidR="006B6635">
        <w:t xml:space="preserve"> and apply this mapping rule:  (</w:t>
      </w:r>
      <w:r w:rsidR="006B6635" w:rsidRPr="002B6A47">
        <w:rPr>
          <w:i/>
        </w:rPr>
        <w:t>x</w:t>
      </w:r>
      <w:r w:rsidR="006B6635">
        <w:t xml:space="preserve">, </w:t>
      </w:r>
      <w:r w:rsidR="006B6635" w:rsidRPr="002B6A47">
        <w:rPr>
          <w:i/>
        </w:rPr>
        <w:t>y</w:t>
      </w:r>
      <w:r w:rsidR="006B6635">
        <w:t xml:space="preserve">) </w:t>
      </w:r>
      <w:r w:rsidR="006B6635">
        <w:sym w:font="Wingdings" w:char="F0E0"/>
      </w:r>
      <w:r w:rsidR="006B6635">
        <w:t xml:space="preserve"> (</w:t>
      </w:r>
      <w:r>
        <w:t>3</w:t>
      </w:r>
      <w:r w:rsidR="006B6635" w:rsidRPr="002B6A47">
        <w:rPr>
          <w:i/>
        </w:rPr>
        <w:t>x</w:t>
      </w:r>
      <w:r w:rsidR="006B6635">
        <w:t xml:space="preserve">, </w:t>
      </w:r>
      <w:r w:rsidR="006B6635" w:rsidRPr="002B6A47">
        <w:rPr>
          <w:i/>
        </w:rPr>
        <w:t>y</w:t>
      </w:r>
      <w:r w:rsidR="006B6635">
        <w:t>).  Sketch the image triangle ∆</w:t>
      </w:r>
      <w:r w:rsidR="006B6635" w:rsidRPr="002B6A47">
        <w:rPr>
          <w:i/>
        </w:rPr>
        <w:t>A’B’C’</w:t>
      </w:r>
      <w:r w:rsidR="006B6635">
        <w:t xml:space="preserve"> in the coordinate plane and compare it with the pre-image ∆</w:t>
      </w:r>
      <w:r w:rsidR="006B6635">
        <w:rPr>
          <w:i/>
        </w:rPr>
        <w:t>ABC</w:t>
      </w:r>
      <w:r w:rsidR="006B6635">
        <w:t>.</w:t>
      </w:r>
      <w:r w:rsidR="006B6635">
        <w:br/>
      </w:r>
    </w:p>
    <w:p w14:paraId="632F026D" w14:textId="4F5C83BC" w:rsidR="006B6635" w:rsidRDefault="006B6635" w:rsidP="002F5608">
      <w:pPr>
        <w:pStyle w:val="ListParagraph"/>
        <w:numPr>
          <w:ilvl w:val="0"/>
          <w:numId w:val="9"/>
        </w:numPr>
        <w:spacing w:after="240"/>
      </w:pPr>
      <w:r>
        <w:t>In what way</w:t>
      </w:r>
      <w:r w:rsidR="002F5608">
        <w:t>s are the two triangles alike?</w:t>
      </w:r>
      <w:r w:rsidR="002F5608">
        <w:br/>
      </w:r>
    </w:p>
    <w:p w14:paraId="1D7CEB89" w14:textId="77777777" w:rsidR="006B6635" w:rsidRPr="002B6A47" w:rsidRDefault="006B6635" w:rsidP="002F5608">
      <w:pPr>
        <w:pStyle w:val="ListParagraph"/>
        <w:numPr>
          <w:ilvl w:val="0"/>
          <w:numId w:val="9"/>
        </w:numPr>
        <w:spacing w:after="240"/>
      </w:pPr>
      <w:r>
        <w:t>In what ways are the two triangles different?</w:t>
      </w:r>
    </w:p>
    <w:p w14:paraId="35C715D4" w14:textId="77777777" w:rsidR="00B50C6B" w:rsidRDefault="00B50C6B" w:rsidP="000C75BD">
      <w:pPr>
        <w:pStyle w:val="ListParagraph"/>
        <w:spacing w:after="240"/>
        <w:ind w:left="0"/>
      </w:pPr>
    </w:p>
    <w:p w14:paraId="43D5BC45" w14:textId="043F7306" w:rsidR="002F5608" w:rsidRPr="002B6A47" w:rsidRDefault="002F5608" w:rsidP="002F5608">
      <w:pPr>
        <w:pStyle w:val="ListParagraph"/>
        <w:numPr>
          <w:ilvl w:val="0"/>
          <w:numId w:val="5"/>
        </w:numPr>
        <w:spacing w:after="240"/>
        <w:rPr>
          <w:i/>
        </w:rPr>
      </w:pPr>
      <w:r>
        <w:lastRenderedPageBreak/>
        <w:t>On a new set of axes take the same triangle shown above</w:t>
      </w:r>
      <w:r w:rsidR="00BC47FB">
        <w:t xml:space="preserve">, </w:t>
      </w:r>
      <w:r>
        <w:t xml:space="preserve">with </w:t>
      </w:r>
      <w:proofErr w:type="gramStart"/>
      <w:r w:rsidRPr="002B6A47">
        <w:rPr>
          <w:i/>
        </w:rPr>
        <w:t>A</w:t>
      </w:r>
      <w:r>
        <w:t>(</w:t>
      </w:r>
      <w:proofErr w:type="gramEnd"/>
      <w:r>
        <w:t xml:space="preserve">1,1), </w:t>
      </w:r>
      <w:r w:rsidRPr="002B6A47">
        <w:rPr>
          <w:i/>
        </w:rPr>
        <w:t>B</w:t>
      </w:r>
      <w:r>
        <w:t xml:space="preserve">(5,1), and </w:t>
      </w:r>
      <w:r w:rsidRPr="002B6A47">
        <w:rPr>
          <w:i/>
        </w:rPr>
        <w:t>C</w:t>
      </w:r>
      <w:r w:rsidR="00BC47FB">
        <w:t>(2,3),</w:t>
      </w:r>
      <w:r>
        <w:t xml:space="preserve"> and apply this mapping rule:  (</w:t>
      </w:r>
      <w:r w:rsidRPr="002B6A47">
        <w:rPr>
          <w:i/>
        </w:rPr>
        <w:t>x</w:t>
      </w:r>
      <w:r>
        <w:t xml:space="preserve">, </w:t>
      </w:r>
      <w:r w:rsidRPr="002B6A47">
        <w:rPr>
          <w:i/>
        </w:rPr>
        <w:t>y</w:t>
      </w:r>
      <w:r>
        <w:t xml:space="preserve">) </w:t>
      </w:r>
      <w:r>
        <w:sym w:font="Wingdings" w:char="F0E0"/>
      </w:r>
      <w:r>
        <w:t xml:space="preserve"> (</w:t>
      </w:r>
      <w:r w:rsidRPr="002B6A47">
        <w:rPr>
          <w:i/>
        </w:rPr>
        <w:t>x</w:t>
      </w:r>
      <w:r>
        <w:t>, 3</w:t>
      </w:r>
      <w:r w:rsidRPr="002B6A47">
        <w:rPr>
          <w:i/>
        </w:rPr>
        <w:t>y</w:t>
      </w:r>
      <w:r>
        <w:t>).  Sketch the image triangle ∆</w:t>
      </w:r>
      <w:r w:rsidRPr="002B6A47">
        <w:rPr>
          <w:i/>
        </w:rPr>
        <w:t>A’B’C’</w:t>
      </w:r>
      <w:r>
        <w:t xml:space="preserve"> in the coordinate plane and compare it with the pre-image ∆</w:t>
      </w:r>
      <w:r>
        <w:rPr>
          <w:i/>
        </w:rPr>
        <w:t>ABC</w:t>
      </w:r>
      <w:r>
        <w:t>.</w:t>
      </w:r>
      <w:r>
        <w:br/>
      </w:r>
    </w:p>
    <w:p w14:paraId="79A47BDA" w14:textId="77777777" w:rsidR="002F5608" w:rsidRDefault="002F5608" w:rsidP="002F5608">
      <w:pPr>
        <w:pStyle w:val="ListParagraph"/>
        <w:numPr>
          <w:ilvl w:val="0"/>
          <w:numId w:val="11"/>
        </w:numPr>
        <w:spacing w:after="240"/>
      </w:pPr>
      <w:r>
        <w:t>In what ways are the two triangles alike?</w:t>
      </w:r>
      <w:r>
        <w:br/>
      </w:r>
    </w:p>
    <w:p w14:paraId="363063C4" w14:textId="77777777" w:rsidR="002F5608" w:rsidRPr="002B6A47" w:rsidRDefault="002F5608" w:rsidP="002F5608">
      <w:pPr>
        <w:pStyle w:val="ListParagraph"/>
        <w:numPr>
          <w:ilvl w:val="0"/>
          <w:numId w:val="11"/>
        </w:numPr>
        <w:spacing w:after="240"/>
      </w:pPr>
      <w:r>
        <w:t>In what ways are the two triangles different?</w:t>
      </w:r>
    </w:p>
    <w:p w14:paraId="0ACB93D6" w14:textId="77777777" w:rsidR="000549F8" w:rsidRDefault="000549F8" w:rsidP="000549F8">
      <w:pPr>
        <w:spacing w:after="120"/>
      </w:pPr>
    </w:p>
    <w:p w14:paraId="49E9AA21" w14:textId="0BFFC0AA" w:rsidR="002F5608" w:rsidRDefault="002F5608" w:rsidP="002F5608">
      <w:pPr>
        <w:pStyle w:val="ListParagraph"/>
        <w:numPr>
          <w:ilvl w:val="0"/>
          <w:numId w:val="5"/>
        </w:numPr>
        <w:spacing w:after="120"/>
      </w:pPr>
      <w:proofErr w:type="gramStart"/>
      <w:r>
        <w:t xml:space="preserve">A </w:t>
      </w:r>
      <w:r w:rsidRPr="002F5608">
        <w:rPr>
          <w:b/>
        </w:rPr>
        <w:t>dilation</w:t>
      </w:r>
      <w:proofErr w:type="gramEnd"/>
      <w:r>
        <w:t xml:space="preserve"> is a transformation that changes the size of a figure but not the shape. Which of the transformations in questions 2, 3, and 4 is </w:t>
      </w:r>
      <w:proofErr w:type="gramStart"/>
      <w:r>
        <w:t>a dilation</w:t>
      </w:r>
      <w:proofErr w:type="gramEnd"/>
      <w:r>
        <w:t>?</w:t>
      </w:r>
      <w:r>
        <w:br/>
      </w:r>
      <w:r>
        <w:br/>
      </w:r>
    </w:p>
    <w:p w14:paraId="41DA7EB0" w14:textId="40197F76" w:rsidR="002F5608" w:rsidRDefault="002F5608" w:rsidP="002F5608">
      <w:pPr>
        <w:pStyle w:val="ListParagraph"/>
        <w:numPr>
          <w:ilvl w:val="0"/>
          <w:numId w:val="5"/>
        </w:numPr>
        <w:spacing w:after="120"/>
      </w:pPr>
      <w:r>
        <w:t xml:space="preserve">A </w:t>
      </w:r>
      <w:r w:rsidRPr="002F5608">
        <w:rPr>
          <w:b/>
        </w:rPr>
        <w:t>stretch</w:t>
      </w:r>
      <w:r>
        <w:t xml:space="preserve"> is a transformation that expands or contracts a figure in only one direction.</w:t>
      </w:r>
      <w:r>
        <w:br/>
      </w:r>
      <w:r>
        <w:br/>
        <w:t xml:space="preserve">a. Which of the transformations in questions 2, 3, and 4 could be called a </w:t>
      </w:r>
      <w:r w:rsidRPr="002F5608">
        <w:rPr>
          <w:b/>
        </w:rPr>
        <w:t>vertical stretch</w:t>
      </w:r>
      <w:r>
        <w:t>?</w:t>
      </w:r>
      <w:r>
        <w:br/>
      </w:r>
      <w:r>
        <w:br/>
      </w:r>
      <w:r>
        <w:br/>
        <w:t xml:space="preserve">b. Which of the transformations in questions 2, 3, and 4 could be called a </w:t>
      </w:r>
      <w:r w:rsidRPr="002F5608">
        <w:rPr>
          <w:b/>
        </w:rPr>
        <w:t>horizontal stretch</w:t>
      </w:r>
      <w:r>
        <w:t>?</w:t>
      </w:r>
      <w:r>
        <w:br/>
      </w:r>
      <w:r>
        <w:br/>
      </w:r>
    </w:p>
    <w:p w14:paraId="71C5B910" w14:textId="5DD2A6B0" w:rsidR="001C7BB4" w:rsidRDefault="00BC47FB" w:rsidP="001C7BB4">
      <w:pPr>
        <w:pStyle w:val="ListParagraph"/>
        <w:numPr>
          <w:ilvl w:val="0"/>
          <w:numId w:val="5"/>
        </w:numPr>
        <w:spacing w:after="1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E82B45" wp14:editId="63A4A288">
            <wp:simplePos x="0" y="0"/>
            <wp:positionH relativeFrom="column">
              <wp:posOffset>3733800</wp:posOffset>
            </wp:positionH>
            <wp:positionV relativeFrom="paragraph">
              <wp:posOffset>31115</wp:posOffset>
            </wp:positionV>
            <wp:extent cx="2971800" cy="18764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BB4">
        <w:t>Predict</w:t>
      </w:r>
      <w:r w:rsidR="002F5608">
        <w:t xml:space="preserve"> the effect of this dilation</w:t>
      </w:r>
      <w:r w:rsidR="001C7BB4">
        <w:t>:</w:t>
      </w:r>
      <w:r w:rsidR="002F5608">
        <w:t xml:space="preserve">  (</w:t>
      </w:r>
      <w:r w:rsidR="002F5608" w:rsidRPr="002B6A47">
        <w:rPr>
          <w:i/>
        </w:rPr>
        <w:t>x</w:t>
      </w:r>
      <w:r w:rsidR="002F5608">
        <w:t xml:space="preserve">, </w:t>
      </w:r>
      <w:r w:rsidR="002F5608" w:rsidRPr="002B6A47">
        <w:rPr>
          <w:i/>
        </w:rPr>
        <w:t>y</w:t>
      </w:r>
      <w:r w:rsidR="002F5608">
        <w:t xml:space="preserve">) </w:t>
      </w:r>
      <w:r w:rsidR="002F5608">
        <w:sym w:font="Wingdings" w:char="F0E0"/>
      </w:r>
      <w:r w:rsidR="002F5608">
        <w:t xml:space="preserve">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F5608" w:rsidRPr="002B6A47">
        <w:rPr>
          <w:i/>
        </w:rPr>
        <w:t>x</w:t>
      </w:r>
      <w:r w:rsidR="002F5608"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F5608" w:rsidRPr="002B6A47">
        <w:rPr>
          <w:i/>
        </w:rPr>
        <w:t>y</w:t>
      </w:r>
      <w:r w:rsidR="002F5608">
        <w:t xml:space="preserve">).  </w:t>
      </w:r>
      <w:r>
        <w:br/>
      </w:r>
      <w:r>
        <w:br/>
      </w:r>
      <w:r>
        <w:br/>
      </w:r>
      <w:r w:rsidR="001C7BB4">
        <w:t>Then test your prediction with the ∆</w:t>
      </w:r>
      <w:r w:rsidR="001C7BB4" w:rsidRPr="001C7BB4">
        <w:rPr>
          <w:i/>
        </w:rPr>
        <w:t>ABC</w:t>
      </w:r>
      <w:r w:rsidR="001C7BB4">
        <w:t xml:space="preserve"> we have been using in this activity.</w:t>
      </w:r>
      <w:r>
        <w:t xml:space="preserve">  Was your prediction accurate?</w:t>
      </w:r>
    </w:p>
    <w:p w14:paraId="0A555FF7" w14:textId="7F36F8D4" w:rsidR="001C7BB4" w:rsidRDefault="001C7BB4" w:rsidP="001C7BB4">
      <w:pPr>
        <w:spacing w:after="120"/>
      </w:pPr>
    </w:p>
    <w:p w14:paraId="368FFE3B" w14:textId="3DE931B8" w:rsidR="00411189" w:rsidRDefault="00411189" w:rsidP="00411189">
      <w:pPr>
        <w:pStyle w:val="ListParagraph"/>
        <w:numPr>
          <w:ilvl w:val="0"/>
          <w:numId w:val="5"/>
        </w:numPr>
        <w:spacing w:after="120"/>
      </w:pPr>
      <w:r>
        <w:t xml:space="preserve">Another type of transformation is called a </w:t>
      </w:r>
      <w:r w:rsidRPr="00411189">
        <w:rPr>
          <w:b/>
        </w:rPr>
        <w:t>shear</w:t>
      </w:r>
      <w:r>
        <w:t>.  An example is the transformation with mapping rule:</w:t>
      </w:r>
      <w:r w:rsidR="00BC47FB">
        <w:rPr>
          <w:i/>
        </w:rPr>
        <w:t xml:space="preserve">  </w:t>
      </w:r>
      <w:r>
        <w:t>(</w:t>
      </w:r>
      <w:r w:rsidRPr="002B6A47">
        <w:rPr>
          <w:i/>
        </w:rPr>
        <w:t>x</w:t>
      </w:r>
      <w:r>
        <w:t xml:space="preserve">, </w:t>
      </w:r>
      <w:r w:rsidRPr="002B6A47">
        <w:rPr>
          <w:i/>
        </w:rPr>
        <w:t>y</w:t>
      </w:r>
      <w:r>
        <w:t xml:space="preserve">) </w:t>
      </w:r>
      <w:r>
        <w:sym w:font="Wingdings" w:char="F0E0"/>
      </w:r>
      <w:r>
        <w:t xml:space="preserve"> (</w:t>
      </w:r>
      <w:r w:rsidRPr="002B6A47">
        <w:rPr>
          <w:i/>
        </w:rPr>
        <w:t>x</w:t>
      </w:r>
      <w:r>
        <w:t xml:space="preserve"> + </w:t>
      </w:r>
      <w:r w:rsidRPr="00411189">
        <w:rPr>
          <w:i/>
        </w:rPr>
        <w:t>y</w:t>
      </w:r>
      <w:r>
        <w:t xml:space="preserve">, </w:t>
      </w:r>
      <w:r>
        <w:rPr>
          <w:i/>
        </w:rPr>
        <w:t>y</w:t>
      </w:r>
      <w:r>
        <w:t xml:space="preserve">).  </w:t>
      </w:r>
      <w:r w:rsidR="00BC47FB">
        <w:br/>
      </w:r>
    </w:p>
    <w:p w14:paraId="38FE96D0" w14:textId="5B3DC075" w:rsidR="00BC47FB" w:rsidRDefault="00411189" w:rsidP="00BC47FB">
      <w:pPr>
        <w:pStyle w:val="ListParagraph"/>
        <w:numPr>
          <w:ilvl w:val="0"/>
          <w:numId w:val="12"/>
        </w:numPr>
        <w:spacing w:after="120"/>
        <w:ind w:left="1350"/>
      </w:pPr>
      <w:r>
        <w:t>Apply the rule (</w:t>
      </w:r>
      <w:r w:rsidRPr="00411189">
        <w:rPr>
          <w:i/>
        </w:rPr>
        <w:t>x</w:t>
      </w:r>
      <w:r>
        <w:t xml:space="preserve">, </w:t>
      </w:r>
      <w:r w:rsidRPr="00411189">
        <w:rPr>
          <w:i/>
        </w:rPr>
        <w:t>y</w:t>
      </w:r>
      <w:r>
        <w:t xml:space="preserve">) </w:t>
      </w:r>
      <w:r>
        <w:sym w:font="Wingdings" w:char="F0E0"/>
      </w:r>
      <w:r>
        <w:t xml:space="preserve"> (</w:t>
      </w:r>
      <w:r w:rsidRPr="00411189">
        <w:rPr>
          <w:i/>
        </w:rPr>
        <w:t>x</w:t>
      </w:r>
      <w:r>
        <w:t xml:space="preserve"> + </w:t>
      </w:r>
      <w:r w:rsidRPr="00411189">
        <w:rPr>
          <w:i/>
        </w:rPr>
        <w:t>y</w:t>
      </w:r>
      <w:r>
        <w:t xml:space="preserve">, </w:t>
      </w:r>
      <w:r w:rsidRPr="00411189">
        <w:rPr>
          <w:i/>
        </w:rPr>
        <w:t>y</w:t>
      </w:r>
      <w:r>
        <w:t xml:space="preserve">) to rectangle </w:t>
      </w:r>
      <w:r w:rsidRPr="00411189">
        <w:rPr>
          <w:i/>
        </w:rPr>
        <w:t xml:space="preserve">ABCD </w:t>
      </w:r>
      <w:r>
        <w:t>shown at the right.</w:t>
      </w:r>
      <w:r w:rsidR="00BC47FB">
        <w:t xml:space="preserve"> Write the coordinates of the image in the space</w:t>
      </w:r>
      <w:r w:rsidR="009B0174">
        <w:t>s</w:t>
      </w:r>
      <w:r w:rsidR="00BC47FB">
        <w:t xml:space="preserve"> below:</w:t>
      </w:r>
      <w:r w:rsidR="009B0174">
        <w:br/>
      </w:r>
    </w:p>
    <w:p w14:paraId="2C817C32" w14:textId="5AE7084C" w:rsidR="00BC47FB" w:rsidRPr="00BC47FB" w:rsidRDefault="00BC47FB" w:rsidP="00BC47FB">
      <w:pPr>
        <w:spacing w:after="120"/>
        <w:ind w:left="1350"/>
      </w:pPr>
      <w:r>
        <w:tab/>
      </w:r>
      <w:r>
        <w:rPr>
          <w:i/>
        </w:rPr>
        <w:t>A’</w:t>
      </w:r>
      <w:r>
        <w:t xml:space="preserve"> (____, _____)</w:t>
      </w:r>
      <w:r w:rsidRPr="00BC47FB">
        <w:rPr>
          <w:i/>
        </w:rPr>
        <w:t xml:space="preserve"> </w:t>
      </w:r>
      <w:r>
        <w:rPr>
          <w:i/>
        </w:rPr>
        <w:t>B’</w:t>
      </w:r>
      <w:r w:rsidR="009B0174">
        <w:rPr>
          <w:i/>
        </w:rPr>
        <w:t xml:space="preserve"> </w:t>
      </w:r>
      <w:r w:rsidR="009B0174">
        <w:t>(____, _____)</w:t>
      </w:r>
      <w:r w:rsidRPr="00BC47FB">
        <w:rPr>
          <w:i/>
        </w:rPr>
        <w:t xml:space="preserve"> </w:t>
      </w:r>
      <w:r>
        <w:rPr>
          <w:i/>
        </w:rPr>
        <w:t>C’</w:t>
      </w:r>
      <w:r w:rsidR="009B0174">
        <w:rPr>
          <w:i/>
        </w:rPr>
        <w:t xml:space="preserve"> </w:t>
      </w:r>
      <w:r w:rsidR="009B0174">
        <w:t>(____, _____)</w:t>
      </w:r>
      <w:r w:rsidR="009B0174" w:rsidRPr="00BC47FB">
        <w:rPr>
          <w:i/>
        </w:rPr>
        <w:t xml:space="preserve"> </w:t>
      </w:r>
      <w:r>
        <w:rPr>
          <w:i/>
        </w:rPr>
        <w:t>D’</w:t>
      </w:r>
      <w:r w:rsidR="009B0174">
        <w:t xml:space="preserve"> (____, _____)</w:t>
      </w:r>
    </w:p>
    <w:p w14:paraId="2C435580" w14:textId="52E82007" w:rsidR="00BC47FB" w:rsidRDefault="00BC47FB" w:rsidP="00BC47FB">
      <w:pPr>
        <w:pStyle w:val="ListParagraph"/>
        <w:numPr>
          <w:ilvl w:val="0"/>
          <w:numId w:val="12"/>
        </w:numPr>
        <w:spacing w:after="120"/>
        <w:ind w:left="1350"/>
      </w:pPr>
      <w:r>
        <w:t xml:space="preserve">Describe the image </w:t>
      </w:r>
      <w:r w:rsidR="00411189" w:rsidRPr="00411189">
        <w:rPr>
          <w:i/>
        </w:rPr>
        <w:t>A</w:t>
      </w:r>
      <w:r w:rsidR="00411189">
        <w:rPr>
          <w:i/>
        </w:rPr>
        <w:t>’</w:t>
      </w:r>
      <w:r w:rsidR="00411189" w:rsidRPr="00411189">
        <w:rPr>
          <w:i/>
        </w:rPr>
        <w:t>B</w:t>
      </w:r>
      <w:r w:rsidR="00411189">
        <w:rPr>
          <w:i/>
        </w:rPr>
        <w:t>’</w:t>
      </w:r>
      <w:r w:rsidR="00411189" w:rsidRPr="00411189">
        <w:rPr>
          <w:i/>
        </w:rPr>
        <w:t>C</w:t>
      </w:r>
      <w:r w:rsidR="00411189">
        <w:rPr>
          <w:i/>
        </w:rPr>
        <w:t>’</w:t>
      </w:r>
      <w:r w:rsidR="00411189" w:rsidRPr="00411189">
        <w:rPr>
          <w:i/>
        </w:rPr>
        <w:t>D</w:t>
      </w:r>
      <w:r w:rsidR="00411189">
        <w:rPr>
          <w:i/>
        </w:rPr>
        <w:t>’</w:t>
      </w:r>
      <w:r>
        <w:rPr>
          <w:i/>
        </w:rPr>
        <w:t xml:space="preserve">. </w:t>
      </w:r>
      <w:r w:rsidR="00411189">
        <w:t>What kind of quadrilateral is it?</w:t>
      </w:r>
      <w:r>
        <w:br/>
      </w:r>
      <w:r w:rsidR="009B0174">
        <w:br/>
      </w:r>
    </w:p>
    <w:p w14:paraId="7E8653D1" w14:textId="23DDF0CC" w:rsidR="00BC47FB" w:rsidRDefault="00BC47FB" w:rsidP="00BC47FB">
      <w:pPr>
        <w:pStyle w:val="ListParagraph"/>
        <w:numPr>
          <w:ilvl w:val="0"/>
          <w:numId w:val="12"/>
        </w:numPr>
        <w:spacing w:after="120"/>
        <w:ind w:left="1350"/>
      </w:pPr>
      <w:r>
        <w:t xml:space="preserve">How does the area of </w:t>
      </w:r>
      <w:r w:rsidRPr="00411189">
        <w:rPr>
          <w:i/>
        </w:rPr>
        <w:t>A</w:t>
      </w:r>
      <w:r>
        <w:rPr>
          <w:i/>
        </w:rPr>
        <w:t>’</w:t>
      </w:r>
      <w:r w:rsidRPr="00411189">
        <w:rPr>
          <w:i/>
        </w:rPr>
        <w:t>B</w:t>
      </w:r>
      <w:r>
        <w:rPr>
          <w:i/>
        </w:rPr>
        <w:t>’</w:t>
      </w:r>
      <w:r w:rsidRPr="00411189">
        <w:rPr>
          <w:i/>
        </w:rPr>
        <w:t>C</w:t>
      </w:r>
      <w:r>
        <w:rPr>
          <w:i/>
        </w:rPr>
        <w:t>’</w:t>
      </w:r>
      <w:r w:rsidRPr="00411189">
        <w:rPr>
          <w:i/>
        </w:rPr>
        <w:t>D</w:t>
      </w:r>
      <w:r>
        <w:rPr>
          <w:i/>
        </w:rPr>
        <w:t>’</w:t>
      </w:r>
      <w:r>
        <w:t xml:space="preserve"> compare to the area of </w:t>
      </w:r>
      <w:r w:rsidRPr="00411189">
        <w:rPr>
          <w:i/>
        </w:rPr>
        <w:t>ABC</w:t>
      </w:r>
      <w:r>
        <w:rPr>
          <w:i/>
        </w:rPr>
        <w:t>D</w:t>
      </w:r>
      <w:r>
        <w:t>?  Explain your reasoning.</w:t>
      </w:r>
    </w:p>
    <w:p w14:paraId="5B4D1723" w14:textId="77777777" w:rsidR="002F5608" w:rsidRDefault="002F5608" w:rsidP="002F5608">
      <w:pPr>
        <w:spacing w:after="120"/>
      </w:pPr>
    </w:p>
    <w:sectPr w:rsidR="002F5608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BC47FB" w:rsidRDefault="00BC47FB" w:rsidP="0085319D">
      <w:r>
        <w:separator/>
      </w:r>
    </w:p>
  </w:endnote>
  <w:endnote w:type="continuationSeparator" w:id="0">
    <w:p w14:paraId="4AC210BC" w14:textId="77777777" w:rsidR="00BC47FB" w:rsidRDefault="00BC47FB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BC47FB" w:rsidRDefault="00BC47FB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BC47FB" w:rsidRDefault="00BC47FB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915C58C" w:rsidR="00BC47FB" w:rsidRPr="00A0537B" w:rsidRDefault="00BC47FB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1.7.1</w:t>
    </w:r>
    <w:r>
      <w:rPr>
        <w:sz w:val="20"/>
        <w:szCs w:val="20"/>
      </w:rPr>
      <w:tab/>
    </w:r>
    <w:r>
      <w:rPr>
        <w:sz w:val="20"/>
        <w:szCs w:val="20"/>
      </w:rPr>
      <w:tab/>
      <w:t>Connecticut Co</w:t>
    </w:r>
    <w:r w:rsidR="00A839B6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  <w:p w14:paraId="106E9F1F" w14:textId="77777777" w:rsidR="00BC47FB" w:rsidRPr="007B06F1" w:rsidRDefault="00BC47FB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BC47FB" w:rsidRPr="006F1A81" w:rsidRDefault="00BC47FB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BC47FB" w:rsidRDefault="00BC47FB" w:rsidP="0085319D">
      <w:r>
        <w:separator/>
      </w:r>
    </w:p>
  </w:footnote>
  <w:footnote w:type="continuationSeparator" w:id="0">
    <w:p w14:paraId="7D90C58C" w14:textId="77777777" w:rsidR="00BC47FB" w:rsidRDefault="00BC47FB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BC47FB" w:rsidRDefault="00BC47FB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BC47FB" w:rsidRDefault="00BC47FB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BC47FB" w:rsidRDefault="00BC47FB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BC47FB" w:rsidRDefault="00BC47FB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666F7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B666F7">
          <w:fldChar w:fldCharType="begin"/>
        </w:r>
        <w:r w:rsidR="00B666F7">
          <w:instrText xml:space="preserve"> NUMPAGES  </w:instrText>
        </w:r>
        <w:r w:rsidR="00B666F7">
          <w:fldChar w:fldCharType="separate"/>
        </w:r>
        <w:r w:rsidR="00B666F7">
          <w:rPr>
            <w:noProof/>
          </w:rPr>
          <w:t>2</w:t>
        </w:r>
        <w:r w:rsidR="00B666F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BC47FB" w:rsidRDefault="00BC47FB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B666F7">
          <w:fldChar w:fldCharType="begin"/>
        </w:r>
        <w:r w:rsidR="00B666F7">
          <w:instrText xml:space="preserve"> NUMPAGES  </w:instrText>
        </w:r>
        <w:r w:rsidR="00B666F7">
          <w:fldChar w:fldCharType="separate"/>
        </w:r>
        <w:r w:rsidR="00B666F7">
          <w:rPr>
            <w:noProof/>
          </w:rPr>
          <w:t>2</w:t>
        </w:r>
        <w:r w:rsidR="00B666F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1AE"/>
    <w:multiLevelType w:val="hybridMultilevel"/>
    <w:tmpl w:val="F78EB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11EB6"/>
    <w:multiLevelType w:val="multilevel"/>
    <w:tmpl w:val="008C6BCC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3300E9"/>
    <w:multiLevelType w:val="hybridMultilevel"/>
    <w:tmpl w:val="6CD469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112AF"/>
    <w:multiLevelType w:val="hybridMultilevel"/>
    <w:tmpl w:val="008C6BCC"/>
    <w:lvl w:ilvl="0" w:tplc="E2D0D4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3D4E47"/>
    <w:multiLevelType w:val="hybridMultilevel"/>
    <w:tmpl w:val="77E2A588"/>
    <w:lvl w:ilvl="0" w:tplc="C80C0E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A7575E"/>
    <w:multiLevelType w:val="hybridMultilevel"/>
    <w:tmpl w:val="17C4354C"/>
    <w:lvl w:ilvl="0" w:tplc="E2D0D4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F650E05"/>
    <w:multiLevelType w:val="multilevel"/>
    <w:tmpl w:val="17C4354C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9770471"/>
    <w:multiLevelType w:val="hybridMultilevel"/>
    <w:tmpl w:val="76E6E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50C58"/>
    <w:multiLevelType w:val="hybridMultilevel"/>
    <w:tmpl w:val="6D889A1C"/>
    <w:lvl w:ilvl="0" w:tplc="E2D0D4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16E24"/>
    <w:rsid w:val="00152F3E"/>
    <w:rsid w:val="00173972"/>
    <w:rsid w:val="00184463"/>
    <w:rsid w:val="00184A91"/>
    <w:rsid w:val="001943DE"/>
    <w:rsid w:val="00196952"/>
    <w:rsid w:val="001A1CBD"/>
    <w:rsid w:val="001B4DF9"/>
    <w:rsid w:val="001C7BB4"/>
    <w:rsid w:val="001E6F12"/>
    <w:rsid w:val="001F204F"/>
    <w:rsid w:val="001F3BCC"/>
    <w:rsid w:val="002B6A47"/>
    <w:rsid w:val="002F5608"/>
    <w:rsid w:val="003415DA"/>
    <w:rsid w:val="00355084"/>
    <w:rsid w:val="00384B26"/>
    <w:rsid w:val="003C057D"/>
    <w:rsid w:val="003F5A3A"/>
    <w:rsid w:val="00401471"/>
    <w:rsid w:val="00411189"/>
    <w:rsid w:val="00414AD3"/>
    <w:rsid w:val="00485BF9"/>
    <w:rsid w:val="004C0ADB"/>
    <w:rsid w:val="005374A1"/>
    <w:rsid w:val="00636096"/>
    <w:rsid w:val="00653B43"/>
    <w:rsid w:val="006B6635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0174"/>
    <w:rsid w:val="009B6D33"/>
    <w:rsid w:val="009C3992"/>
    <w:rsid w:val="009D2170"/>
    <w:rsid w:val="00A0537B"/>
    <w:rsid w:val="00A5288C"/>
    <w:rsid w:val="00A53810"/>
    <w:rsid w:val="00A839B6"/>
    <w:rsid w:val="00B13A2F"/>
    <w:rsid w:val="00B1551A"/>
    <w:rsid w:val="00B16CAF"/>
    <w:rsid w:val="00B2686F"/>
    <w:rsid w:val="00B50C6B"/>
    <w:rsid w:val="00B666F7"/>
    <w:rsid w:val="00B96054"/>
    <w:rsid w:val="00B97DC6"/>
    <w:rsid w:val="00BB249A"/>
    <w:rsid w:val="00BC43CA"/>
    <w:rsid w:val="00BC47FB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DC542B"/>
    <w:rsid w:val="00E8025C"/>
    <w:rsid w:val="00E973D2"/>
    <w:rsid w:val="00F26EB8"/>
    <w:rsid w:val="00F35536"/>
    <w:rsid w:val="00F36F33"/>
    <w:rsid w:val="00F44680"/>
    <w:rsid w:val="00F90766"/>
    <w:rsid w:val="00F91A7B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F34ABD-9058-5643-8675-89F3B215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3</cp:revision>
  <cp:lastPrinted>2015-08-18T17:20:00Z</cp:lastPrinted>
  <dcterms:created xsi:type="dcterms:W3CDTF">2015-08-18T17:20:00Z</dcterms:created>
  <dcterms:modified xsi:type="dcterms:W3CDTF">2015-08-18T17:20:00Z</dcterms:modified>
</cp:coreProperties>
</file>