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795910FE" w:rsidR="00B50C6B" w:rsidRDefault="005D2BA3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2.3.4b </w:t>
      </w:r>
      <w:r w:rsidR="00E06996">
        <w:rPr>
          <w:b/>
          <w:sz w:val="28"/>
          <w:szCs w:val="28"/>
        </w:rPr>
        <w:t xml:space="preserve">Proving the Isosceles Triangle </w:t>
      </w:r>
      <w:r w:rsidR="008B16E5">
        <w:rPr>
          <w:b/>
          <w:sz w:val="28"/>
          <w:szCs w:val="28"/>
        </w:rPr>
        <w:t>Converse</w:t>
      </w:r>
    </w:p>
    <w:p w14:paraId="656F0663" w14:textId="29746250" w:rsidR="000C4074" w:rsidRDefault="00542880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41153D4B" wp14:editId="70EC527A">
            <wp:simplePos x="0" y="0"/>
            <wp:positionH relativeFrom="column">
              <wp:posOffset>4953000</wp:posOffset>
            </wp:positionH>
            <wp:positionV relativeFrom="paragraph">
              <wp:posOffset>24130</wp:posOffset>
            </wp:positionV>
            <wp:extent cx="1637030" cy="1828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91792" w14:textId="56971716" w:rsidR="000C4074" w:rsidRPr="000C4074" w:rsidRDefault="000C4074" w:rsidP="000C4074">
      <w:pPr>
        <w:pStyle w:val="ListParagraph"/>
        <w:spacing w:after="240"/>
        <w:ind w:left="0"/>
        <w:rPr>
          <w:b/>
        </w:rPr>
      </w:pPr>
      <w:r w:rsidRPr="000C4074">
        <w:rPr>
          <w:b/>
        </w:rPr>
        <w:t>Fill in the blanks in this proof.</w:t>
      </w:r>
      <w:r w:rsidR="00542880" w:rsidRPr="00542880">
        <w:t xml:space="preserve"> </w:t>
      </w:r>
    </w:p>
    <w:p w14:paraId="7DF3DC7E" w14:textId="36293F57" w:rsidR="00E06996" w:rsidRPr="0095374F" w:rsidRDefault="00E06996" w:rsidP="00E06996">
      <w:pPr>
        <w:jc w:val="both"/>
        <w:rPr>
          <w:b/>
        </w:rPr>
      </w:pPr>
      <w:r>
        <w:t>Given ∆</w:t>
      </w:r>
      <w:r w:rsidRPr="00D31CBB">
        <w:rPr>
          <w:i/>
        </w:rPr>
        <w:t>ABC</w:t>
      </w:r>
      <w:r>
        <w:t xml:space="preserve"> with</w:t>
      </w:r>
      <w:r w:rsidR="008B16E5" w:rsidRPr="008B16E5">
        <w:rPr>
          <w:i/>
        </w:rPr>
        <w:t xml:space="preserve"> </w:t>
      </w:r>
      <w:r w:rsidR="008B16E5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ABC= m</w:t>
      </w:r>
      <m:oMath>
        <m:r>
          <w:rPr>
            <w:rFonts w:ascii="Cambria Math" w:hAnsi="Cambria Math"/>
          </w:rPr>
          <m:t>∠</m:t>
        </m:r>
      </m:oMath>
      <w:r w:rsidR="008B16E5" w:rsidRPr="005B4180">
        <w:rPr>
          <w:i/>
        </w:rPr>
        <w:t>ACB</w:t>
      </w:r>
      <w:r>
        <w:t xml:space="preserve"> </w:t>
      </w:r>
    </w:p>
    <w:p w14:paraId="0F5EC1D7" w14:textId="77777777" w:rsidR="00E06996" w:rsidRDefault="00E06996" w:rsidP="00E06996">
      <w:pPr>
        <w:jc w:val="both"/>
      </w:pPr>
    </w:p>
    <w:p w14:paraId="413F1685" w14:textId="15B254A9" w:rsidR="00E06996" w:rsidRDefault="00E06996" w:rsidP="00E06996">
      <w:pPr>
        <w:jc w:val="both"/>
        <w:rPr>
          <w:i/>
        </w:rPr>
      </w:pPr>
      <w:r>
        <w:t xml:space="preserve">Prove </w:t>
      </w:r>
      <w:r w:rsidR="008B16E5" w:rsidRPr="00995D28">
        <w:rPr>
          <w:i/>
        </w:rPr>
        <w:t>AB</w:t>
      </w:r>
      <w:r w:rsidR="008B16E5">
        <w:t xml:space="preserve"> = </w:t>
      </w:r>
      <w:r w:rsidR="00811CC5">
        <w:rPr>
          <w:i/>
        </w:rPr>
        <w:t>AC</w:t>
      </w:r>
    </w:p>
    <w:p w14:paraId="77AA2C20" w14:textId="77777777" w:rsidR="000E11F1" w:rsidRDefault="000E11F1" w:rsidP="000E11F1">
      <w:pPr>
        <w:jc w:val="both"/>
        <w:rPr>
          <w:i/>
        </w:rPr>
      </w:pPr>
    </w:p>
    <w:p w14:paraId="566BC295" w14:textId="28500517" w:rsidR="000E11F1" w:rsidRDefault="000E11F1" w:rsidP="000E11F1">
      <w:pPr>
        <w:ind w:left="360"/>
        <w:jc w:val="both"/>
      </w:pPr>
      <w:r w:rsidRPr="00E06996">
        <w:rPr>
          <w:i/>
        </w:rPr>
        <w:t>Step 1</w:t>
      </w:r>
      <w:r>
        <w:t xml:space="preserve">.  Draw any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>
        <w:t xml:space="preserve"> in the plane of the triangle and reflect ∆</w:t>
      </w:r>
      <w:r w:rsidRPr="005D2BA3">
        <w:rPr>
          <w:i/>
        </w:rPr>
        <w:t xml:space="preserve">ABC </w:t>
      </w:r>
      <w:r>
        <w:t xml:space="preserve">over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>
        <w:t>.</w:t>
      </w:r>
    </w:p>
    <w:p w14:paraId="7F14AAD0" w14:textId="77777777" w:rsidR="000E11F1" w:rsidRDefault="000E11F1" w:rsidP="000E11F1">
      <w:pPr>
        <w:ind w:left="360"/>
        <w:jc w:val="both"/>
      </w:pPr>
    </w:p>
    <w:p w14:paraId="196BFF62" w14:textId="242D55AA" w:rsidR="00A51093" w:rsidRDefault="000E11F1" w:rsidP="000E11F1">
      <w:pPr>
        <w:ind w:left="360"/>
        <w:jc w:val="both"/>
      </w:pPr>
      <w:r w:rsidRPr="00E06996">
        <w:rPr>
          <w:i/>
        </w:rPr>
        <w:t>Step 2</w:t>
      </w:r>
      <w:r>
        <w:rPr>
          <w:i/>
        </w:rPr>
        <w:t>a</w:t>
      </w:r>
      <w:r>
        <w:t>.  In ∆</w:t>
      </w:r>
      <w:r w:rsidRPr="00E06996">
        <w:rPr>
          <w:i/>
        </w:rPr>
        <w:t>ABC</w:t>
      </w:r>
      <w:r>
        <w:t xml:space="preserve"> and ∆</w:t>
      </w:r>
      <w:r w:rsidRPr="00E06996">
        <w:rPr>
          <w:i/>
        </w:rPr>
        <w:t>A</w:t>
      </w:r>
      <w:r>
        <w:rPr>
          <w:i/>
        </w:rPr>
        <w:t>’</w:t>
      </w:r>
      <w:r w:rsidRPr="00E06996">
        <w:rPr>
          <w:i/>
        </w:rPr>
        <w:t>C</w:t>
      </w:r>
      <w:r>
        <w:rPr>
          <w:i/>
        </w:rPr>
        <w:t>’</w:t>
      </w:r>
      <w:r w:rsidRPr="00E06996">
        <w:rPr>
          <w:i/>
        </w:rPr>
        <w:t>B</w:t>
      </w:r>
      <w:r w:rsidRPr="00E06996">
        <w:t>’</w:t>
      </w:r>
      <w:r w:rsidRPr="00F06702">
        <w:t xml:space="preserve"> </w:t>
      </w:r>
    </w:p>
    <w:p w14:paraId="31AACC8E" w14:textId="0472CC25" w:rsidR="00A51093" w:rsidRDefault="00A51093" w:rsidP="00A51093">
      <w:pPr>
        <w:spacing w:line="360" w:lineRule="auto"/>
        <w:jc w:val="both"/>
      </w:pPr>
      <w:r>
        <w:tab/>
      </w:r>
      <w:r>
        <w:tab/>
      </w:r>
      <w:proofErr w:type="gramStart"/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ABC</w:t>
      </w:r>
      <w:proofErr w:type="gramEnd"/>
      <w:r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ACB</w:t>
      </w:r>
      <w:r>
        <w:tab/>
      </w:r>
      <w:r>
        <w:tab/>
      </w:r>
      <w:r>
        <w:tab/>
        <w:t>Why? _______________</w:t>
      </w:r>
    </w:p>
    <w:p w14:paraId="007622C1" w14:textId="20280E19" w:rsidR="00A51093" w:rsidRDefault="00A51093" w:rsidP="00A51093">
      <w:pPr>
        <w:spacing w:line="360" w:lineRule="auto"/>
        <w:jc w:val="both"/>
      </w:pPr>
      <w:r>
        <w:tab/>
      </w:r>
      <w:r>
        <w:tab/>
      </w:r>
      <w:proofErr w:type="gramStart"/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ABC</w:t>
      </w:r>
      <w:proofErr w:type="gramEnd"/>
      <w:r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</w:t>
      </w:r>
      <w:r>
        <w:rPr>
          <w:i/>
        </w:rPr>
        <w:t xml:space="preserve">’B’C’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t>Why? _________________</w:t>
      </w:r>
    </w:p>
    <w:p w14:paraId="4F1FFE4F" w14:textId="4FA1EBBD" w:rsidR="00A51093" w:rsidRDefault="00A51093" w:rsidP="00A51093">
      <w:pPr>
        <w:spacing w:line="360" w:lineRule="auto"/>
        <w:jc w:val="both"/>
      </w:pPr>
      <w:r>
        <w:tab/>
      </w:r>
      <w:r>
        <w:tab/>
        <w:t xml:space="preserve">Therefore </w:t>
      </w:r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ACB</w:t>
      </w:r>
      <w:r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</w:t>
      </w:r>
      <w:r>
        <w:rPr>
          <w:i/>
        </w:rPr>
        <w:t>’B’C’</w:t>
      </w:r>
      <w:r>
        <w:rPr>
          <w:i/>
        </w:rPr>
        <w:tab/>
      </w:r>
      <w:r>
        <w:t>Why? _________________</w:t>
      </w:r>
    </w:p>
    <w:p w14:paraId="100BD504" w14:textId="45854177" w:rsidR="00A51093" w:rsidRDefault="00A51093" w:rsidP="00A51093">
      <w:pPr>
        <w:ind w:left="360"/>
        <w:jc w:val="both"/>
      </w:pPr>
      <w:r w:rsidRPr="00E06996">
        <w:rPr>
          <w:i/>
        </w:rPr>
        <w:t>Step 2</w:t>
      </w:r>
      <w:r>
        <w:rPr>
          <w:i/>
        </w:rPr>
        <w:t>b</w:t>
      </w:r>
      <w:r>
        <w:t>.  In ∆</w:t>
      </w:r>
      <w:r w:rsidRPr="00E06996">
        <w:rPr>
          <w:i/>
        </w:rPr>
        <w:t>ABC</w:t>
      </w:r>
      <w:r>
        <w:t xml:space="preserve"> and ∆</w:t>
      </w:r>
      <w:r w:rsidRPr="00E06996">
        <w:rPr>
          <w:i/>
        </w:rPr>
        <w:t>A</w:t>
      </w:r>
      <w:r>
        <w:rPr>
          <w:i/>
        </w:rPr>
        <w:t>’</w:t>
      </w:r>
      <w:r w:rsidRPr="00E06996">
        <w:rPr>
          <w:i/>
        </w:rPr>
        <w:t>C</w:t>
      </w:r>
      <w:r>
        <w:rPr>
          <w:i/>
        </w:rPr>
        <w:t>’</w:t>
      </w:r>
      <w:r w:rsidRPr="00E06996">
        <w:rPr>
          <w:i/>
        </w:rPr>
        <w:t>B</w:t>
      </w:r>
      <w:r w:rsidRPr="00E06996">
        <w:t>’</w:t>
      </w:r>
      <w:r>
        <w:t xml:space="preserve"> </w:t>
      </w:r>
    </w:p>
    <w:p w14:paraId="69077D6F" w14:textId="51BB2832" w:rsidR="00A51093" w:rsidRDefault="00A51093" w:rsidP="00A51093">
      <w:pPr>
        <w:spacing w:line="360" w:lineRule="auto"/>
        <w:jc w:val="both"/>
      </w:pPr>
      <w:r>
        <w:tab/>
      </w:r>
      <w:r>
        <w:tab/>
      </w:r>
      <w:proofErr w:type="gramStart"/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</w:t>
      </w:r>
      <w:r>
        <w:rPr>
          <w:i/>
        </w:rPr>
        <w:t>CB</w:t>
      </w:r>
      <w:proofErr w:type="gramEnd"/>
      <w:r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</w:t>
      </w:r>
      <w:r>
        <w:rPr>
          <w:i/>
        </w:rPr>
        <w:t>BC</w:t>
      </w:r>
      <w:r>
        <w:tab/>
      </w:r>
      <w:r>
        <w:tab/>
      </w:r>
      <w:r>
        <w:tab/>
        <w:t>Why? _________________</w:t>
      </w:r>
    </w:p>
    <w:p w14:paraId="5F63F113" w14:textId="677713EC" w:rsidR="00A51093" w:rsidRDefault="00A51093" w:rsidP="00A51093">
      <w:pPr>
        <w:spacing w:line="360" w:lineRule="auto"/>
        <w:jc w:val="both"/>
      </w:pPr>
      <w:r>
        <w:tab/>
      </w:r>
      <w:r>
        <w:tab/>
      </w:r>
      <w:proofErr w:type="gramStart"/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ACB</w:t>
      </w:r>
      <w:proofErr w:type="gramEnd"/>
      <w:r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</w:t>
      </w:r>
      <w:r>
        <w:rPr>
          <w:i/>
        </w:rPr>
        <w:t xml:space="preserve">’C’B’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t>Why? _________________</w:t>
      </w:r>
    </w:p>
    <w:p w14:paraId="1824595F" w14:textId="2BD73DD1" w:rsidR="00A51093" w:rsidRDefault="00A51093" w:rsidP="00A51093">
      <w:pPr>
        <w:spacing w:line="360" w:lineRule="auto"/>
        <w:jc w:val="both"/>
      </w:pPr>
      <w:r>
        <w:tab/>
      </w:r>
      <w:r>
        <w:tab/>
        <w:t xml:space="preserve">Therefore </w:t>
      </w:r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CF6660">
        <w:rPr>
          <w:i/>
        </w:rPr>
        <w:t>ABC</w:t>
      </w:r>
      <w:r w:rsidRPr="005B4180">
        <w:rPr>
          <w:i/>
        </w:rPr>
        <w:t>= 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</w:t>
      </w:r>
      <w:r>
        <w:rPr>
          <w:i/>
        </w:rPr>
        <w:t>’</w:t>
      </w:r>
      <w:r w:rsidR="00CF6660">
        <w:rPr>
          <w:i/>
        </w:rPr>
        <w:t>C</w:t>
      </w:r>
      <w:r>
        <w:rPr>
          <w:i/>
        </w:rPr>
        <w:t>’</w:t>
      </w:r>
      <w:r w:rsidR="00CF6660">
        <w:rPr>
          <w:i/>
        </w:rPr>
        <w:t>B</w:t>
      </w:r>
      <w:r>
        <w:rPr>
          <w:i/>
        </w:rPr>
        <w:t>’</w:t>
      </w:r>
      <w:r>
        <w:rPr>
          <w:i/>
        </w:rPr>
        <w:tab/>
      </w:r>
      <w:r>
        <w:t>Why? _________________</w:t>
      </w:r>
    </w:p>
    <w:p w14:paraId="45517D7F" w14:textId="7B6B44E0" w:rsidR="00A51093" w:rsidRDefault="00542880" w:rsidP="00A51093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9D296C4" wp14:editId="5D3E504A">
            <wp:simplePos x="0" y="0"/>
            <wp:positionH relativeFrom="column">
              <wp:posOffset>4800600</wp:posOffset>
            </wp:positionH>
            <wp:positionV relativeFrom="paragraph">
              <wp:posOffset>304165</wp:posOffset>
            </wp:positionV>
            <wp:extent cx="1649730" cy="182880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093">
        <w:t xml:space="preserve">      </w:t>
      </w:r>
      <w:r w:rsidR="00A51093" w:rsidRPr="00081ACF">
        <w:rPr>
          <w:i/>
        </w:rPr>
        <w:t>Step</w:t>
      </w:r>
      <w:r w:rsidR="00A51093">
        <w:t xml:space="preserve"> 2c.  </w:t>
      </w:r>
      <w:r w:rsidR="00CF6660">
        <w:rPr>
          <w:i/>
        </w:rPr>
        <w:t>BC = B’C’</w:t>
      </w:r>
      <w:r w:rsidR="00A51093">
        <w:t xml:space="preserve"> </w:t>
      </w:r>
      <w:r w:rsidR="00A51093">
        <w:tab/>
      </w:r>
      <w:r w:rsidR="00CF6660">
        <w:tab/>
      </w:r>
      <w:r w:rsidR="00CF6660">
        <w:tab/>
      </w:r>
      <w:r w:rsidR="00CF6660">
        <w:tab/>
      </w:r>
      <w:r w:rsidR="00A51093">
        <w:t>Why? _________________</w:t>
      </w:r>
    </w:p>
    <w:p w14:paraId="483744BC" w14:textId="7BD07A92" w:rsidR="003064E2" w:rsidRPr="003064E2" w:rsidRDefault="003064E2" w:rsidP="003064E2">
      <w:pPr>
        <w:spacing w:line="360" w:lineRule="auto"/>
        <w:jc w:val="both"/>
      </w:pPr>
    </w:p>
    <w:p w14:paraId="3B40A617" w14:textId="01D15D5B" w:rsidR="00CF6660" w:rsidRDefault="00CF6660" w:rsidP="00214C66">
      <w:pPr>
        <w:ind w:left="360"/>
      </w:pPr>
      <w:r>
        <w:rPr>
          <w:i/>
        </w:rPr>
        <w:t xml:space="preserve">Step 3.  </w:t>
      </w:r>
      <w:r w:rsidR="00214C66">
        <w:t>From steps 2a, 2b, and 2c we can prove that</w:t>
      </w:r>
      <w:r>
        <w:t xml:space="preserve"> ∆</w:t>
      </w:r>
      <w:r w:rsidRPr="00E06996">
        <w:rPr>
          <w:i/>
        </w:rPr>
        <w:t>ABC</w:t>
      </w:r>
      <w:r>
        <w:t xml:space="preserve"> and ∆</w:t>
      </w:r>
      <w:r w:rsidRPr="00E06996">
        <w:rPr>
          <w:i/>
        </w:rPr>
        <w:t>A</w:t>
      </w:r>
      <w:r>
        <w:rPr>
          <w:i/>
        </w:rPr>
        <w:t>’</w:t>
      </w:r>
      <w:r w:rsidRPr="00E06996">
        <w:rPr>
          <w:i/>
        </w:rPr>
        <w:t>C</w:t>
      </w:r>
      <w:r>
        <w:rPr>
          <w:i/>
        </w:rPr>
        <w:t>’</w:t>
      </w:r>
      <w:r w:rsidRPr="00E06996">
        <w:rPr>
          <w:i/>
        </w:rPr>
        <w:t>B’</w:t>
      </w:r>
      <w:r>
        <w:t xml:space="preserve"> are congruent, by the _______ Congruence Theorem.</w:t>
      </w:r>
    </w:p>
    <w:p w14:paraId="0B54C2FB" w14:textId="2BE9BD1F" w:rsidR="003064E2" w:rsidRDefault="003064E2" w:rsidP="008B16E5">
      <w:pPr>
        <w:spacing w:line="360" w:lineRule="auto"/>
        <w:ind w:left="360"/>
        <w:jc w:val="both"/>
        <w:rPr>
          <w:i/>
        </w:rPr>
      </w:pPr>
    </w:p>
    <w:p w14:paraId="64007FF3" w14:textId="77777777" w:rsidR="00DD4BE9" w:rsidRDefault="00DD4BE9" w:rsidP="000C4074">
      <w:pPr>
        <w:spacing w:line="360" w:lineRule="auto"/>
        <w:ind w:left="360"/>
        <w:jc w:val="both"/>
        <w:rPr>
          <w:i/>
        </w:rPr>
      </w:pPr>
    </w:p>
    <w:p w14:paraId="023972CF" w14:textId="77777777" w:rsidR="00DD4BE9" w:rsidRDefault="00DD4BE9" w:rsidP="000C4074">
      <w:pPr>
        <w:spacing w:line="360" w:lineRule="auto"/>
        <w:ind w:left="360"/>
        <w:jc w:val="both"/>
        <w:rPr>
          <w:i/>
        </w:rPr>
      </w:pPr>
    </w:p>
    <w:p w14:paraId="6038D887" w14:textId="0EAECD54" w:rsidR="00E06996" w:rsidRDefault="000C4074" w:rsidP="000C4074">
      <w:pPr>
        <w:spacing w:line="360" w:lineRule="auto"/>
        <w:ind w:left="360"/>
        <w:jc w:val="both"/>
      </w:pPr>
      <w:r>
        <w:rPr>
          <w:i/>
        </w:rPr>
        <w:t xml:space="preserve">Step </w:t>
      </w:r>
      <w:r w:rsidR="00CF6660">
        <w:rPr>
          <w:i/>
        </w:rPr>
        <w:t>4</w:t>
      </w:r>
      <w:r>
        <w:rPr>
          <w:i/>
        </w:rPr>
        <w:t xml:space="preserve">.  </w:t>
      </w:r>
      <w:r w:rsidR="008B16E5">
        <w:rPr>
          <w:i/>
        </w:rPr>
        <w:t>AB = A</w:t>
      </w:r>
      <w:r w:rsidR="00CF6660">
        <w:rPr>
          <w:i/>
        </w:rPr>
        <w:t>’</w:t>
      </w:r>
      <w:r w:rsidR="008B16E5">
        <w:rPr>
          <w:i/>
        </w:rPr>
        <w:t>C</w:t>
      </w:r>
      <w:r w:rsidR="00CF6660">
        <w:rPr>
          <w:i/>
        </w:rPr>
        <w:t>’</w:t>
      </w:r>
      <w:r w:rsidR="00E06996">
        <w:t xml:space="preserve"> since corresponding parts of congruent triangles are </w:t>
      </w:r>
      <w:r>
        <w:t>_________</w:t>
      </w:r>
      <w:r w:rsidR="0047626F">
        <w:t>______</w:t>
      </w:r>
      <w:r>
        <w:t>.</w:t>
      </w:r>
    </w:p>
    <w:p w14:paraId="7CA641EF" w14:textId="77777777" w:rsidR="00CF6660" w:rsidRDefault="00CF6660" w:rsidP="000C4074">
      <w:pPr>
        <w:spacing w:line="360" w:lineRule="auto"/>
        <w:ind w:left="360"/>
        <w:jc w:val="both"/>
      </w:pPr>
    </w:p>
    <w:p w14:paraId="5CF708EE" w14:textId="20DFFB2E" w:rsidR="00D7707C" w:rsidRDefault="00DD4BE9" w:rsidP="000C4074">
      <w:pPr>
        <w:spacing w:line="360" w:lineRule="auto"/>
        <w:ind w:left="360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6F1597" wp14:editId="3FFF67C7">
            <wp:simplePos x="0" y="0"/>
            <wp:positionH relativeFrom="column">
              <wp:posOffset>5029200</wp:posOffset>
            </wp:positionH>
            <wp:positionV relativeFrom="paragraph">
              <wp:posOffset>22225</wp:posOffset>
            </wp:positionV>
            <wp:extent cx="1611630" cy="1622425"/>
            <wp:effectExtent l="0" t="0" r="0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39C8135B" w14:textId="4CE78B27" w:rsidR="00CF6660" w:rsidRDefault="00CF6660" w:rsidP="000C4074">
      <w:pPr>
        <w:spacing w:line="360" w:lineRule="auto"/>
        <w:ind w:left="360"/>
        <w:jc w:val="both"/>
      </w:pPr>
      <w:r>
        <w:t xml:space="preserve">Step 5.  </w:t>
      </w:r>
      <w:r w:rsidRPr="00CF6660">
        <w:rPr>
          <w:i/>
        </w:rPr>
        <w:t>AC = A’C’.</w:t>
      </w:r>
      <w:r w:rsidR="00DD4BE9">
        <w:tab/>
        <w:t xml:space="preserve">       </w:t>
      </w:r>
      <w:r>
        <w:t>Why? _____________________</w:t>
      </w:r>
    </w:p>
    <w:p w14:paraId="54D1C5AC" w14:textId="77777777" w:rsidR="00CF6660" w:rsidRDefault="00CF6660" w:rsidP="000C4074">
      <w:pPr>
        <w:spacing w:line="360" w:lineRule="auto"/>
        <w:ind w:left="360"/>
        <w:jc w:val="both"/>
      </w:pPr>
    </w:p>
    <w:p w14:paraId="0E994422" w14:textId="77777777" w:rsidR="00CF6660" w:rsidRDefault="00CF6660" w:rsidP="000C4074">
      <w:pPr>
        <w:spacing w:line="360" w:lineRule="auto"/>
        <w:ind w:left="360"/>
        <w:jc w:val="both"/>
      </w:pPr>
    </w:p>
    <w:p w14:paraId="28AAA6A0" w14:textId="347DE8C0" w:rsidR="00B50C6B" w:rsidRDefault="00CF6660" w:rsidP="005527F0">
      <w:pPr>
        <w:spacing w:line="360" w:lineRule="auto"/>
        <w:ind w:left="360"/>
        <w:jc w:val="both"/>
      </w:pPr>
      <w:r>
        <w:t xml:space="preserve">Step 6.  Therefore </w:t>
      </w:r>
      <w:r w:rsidRPr="00CF6660">
        <w:rPr>
          <w:i/>
        </w:rPr>
        <w:t>AB = AC.</w:t>
      </w:r>
      <w:r w:rsidR="00DD4BE9">
        <w:t xml:space="preserve">    </w:t>
      </w:r>
      <w:r>
        <w:t>Why? _____________________</w:t>
      </w:r>
    </w:p>
    <w:p w14:paraId="0ACB93D6" w14:textId="273E9D14" w:rsidR="000549F8" w:rsidRDefault="000549F8" w:rsidP="000549F8">
      <w:pPr>
        <w:spacing w:after="120"/>
      </w:pPr>
    </w:p>
    <w:sectPr w:rsidR="000549F8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542880" w:rsidRDefault="00542880" w:rsidP="0085319D">
      <w:r>
        <w:separator/>
      </w:r>
    </w:p>
  </w:endnote>
  <w:endnote w:type="continuationSeparator" w:id="0">
    <w:p w14:paraId="4AC210BC" w14:textId="77777777" w:rsidR="00542880" w:rsidRDefault="00542880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42880" w:rsidRDefault="00542880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42880" w:rsidRDefault="00542880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514C366" w:rsidR="00542880" w:rsidRPr="00A0537B" w:rsidRDefault="00542880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2.3.4b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542880" w:rsidRPr="007B06F1" w:rsidRDefault="00542880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42880" w:rsidRPr="006F1A81" w:rsidRDefault="00542880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542880" w:rsidRDefault="00542880" w:rsidP="0085319D">
      <w:r>
        <w:separator/>
      </w:r>
    </w:p>
  </w:footnote>
  <w:footnote w:type="continuationSeparator" w:id="0">
    <w:p w14:paraId="7D90C58C" w14:textId="77777777" w:rsidR="00542880" w:rsidRDefault="00542880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42880" w:rsidRDefault="00542880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42880" w:rsidRDefault="00542880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42880" w:rsidRDefault="00542880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42880" w:rsidRDefault="00542880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D2BA3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D2BA3">
          <w:fldChar w:fldCharType="begin"/>
        </w:r>
        <w:r w:rsidR="005D2BA3">
          <w:instrText xml:space="preserve"> NUMPAGES  </w:instrText>
        </w:r>
        <w:r w:rsidR="005D2BA3">
          <w:fldChar w:fldCharType="separate"/>
        </w:r>
        <w:r w:rsidR="005D2BA3">
          <w:rPr>
            <w:noProof/>
          </w:rPr>
          <w:t>2</w:t>
        </w:r>
        <w:r w:rsidR="005D2BA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42880" w:rsidRDefault="00542880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D2BA3">
          <w:fldChar w:fldCharType="begin"/>
        </w:r>
        <w:r w:rsidR="005D2BA3">
          <w:instrText xml:space="preserve"> NUMPAGES  </w:instrText>
        </w:r>
        <w:r w:rsidR="005D2BA3">
          <w:fldChar w:fldCharType="separate"/>
        </w:r>
        <w:r>
          <w:rPr>
            <w:noProof/>
          </w:rPr>
          <w:t>4</w:t>
        </w:r>
        <w:r w:rsidR="005D2BA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D12"/>
    <w:multiLevelType w:val="hybridMultilevel"/>
    <w:tmpl w:val="DBF4A2B6"/>
    <w:lvl w:ilvl="0" w:tplc="CAD6E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17928"/>
    <w:multiLevelType w:val="hybridMultilevel"/>
    <w:tmpl w:val="2148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8E1"/>
    <w:rsid w:val="00016E37"/>
    <w:rsid w:val="000255A8"/>
    <w:rsid w:val="000549F8"/>
    <w:rsid w:val="00084365"/>
    <w:rsid w:val="000A69EC"/>
    <w:rsid w:val="000C4074"/>
    <w:rsid w:val="000C75BD"/>
    <w:rsid w:val="000E11F1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0582F"/>
    <w:rsid w:val="00214C66"/>
    <w:rsid w:val="002973B6"/>
    <w:rsid w:val="003064E2"/>
    <w:rsid w:val="003415DA"/>
    <w:rsid w:val="00355084"/>
    <w:rsid w:val="00384B26"/>
    <w:rsid w:val="003C057D"/>
    <w:rsid w:val="003F5A3A"/>
    <w:rsid w:val="00401471"/>
    <w:rsid w:val="00414AD3"/>
    <w:rsid w:val="0047626F"/>
    <w:rsid w:val="00485BF9"/>
    <w:rsid w:val="004C0ADB"/>
    <w:rsid w:val="005374A1"/>
    <w:rsid w:val="00542880"/>
    <w:rsid w:val="005527F0"/>
    <w:rsid w:val="005D2BA3"/>
    <w:rsid w:val="00634D3A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1CC5"/>
    <w:rsid w:val="00817D19"/>
    <w:rsid w:val="008216E9"/>
    <w:rsid w:val="0083373E"/>
    <w:rsid w:val="0085319D"/>
    <w:rsid w:val="00856377"/>
    <w:rsid w:val="00886A00"/>
    <w:rsid w:val="00896F10"/>
    <w:rsid w:val="008B16E5"/>
    <w:rsid w:val="008C5295"/>
    <w:rsid w:val="009309CE"/>
    <w:rsid w:val="00986730"/>
    <w:rsid w:val="009B6D33"/>
    <w:rsid w:val="009C3992"/>
    <w:rsid w:val="009D2170"/>
    <w:rsid w:val="00A0537B"/>
    <w:rsid w:val="00A51093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CF6660"/>
    <w:rsid w:val="00D00ECB"/>
    <w:rsid w:val="00D056CA"/>
    <w:rsid w:val="00D24FDB"/>
    <w:rsid w:val="00D2512E"/>
    <w:rsid w:val="00D27846"/>
    <w:rsid w:val="00D5445B"/>
    <w:rsid w:val="00D55657"/>
    <w:rsid w:val="00D656C3"/>
    <w:rsid w:val="00D7707C"/>
    <w:rsid w:val="00DB2972"/>
    <w:rsid w:val="00DD4BE9"/>
    <w:rsid w:val="00E06996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044699-F5C5-0A4A-9957-B72F6ADA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5</cp:revision>
  <cp:lastPrinted>2012-06-09T20:51:00Z</cp:lastPrinted>
  <dcterms:created xsi:type="dcterms:W3CDTF">2015-05-21T23:32:00Z</dcterms:created>
  <dcterms:modified xsi:type="dcterms:W3CDTF">2015-06-24T15:49:00Z</dcterms:modified>
</cp:coreProperties>
</file>