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8CB29" w14:textId="2C6883EC" w:rsidR="00FF67D8" w:rsidRDefault="00CA0CCA" w:rsidP="00561CCC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Activity 3.4.3 </w:t>
      </w:r>
      <w:r w:rsidR="0026567A">
        <w:rPr>
          <w:rFonts w:ascii="Times New Roman" w:hAnsi="Times New Roman"/>
          <w:b/>
          <w:sz w:val="28"/>
          <w:szCs w:val="28"/>
        </w:rPr>
        <w:t xml:space="preserve">Pascal’s Triangle and the </w:t>
      </w:r>
      <w:r w:rsidR="00561CCC">
        <w:rPr>
          <w:rFonts w:ascii="Times New Roman" w:hAnsi="Times New Roman"/>
          <w:b/>
          <w:sz w:val="28"/>
          <w:szCs w:val="28"/>
        </w:rPr>
        <w:t>Binomial</w:t>
      </w:r>
      <w:r w:rsidR="004916ED">
        <w:rPr>
          <w:rFonts w:ascii="Times New Roman" w:hAnsi="Times New Roman"/>
          <w:b/>
          <w:sz w:val="28"/>
          <w:szCs w:val="28"/>
        </w:rPr>
        <w:t xml:space="preserve"> Theorem</w:t>
      </w:r>
    </w:p>
    <w:p w14:paraId="34C6B425" w14:textId="77777777" w:rsidR="0026567A" w:rsidRDefault="0026567A" w:rsidP="00472330">
      <w:pPr>
        <w:rPr>
          <w:rFonts w:ascii="Times New Roman" w:hAnsi="Times New Roman"/>
        </w:rPr>
      </w:pPr>
    </w:p>
    <w:p w14:paraId="45F9B786" w14:textId="77777777" w:rsidR="00561CCC" w:rsidRDefault="004916ED" w:rsidP="00472330">
      <w:pPr>
        <w:rPr>
          <w:rFonts w:ascii="Times New Roman" w:hAnsi="Times New Roman"/>
        </w:rPr>
      </w:pPr>
      <w:r>
        <w:rPr>
          <w:rFonts w:ascii="Times New Roman" w:hAnsi="Times New Roman"/>
        </w:rPr>
        <w:t>The terms of the expansion</w:t>
      </w:r>
      <w:r w:rsidR="00561CCC">
        <w:rPr>
          <w:rFonts w:ascii="Times New Roman" w:hAnsi="Times New Roman"/>
        </w:rPr>
        <w:t xml:space="preserve"> of </w:t>
      </w:r>
      <w:r w:rsidR="00561CCC" w:rsidRPr="009F0F85">
        <w:rPr>
          <w:rFonts w:ascii="Times New Roman" w:hAnsi="Times New Roman"/>
          <w:i/>
        </w:rPr>
        <w:t>(</w:t>
      </w:r>
      <w:proofErr w:type="spellStart"/>
      <w:r w:rsidR="00561CCC" w:rsidRPr="009F0F85">
        <w:rPr>
          <w:rFonts w:ascii="Times New Roman" w:hAnsi="Times New Roman"/>
          <w:i/>
        </w:rPr>
        <w:t>a+b</w:t>
      </w:r>
      <w:proofErr w:type="spellEnd"/>
      <w:r w:rsidR="00561CCC" w:rsidRPr="009F0F85">
        <w:rPr>
          <w:rFonts w:ascii="Times New Roman" w:hAnsi="Times New Roman"/>
          <w:i/>
        </w:rPr>
        <w:t>)</w:t>
      </w:r>
      <w:r w:rsidR="00561CCC" w:rsidRPr="009F0F85">
        <w:rPr>
          <w:rFonts w:ascii="Times New Roman" w:hAnsi="Times New Roman"/>
          <w:i/>
          <w:vertAlign w:val="superscript"/>
        </w:rPr>
        <w:t>n</w:t>
      </w:r>
      <w:r>
        <w:rPr>
          <w:rFonts w:ascii="Times New Roman" w:hAnsi="Times New Roman"/>
        </w:rPr>
        <w:t xml:space="preserve"> are often referred to as the Binomial Theorem. </w:t>
      </w:r>
      <w:r w:rsidR="00916D21">
        <w:rPr>
          <w:rFonts w:ascii="Times New Roman" w:hAnsi="Times New Roman"/>
        </w:rPr>
        <w:t>T</w:t>
      </w:r>
      <w:r w:rsidR="0026567A">
        <w:rPr>
          <w:rFonts w:ascii="Times New Roman" w:hAnsi="Times New Roman"/>
        </w:rPr>
        <w:t>his activity will show how to use Pascal’s Triangle to find the</w:t>
      </w:r>
      <w:r>
        <w:rPr>
          <w:rFonts w:ascii="Times New Roman" w:hAnsi="Times New Roman"/>
        </w:rPr>
        <w:t xml:space="preserve"> coefficients</w:t>
      </w:r>
      <w:r w:rsidR="0026567A">
        <w:rPr>
          <w:rFonts w:ascii="Times New Roman" w:hAnsi="Times New Roman"/>
        </w:rPr>
        <w:t xml:space="preserve"> of each term in the expansion. Continue to add rows to</w:t>
      </w:r>
      <w:r>
        <w:rPr>
          <w:rFonts w:ascii="Times New Roman" w:hAnsi="Times New Roman"/>
        </w:rPr>
        <w:t xml:space="preserve"> Pascal’s Triangle below as needed to answer the following problems.</w:t>
      </w:r>
    </w:p>
    <w:p w14:paraId="18025F7B" w14:textId="77777777" w:rsidR="004916ED" w:rsidRPr="00561CCC" w:rsidRDefault="004916ED" w:rsidP="00472330">
      <w:pPr>
        <w:rPr>
          <w:rFonts w:ascii="Times New Roman" w:hAnsi="Times New Roman"/>
        </w:rPr>
      </w:pPr>
    </w:p>
    <w:p w14:paraId="2E15B652" w14:textId="77777777" w:rsidR="00FF67D8" w:rsidRDefault="00FF67D8" w:rsidP="00FF67D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</w:p>
    <w:p w14:paraId="120029F4" w14:textId="77777777" w:rsidR="00FF67D8" w:rsidRDefault="00FF67D8" w:rsidP="00FF67D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>1</w:t>
      </w:r>
    </w:p>
    <w:p w14:paraId="2B563807" w14:textId="77777777" w:rsidR="00FF67D8" w:rsidRDefault="00FF67D8" w:rsidP="00FF67D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1</w:t>
      </w:r>
    </w:p>
    <w:p w14:paraId="25B03BD6" w14:textId="77777777" w:rsidR="00FF67D8" w:rsidRDefault="00FF67D8" w:rsidP="00FF67D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1</w:t>
      </w:r>
    </w:p>
    <w:p w14:paraId="74F44BAB" w14:textId="77777777" w:rsidR="00FF67D8" w:rsidRDefault="00FF67D8" w:rsidP="00FF67D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6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1</w:t>
      </w:r>
    </w:p>
    <w:p w14:paraId="5B07D189" w14:textId="77777777" w:rsidR="00FF67D8" w:rsidRDefault="00FF67D8" w:rsidP="00FF67D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10</w:t>
      </w:r>
      <w:r>
        <w:rPr>
          <w:rFonts w:ascii="Times New Roman" w:hAnsi="Times New Roman"/>
        </w:rPr>
        <w:tab/>
        <w:t>10</w:t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1</w:t>
      </w:r>
    </w:p>
    <w:p w14:paraId="55FE5CB2" w14:textId="77777777" w:rsidR="00FF67D8" w:rsidRDefault="00FF67D8" w:rsidP="00FF67D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>6</w:t>
      </w:r>
      <w:r>
        <w:rPr>
          <w:rFonts w:ascii="Times New Roman" w:hAnsi="Times New Roman"/>
        </w:rPr>
        <w:tab/>
        <w:t>15</w:t>
      </w:r>
      <w:r>
        <w:rPr>
          <w:rFonts w:ascii="Times New Roman" w:hAnsi="Times New Roman"/>
        </w:rPr>
        <w:tab/>
        <w:t>20</w:t>
      </w:r>
      <w:r>
        <w:rPr>
          <w:rFonts w:ascii="Times New Roman" w:hAnsi="Times New Roman"/>
        </w:rPr>
        <w:tab/>
        <w:t>15</w:t>
      </w:r>
      <w:r>
        <w:rPr>
          <w:rFonts w:ascii="Times New Roman" w:hAnsi="Times New Roman"/>
        </w:rPr>
        <w:tab/>
        <w:t>6</w:t>
      </w:r>
      <w:r>
        <w:rPr>
          <w:rFonts w:ascii="Times New Roman" w:hAnsi="Times New Roman"/>
        </w:rPr>
        <w:tab/>
        <w:t>1</w:t>
      </w:r>
    </w:p>
    <w:p w14:paraId="1A36F008" w14:textId="77777777" w:rsidR="004916ED" w:rsidRDefault="004916ED" w:rsidP="00472330">
      <w:pPr>
        <w:rPr>
          <w:rFonts w:ascii="Times New Roman" w:hAnsi="Times New Roman"/>
        </w:rPr>
      </w:pPr>
    </w:p>
    <w:p w14:paraId="48A334CD" w14:textId="77777777" w:rsidR="0026567A" w:rsidRDefault="0026567A" w:rsidP="002656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will examine the powers of the binomial </w:t>
      </w:r>
      <w:r w:rsidRPr="009F0F85">
        <w:rPr>
          <w:rFonts w:ascii="Times New Roman" w:hAnsi="Times New Roman"/>
          <w:i/>
        </w:rPr>
        <w:t>(</w:t>
      </w:r>
      <w:proofErr w:type="spellStart"/>
      <w:r w:rsidRPr="009F0F85">
        <w:rPr>
          <w:rFonts w:ascii="Times New Roman" w:hAnsi="Times New Roman"/>
          <w:i/>
        </w:rPr>
        <w:t>a+b</w:t>
      </w:r>
      <w:proofErr w:type="spellEnd"/>
      <w:r w:rsidRPr="009F0F85">
        <w:rPr>
          <w:rFonts w:ascii="Times New Roman" w:hAnsi="Times New Roman"/>
          <w:i/>
        </w:rPr>
        <w:t>)</w:t>
      </w:r>
      <w:r w:rsidRPr="009F0F85">
        <w:rPr>
          <w:rFonts w:ascii="Times New Roman" w:hAnsi="Times New Roman"/>
          <w:i/>
          <w:vertAlign w:val="superscript"/>
        </w:rPr>
        <w:t>n</w:t>
      </w:r>
      <w:r>
        <w:rPr>
          <w:rFonts w:ascii="Times New Roman" w:hAnsi="Times New Roman"/>
        </w:rPr>
        <w:t xml:space="preserve"> by finding the products for n = 0, 1, 2, 3, 4, and 5. The expansion of the binomial for n = 0 and n = 1 are given. </w:t>
      </w:r>
      <w:r w:rsidR="00E74412">
        <w:rPr>
          <w:rFonts w:ascii="Times New Roman" w:hAnsi="Times New Roman"/>
        </w:rPr>
        <w:t>Remember that the coefficient equals 1 when there is no coefficient present. The 1’s are inserted in (</w:t>
      </w:r>
      <w:proofErr w:type="spellStart"/>
      <w:r w:rsidR="00E74412">
        <w:rPr>
          <w:rFonts w:ascii="Times New Roman" w:hAnsi="Times New Roman"/>
        </w:rPr>
        <w:t>a+b</w:t>
      </w:r>
      <w:proofErr w:type="spellEnd"/>
      <w:r w:rsidR="00E74412">
        <w:rPr>
          <w:rFonts w:ascii="Times New Roman" w:hAnsi="Times New Roman"/>
        </w:rPr>
        <w:t>)</w:t>
      </w:r>
      <w:r w:rsidR="00E74412">
        <w:rPr>
          <w:rFonts w:ascii="Times New Roman" w:hAnsi="Times New Roman"/>
          <w:vertAlign w:val="superscript"/>
        </w:rPr>
        <w:t>1</w:t>
      </w:r>
      <w:r w:rsidR="00E74412">
        <w:rPr>
          <w:rFonts w:ascii="Times New Roman" w:hAnsi="Times New Roman"/>
        </w:rPr>
        <w:t xml:space="preserve"> to illustrate this idea.</w:t>
      </w:r>
    </w:p>
    <w:p w14:paraId="382D8AC5" w14:textId="77777777" w:rsidR="0026567A" w:rsidRDefault="0026567A" w:rsidP="0026567A">
      <w:pPr>
        <w:rPr>
          <w:rFonts w:ascii="Times New Roman" w:hAnsi="Times New Roman"/>
        </w:rPr>
      </w:pPr>
    </w:p>
    <w:p w14:paraId="4631696E" w14:textId="77777777" w:rsidR="0026567A" w:rsidRPr="009F0F85" w:rsidRDefault="0026567A" w:rsidP="0026567A">
      <w:pPr>
        <w:rPr>
          <w:rFonts w:ascii="Times New Roman" w:hAnsi="Times New Roman"/>
          <w:i/>
        </w:rPr>
      </w:pPr>
      <w:r w:rsidRPr="009F0F85">
        <w:rPr>
          <w:rFonts w:ascii="Times New Roman" w:hAnsi="Times New Roman"/>
          <w:i/>
        </w:rPr>
        <w:t>(</w:t>
      </w:r>
      <w:proofErr w:type="spellStart"/>
      <w:r w:rsidRPr="009F0F85">
        <w:rPr>
          <w:rFonts w:ascii="Times New Roman" w:hAnsi="Times New Roman"/>
          <w:i/>
        </w:rPr>
        <w:t>a+b</w:t>
      </w:r>
      <w:proofErr w:type="spellEnd"/>
      <w:r w:rsidRPr="009F0F85">
        <w:rPr>
          <w:rFonts w:ascii="Times New Roman" w:hAnsi="Times New Roman"/>
          <w:i/>
        </w:rPr>
        <w:t>)</w:t>
      </w:r>
      <w:r w:rsidRPr="009F0F85">
        <w:rPr>
          <w:rFonts w:ascii="Times New Roman" w:hAnsi="Times New Roman"/>
          <w:i/>
          <w:vertAlign w:val="superscript"/>
        </w:rPr>
        <w:t>0</w:t>
      </w:r>
      <w:r w:rsidRPr="009F0F85">
        <w:rPr>
          <w:rFonts w:ascii="Times New Roman" w:hAnsi="Times New Roman"/>
          <w:i/>
        </w:rPr>
        <w:t xml:space="preserve"> = </w:t>
      </w:r>
      <w:r w:rsidRPr="00916D21">
        <w:rPr>
          <w:rFonts w:ascii="Times New Roman" w:hAnsi="Times New Roman"/>
          <w:i/>
          <w:color w:val="FF0000"/>
        </w:rPr>
        <w:t>1</w:t>
      </w:r>
    </w:p>
    <w:p w14:paraId="70A66DD6" w14:textId="77777777" w:rsidR="0026567A" w:rsidRPr="009F0F85" w:rsidRDefault="0026567A" w:rsidP="0026567A">
      <w:pPr>
        <w:rPr>
          <w:rFonts w:ascii="Times New Roman" w:hAnsi="Times New Roman"/>
          <w:i/>
        </w:rPr>
      </w:pPr>
    </w:p>
    <w:p w14:paraId="3BD09285" w14:textId="77777777" w:rsidR="0026567A" w:rsidRPr="009F0F85" w:rsidRDefault="0026567A" w:rsidP="0026567A">
      <w:pPr>
        <w:rPr>
          <w:rFonts w:ascii="Times New Roman" w:hAnsi="Times New Roman"/>
          <w:i/>
        </w:rPr>
      </w:pPr>
      <w:r w:rsidRPr="009F0F85">
        <w:rPr>
          <w:rFonts w:ascii="Times New Roman" w:hAnsi="Times New Roman"/>
          <w:i/>
        </w:rPr>
        <w:t>(</w:t>
      </w:r>
      <w:proofErr w:type="spellStart"/>
      <w:r w:rsidRPr="009F0F85">
        <w:rPr>
          <w:rFonts w:ascii="Times New Roman" w:hAnsi="Times New Roman"/>
          <w:i/>
        </w:rPr>
        <w:t>a+b</w:t>
      </w:r>
      <w:proofErr w:type="spellEnd"/>
      <w:r w:rsidRPr="009F0F85">
        <w:rPr>
          <w:rFonts w:ascii="Times New Roman" w:hAnsi="Times New Roman"/>
          <w:i/>
        </w:rPr>
        <w:t>)</w:t>
      </w:r>
      <w:r w:rsidRPr="009F0F85">
        <w:rPr>
          <w:rFonts w:ascii="Times New Roman" w:hAnsi="Times New Roman"/>
          <w:i/>
          <w:vertAlign w:val="superscript"/>
        </w:rPr>
        <w:t>1</w:t>
      </w:r>
      <w:r w:rsidRPr="009F0F85">
        <w:rPr>
          <w:rFonts w:ascii="Times New Roman" w:hAnsi="Times New Roman"/>
          <w:i/>
        </w:rPr>
        <w:t xml:space="preserve"> = </w:t>
      </w:r>
      <w:r w:rsidR="00E74412" w:rsidRPr="009F0F85">
        <w:rPr>
          <w:rFonts w:ascii="Times New Roman" w:hAnsi="Times New Roman"/>
          <w:i/>
          <w:color w:val="FF0000"/>
        </w:rPr>
        <w:t>1•</w:t>
      </w:r>
      <w:r w:rsidRPr="009F0F85">
        <w:rPr>
          <w:rFonts w:ascii="Times New Roman" w:hAnsi="Times New Roman"/>
          <w:i/>
        </w:rPr>
        <w:t xml:space="preserve">a + </w:t>
      </w:r>
      <w:r w:rsidR="00E74412" w:rsidRPr="009F0F85">
        <w:rPr>
          <w:rFonts w:ascii="Times New Roman" w:hAnsi="Times New Roman"/>
          <w:i/>
          <w:color w:val="FF0000"/>
        </w:rPr>
        <w:t>1•</w:t>
      </w:r>
      <w:r w:rsidRPr="009F0F85">
        <w:rPr>
          <w:rFonts w:ascii="Times New Roman" w:hAnsi="Times New Roman"/>
          <w:i/>
        </w:rPr>
        <w:t>b</w:t>
      </w:r>
    </w:p>
    <w:p w14:paraId="4B91C1D2" w14:textId="77777777" w:rsidR="0026567A" w:rsidRPr="009F0F85" w:rsidRDefault="0026567A" w:rsidP="0026567A">
      <w:pPr>
        <w:rPr>
          <w:rFonts w:ascii="Times New Roman" w:hAnsi="Times New Roman"/>
          <w:i/>
        </w:rPr>
      </w:pPr>
    </w:p>
    <w:p w14:paraId="31C57666" w14:textId="77777777" w:rsidR="0026567A" w:rsidRPr="009F0F85" w:rsidRDefault="0026567A" w:rsidP="0026567A">
      <w:pPr>
        <w:rPr>
          <w:rFonts w:ascii="Times New Roman" w:hAnsi="Times New Roman"/>
          <w:i/>
          <w:vertAlign w:val="superscript"/>
        </w:rPr>
      </w:pPr>
      <w:r w:rsidRPr="009F0F85">
        <w:rPr>
          <w:rFonts w:ascii="Times New Roman" w:hAnsi="Times New Roman"/>
          <w:i/>
        </w:rPr>
        <w:t>(</w:t>
      </w:r>
      <w:proofErr w:type="spellStart"/>
      <w:r w:rsidRPr="009F0F85">
        <w:rPr>
          <w:rFonts w:ascii="Times New Roman" w:hAnsi="Times New Roman"/>
          <w:i/>
        </w:rPr>
        <w:t>a+b</w:t>
      </w:r>
      <w:proofErr w:type="spellEnd"/>
      <w:r w:rsidRPr="009F0F85">
        <w:rPr>
          <w:rFonts w:ascii="Times New Roman" w:hAnsi="Times New Roman"/>
          <w:i/>
        </w:rPr>
        <w:t>)</w:t>
      </w:r>
      <w:r w:rsidRPr="009F0F85">
        <w:rPr>
          <w:rFonts w:ascii="Times New Roman" w:hAnsi="Times New Roman"/>
          <w:i/>
          <w:vertAlign w:val="superscript"/>
        </w:rPr>
        <w:t>2</w:t>
      </w:r>
      <w:r w:rsidRPr="009F0F85">
        <w:rPr>
          <w:rFonts w:ascii="Times New Roman" w:hAnsi="Times New Roman"/>
          <w:i/>
        </w:rPr>
        <w:t xml:space="preserve"> = </w:t>
      </w:r>
    </w:p>
    <w:p w14:paraId="7F5BEA1D" w14:textId="77777777" w:rsidR="0026567A" w:rsidRPr="009F0F85" w:rsidRDefault="0026567A" w:rsidP="0026567A">
      <w:pPr>
        <w:rPr>
          <w:rFonts w:ascii="Times New Roman" w:hAnsi="Times New Roman"/>
          <w:i/>
        </w:rPr>
      </w:pPr>
    </w:p>
    <w:p w14:paraId="04314A2F" w14:textId="77777777" w:rsidR="0026567A" w:rsidRPr="009F0F85" w:rsidRDefault="0026567A" w:rsidP="0026567A">
      <w:pPr>
        <w:rPr>
          <w:rFonts w:ascii="Times New Roman" w:hAnsi="Times New Roman"/>
          <w:i/>
        </w:rPr>
      </w:pPr>
      <w:r w:rsidRPr="009F0F85">
        <w:rPr>
          <w:rFonts w:ascii="Times New Roman" w:hAnsi="Times New Roman"/>
          <w:i/>
        </w:rPr>
        <w:t>(</w:t>
      </w:r>
      <w:proofErr w:type="spellStart"/>
      <w:r w:rsidRPr="009F0F85">
        <w:rPr>
          <w:rFonts w:ascii="Times New Roman" w:hAnsi="Times New Roman"/>
          <w:i/>
        </w:rPr>
        <w:t>a+b</w:t>
      </w:r>
      <w:proofErr w:type="spellEnd"/>
      <w:r w:rsidRPr="009F0F85">
        <w:rPr>
          <w:rFonts w:ascii="Times New Roman" w:hAnsi="Times New Roman"/>
          <w:i/>
        </w:rPr>
        <w:t>)</w:t>
      </w:r>
      <w:r w:rsidRPr="009F0F85">
        <w:rPr>
          <w:rFonts w:ascii="Times New Roman" w:hAnsi="Times New Roman"/>
          <w:i/>
          <w:vertAlign w:val="superscript"/>
        </w:rPr>
        <w:t>3</w:t>
      </w:r>
      <w:r w:rsidRPr="009F0F85">
        <w:rPr>
          <w:rFonts w:ascii="Times New Roman" w:hAnsi="Times New Roman"/>
          <w:i/>
        </w:rPr>
        <w:t xml:space="preserve"> = </w:t>
      </w:r>
    </w:p>
    <w:p w14:paraId="71F7930F" w14:textId="77777777" w:rsidR="0026567A" w:rsidRPr="009F0F85" w:rsidRDefault="0026567A" w:rsidP="0026567A">
      <w:pPr>
        <w:rPr>
          <w:rFonts w:ascii="Times New Roman" w:hAnsi="Times New Roman"/>
          <w:i/>
        </w:rPr>
      </w:pPr>
    </w:p>
    <w:p w14:paraId="41D1AA2C" w14:textId="77777777" w:rsidR="0026567A" w:rsidRPr="009F0F85" w:rsidRDefault="0026567A" w:rsidP="0026567A">
      <w:pPr>
        <w:rPr>
          <w:rFonts w:ascii="Times New Roman" w:hAnsi="Times New Roman"/>
          <w:i/>
          <w:vertAlign w:val="superscript"/>
        </w:rPr>
      </w:pPr>
      <w:r w:rsidRPr="009F0F85">
        <w:rPr>
          <w:rFonts w:ascii="Times New Roman" w:hAnsi="Times New Roman"/>
          <w:i/>
        </w:rPr>
        <w:t>(</w:t>
      </w:r>
      <w:proofErr w:type="spellStart"/>
      <w:r w:rsidRPr="009F0F85">
        <w:rPr>
          <w:rFonts w:ascii="Times New Roman" w:hAnsi="Times New Roman"/>
          <w:i/>
        </w:rPr>
        <w:t>a+b</w:t>
      </w:r>
      <w:proofErr w:type="spellEnd"/>
      <w:r w:rsidRPr="009F0F85">
        <w:rPr>
          <w:rFonts w:ascii="Times New Roman" w:hAnsi="Times New Roman"/>
          <w:i/>
        </w:rPr>
        <w:t>)</w:t>
      </w:r>
      <w:r w:rsidRPr="009F0F85">
        <w:rPr>
          <w:rFonts w:ascii="Times New Roman" w:hAnsi="Times New Roman"/>
          <w:i/>
          <w:vertAlign w:val="superscript"/>
        </w:rPr>
        <w:t>4</w:t>
      </w:r>
      <w:r w:rsidRPr="009F0F85">
        <w:rPr>
          <w:rFonts w:ascii="Times New Roman" w:hAnsi="Times New Roman"/>
          <w:i/>
        </w:rPr>
        <w:t xml:space="preserve"> = </w:t>
      </w:r>
    </w:p>
    <w:p w14:paraId="237A406A" w14:textId="77777777" w:rsidR="0026567A" w:rsidRPr="009F0F85" w:rsidRDefault="0026567A" w:rsidP="0026567A">
      <w:pPr>
        <w:rPr>
          <w:rFonts w:ascii="Times New Roman" w:hAnsi="Times New Roman"/>
          <w:i/>
        </w:rPr>
      </w:pPr>
    </w:p>
    <w:p w14:paraId="2405E199" w14:textId="77777777" w:rsidR="0026567A" w:rsidRPr="009F0F85" w:rsidRDefault="0026567A" w:rsidP="0026567A">
      <w:pPr>
        <w:rPr>
          <w:rFonts w:ascii="Times New Roman" w:hAnsi="Times New Roman"/>
          <w:i/>
          <w:vertAlign w:val="superscript"/>
        </w:rPr>
      </w:pPr>
      <w:r w:rsidRPr="009F0F85">
        <w:rPr>
          <w:rFonts w:ascii="Times New Roman" w:hAnsi="Times New Roman"/>
          <w:i/>
        </w:rPr>
        <w:t>(</w:t>
      </w:r>
      <w:proofErr w:type="spellStart"/>
      <w:r w:rsidRPr="009F0F85">
        <w:rPr>
          <w:rFonts w:ascii="Times New Roman" w:hAnsi="Times New Roman"/>
          <w:i/>
        </w:rPr>
        <w:t>a+b</w:t>
      </w:r>
      <w:proofErr w:type="spellEnd"/>
      <w:r w:rsidRPr="009F0F85">
        <w:rPr>
          <w:rFonts w:ascii="Times New Roman" w:hAnsi="Times New Roman"/>
          <w:i/>
        </w:rPr>
        <w:t>)</w:t>
      </w:r>
      <w:r w:rsidRPr="009F0F85">
        <w:rPr>
          <w:rFonts w:ascii="Times New Roman" w:hAnsi="Times New Roman"/>
          <w:i/>
          <w:vertAlign w:val="superscript"/>
        </w:rPr>
        <w:t>5</w:t>
      </w:r>
      <w:r w:rsidRPr="009F0F85">
        <w:rPr>
          <w:rFonts w:ascii="Times New Roman" w:hAnsi="Times New Roman"/>
          <w:i/>
        </w:rPr>
        <w:t xml:space="preserve"> = </w:t>
      </w:r>
    </w:p>
    <w:p w14:paraId="10AC822D" w14:textId="77777777" w:rsidR="0026567A" w:rsidRPr="00F7769A" w:rsidRDefault="0026567A" w:rsidP="0026567A">
      <w:pPr>
        <w:rPr>
          <w:rFonts w:ascii="Times New Roman" w:hAnsi="Times New Roman"/>
        </w:rPr>
      </w:pPr>
    </w:p>
    <w:p w14:paraId="450AB8C9" w14:textId="77777777" w:rsidR="0026567A" w:rsidRDefault="0026567A" w:rsidP="00472330">
      <w:pPr>
        <w:rPr>
          <w:rFonts w:ascii="Times New Roman" w:hAnsi="Times New Roman"/>
        </w:rPr>
      </w:pPr>
    </w:p>
    <w:p w14:paraId="475FD8F3" w14:textId="77777777" w:rsidR="00E74412" w:rsidRDefault="00735AA8" w:rsidP="00735AA8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E74412">
        <w:rPr>
          <w:rFonts w:ascii="Times New Roman" w:hAnsi="Times New Roman"/>
        </w:rPr>
        <w:t>Based on the pattern you see in your answers, predict what the expansion of (</w:t>
      </w:r>
      <w:proofErr w:type="spellStart"/>
      <w:r w:rsidR="00E74412">
        <w:rPr>
          <w:rFonts w:ascii="Times New Roman" w:hAnsi="Times New Roman"/>
        </w:rPr>
        <w:t>a+b</w:t>
      </w:r>
      <w:proofErr w:type="spellEnd"/>
      <w:r w:rsidR="00E74412">
        <w:rPr>
          <w:rFonts w:ascii="Times New Roman" w:hAnsi="Times New Roman"/>
        </w:rPr>
        <w:t>)</w:t>
      </w:r>
      <w:r w:rsidR="00E74412">
        <w:rPr>
          <w:rFonts w:ascii="Times New Roman" w:hAnsi="Times New Roman"/>
          <w:vertAlign w:val="superscript"/>
        </w:rPr>
        <w:t>6</w:t>
      </w:r>
      <w:r w:rsidR="00E74412">
        <w:rPr>
          <w:rFonts w:ascii="Times New Roman" w:hAnsi="Times New Roman"/>
        </w:rPr>
        <w:t xml:space="preserve"> would equal.</w:t>
      </w:r>
    </w:p>
    <w:p w14:paraId="4312CBA0" w14:textId="77777777" w:rsidR="009F0F85" w:rsidRDefault="009F0F85" w:rsidP="00735AA8">
      <w:pPr>
        <w:ind w:left="720" w:hanging="720"/>
        <w:rPr>
          <w:rFonts w:ascii="Times New Roman" w:hAnsi="Times New Roman"/>
        </w:rPr>
      </w:pPr>
    </w:p>
    <w:p w14:paraId="431AA1CD" w14:textId="77777777" w:rsidR="009F0F85" w:rsidRDefault="009F0F85" w:rsidP="00735AA8">
      <w:pPr>
        <w:ind w:left="720" w:hanging="720"/>
        <w:rPr>
          <w:rFonts w:ascii="Times New Roman" w:hAnsi="Times New Roman"/>
        </w:rPr>
      </w:pPr>
    </w:p>
    <w:p w14:paraId="6FBE05CB" w14:textId="77777777" w:rsidR="009F0F85" w:rsidRDefault="009F0F85" w:rsidP="00735AA8">
      <w:pPr>
        <w:ind w:left="720" w:hanging="720"/>
        <w:rPr>
          <w:rFonts w:ascii="Times New Roman" w:hAnsi="Times New Roman"/>
        </w:rPr>
      </w:pPr>
    </w:p>
    <w:p w14:paraId="67F13228" w14:textId="77777777" w:rsidR="009F0F85" w:rsidRDefault="009F0F85" w:rsidP="009F0F85">
      <w:pPr>
        <w:rPr>
          <w:rFonts w:ascii="Times New Roman" w:hAnsi="Times New Roman"/>
        </w:rPr>
      </w:pPr>
    </w:p>
    <w:p w14:paraId="2B1E1AA6" w14:textId="77777777" w:rsidR="009F0F85" w:rsidRDefault="009F0F85" w:rsidP="00735AA8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Expand </w:t>
      </w:r>
      <w:r w:rsidRPr="009F0F85">
        <w:rPr>
          <w:rFonts w:ascii="Times New Roman" w:hAnsi="Times New Roman"/>
          <w:i/>
        </w:rPr>
        <w:t>(</w:t>
      </w:r>
      <w:proofErr w:type="spellStart"/>
      <w:r w:rsidRPr="009F0F85">
        <w:rPr>
          <w:rFonts w:ascii="Times New Roman" w:hAnsi="Times New Roman"/>
          <w:i/>
        </w:rPr>
        <w:t>a+b</w:t>
      </w:r>
      <w:proofErr w:type="spellEnd"/>
      <w:r w:rsidRPr="009F0F85">
        <w:rPr>
          <w:rFonts w:ascii="Times New Roman" w:hAnsi="Times New Roman"/>
          <w:i/>
        </w:rPr>
        <w:t>)</w:t>
      </w:r>
      <w:r w:rsidRPr="009F0F85">
        <w:rPr>
          <w:rFonts w:ascii="Times New Roman" w:hAnsi="Times New Roman"/>
          <w:i/>
          <w:vertAlign w:val="superscript"/>
        </w:rPr>
        <w:t>10</w:t>
      </w:r>
      <w:r>
        <w:rPr>
          <w:rFonts w:ascii="Times New Roman" w:hAnsi="Times New Roman"/>
        </w:rPr>
        <w:t xml:space="preserve"> using Pascal’s Triangle. Check your answer with a CAS.</w:t>
      </w:r>
    </w:p>
    <w:p w14:paraId="3CF11E48" w14:textId="77777777" w:rsidR="00735AA8" w:rsidRDefault="00735AA8" w:rsidP="00735AA8">
      <w:pPr>
        <w:ind w:left="720" w:hanging="720"/>
        <w:rPr>
          <w:rFonts w:ascii="Times New Roman" w:hAnsi="Times New Roman"/>
        </w:rPr>
      </w:pPr>
    </w:p>
    <w:p w14:paraId="0923910B" w14:textId="77777777" w:rsidR="00735AA8" w:rsidRDefault="00735AA8" w:rsidP="00735AA8">
      <w:pPr>
        <w:ind w:left="720" w:hanging="720"/>
        <w:rPr>
          <w:rFonts w:ascii="Times New Roman" w:hAnsi="Times New Roman"/>
        </w:rPr>
      </w:pPr>
    </w:p>
    <w:p w14:paraId="34800127" w14:textId="77777777" w:rsidR="00735AA8" w:rsidRDefault="00735AA8" w:rsidP="00735AA8">
      <w:pPr>
        <w:ind w:left="720" w:hanging="720"/>
        <w:rPr>
          <w:rFonts w:ascii="Times New Roman" w:hAnsi="Times New Roman"/>
        </w:rPr>
      </w:pPr>
    </w:p>
    <w:p w14:paraId="2DB90AD0" w14:textId="77777777" w:rsidR="00735AA8" w:rsidRDefault="00735AA8" w:rsidP="00735AA8">
      <w:pPr>
        <w:ind w:left="720" w:hanging="720"/>
        <w:rPr>
          <w:rFonts w:ascii="Times New Roman" w:hAnsi="Times New Roman"/>
        </w:rPr>
      </w:pPr>
    </w:p>
    <w:p w14:paraId="2EE098A4" w14:textId="77777777" w:rsidR="00735AA8" w:rsidRDefault="009F0F85" w:rsidP="00735AA8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35AA8">
        <w:rPr>
          <w:rFonts w:ascii="Times New Roman" w:hAnsi="Times New Roman"/>
        </w:rPr>
        <w:t>.</w:t>
      </w:r>
      <w:r w:rsidR="00735AA8">
        <w:rPr>
          <w:rFonts w:ascii="Times New Roman" w:hAnsi="Times New Roman"/>
        </w:rPr>
        <w:tab/>
        <w:t xml:space="preserve">Describe in general how you can find the coefficients of the terms in the expansion of </w:t>
      </w:r>
      <w:r w:rsidR="00735AA8" w:rsidRPr="009F0F85">
        <w:rPr>
          <w:rFonts w:ascii="Times New Roman" w:hAnsi="Times New Roman"/>
          <w:i/>
        </w:rPr>
        <w:t>(</w:t>
      </w:r>
      <w:proofErr w:type="spellStart"/>
      <w:r w:rsidR="00735AA8" w:rsidRPr="009F0F85">
        <w:rPr>
          <w:rFonts w:ascii="Times New Roman" w:hAnsi="Times New Roman"/>
          <w:i/>
        </w:rPr>
        <w:t>a+b</w:t>
      </w:r>
      <w:proofErr w:type="spellEnd"/>
      <w:r w:rsidR="00735AA8" w:rsidRPr="009F0F85">
        <w:rPr>
          <w:rFonts w:ascii="Times New Roman" w:hAnsi="Times New Roman"/>
          <w:i/>
        </w:rPr>
        <w:t>)</w:t>
      </w:r>
      <w:r w:rsidR="00735AA8" w:rsidRPr="009F0F85">
        <w:rPr>
          <w:rFonts w:ascii="Times New Roman" w:hAnsi="Times New Roman"/>
          <w:i/>
          <w:vertAlign w:val="superscript"/>
        </w:rPr>
        <w:t>n</w:t>
      </w:r>
      <w:r w:rsidR="00735AA8">
        <w:rPr>
          <w:rFonts w:ascii="Times New Roman" w:hAnsi="Times New Roman"/>
        </w:rPr>
        <w:t>.</w:t>
      </w:r>
    </w:p>
    <w:p w14:paraId="794CA590" w14:textId="77777777" w:rsidR="009F0F85" w:rsidRDefault="009F0F85" w:rsidP="00735AA8">
      <w:pPr>
        <w:rPr>
          <w:rFonts w:ascii="Times New Roman" w:hAnsi="Times New Roman"/>
        </w:rPr>
      </w:pPr>
    </w:p>
    <w:p w14:paraId="0C788B4A" w14:textId="079A746F" w:rsidR="009F0F85" w:rsidRDefault="00222A6E" w:rsidP="00735AA8">
      <w:pPr>
        <w:rPr>
          <w:rFonts w:ascii="Times New Roman" w:hAnsi="Times New Roman"/>
        </w:rPr>
      </w:pPr>
      <w:r>
        <w:rPr>
          <w:rFonts w:ascii="Times New Roman" w:hAnsi="Times New Roman"/>
        </w:rPr>
        <w:t>The Binomial Theorem states</w:t>
      </w:r>
      <w:r w:rsidR="009F0F85">
        <w:rPr>
          <w:rFonts w:ascii="Times New Roman" w:hAnsi="Times New Roman"/>
        </w:rPr>
        <w:t xml:space="preserve"> the </w:t>
      </w:r>
      <w:r w:rsidR="00916D21">
        <w:rPr>
          <w:rFonts w:ascii="Times New Roman" w:hAnsi="Times New Roman"/>
        </w:rPr>
        <w:t>expression</w:t>
      </w:r>
      <w:r w:rsidR="009F0F85">
        <w:rPr>
          <w:rFonts w:ascii="Times New Roman" w:hAnsi="Times New Roman"/>
        </w:rPr>
        <w:t xml:space="preserve"> </w:t>
      </w:r>
      <w:r w:rsidR="0015042D">
        <w:rPr>
          <w:rFonts w:ascii="Times New Roman" w:hAnsi="Times New Roman"/>
        </w:rPr>
        <w:t xml:space="preserve">that is </w:t>
      </w:r>
      <w:r w:rsidR="009F0F85">
        <w:rPr>
          <w:rFonts w:ascii="Times New Roman" w:hAnsi="Times New Roman"/>
        </w:rPr>
        <w:t xml:space="preserve">obtained when the binomial </w:t>
      </w:r>
      <w:r w:rsidR="009F0F85" w:rsidRPr="009F0F85">
        <w:rPr>
          <w:rFonts w:ascii="Times New Roman" w:hAnsi="Times New Roman"/>
          <w:i/>
        </w:rPr>
        <w:t>(</w:t>
      </w:r>
      <w:proofErr w:type="spellStart"/>
      <w:r w:rsidR="009F0F85" w:rsidRPr="009F0F85">
        <w:rPr>
          <w:rFonts w:ascii="Times New Roman" w:hAnsi="Times New Roman"/>
          <w:i/>
        </w:rPr>
        <w:t>a+b</w:t>
      </w:r>
      <w:proofErr w:type="spellEnd"/>
      <w:r w:rsidR="009F0F85" w:rsidRPr="009F0F85">
        <w:rPr>
          <w:rFonts w:ascii="Times New Roman" w:hAnsi="Times New Roman"/>
          <w:i/>
        </w:rPr>
        <w:t>)</w:t>
      </w:r>
      <w:r w:rsidR="009F0F85">
        <w:rPr>
          <w:rFonts w:ascii="Times New Roman" w:hAnsi="Times New Roman"/>
        </w:rPr>
        <w:t xml:space="preserve"> is raised to the n</w:t>
      </w:r>
      <w:r w:rsidR="009F0F85">
        <w:rPr>
          <w:rFonts w:ascii="Times New Roman" w:hAnsi="Times New Roman"/>
          <w:vertAlign w:val="superscript"/>
        </w:rPr>
        <w:t xml:space="preserve">th </w:t>
      </w:r>
      <w:r w:rsidR="009F0F85">
        <w:rPr>
          <w:rFonts w:ascii="Times New Roman" w:hAnsi="Times New Roman"/>
        </w:rPr>
        <w:t>power</w:t>
      </w:r>
      <w:r>
        <w:rPr>
          <w:rFonts w:ascii="Times New Roman" w:hAnsi="Times New Roman"/>
        </w:rPr>
        <w:t xml:space="preserve"> for all positive integers, n</w:t>
      </w:r>
      <w:r w:rsidR="009F0F85">
        <w:rPr>
          <w:rFonts w:ascii="Times New Roman" w:hAnsi="Times New Roman"/>
        </w:rPr>
        <w:t xml:space="preserve">. For the purpose of this class, we will use the notation </w:t>
      </w:r>
      <w:proofErr w:type="spellStart"/>
      <w:r w:rsidR="009F0F85" w:rsidRPr="009F0F85">
        <w:rPr>
          <w:rFonts w:ascii="Times New Roman" w:hAnsi="Times New Roman"/>
          <w:i/>
        </w:rPr>
        <w:t>c</w:t>
      </w:r>
      <w:r w:rsidR="009F0F85" w:rsidRPr="009F0F85">
        <w:rPr>
          <w:rFonts w:ascii="Times New Roman" w:hAnsi="Times New Roman"/>
          <w:i/>
          <w:vertAlign w:val="subscript"/>
        </w:rPr>
        <w:t>n,i</w:t>
      </w:r>
      <w:proofErr w:type="spellEnd"/>
      <w:r w:rsidR="009F0F85">
        <w:rPr>
          <w:rFonts w:ascii="Times New Roman" w:hAnsi="Times New Roman"/>
          <w:vertAlign w:val="subscript"/>
        </w:rPr>
        <w:t xml:space="preserve"> </w:t>
      </w:r>
      <w:r w:rsidR="009F0F85">
        <w:rPr>
          <w:rFonts w:ascii="Times New Roman" w:hAnsi="Times New Roman"/>
        </w:rPr>
        <w:t xml:space="preserve"> to represent the coefficient of the ter</w:t>
      </w:r>
      <w:r w:rsidR="0021610B">
        <w:rPr>
          <w:rFonts w:ascii="Times New Roman" w:hAnsi="Times New Roman"/>
        </w:rPr>
        <w:t>m in the binomial expansion in which</w:t>
      </w:r>
      <w:r w:rsidR="009F0F85">
        <w:rPr>
          <w:rFonts w:ascii="Times New Roman" w:hAnsi="Times New Roman"/>
        </w:rPr>
        <w:t xml:space="preserve"> </w:t>
      </w:r>
      <w:r w:rsidR="002A6AB8">
        <w:rPr>
          <w:rFonts w:ascii="Times New Roman" w:hAnsi="Times New Roman"/>
          <w:i/>
        </w:rPr>
        <w:t>b</w:t>
      </w:r>
      <w:r w:rsidR="009F0F85">
        <w:rPr>
          <w:rFonts w:ascii="Times New Roman" w:hAnsi="Times New Roman"/>
        </w:rPr>
        <w:t xml:space="preserve"> </w:t>
      </w:r>
      <w:r w:rsidR="0021610B">
        <w:rPr>
          <w:rFonts w:ascii="Times New Roman" w:hAnsi="Times New Roman"/>
        </w:rPr>
        <w:t xml:space="preserve">is </w:t>
      </w:r>
      <w:r w:rsidR="009F0F85">
        <w:rPr>
          <w:rFonts w:ascii="Times New Roman" w:hAnsi="Times New Roman"/>
        </w:rPr>
        <w:t xml:space="preserve">raised to the </w:t>
      </w:r>
      <w:proofErr w:type="spellStart"/>
      <w:r w:rsidR="009F0F85" w:rsidRPr="009F0F85">
        <w:rPr>
          <w:rFonts w:ascii="Times New Roman" w:hAnsi="Times New Roman"/>
          <w:i/>
        </w:rPr>
        <w:t>i</w:t>
      </w:r>
      <w:r w:rsidR="009F0F85" w:rsidRPr="009F0F85">
        <w:rPr>
          <w:rFonts w:ascii="Times New Roman" w:hAnsi="Times New Roman"/>
          <w:i/>
          <w:vertAlign w:val="superscript"/>
        </w:rPr>
        <w:t>th</w:t>
      </w:r>
      <w:proofErr w:type="spellEnd"/>
      <w:r w:rsidR="009F0F85" w:rsidRPr="009F0F85">
        <w:rPr>
          <w:rFonts w:ascii="Times New Roman" w:hAnsi="Times New Roman"/>
          <w:i/>
          <w:vertAlign w:val="superscript"/>
        </w:rPr>
        <w:t xml:space="preserve"> </w:t>
      </w:r>
      <w:r w:rsidR="009F0F85">
        <w:rPr>
          <w:rFonts w:ascii="Times New Roman" w:hAnsi="Times New Roman"/>
        </w:rPr>
        <w:t xml:space="preserve">power. </w:t>
      </w:r>
      <w:r w:rsidR="0021610B">
        <w:rPr>
          <w:rFonts w:ascii="Times New Roman" w:hAnsi="Times New Roman"/>
        </w:rPr>
        <w:t xml:space="preserve">Each </w:t>
      </w:r>
      <w:proofErr w:type="spellStart"/>
      <w:r w:rsidR="0021610B">
        <w:rPr>
          <w:rFonts w:ascii="Times New Roman" w:hAnsi="Times New Roman"/>
          <w:i/>
        </w:rPr>
        <w:t>c</w:t>
      </w:r>
      <w:r w:rsidR="0021610B">
        <w:rPr>
          <w:rFonts w:ascii="Times New Roman" w:hAnsi="Times New Roman"/>
          <w:i/>
          <w:vertAlign w:val="subscript"/>
        </w:rPr>
        <w:t>n,i</w:t>
      </w:r>
      <w:proofErr w:type="spellEnd"/>
      <w:r w:rsidR="0021610B">
        <w:rPr>
          <w:rFonts w:ascii="Times New Roman" w:hAnsi="Times New Roman"/>
        </w:rPr>
        <w:t xml:space="preserve"> corresponds to the </w:t>
      </w:r>
      <w:proofErr w:type="spellStart"/>
      <w:r w:rsidR="0021610B">
        <w:rPr>
          <w:rFonts w:ascii="Times New Roman" w:hAnsi="Times New Roman"/>
          <w:i/>
        </w:rPr>
        <w:t>i</w:t>
      </w:r>
      <w:r w:rsidR="0021610B">
        <w:rPr>
          <w:rFonts w:ascii="Times New Roman" w:hAnsi="Times New Roman"/>
          <w:i/>
          <w:vertAlign w:val="superscript"/>
        </w:rPr>
        <w:t>th</w:t>
      </w:r>
      <w:proofErr w:type="spellEnd"/>
      <w:r w:rsidR="0021610B">
        <w:rPr>
          <w:rFonts w:ascii="Times New Roman" w:hAnsi="Times New Roman"/>
        </w:rPr>
        <w:t xml:space="preserve"> entry in the n+1</w:t>
      </w:r>
      <w:r w:rsidR="0021610B" w:rsidRPr="0021610B">
        <w:rPr>
          <w:rFonts w:ascii="Times New Roman" w:hAnsi="Times New Roman"/>
          <w:vertAlign w:val="superscript"/>
        </w:rPr>
        <w:t>st</w:t>
      </w:r>
      <w:r w:rsidR="0021610B">
        <w:rPr>
          <w:rFonts w:ascii="Times New Roman" w:hAnsi="Times New Roman"/>
        </w:rPr>
        <w:t xml:space="preserve"> row of Pascal’s Triang</w:t>
      </w:r>
      <w:r w:rsidR="00935E5B">
        <w:rPr>
          <w:rFonts w:ascii="Times New Roman" w:hAnsi="Times New Roman"/>
        </w:rPr>
        <w:t>l</w:t>
      </w:r>
      <w:r w:rsidR="0021610B">
        <w:rPr>
          <w:rFonts w:ascii="Times New Roman" w:hAnsi="Times New Roman"/>
        </w:rPr>
        <w:t xml:space="preserve">e and for </w:t>
      </w:r>
      <w:r w:rsidR="0021610B">
        <w:rPr>
          <w:rFonts w:ascii="Times New Roman" w:hAnsi="Times New Roman"/>
          <w:i/>
        </w:rPr>
        <w:t>i</w:t>
      </w:r>
      <w:r w:rsidR="00916D21">
        <w:rPr>
          <w:rFonts w:ascii="Times New Roman" w:hAnsi="Times New Roman"/>
          <w:i/>
        </w:rPr>
        <w:t>=0,1,2,…,</w:t>
      </w:r>
      <w:r w:rsidR="0021610B">
        <w:rPr>
          <w:rFonts w:ascii="Times New Roman" w:hAnsi="Times New Roman"/>
          <w:i/>
        </w:rPr>
        <w:t xml:space="preserve">n. </w:t>
      </w:r>
      <w:r w:rsidR="009F0F85">
        <w:rPr>
          <w:rFonts w:ascii="Times New Roman" w:hAnsi="Times New Roman"/>
        </w:rPr>
        <w:t>Using this notation, we can state the Binomial Theorem as follows:</w:t>
      </w:r>
    </w:p>
    <w:p w14:paraId="078440AC" w14:textId="77777777" w:rsidR="0021610B" w:rsidRDefault="0021610B" w:rsidP="00735AA8">
      <w:pPr>
        <w:rPr>
          <w:rFonts w:ascii="Times New Roman" w:hAnsi="Times New Roman"/>
        </w:rPr>
      </w:pPr>
    </w:p>
    <w:p w14:paraId="77B1AF18" w14:textId="77777777" w:rsidR="00CC2900" w:rsidRDefault="00CC2900" w:rsidP="00216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 all </w:t>
      </w:r>
      <w:r w:rsidR="00222A6E">
        <w:rPr>
          <w:rFonts w:ascii="Times New Roman" w:hAnsi="Times New Roman"/>
        </w:rPr>
        <w:t>positive integers</w:t>
      </w:r>
      <w:r>
        <w:rPr>
          <w:rFonts w:ascii="Times New Roman" w:hAnsi="Times New Roman"/>
        </w:rPr>
        <w:t xml:space="preserve">, </w:t>
      </w:r>
      <w:r w:rsidR="00222A6E">
        <w:rPr>
          <w:rFonts w:ascii="Times New Roman" w:hAnsi="Times New Roman"/>
          <w:i/>
        </w:rPr>
        <w:t>n =</w:t>
      </w:r>
      <w:r>
        <w:rPr>
          <w:rFonts w:ascii="Times New Roman" w:hAnsi="Times New Roman"/>
          <w:i/>
        </w:rPr>
        <w:t xml:space="preserve"> 1, 2, •••, </w:t>
      </w: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  <w:i/>
          <w:vertAlign w:val="superscript"/>
        </w:rPr>
        <w:t>th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power of the binomial </w:t>
      </w:r>
      <w:proofErr w:type="spellStart"/>
      <w:r w:rsidR="00916D21">
        <w:rPr>
          <w:rFonts w:ascii="Times New Roman" w:hAnsi="Times New Roman"/>
          <w:i/>
        </w:rPr>
        <w:t>a+b</w:t>
      </w:r>
      <w:proofErr w:type="spellEnd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 is given by:</w:t>
      </w:r>
    </w:p>
    <w:p w14:paraId="769716CA" w14:textId="028711F9" w:rsidR="00CC2900" w:rsidRDefault="00CC2900" w:rsidP="00216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(</w:t>
      </w:r>
      <w:proofErr w:type="spellStart"/>
      <w:r>
        <w:rPr>
          <w:rFonts w:ascii="Times New Roman" w:hAnsi="Times New Roman"/>
          <w:i/>
        </w:rPr>
        <w:t>a+b</w:t>
      </w:r>
      <w:proofErr w:type="spellEnd"/>
      <w:r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  <w:vertAlign w:val="superscript"/>
        </w:rPr>
        <w:t>n</w:t>
      </w:r>
      <w:r>
        <w:rPr>
          <w:rFonts w:ascii="Times New Roman" w:hAnsi="Times New Roman"/>
          <w:i/>
        </w:rPr>
        <w:t xml:space="preserve"> = c</w:t>
      </w:r>
      <w:r>
        <w:rPr>
          <w:rFonts w:ascii="Times New Roman" w:hAnsi="Times New Roman"/>
          <w:i/>
          <w:vertAlign w:val="subscript"/>
        </w:rPr>
        <w:t>n,o</w:t>
      </w:r>
      <w:r>
        <w:rPr>
          <w:rFonts w:ascii="Times New Roman" w:hAnsi="Times New Roman"/>
          <w:i/>
        </w:rPr>
        <w:t>•a</w:t>
      </w:r>
      <w:r>
        <w:rPr>
          <w:rFonts w:ascii="Times New Roman" w:hAnsi="Times New Roman"/>
          <w:i/>
          <w:vertAlign w:val="superscript"/>
        </w:rPr>
        <w:t>n</w:t>
      </w:r>
      <w:r>
        <w:rPr>
          <w:rFonts w:ascii="Times New Roman" w:hAnsi="Times New Roman"/>
          <w:i/>
        </w:rPr>
        <w:t>•b</w:t>
      </w:r>
      <w:r>
        <w:rPr>
          <w:rFonts w:ascii="Times New Roman" w:hAnsi="Times New Roman"/>
          <w:i/>
          <w:vertAlign w:val="superscript"/>
        </w:rPr>
        <w:t>0</w:t>
      </w:r>
      <w:r>
        <w:rPr>
          <w:rFonts w:ascii="Times New Roman" w:hAnsi="Times New Roman"/>
          <w:i/>
        </w:rPr>
        <w:t xml:space="preserve"> + c</w:t>
      </w:r>
      <w:r>
        <w:rPr>
          <w:rFonts w:ascii="Times New Roman" w:hAnsi="Times New Roman"/>
          <w:i/>
          <w:vertAlign w:val="subscript"/>
        </w:rPr>
        <w:t>n,1</w:t>
      </w:r>
      <w:r>
        <w:rPr>
          <w:rFonts w:ascii="Times New Roman" w:hAnsi="Times New Roman"/>
          <w:i/>
        </w:rPr>
        <w:t>•a</w:t>
      </w:r>
      <w:r>
        <w:rPr>
          <w:rFonts w:ascii="Times New Roman" w:hAnsi="Times New Roman"/>
          <w:i/>
          <w:vertAlign w:val="superscript"/>
        </w:rPr>
        <w:t>n–1</w:t>
      </w:r>
      <w:r>
        <w:rPr>
          <w:rFonts w:ascii="Times New Roman" w:hAnsi="Times New Roman"/>
          <w:i/>
        </w:rPr>
        <w:t>•b</w:t>
      </w:r>
      <w:r>
        <w:rPr>
          <w:rFonts w:ascii="Times New Roman" w:hAnsi="Times New Roman"/>
          <w:i/>
          <w:vertAlign w:val="superscript"/>
        </w:rPr>
        <w:t>1</w:t>
      </w:r>
      <w:r>
        <w:rPr>
          <w:rFonts w:ascii="Times New Roman" w:hAnsi="Times New Roman"/>
          <w:i/>
        </w:rPr>
        <w:t xml:space="preserve"> +</w:t>
      </w:r>
      <w:r w:rsidRPr="00CC2900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  <w:i/>
          <w:vertAlign w:val="subscript"/>
        </w:rPr>
        <w:t>n,2</w:t>
      </w:r>
      <w:r>
        <w:rPr>
          <w:rFonts w:ascii="Times New Roman" w:hAnsi="Times New Roman"/>
          <w:i/>
        </w:rPr>
        <w:t>•a</w:t>
      </w:r>
      <w:r>
        <w:rPr>
          <w:rFonts w:ascii="Times New Roman" w:hAnsi="Times New Roman"/>
          <w:i/>
          <w:vertAlign w:val="superscript"/>
        </w:rPr>
        <w:t>n–2</w:t>
      </w:r>
      <w:r>
        <w:rPr>
          <w:rFonts w:ascii="Times New Roman" w:hAnsi="Times New Roman"/>
          <w:i/>
        </w:rPr>
        <w:t>•b</w:t>
      </w:r>
      <w:r>
        <w:rPr>
          <w:rFonts w:ascii="Times New Roman" w:hAnsi="Times New Roman"/>
          <w:i/>
          <w:vertAlign w:val="superscript"/>
        </w:rPr>
        <w:t>2</w:t>
      </w:r>
      <w:r w:rsidR="0015042D">
        <w:rPr>
          <w:rFonts w:ascii="Times New Roman" w:hAnsi="Times New Roman"/>
          <w:i/>
        </w:rPr>
        <w:t xml:space="preserve"> +. . . . . .</w:t>
      </w:r>
      <w:r w:rsidRPr="00CC2900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+</w:t>
      </w:r>
      <w:proofErr w:type="spellStart"/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  <w:i/>
          <w:vertAlign w:val="subscript"/>
        </w:rPr>
        <w:t>n,n</w:t>
      </w:r>
      <w:proofErr w:type="spellEnd"/>
      <w:r>
        <w:rPr>
          <w:rFonts w:ascii="Times New Roman" w:hAnsi="Times New Roman"/>
          <w:i/>
          <w:vertAlign w:val="subscript"/>
        </w:rPr>
        <w:t>–1</w:t>
      </w:r>
      <w:r>
        <w:rPr>
          <w:rFonts w:ascii="Times New Roman" w:hAnsi="Times New Roman"/>
          <w:i/>
        </w:rPr>
        <w:t>•a</w:t>
      </w:r>
      <w:r>
        <w:rPr>
          <w:rFonts w:ascii="Times New Roman" w:hAnsi="Times New Roman"/>
          <w:i/>
          <w:vertAlign w:val="superscript"/>
        </w:rPr>
        <w:t>1</w:t>
      </w:r>
      <w:r>
        <w:rPr>
          <w:rFonts w:ascii="Times New Roman" w:hAnsi="Times New Roman"/>
          <w:i/>
        </w:rPr>
        <w:t>•b</w:t>
      </w:r>
      <w:r>
        <w:rPr>
          <w:rFonts w:ascii="Times New Roman" w:hAnsi="Times New Roman"/>
          <w:i/>
          <w:vertAlign w:val="superscript"/>
        </w:rPr>
        <w:t>n–1</w:t>
      </w:r>
      <w:r>
        <w:rPr>
          <w:rFonts w:ascii="Times New Roman" w:hAnsi="Times New Roman"/>
          <w:i/>
        </w:rPr>
        <w:t xml:space="preserve"> +</w:t>
      </w:r>
      <w:r w:rsidRPr="00CC2900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  <w:i/>
          <w:vertAlign w:val="subscript"/>
        </w:rPr>
        <w:t>n,n</w:t>
      </w:r>
      <w:r>
        <w:rPr>
          <w:rFonts w:ascii="Times New Roman" w:hAnsi="Times New Roman"/>
          <w:i/>
        </w:rPr>
        <w:t>•a</w:t>
      </w:r>
      <w:r>
        <w:rPr>
          <w:rFonts w:ascii="Times New Roman" w:hAnsi="Times New Roman"/>
          <w:i/>
          <w:vertAlign w:val="superscript"/>
        </w:rPr>
        <w:t>0</w:t>
      </w:r>
      <w:r>
        <w:rPr>
          <w:rFonts w:ascii="Times New Roman" w:hAnsi="Times New Roman"/>
          <w:i/>
        </w:rPr>
        <w:t>•b</w:t>
      </w:r>
      <w:r>
        <w:rPr>
          <w:rFonts w:ascii="Times New Roman" w:hAnsi="Times New Roman"/>
          <w:i/>
          <w:vertAlign w:val="superscript"/>
        </w:rPr>
        <w:t>n</w:t>
      </w:r>
    </w:p>
    <w:p w14:paraId="1D5232F4" w14:textId="77777777" w:rsidR="00CC2900" w:rsidRPr="00CC2900" w:rsidRDefault="00CC2900" w:rsidP="00735AA8">
      <w:pPr>
        <w:rPr>
          <w:rFonts w:ascii="Times New Roman" w:hAnsi="Times New Roman"/>
        </w:rPr>
      </w:pPr>
    </w:p>
    <w:p w14:paraId="75797FF2" w14:textId="77777777" w:rsidR="009F0F85" w:rsidRDefault="009F0F85" w:rsidP="00735AA8">
      <w:pPr>
        <w:rPr>
          <w:rFonts w:ascii="Times New Roman" w:hAnsi="Times New Roman"/>
        </w:rPr>
      </w:pPr>
    </w:p>
    <w:p w14:paraId="512E67CA" w14:textId="77777777" w:rsidR="00735AA8" w:rsidRDefault="00735AA8" w:rsidP="00735AA8">
      <w:pPr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CC2900">
        <w:rPr>
          <w:rFonts w:ascii="Times New Roman" w:hAnsi="Times New Roman"/>
        </w:rPr>
        <w:t>refore, the</w:t>
      </w:r>
      <w:r>
        <w:rPr>
          <w:rFonts w:ascii="Times New Roman" w:hAnsi="Times New Roman"/>
        </w:rPr>
        <w:t xml:space="preserve"> Bi</w:t>
      </w:r>
      <w:r w:rsidR="00222A6E">
        <w:rPr>
          <w:rFonts w:ascii="Times New Roman" w:hAnsi="Times New Roman"/>
        </w:rPr>
        <w:t>nomial Theorem states</w:t>
      </w:r>
      <w:r>
        <w:rPr>
          <w:rFonts w:ascii="Times New Roman" w:hAnsi="Times New Roman"/>
        </w:rPr>
        <w:t xml:space="preserve"> an identity that can be used to expand other binomials raised to a power.</w:t>
      </w:r>
    </w:p>
    <w:p w14:paraId="7C509A67" w14:textId="77777777" w:rsidR="00735AA8" w:rsidRDefault="00735AA8" w:rsidP="00735AA8">
      <w:pPr>
        <w:ind w:left="720" w:hanging="720"/>
        <w:rPr>
          <w:rFonts w:ascii="Times New Roman" w:hAnsi="Times New Roman"/>
        </w:rPr>
      </w:pPr>
    </w:p>
    <w:p w14:paraId="3B406272" w14:textId="77777777" w:rsidR="004916ED" w:rsidRDefault="00735AA8" w:rsidP="00472330">
      <w:pPr>
        <w:rPr>
          <w:rFonts w:ascii="Times New Roman" w:hAnsi="Times New Roman"/>
        </w:rPr>
      </w:pPr>
      <w:r>
        <w:rPr>
          <w:rFonts w:ascii="Times New Roman" w:hAnsi="Times New Roman"/>
        </w:rPr>
        <w:t>Example</w:t>
      </w:r>
      <w:r w:rsidR="0021610B">
        <w:rPr>
          <w:rFonts w:ascii="Times New Roman" w:hAnsi="Times New Roman"/>
        </w:rPr>
        <w:t xml:space="preserve"> 1</w:t>
      </w:r>
      <w:r w:rsidR="004916ED">
        <w:rPr>
          <w:rFonts w:ascii="Times New Roman" w:hAnsi="Times New Roman"/>
        </w:rPr>
        <w:t>:</w:t>
      </w:r>
    </w:p>
    <w:p w14:paraId="300D812A" w14:textId="77777777" w:rsidR="00472330" w:rsidRDefault="004916ED" w:rsidP="00735AA8">
      <w:pPr>
        <w:rPr>
          <w:rFonts w:ascii="Times New Roman" w:hAnsi="Times New Roman"/>
        </w:rPr>
      </w:pPr>
      <w:r>
        <w:rPr>
          <w:rFonts w:ascii="Times New Roman" w:hAnsi="Times New Roman"/>
        </w:rPr>
        <w:t>Expand (x+1)</w:t>
      </w:r>
      <w:r>
        <w:rPr>
          <w:rFonts w:ascii="Times New Roman" w:hAnsi="Times New Roman"/>
          <w:vertAlign w:val="superscript"/>
        </w:rPr>
        <w:t>3</w:t>
      </w:r>
      <w:r w:rsidR="00735AA8">
        <w:rPr>
          <w:rFonts w:ascii="Times New Roman" w:hAnsi="Times New Roman"/>
        </w:rPr>
        <w:t xml:space="preserve"> using the Binomial Theorem.</w:t>
      </w:r>
      <w:r>
        <w:rPr>
          <w:rFonts w:ascii="Times New Roman" w:hAnsi="Times New Roman"/>
        </w:rPr>
        <w:t xml:space="preserve"> Replacing x for a and 1 for b, we obtain the expansion using the </w:t>
      </w:r>
      <w:r w:rsidR="0021610B">
        <w:rPr>
          <w:rFonts w:ascii="Times New Roman" w:hAnsi="Times New Roman"/>
        </w:rPr>
        <w:t>4</w:t>
      </w:r>
      <w:r w:rsidR="0021610B" w:rsidRPr="0021610B">
        <w:rPr>
          <w:rFonts w:ascii="Times New Roman" w:hAnsi="Times New Roman"/>
          <w:vertAlign w:val="superscript"/>
        </w:rPr>
        <w:t>th</w:t>
      </w:r>
      <w:r w:rsidR="002161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row in Pascal’s Triangle.</w:t>
      </w:r>
    </w:p>
    <w:p w14:paraId="1120E241" w14:textId="77777777" w:rsidR="004916ED" w:rsidRDefault="004916ED" w:rsidP="004916ED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row to use in the expansion is:    </w:t>
      </w:r>
      <w:r w:rsidRPr="0021610B">
        <w:rPr>
          <w:rFonts w:ascii="Times New Roman" w:hAnsi="Times New Roman"/>
          <w:color w:val="FF0000"/>
        </w:rPr>
        <w:t>1</w:t>
      </w:r>
      <w:r w:rsidRPr="0021610B">
        <w:rPr>
          <w:rFonts w:ascii="Times New Roman" w:hAnsi="Times New Roman"/>
          <w:color w:val="FF0000"/>
        </w:rPr>
        <w:tab/>
        <w:t>3</w:t>
      </w:r>
      <w:r w:rsidRPr="0021610B">
        <w:rPr>
          <w:rFonts w:ascii="Times New Roman" w:hAnsi="Times New Roman"/>
          <w:color w:val="FF0000"/>
        </w:rPr>
        <w:tab/>
        <w:t>3</w:t>
      </w:r>
      <w:r w:rsidRPr="0021610B">
        <w:rPr>
          <w:rFonts w:ascii="Times New Roman" w:hAnsi="Times New Roman"/>
          <w:color w:val="FF0000"/>
        </w:rPr>
        <w:tab/>
        <w:t>1</w:t>
      </w:r>
    </w:p>
    <w:p w14:paraId="3594A1B8" w14:textId="77777777" w:rsidR="00BB6938" w:rsidRDefault="004916ED" w:rsidP="004916ED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Therefore</w:t>
      </w:r>
      <w:r w:rsidR="00BB6938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14:paraId="220CDBF9" w14:textId="77777777" w:rsidR="004916ED" w:rsidRDefault="004916ED" w:rsidP="00BB6938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(x+1)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= </w:t>
      </w:r>
      <w:r w:rsidR="0021610B">
        <w:rPr>
          <w:rFonts w:ascii="Times New Roman" w:hAnsi="Times New Roman"/>
          <w:color w:val="FF0000"/>
        </w:rPr>
        <w:t>1•</w:t>
      </w:r>
      <w:r>
        <w:rPr>
          <w:rFonts w:ascii="Times New Roman" w:hAnsi="Times New Roman"/>
        </w:rPr>
        <w:t>x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+ </w:t>
      </w:r>
      <w:r w:rsidR="00787587" w:rsidRPr="00787587">
        <w:rPr>
          <w:rFonts w:ascii="Times New Roman" w:hAnsi="Times New Roman"/>
          <w:color w:val="FF0000"/>
        </w:rPr>
        <w:t>3</w:t>
      </w:r>
      <w:r w:rsidR="00787587">
        <w:rPr>
          <w:rFonts w:ascii="Times New Roman" w:hAnsi="Times New Roman"/>
          <w:color w:val="FF0000"/>
        </w:rPr>
        <w:t>•</w:t>
      </w:r>
      <w:r>
        <w:rPr>
          <w:rFonts w:ascii="Times New Roman" w:hAnsi="Times New Roman"/>
        </w:rPr>
        <w:t>x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•1 + </w:t>
      </w:r>
      <w:r w:rsidRPr="00787587">
        <w:rPr>
          <w:rFonts w:ascii="Times New Roman" w:hAnsi="Times New Roman"/>
          <w:color w:val="FF0000"/>
        </w:rPr>
        <w:t>3</w:t>
      </w:r>
      <w:r w:rsidR="00787587" w:rsidRPr="00787587">
        <w:rPr>
          <w:rFonts w:ascii="Times New Roman" w:hAnsi="Times New Roman"/>
          <w:color w:val="FF0000"/>
        </w:rPr>
        <w:t>•</w:t>
      </w:r>
      <w:r>
        <w:rPr>
          <w:rFonts w:ascii="Times New Roman" w:hAnsi="Times New Roman"/>
        </w:rPr>
        <w:t>x•1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+ </w:t>
      </w:r>
      <w:r w:rsidR="0021610B" w:rsidRPr="0021610B">
        <w:rPr>
          <w:rFonts w:ascii="Times New Roman" w:hAnsi="Times New Roman"/>
          <w:color w:val="FF0000"/>
        </w:rPr>
        <w:t>1•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or</w:t>
      </w:r>
    </w:p>
    <w:p w14:paraId="625FA7E9" w14:textId="77777777" w:rsidR="004916ED" w:rsidRDefault="00BB6938" w:rsidP="004916ED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916ED">
        <w:rPr>
          <w:rFonts w:ascii="Times New Roman" w:hAnsi="Times New Roman"/>
        </w:rPr>
        <w:t>(x+1)</w:t>
      </w:r>
      <w:r w:rsidR="004916ED">
        <w:rPr>
          <w:rFonts w:ascii="Times New Roman" w:hAnsi="Times New Roman"/>
          <w:vertAlign w:val="superscript"/>
        </w:rPr>
        <w:t>3</w:t>
      </w:r>
      <w:r w:rsidR="004916ED">
        <w:rPr>
          <w:rFonts w:ascii="Times New Roman" w:hAnsi="Times New Roman"/>
        </w:rPr>
        <w:t xml:space="preserve"> = x</w:t>
      </w:r>
      <w:r w:rsidR="004916ED">
        <w:rPr>
          <w:rFonts w:ascii="Times New Roman" w:hAnsi="Times New Roman"/>
          <w:vertAlign w:val="superscript"/>
        </w:rPr>
        <w:t>3</w:t>
      </w:r>
      <w:r w:rsidR="004916ED">
        <w:rPr>
          <w:rFonts w:ascii="Times New Roman" w:hAnsi="Times New Roman"/>
        </w:rPr>
        <w:t xml:space="preserve"> + 3x</w:t>
      </w:r>
      <w:r w:rsidR="004916ED">
        <w:rPr>
          <w:rFonts w:ascii="Times New Roman" w:hAnsi="Times New Roman"/>
          <w:vertAlign w:val="superscript"/>
        </w:rPr>
        <w:t>2</w:t>
      </w:r>
      <w:r w:rsidR="004916ED">
        <w:rPr>
          <w:rFonts w:ascii="Times New Roman" w:hAnsi="Times New Roman"/>
        </w:rPr>
        <w:t xml:space="preserve"> + 3x + 1</w:t>
      </w:r>
    </w:p>
    <w:p w14:paraId="0AB9884A" w14:textId="77777777" w:rsidR="004916ED" w:rsidRPr="004916ED" w:rsidRDefault="004916ED" w:rsidP="004916ED">
      <w:pPr>
        <w:ind w:left="1440"/>
        <w:rPr>
          <w:rFonts w:ascii="Times New Roman" w:hAnsi="Times New Roman"/>
        </w:rPr>
      </w:pPr>
    </w:p>
    <w:p w14:paraId="0AAE2EEA" w14:textId="77777777" w:rsidR="0021610B" w:rsidRDefault="0021610B" w:rsidP="0021610B">
      <w:pPr>
        <w:rPr>
          <w:rFonts w:ascii="Times New Roman" w:hAnsi="Times New Roman"/>
        </w:rPr>
      </w:pPr>
      <w:r>
        <w:rPr>
          <w:rFonts w:ascii="Times New Roman" w:hAnsi="Times New Roman"/>
        </w:rPr>
        <w:t>Example 2:</w:t>
      </w:r>
    </w:p>
    <w:p w14:paraId="574A8B0B" w14:textId="16FF4785" w:rsidR="004916ED" w:rsidRDefault="00BB6938" w:rsidP="0021610B">
      <w:pPr>
        <w:rPr>
          <w:rFonts w:ascii="Times New Roman" w:hAnsi="Times New Roman"/>
        </w:rPr>
      </w:pPr>
      <w:r>
        <w:rPr>
          <w:rFonts w:ascii="Times New Roman" w:hAnsi="Times New Roman"/>
        </w:rPr>
        <w:t>Expand (2x – 3y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perscript"/>
        </w:rPr>
        <w:t>4</w:t>
      </w:r>
      <w:r w:rsidR="0015042D">
        <w:rPr>
          <w:rFonts w:ascii="Times New Roman" w:hAnsi="Times New Roman"/>
        </w:rPr>
        <w:t xml:space="preserve">. Replacing 2x for a and </w:t>
      </w:r>
      <w:r>
        <w:rPr>
          <w:rFonts w:ascii="Times New Roman" w:hAnsi="Times New Roman"/>
        </w:rPr>
        <w:t>–3y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for b, we obtain the expansion using the </w:t>
      </w:r>
      <w:r w:rsidR="0021610B">
        <w:rPr>
          <w:rFonts w:ascii="Times New Roman" w:hAnsi="Times New Roman"/>
        </w:rPr>
        <w:t>5</w:t>
      </w:r>
      <w:r w:rsidR="0021610B" w:rsidRPr="0021610B">
        <w:rPr>
          <w:rFonts w:ascii="Times New Roman" w:hAnsi="Times New Roman"/>
          <w:vertAlign w:val="superscript"/>
        </w:rPr>
        <w:t>th</w:t>
      </w:r>
      <w:r w:rsidR="002161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row in Pascal’s Triangle.</w:t>
      </w:r>
    </w:p>
    <w:p w14:paraId="61C4FC23" w14:textId="77777777" w:rsidR="00BB6938" w:rsidRDefault="00BB6938" w:rsidP="00BB693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Therefore: </w:t>
      </w:r>
    </w:p>
    <w:p w14:paraId="5D09AE11" w14:textId="77777777" w:rsidR="00BB6938" w:rsidRDefault="00BB6938" w:rsidP="00BB693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(2x – 3y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 xml:space="preserve"> = </w:t>
      </w:r>
      <w:r w:rsidR="0021610B">
        <w:rPr>
          <w:rFonts w:ascii="Times New Roman" w:hAnsi="Times New Roman"/>
          <w:color w:val="FF0000"/>
        </w:rPr>
        <w:t>1•</w:t>
      </w:r>
      <w:r>
        <w:rPr>
          <w:rFonts w:ascii="Times New Roman" w:hAnsi="Times New Roman"/>
        </w:rPr>
        <w:t>(2x)</w:t>
      </w: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 xml:space="preserve"> + </w:t>
      </w:r>
      <w:r w:rsidRPr="00787587">
        <w:rPr>
          <w:rFonts w:ascii="Times New Roman" w:hAnsi="Times New Roman"/>
          <w:color w:val="FF0000"/>
        </w:rPr>
        <w:t>4•</w:t>
      </w:r>
      <w:r>
        <w:rPr>
          <w:rFonts w:ascii="Times New Roman" w:hAnsi="Times New Roman"/>
        </w:rPr>
        <w:t>(2x)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(–3y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) + </w:t>
      </w:r>
      <w:r w:rsidRPr="00787587">
        <w:rPr>
          <w:rFonts w:ascii="Times New Roman" w:hAnsi="Times New Roman"/>
          <w:color w:val="FF0000"/>
        </w:rPr>
        <w:t>6•</w:t>
      </w:r>
      <w:r>
        <w:rPr>
          <w:rFonts w:ascii="Times New Roman" w:hAnsi="Times New Roman"/>
        </w:rPr>
        <w:t>(2x)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(–3y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+ </w:t>
      </w:r>
      <w:r w:rsidRPr="00787587">
        <w:rPr>
          <w:rFonts w:ascii="Times New Roman" w:hAnsi="Times New Roman"/>
          <w:color w:val="FF0000"/>
        </w:rPr>
        <w:t>4•</w:t>
      </w:r>
      <w:r>
        <w:rPr>
          <w:rFonts w:ascii="Times New Roman" w:hAnsi="Times New Roman"/>
        </w:rPr>
        <w:t>(2x)(–3y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+ </w:t>
      </w:r>
      <w:r w:rsidR="0021610B">
        <w:rPr>
          <w:rFonts w:ascii="Times New Roman" w:hAnsi="Times New Roman"/>
          <w:color w:val="FF0000"/>
        </w:rPr>
        <w:t>1•</w:t>
      </w:r>
      <w:r>
        <w:rPr>
          <w:rFonts w:ascii="Times New Roman" w:hAnsi="Times New Roman"/>
        </w:rPr>
        <w:t>(–3y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 xml:space="preserve"> </w:t>
      </w:r>
    </w:p>
    <w:p w14:paraId="5767BCD5" w14:textId="77777777" w:rsidR="00BB6938" w:rsidRDefault="00BB6938" w:rsidP="00BB6938">
      <w:pPr>
        <w:ind w:left="144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  <w:t xml:space="preserve">      = 16x</w:t>
      </w: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 xml:space="preserve"> + 4•8x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•(–3y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) + 6•4x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•9y</w:t>
      </w: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 xml:space="preserve"> + 4•2x•(–27y</w:t>
      </w:r>
      <w:r>
        <w:rPr>
          <w:rFonts w:ascii="Times New Roman" w:hAnsi="Times New Roman"/>
          <w:vertAlign w:val="superscript"/>
        </w:rPr>
        <w:t>6</w:t>
      </w:r>
      <w:r>
        <w:rPr>
          <w:rFonts w:ascii="Times New Roman" w:hAnsi="Times New Roman"/>
        </w:rPr>
        <w:t>) + 81y</w:t>
      </w:r>
      <w:r>
        <w:rPr>
          <w:rFonts w:ascii="Times New Roman" w:hAnsi="Times New Roman"/>
          <w:vertAlign w:val="superscript"/>
        </w:rPr>
        <w:t>8</w:t>
      </w:r>
    </w:p>
    <w:p w14:paraId="41C41E7B" w14:textId="77777777" w:rsidR="00BB6938" w:rsidRDefault="00BB6938" w:rsidP="00BB693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ab/>
        <w:t xml:space="preserve">         </w:t>
      </w:r>
      <w:r>
        <w:rPr>
          <w:rFonts w:ascii="Times New Roman" w:hAnsi="Times New Roman"/>
        </w:rPr>
        <w:t>= 16x</w:t>
      </w: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 xml:space="preserve"> – 96x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vertAlign w:val="superscript"/>
        </w:rPr>
        <w:t>2</w:t>
      </w:r>
      <w:r w:rsidR="008D0350">
        <w:rPr>
          <w:rFonts w:ascii="Times New Roman" w:hAnsi="Times New Roman"/>
        </w:rPr>
        <w:t xml:space="preserve"> + 216</w:t>
      </w:r>
      <w:r>
        <w:rPr>
          <w:rFonts w:ascii="Times New Roman" w:hAnsi="Times New Roman"/>
        </w:rPr>
        <w:t>x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vertAlign w:val="superscript"/>
        </w:rPr>
        <w:t>4</w:t>
      </w:r>
      <w:r w:rsidR="008D0350">
        <w:rPr>
          <w:rFonts w:ascii="Times New Roman" w:hAnsi="Times New Roman"/>
        </w:rPr>
        <w:t xml:space="preserve"> – 216x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vertAlign w:val="superscript"/>
        </w:rPr>
        <w:t>6</w:t>
      </w:r>
      <w:r w:rsidR="008D03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+ 81y</w:t>
      </w:r>
      <w:r>
        <w:rPr>
          <w:rFonts w:ascii="Times New Roman" w:hAnsi="Times New Roman"/>
          <w:vertAlign w:val="superscript"/>
        </w:rPr>
        <w:t>8</w:t>
      </w:r>
    </w:p>
    <w:p w14:paraId="68F3A07D" w14:textId="77777777" w:rsidR="00787587" w:rsidRPr="008D0350" w:rsidRDefault="00787587" w:rsidP="005D29B7">
      <w:pPr>
        <w:rPr>
          <w:rFonts w:ascii="Times New Roman" w:hAnsi="Times New Roman"/>
        </w:rPr>
      </w:pPr>
    </w:p>
    <w:p w14:paraId="6560C595" w14:textId="77777777" w:rsidR="00BB6938" w:rsidRDefault="00217A0C" w:rsidP="00787587">
      <w:pPr>
        <w:numPr>
          <w:ilvl w:val="0"/>
          <w:numId w:val="2"/>
        </w:num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Exercises to Practice:</w:t>
      </w:r>
    </w:p>
    <w:p w14:paraId="4C88CDBA" w14:textId="77777777" w:rsidR="00217A0C" w:rsidRPr="00217A0C" w:rsidRDefault="00217A0C" w:rsidP="00217A0C">
      <w:pPr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(x+5)</w:t>
      </w:r>
      <w:r>
        <w:rPr>
          <w:rFonts w:ascii="Times New Roman" w:hAnsi="Times New Roman"/>
          <w:vertAlign w:val="superscript"/>
        </w:rPr>
        <w:t>4</w:t>
      </w:r>
    </w:p>
    <w:p w14:paraId="3749484A" w14:textId="77777777" w:rsidR="00217A0C" w:rsidRDefault="00217A0C" w:rsidP="00217A0C">
      <w:pPr>
        <w:rPr>
          <w:rFonts w:ascii="Times New Roman" w:hAnsi="Times New Roman"/>
          <w:vertAlign w:val="superscript"/>
        </w:rPr>
      </w:pPr>
    </w:p>
    <w:p w14:paraId="1167120E" w14:textId="77777777" w:rsidR="00217A0C" w:rsidRDefault="00217A0C" w:rsidP="00217A0C">
      <w:pPr>
        <w:rPr>
          <w:rFonts w:ascii="Times New Roman" w:hAnsi="Times New Roman"/>
          <w:vertAlign w:val="superscript"/>
        </w:rPr>
      </w:pPr>
    </w:p>
    <w:p w14:paraId="3A2C6E64" w14:textId="77777777" w:rsidR="00217A0C" w:rsidRDefault="00217A0C" w:rsidP="00217A0C">
      <w:pPr>
        <w:rPr>
          <w:rFonts w:ascii="Times New Roman" w:hAnsi="Times New Roman"/>
          <w:vertAlign w:val="superscript"/>
        </w:rPr>
      </w:pPr>
    </w:p>
    <w:p w14:paraId="5593BADC" w14:textId="77777777" w:rsidR="00217A0C" w:rsidRDefault="00217A0C" w:rsidP="00217A0C">
      <w:pPr>
        <w:rPr>
          <w:rFonts w:ascii="Times New Roman" w:hAnsi="Times New Roman"/>
        </w:rPr>
      </w:pPr>
    </w:p>
    <w:p w14:paraId="1F745D2B" w14:textId="77777777" w:rsidR="00217A0C" w:rsidRPr="00164146" w:rsidRDefault="00916D21" w:rsidP="00217A0C">
      <w:pPr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(4</w:t>
      </w:r>
      <w:r w:rsidR="00217A0C">
        <w:rPr>
          <w:rFonts w:ascii="Times New Roman" w:hAnsi="Times New Roman"/>
        </w:rPr>
        <w:t>y – 3x)</w:t>
      </w:r>
      <w:r w:rsidR="00217A0C">
        <w:rPr>
          <w:rFonts w:ascii="Times New Roman" w:hAnsi="Times New Roman"/>
          <w:vertAlign w:val="superscript"/>
        </w:rPr>
        <w:t>5</w:t>
      </w:r>
    </w:p>
    <w:p w14:paraId="4E270CE4" w14:textId="77777777" w:rsidR="00164146" w:rsidRDefault="00164146" w:rsidP="00164146">
      <w:pPr>
        <w:rPr>
          <w:rFonts w:ascii="Times New Roman" w:hAnsi="Times New Roman"/>
          <w:vertAlign w:val="superscript"/>
        </w:rPr>
      </w:pPr>
    </w:p>
    <w:p w14:paraId="4B26719A" w14:textId="77777777" w:rsidR="00164146" w:rsidRDefault="00164146" w:rsidP="00164146">
      <w:pPr>
        <w:rPr>
          <w:rFonts w:ascii="Times New Roman" w:hAnsi="Times New Roman"/>
          <w:vertAlign w:val="superscript"/>
        </w:rPr>
      </w:pPr>
    </w:p>
    <w:p w14:paraId="1CE0F491" w14:textId="77777777" w:rsidR="00164146" w:rsidRPr="00164146" w:rsidRDefault="00164146" w:rsidP="00164146">
      <w:pPr>
        <w:rPr>
          <w:rFonts w:ascii="Times New Roman" w:hAnsi="Times New Roman"/>
        </w:rPr>
      </w:pPr>
    </w:p>
    <w:p w14:paraId="7D132D6C" w14:textId="77777777" w:rsidR="00D8121C" w:rsidRDefault="00164146" w:rsidP="00D8121C">
      <w:pPr>
        <w:numPr>
          <w:ilvl w:val="1"/>
          <w:numId w:val="2"/>
        </w:numPr>
        <w:rPr>
          <w:rFonts w:ascii="Times New Roman" w:hAnsi="Times New Roman"/>
        </w:rPr>
      </w:pPr>
      <w:r w:rsidRPr="00164146">
        <w:rPr>
          <w:rFonts w:ascii="Times New Roman" w:hAnsi="Times New Roman"/>
          <w:position w:val="-4"/>
        </w:rPr>
        <w:object w:dxaOrig="180" w:dyaOrig="260" w14:anchorId="33DD5C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3.2pt" o:ole="">
            <v:imagedata r:id="rId8" o:title=""/>
          </v:shape>
          <o:OLEObject Type="Embed" ProgID="Equation.3" ShapeID="_x0000_i1025" DrawAspect="Content" ObjectID="_1501831301" r:id="rId9"/>
        </w:object>
      </w:r>
      <w:r w:rsidR="00D8121C" w:rsidRPr="00164146">
        <w:rPr>
          <w:rFonts w:ascii="Times New Roman" w:hAnsi="Times New Roman"/>
          <w:position w:val="-28"/>
        </w:rPr>
        <w:object w:dxaOrig="1040" w:dyaOrig="720" w14:anchorId="4E38D04E">
          <v:shape id="_x0000_i1026" type="#_x0000_t75" style="width:52pt;height:36pt" o:ole="">
            <v:imagedata r:id="rId10" o:title=""/>
          </v:shape>
          <o:OLEObject Type="Embed" ProgID="Equation.3" ShapeID="_x0000_i1026" DrawAspect="Content" ObjectID="_1501831302" r:id="rId11"/>
        </w:object>
      </w:r>
    </w:p>
    <w:p w14:paraId="63C284C3" w14:textId="77777777" w:rsidR="00D8121C" w:rsidRDefault="00D8121C" w:rsidP="00D8121C">
      <w:pPr>
        <w:rPr>
          <w:rFonts w:ascii="Times New Roman" w:hAnsi="Times New Roman"/>
        </w:rPr>
      </w:pPr>
    </w:p>
    <w:p w14:paraId="386C28D9" w14:textId="77777777" w:rsidR="00D8121C" w:rsidRDefault="00D8121C" w:rsidP="00D8121C">
      <w:pPr>
        <w:rPr>
          <w:rFonts w:ascii="Times New Roman" w:hAnsi="Times New Roman"/>
        </w:rPr>
      </w:pPr>
    </w:p>
    <w:p w14:paraId="2867D7E9" w14:textId="77777777" w:rsidR="00D8121C" w:rsidRDefault="00D8121C" w:rsidP="00D8121C">
      <w:pPr>
        <w:rPr>
          <w:rFonts w:ascii="Times New Roman" w:hAnsi="Times New Roman"/>
        </w:rPr>
      </w:pPr>
    </w:p>
    <w:p w14:paraId="32D2DFA2" w14:textId="77777777" w:rsidR="00D8121C" w:rsidRPr="00D8121C" w:rsidRDefault="00D8121C" w:rsidP="00D8121C">
      <w:pPr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 ½ + ½ )</w:t>
      </w:r>
      <w:r>
        <w:rPr>
          <w:rFonts w:ascii="Times New Roman" w:hAnsi="Times New Roman"/>
          <w:vertAlign w:val="superscript"/>
        </w:rPr>
        <w:t>6</w:t>
      </w:r>
    </w:p>
    <w:p w14:paraId="5EDA2975" w14:textId="77777777" w:rsidR="00217A0C" w:rsidRDefault="00217A0C" w:rsidP="00217A0C">
      <w:pPr>
        <w:rPr>
          <w:rFonts w:ascii="Times New Roman" w:hAnsi="Times New Roman"/>
        </w:rPr>
      </w:pPr>
    </w:p>
    <w:p w14:paraId="72756503" w14:textId="77777777" w:rsidR="00610893" w:rsidRDefault="00610893" w:rsidP="00164146">
      <w:pPr>
        <w:numPr>
          <w:ilvl w:val="0"/>
          <w:numId w:val="2"/>
        </w:num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The Binomial Theorem can also be applied to numerical computations. Fill in the table below to see how to expand the powers of 11.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1"/>
        <w:gridCol w:w="4045"/>
      </w:tblGrid>
      <w:tr w:rsidR="00610893" w:rsidRPr="00AE2730" w14:paraId="39CE305B" w14:textId="77777777" w:rsidTr="00AE2730">
        <w:tc>
          <w:tcPr>
            <w:tcW w:w="4788" w:type="dxa"/>
            <w:shd w:val="clear" w:color="auto" w:fill="auto"/>
          </w:tcPr>
          <w:p w14:paraId="1CB1196E" w14:textId="77777777" w:rsidR="00610893" w:rsidRPr="00AE2730" w:rsidRDefault="00610893" w:rsidP="00AE2730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AE2730">
              <w:rPr>
                <w:rFonts w:ascii="Times New Roman" w:hAnsi="Times New Roman"/>
              </w:rPr>
              <w:t>11</w:t>
            </w:r>
            <w:r w:rsidRPr="00AE2730">
              <w:rPr>
                <w:rFonts w:ascii="Times New Roman" w:hAnsi="Times New Roman"/>
                <w:vertAlign w:val="superscript"/>
              </w:rPr>
              <w:t>0</w:t>
            </w:r>
            <w:r w:rsidR="00622907" w:rsidRPr="00AE2730">
              <w:rPr>
                <w:rFonts w:ascii="Times New Roman" w:hAnsi="Times New Roman"/>
              </w:rPr>
              <w:t xml:space="preserve"> = (10+1)</w:t>
            </w:r>
            <w:r w:rsidR="00622907" w:rsidRPr="00AE2730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4788" w:type="dxa"/>
            <w:shd w:val="clear" w:color="auto" w:fill="auto"/>
          </w:tcPr>
          <w:p w14:paraId="512955D2" w14:textId="77777777" w:rsidR="00610893" w:rsidRPr="00AE2730" w:rsidRDefault="00610893" w:rsidP="00AE2730">
            <w:pPr>
              <w:jc w:val="center"/>
              <w:rPr>
                <w:rFonts w:ascii="Times New Roman" w:hAnsi="Times New Roman"/>
              </w:rPr>
            </w:pPr>
            <w:r w:rsidRPr="00AE2730">
              <w:rPr>
                <w:rFonts w:ascii="Times New Roman" w:hAnsi="Times New Roman"/>
              </w:rPr>
              <w:t>1</w:t>
            </w:r>
          </w:p>
        </w:tc>
      </w:tr>
      <w:tr w:rsidR="00610893" w:rsidRPr="00AE2730" w14:paraId="45516BBE" w14:textId="77777777" w:rsidTr="00AE2730">
        <w:tc>
          <w:tcPr>
            <w:tcW w:w="4788" w:type="dxa"/>
            <w:shd w:val="clear" w:color="auto" w:fill="auto"/>
          </w:tcPr>
          <w:p w14:paraId="3621EF72" w14:textId="77777777" w:rsidR="00610893" w:rsidRPr="00AE2730" w:rsidRDefault="00610893" w:rsidP="00AE2730">
            <w:pPr>
              <w:jc w:val="center"/>
              <w:rPr>
                <w:rFonts w:ascii="Times New Roman" w:hAnsi="Times New Roman"/>
              </w:rPr>
            </w:pPr>
            <w:r w:rsidRPr="00AE2730">
              <w:rPr>
                <w:rFonts w:ascii="Times New Roman" w:hAnsi="Times New Roman"/>
              </w:rPr>
              <w:t>11</w:t>
            </w:r>
            <w:r w:rsidRPr="00AE2730">
              <w:rPr>
                <w:rFonts w:ascii="Times New Roman" w:hAnsi="Times New Roman"/>
                <w:vertAlign w:val="superscript"/>
              </w:rPr>
              <w:t>1</w:t>
            </w:r>
            <w:r w:rsidR="00622907" w:rsidRPr="00AE2730">
              <w:rPr>
                <w:rFonts w:ascii="Times New Roman" w:hAnsi="Times New Roman"/>
              </w:rPr>
              <w:t>= (10+1)</w:t>
            </w:r>
            <w:r w:rsidR="00622907" w:rsidRPr="00AE2730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4788" w:type="dxa"/>
            <w:shd w:val="clear" w:color="auto" w:fill="auto"/>
          </w:tcPr>
          <w:p w14:paraId="4EEBC0D4" w14:textId="77777777" w:rsidR="00610893" w:rsidRPr="00AE2730" w:rsidRDefault="00610893" w:rsidP="00AE2730">
            <w:pPr>
              <w:jc w:val="center"/>
              <w:rPr>
                <w:rFonts w:ascii="Times New Roman" w:hAnsi="Times New Roman"/>
              </w:rPr>
            </w:pPr>
            <w:r w:rsidRPr="00AE2730">
              <w:rPr>
                <w:rFonts w:ascii="Times New Roman" w:hAnsi="Times New Roman"/>
              </w:rPr>
              <w:t>11</w:t>
            </w:r>
          </w:p>
        </w:tc>
      </w:tr>
      <w:tr w:rsidR="00610893" w:rsidRPr="00AE2730" w14:paraId="6CA610C0" w14:textId="77777777" w:rsidTr="00AE2730">
        <w:tc>
          <w:tcPr>
            <w:tcW w:w="4788" w:type="dxa"/>
            <w:shd w:val="clear" w:color="auto" w:fill="auto"/>
          </w:tcPr>
          <w:p w14:paraId="5F9F32FC" w14:textId="77777777" w:rsidR="00610893" w:rsidRPr="00AE2730" w:rsidRDefault="00610893" w:rsidP="00AE2730">
            <w:pPr>
              <w:jc w:val="center"/>
              <w:rPr>
                <w:rFonts w:ascii="Times New Roman" w:hAnsi="Times New Roman"/>
              </w:rPr>
            </w:pPr>
            <w:r w:rsidRPr="00AE2730">
              <w:rPr>
                <w:rFonts w:ascii="Times New Roman" w:hAnsi="Times New Roman"/>
              </w:rPr>
              <w:t>11</w:t>
            </w:r>
            <w:r w:rsidRPr="00AE2730">
              <w:rPr>
                <w:rFonts w:ascii="Times New Roman" w:hAnsi="Times New Roman"/>
                <w:vertAlign w:val="superscript"/>
              </w:rPr>
              <w:t>2</w:t>
            </w:r>
            <w:r w:rsidR="00622907" w:rsidRPr="00AE2730">
              <w:rPr>
                <w:rFonts w:ascii="Times New Roman" w:hAnsi="Times New Roman"/>
              </w:rPr>
              <w:t>= (10+1)</w:t>
            </w:r>
            <w:r w:rsidR="00622907" w:rsidRPr="00AE273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4788" w:type="dxa"/>
            <w:shd w:val="clear" w:color="auto" w:fill="auto"/>
          </w:tcPr>
          <w:p w14:paraId="7973DB04" w14:textId="77777777" w:rsidR="00610893" w:rsidRPr="00AE2730" w:rsidRDefault="00610893" w:rsidP="00AE2730">
            <w:pPr>
              <w:jc w:val="center"/>
              <w:rPr>
                <w:rFonts w:ascii="Times New Roman" w:hAnsi="Times New Roman"/>
              </w:rPr>
            </w:pPr>
            <w:r w:rsidRPr="00AE2730">
              <w:rPr>
                <w:rFonts w:ascii="Times New Roman" w:hAnsi="Times New Roman"/>
              </w:rPr>
              <w:t>121</w:t>
            </w:r>
          </w:p>
        </w:tc>
      </w:tr>
      <w:tr w:rsidR="00610893" w:rsidRPr="00AE2730" w14:paraId="0B923613" w14:textId="77777777" w:rsidTr="00AE2730">
        <w:tc>
          <w:tcPr>
            <w:tcW w:w="4788" w:type="dxa"/>
            <w:shd w:val="clear" w:color="auto" w:fill="auto"/>
          </w:tcPr>
          <w:p w14:paraId="39DD8FF5" w14:textId="77777777" w:rsidR="00610893" w:rsidRPr="00AE2730" w:rsidRDefault="00610893" w:rsidP="00AE2730">
            <w:pPr>
              <w:jc w:val="center"/>
              <w:rPr>
                <w:rFonts w:ascii="Times New Roman" w:hAnsi="Times New Roman"/>
              </w:rPr>
            </w:pPr>
            <w:r w:rsidRPr="00AE2730">
              <w:rPr>
                <w:rFonts w:ascii="Times New Roman" w:hAnsi="Times New Roman"/>
              </w:rPr>
              <w:t>11</w:t>
            </w:r>
            <w:r w:rsidRPr="00AE2730">
              <w:rPr>
                <w:rFonts w:ascii="Times New Roman" w:hAnsi="Times New Roman"/>
                <w:vertAlign w:val="superscript"/>
              </w:rPr>
              <w:t>3</w:t>
            </w:r>
            <w:r w:rsidR="00622907" w:rsidRPr="00AE2730">
              <w:rPr>
                <w:rFonts w:ascii="Times New Roman" w:hAnsi="Times New Roman"/>
              </w:rPr>
              <w:t>= (10+1)</w:t>
            </w:r>
            <w:r w:rsidR="00622907" w:rsidRPr="00AE273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4788" w:type="dxa"/>
            <w:shd w:val="clear" w:color="auto" w:fill="auto"/>
          </w:tcPr>
          <w:p w14:paraId="03E88DBD" w14:textId="77777777" w:rsidR="00610893" w:rsidRPr="00AE2730" w:rsidRDefault="00610893" w:rsidP="00AE2730">
            <w:pPr>
              <w:jc w:val="center"/>
              <w:rPr>
                <w:rFonts w:ascii="Times New Roman" w:hAnsi="Times New Roman"/>
              </w:rPr>
            </w:pPr>
            <w:r w:rsidRPr="00AE2730">
              <w:rPr>
                <w:rFonts w:ascii="Times New Roman" w:hAnsi="Times New Roman"/>
              </w:rPr>
              <w:t>1331</w:t>
            </w:r>
          </w:p>
        </w:tc>
      </w:tr>
      <w:tr w:rsidR="00610893" w:rsidRPr="00AE2730" w14:paraId="7022E6C0" w14:textId="77777777" w:rsidTr="00AE2730">
        <w:tc>
          <w:tcPr>
            <w:tcW w:w="4788" w:type="dxa"/>
            <w:shd w:val="clear" w:color="auto" w:fill="auto"/>
          </w:tcPr>
          <w:p w14:paraId="0331230A" w14:textId="77777777" w:rsidR="00610893" w:rsidRPr="00AE2730" w:rsidRDefault="00610893" w:rsidP="00AE2730">
            <w:pPr>
              <w:jc w:val="center"/>
              <w:rPr>
                <w:rFonts w:ascii="Times New Roman" w:hAnsi="Times New Roman"/>
              </w:rPr>
            </w:pPr>
            <w:r w:rsidRPr="00AE2730">
              <w:rPr>
                <w:rFonts w:ascii="Times New Roman" w:hAnsi="Times New Roman"/>
              </w:rPr>
              <w:t>11</w:t>
            </w:r>
            <w:r w:rsidRPr="00AE2730">
              <w:rPr>
                <w:rFonts w:ascii="Times New Roman" w:hAnsi="Times New Roman"/>
                <w:vertAlign w:val="superscript"/>
              </w:rPr>
              <w:t>4</w:t>
            </w:r>
            <w:r w:rsidR="00622907" w:rsidRPr="00AE2730">
              <w:rPr>
                <w:rFonts w:ascii="Times New Roman" w:hAnsi="Times New Roman"/>
              </w:rPr>
              <w:t>= (10+1)</w:t>
            </w:r>
            <w:r w:rsidR="00622907" w:rsidRPr="00AE2730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4788" w:type="dxa"/>
            <w:shd w:val="clear" w:color="auto" w:fill="auto"/>
          </w:tcPr>
          <w:p w14:paraId="0F19E996" w14:textId="77777777" w:rsidR="00610893" w:rsidRPr="00AE2730" w:rsidRDefault="00610893" w:rsidP="00AE2730">
            <w:pPr>
              <w:jc w:val="center"/>
              <w:rPr>
                <w:rFonts w:ascii="Times New Roman" w:hAnsi="Times New Roman"/>
              </w:rPr>
            </w:pPr>
          </w:p>
        </w:tc>
      </w:tr>
      <w:tr w:rsidR="00610893" w:rsidRPr="00AE2730" w14:paraId="633BAC47" w14:textId="77777777" w:rsidTr="00AE2730">
        <w:tc>
          <w:tcPr>
            <w:tcW w:w="4788" w:type="dxa"/>
            <w:shd w:val="clear" w:color="auto" w:fill="auto"/>
          </w:tcPr>
          <w:p w14:paraId="05FB3AA1" w14:textId="77777777" w:rsidR="00610893" w:rsidRPr="00AE2730" w:rsidRDefault="00610893" w:rsidP="00AE2730">
            <w:pPr>
              <w:jc w:val="center"/>
              <w:rPr>
                <w:rFonts w:ascii="Times New Roman" w:hAnsi="Times New Roman"/>
              </w:rPr>
            </w:pPr>
            <w:r w:rsidRPr="00AE2730">
              <w:rPr>
                <w:rFonts w:ascii="Times New Roman" w:hAnsi="Times New Roman"/>
              </w:rPr>
              <w:t>11</w:t>
            </w:r>
            <w:r w:rsidRPr="00AE2730">
              <w:rPr>
                <w:rFonts w:ascii="Times New Roman" w:hAnsi="Times New Roman"/>
                <w:vertAlign w:val="superscript"/>
              </w:rPr>
              <w:t>5</w:t>
            </w:r>
            <w:r w:rsidR="00622907" w:rsidRPr="00AE2730">
              <w:rPr>
                <w:rFonts w:ascii="Times New Roman" w:hAnsi="Times New Roman"/>
              </w:rPr>
              <w:t>= (10+1)</w:t>
            </w:r>
            <w:r w:rsidR="00622907" w:rsidRPr="00AE2730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4788" w:type="dxa"/>
            <w:shd w:val="clear" w:color="auto" w:fill="auto"/>
          </w:tcPr>
          <w:p w14:paraId="1204F51A" w14:textId="77777777" w:rsidR="00610893" w:rsidRPr="00AE2730" w:rsidRDefault="00610893" w:rsidP="00AE2730">
            <w:pPr>
              <w:jc w:val="center"/>
              <w:rPr>
                <w:rFonts w:ascii="Times New Roman" w:hAnsi="Times New Roman"/>
              </w:rPr>
            </w:pPr>
          </w:p>
        </w:tc>
      </w:tr>
      <w:tr w:rsidR="00610893" w:rsidRPr="00AE2730" w14:paraId="6C245EE3" w14:textId="77777777" w:rsidTr="00AE2730">
        <w:tc>
          <w:tcPr>
            <w:tcW w:w="4788" w:type="dxa"/>
            <w:shd w:val="clear" w:color="auto" w:fill="auto"/>
          </w:tcPr>
          <w:p w14:paraId="034D04BA" w14:textId="77777777" w:rsidR="00610893" w:rsidRPr="00AE2730" w:rsidRDefault="00610893" w:rsidP="00AE2730">
            <w:pPr>
              <w:jc w:val="center"/>
              <w:rPr>
                <w:rFonts w:ascii="Times New Roman" w:hAnsi="Times New Roman"/>
              </w:rPr>
            </w:pPr>
            <w:r w:rsidRPr="00AE2730">
              <w:rPr>
                <w:rFonts w:ascii="Times New Roman" w:hAnsi="Times New Roman"/>
              </w:rPr>
              <w:t>11</w:t>
            </w:r>
            <w:r w:rsidRPr="00AE2730">
              <w:rPr>
                <w:rFonts w:ascii="Times New Roman" w:hAnsi="Times New Roman"/>
                <w:vertAlign w:val="superscript"/>
              </w:rPr>
              <w:t>6</w:t>
            </w:r>
            <w:r w:rsidR="00622907" w:rsidRPr="00AE2730">
              <w:rPr>
                <w:rFonts w:ascii="Times New Roman" w:hAnsi="Times New Roman"/>
              </w:rPr>
              <w:t>= (10+1)</w:t>
            </w:r>
            <w:r w:rsidR="00622907" w:rsidRPr="00AE2730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4788" w:type="dxa"/>
            <w:shd w:val="clear" w:color="auto" w:fill="auto"/>
          </w:tcPr>
          <w:p w14:paraId="3CBAFA62" w14:textId="77777777" w:rsidR="00610893" w:rsidRPr="00AE2730" w:rsidRDefault="00610893" w:rsidP="00AE2730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A5920C7" w14:textId="77777777" w:rsidR="00610893" w:rsidRDefault="00622907" w:rsidP="00622907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Try to determine how you can use the coefficients of the binomial theorem to e</w:t>
      </w:r>
      <w:r w:rsidR="00610893">
        <w:rPr>
          <w:rFonts w:ascii="Times New Roman" w:hAnsi="Times New Roman"/>
        </w:rPr>
        <w:t>xpand 11</w:t>
      </w:r>
      <w:r>
        <w:rPr>
          <w:rFonts w:ascii="Times New Roman" w:hAnsi="Times New Roman"/>
          <w:vertAlign w:val="superscript"/>
        </w:rPr>
        <w:t>n</w:t>
      </w:r>
      <w:r>
        <w:rPr>
          <w:rFonts w:ascii="Times New Roman" w:hAnsi="Times New Roman"/>
        </w:rPr>
        <w:t xml:space="preserve"> as (10+1)</w:t>
      </w:r>
      <w:r>
        <w:rPr>
          <w:rFonts w:ascii="Times New Roman" w:hAnsi="Times New Roman"/>
          <w:vertAlign w:val="superscript"/>
        </w:rPr>
        <w:t>n</w:t>
      </w:r>
      <w:r>
        <w:rPr>
          <w:rFonts w:ascii="Times New Roman" w:hAnsi="Times New Roman"/>
        </w:rPr>
        <w:t>.</w:t>
      </w:r>
    </w:p>
    <w:p w14:paraId="584B44F0" w14:textId="77777777" w:rsidR="00622907" w:rsidRDefault="00622907" w:rsidP="00622907">
      <w:pPr>
        <w:ind w:left="1440"/>
        <w:rPr>
          <w:rFonts w:ascii="Times New Roman" w:hAnsi="Times New Roman"/>
        </w:rPr>
      </w:pPr>
    </w:p>
    <w:p w14:paraId="5AA09270" w14:textId="77777777" w:rsidR="00622907" w:rsidRDefault="00622907" w:rsidP="00622907">
      <w:pPr>
        <w:ind w:left="1440"/>
        <w:rPr>
          <w:rFonts w:ascii="Times New Roman" w:hAnsi="Times New Roman"/>
        </w:rPr>
      </w:pPr>
    </w:p>
    <w:p w14:paraId="5D1EB810" w14:textId="77777777" w:rsidR="00622907" w:rsidRDefault="00622907" w:rsidP="00622907">
      <w:pPr>
        <w:ind w:left="1440"/>
        <w:rPr>
          <w:rFonts w:ascii="Times New Roman" w:hAnsi="Times New Roman"/>
        </w:rPr>
      </w:pPr>
    </w:p>
    <w:p w14:paraId="7E8834CC" w14:textId="77777777" w:rsidR="00622907" w:rsidRDefault="00622907" w:rsidP="00622907">
      <w:pPr>
        <w:ind w:left="1440"/>
        <w:rPr>
          <w:rFonts w:ascii="Times New Roman" w:hAnsi="Times New Roman"/>
        </w:rPr>
      </w:pPr>
    </w:p>
    <w:p w14:paraId="4A5E6108" w14:textId="77777777" w:rsidR="00622907" w:rsidRDefault="00622907" w:rsidP="00622907">
      <w:pPr>
        <w:ind w:left="1440"/>
        <w:rPr>
          <w:rFonts w:ascii="Times New Roman" w:hAnsi="Times New Roman"/>
        </w:rPr>
      </w:pPr>
    </w:p>
    <w:p w14:paraId="21BD518A" w14:textId="77777777" w:rsidR="00622907" w:rsidRDefault="00622907" w:rsidP="00622907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Use your conjecture to find 11</w:t>
      </w:r>
      <w:r>
        <w:rPr>
          <w:rFonts w:ascii="Times New Roman" w:hAnsi="Times New Roman"/>
          <w:vertAlign w:val="superscript"/>
        </w:rPr>
        <w:t>10</w:t>
      </w:r>
      <w:r>
        <w:rPr>
          <w:rFonts w:ascii="Times New Roman" w:hAnsi="Times New Roman"/>
        </w:rPr>
        <w:t>.</w:t>
      </w:r>
    </w:p>
    <w:p w14:paraId="76EDE89B" w14:textId="77777777" w:rsidR="00622907" w:rsidRDefault="00622907" w:rsidP="00622907">
      <w:pPr>
        <w:ind w:left="1440"/>
        <w:rPr>
          <w:rFonts w:ascii="Times New Roman" w:hAnsi="Times New Roman"/>
        </w:rPr>
      </w:pPr>
    </w:p>
    <w:p w14:paraId="20017B78" w14:textId="77777777" w:rsidR="00622907" w:rsidRDefault="00622907" w:rsidP="00622907">
      <w:pPr>
        <w:ind w:left="1440"/>
        <w:rPr>
          <w:rFonts w:ascii="Times New Roman" w:hAnsi="Times New Roman"/>
        </w:rPr>
      </w:pPr>
    </w:p>
    <w:p w14:paraId="73EA797E" w14:textId="77777777" w:rsidR="00622907" w:rsidRDefault="00622907" w:rsidP="00622907">
      <w:pPr>
        <w:ind w:left="1440"/>
        <w:rPr>
          <w:rFonts w:ascii="Times New Roman" w:hAnsi="Times New Roman"/>
        </w:rPr>
      </w:pPr>
    </w:p>
    <w:p w14:paraId="0543BAE2" w14:textId="77777777" w:rsidR="00622907" w:rsidRDefault="00622907" w:rsidP="00622907">
      <w:pPr>
        <w:ind w:left="1440"/>
        <w:rPr>
          <w:rFonts w:ascii="Times New Roman" w:hAnsi="Times New Roman"/>
        </w:rPr>
      </w:pPr>
    </w:p>
    <w:p w14:paraId="126516FE" w14:textId="77777777" w:rsidR="00622907" w:rsidRDefault="00622907" w:rsidP="00622907">
      <w:pPr>
        <w:ind w:left="1440"/>
        <w:rPr>
          <w:rFonts w:ascii="Times New Roman" w:hAnsi="Times New Roman"/>
        </w:rPr>
      </w:pPr>
    </w:p>
    <w:p w14:paraId="4B2FCC2A" w14:textId="77777777" w:rsidR="00622907" w:rsidRDefault="00622907" w:rsidP="00622907">
      <w:pPr>
        <w:ind w:left="1440"/>
        <w:rPr>
          <w:rFonts w:ascii="Times New Roman" w:hAnsi="Times New Roman"/>
        </w:rPr>
      </w:pPr>
    </w:p>
    <w:p w14:paraId="03B84273" w14:textId="77777777" w:rsidR="00622907" w:rsidRPr="00622907" w:rsidRDefault="00622907" w:rsidP="00622907">
      <w:pPr>
        <w:ind w:left="1440"/>
        <w:rPr>
          <w:rFonts w:ascii="Times New Roman" w:hAnsi="Times New Roman"/>
        </w:rPr>
      </w:pPr>
    </w:p>
    <w:p w14:paraId="4ED9EB6D" w14:textId="77777777" w:rsidR="00935E5B" w:rsidRDefault="00935E5B" w:rsidP="004916ED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Application to Probability</w:t>
      </w:r>
    </w:p>
    <w:p w14:paraId="1929908A" w14:textId="77777777" w:rsidR="00946832" w:rsidRDefault="00935E5B" w:rsidP="00935E5B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probability that a child </w:t>
      </w:r>
      <w:r w:rsidR="00916D21">
        <w:rPr>
          <w:rFonts w:ascii="Times New Roman" w:hAnsi="Times New Roman"/>
        </w:rPr>
        <w:t xml:space="preserve">will be </w:t>
      </w:r>
      <w:r>
        <w:rPr>
          <w:rFonts w:ascii="Times New Roman" w:hAnsi="Times New Roman"/>
        </w:rPr>
        <w:t>born with blue eyes when both the mother and the father have brown eyes, but are carriers of the gene for blue eyes</w:t>
      </w:r>
      <w:r w:rsidR="00916D21">
        <w:rPr>
          <w:rFonts w:ascii="Times New Roman" w:hAnsi="Times New Roman"/>
        </w:rPr>
        <w:t xml:space="preserve">, is ¼. Thus the probability that the child will be born with brown eyes </w:t>
      </w:r>
      <w:r>
        <w:rPr>
          <w:rFonts w:ascii="Times New Roman" w:hAnsi="Times New Roman"/>
        </w:rPr>
        <w:t>is ¾</w:t>
      </w:r>
      <w:r w:rsidR="00916D21">
        <w:rPr>
          <w:rFonts w:ascii="Times New Roman" w:hAnsi="Times New Roman"/>
        </w:rPr>
        <w:t>. If the terms of the expansion of (¼ + ¾)</w:t>
      </w:r>
      <w:r w:rsidR="00916D21">
        <w:rPr>
          <w:rFonts w:ascii="Times New Roman" w:hAnsi="Times New Roman"/>
          <w:vertAlign w:val="superscript"/>
        </w:rPr>
        <w:t>4</w:t>
      </w:r>
      <w:r w:rsidR="00916D21">
        <w:rPr>
          <w:rFonts w:ascii="Times New Roman" w:hAnsi="Times New Roman"/>
        </w:rPr>
        <w:t xml:space="preserve"> give the probabilities that 4, 3, 2, 1, and 0 children will have blue eyes if the couple has</w:t>
      </w:r>
      <w:r>
        <w:rPr>
          <w:rFonts w:ascii="Times New Roman" w:hAnsi="Times New Roman"/>
        </w:rPr>
        <w:t xml:space="preserve"> 4 children, what is the probability that two children will </w:t>
      </w:r>
      <w:r w:rsidR="00916D21">
        <w:rPr>
          <w:rFonts w:ascii="Times New Roman" w:hAnsi="Times New Roman"/>
        </w:rPr>
        <w:t>have blue eyes and two children will have brown eyes?</w:t>
      </w:r>
    </w:p>
    <w:p w14:paraId="6A9AACBC" w14:textId="77777777" w:rsidR="00946832" w:rsidRDefault="00946832" w:rsidP="00935E5B">
      <w:pPr>
        <w:ind w:left="1440"/>
        <w:rPr>
          <w:rFonts w:ascii="Times New Roman" w:hAnsi="Times New Roman"/>
        </w:rPr>
      </w:pPr>
    </w:p>
    <w:p w14:paraId="4AE1A7C0" w14:textId="77777777" w:rsidR="00946832" w:rsidRDefault="00946832" w:rsidP="00935E5B">
      <w:pPr>
        <w:ind w:left="1440"/>
        <w:rPr>
          <w:rFonts w:ascii="Times New Roman" w:hAnsi="Times New Roman"/>
        </w:rPr>
      </w:pPr>
    </w:p>
    <w:p w14:paraId="4DED4977" w14:textId="77777777" w:rsidR="00946832" w:rsidRDefault="00946832" w:rsidP="00935E5B">
      <w:pPr>
        <w:ind w:left="1440"/>
        <w:rPr>
          <w:rFonts w:ascii="Times New Roman" w:hAnsi="Times New Roman"/>
        </w:rPr>
      </w:pPr>
    </w:p>
    <w:p w14:paraId="23283678" w14:textId="77777777" w:rsidR="00946832" w:rsidRDefault="00946832" w:rsidP="00935E5B">
      <w:pPr>
        <w:ind w:left="1440"/>
        <w:rPr>
          <w:rFonts w:ascii="Times New Roman" w:hAnsi="Times New Roman"/>
        </w:rPr>
      </w:pPr>
    </w:p>
    <w:p w14:paraId="58BE6412" w14:textId="77777777" w:rsidR="00946832" w:rsidRDefault="00946832" w:rsidP="00935E5B">
      <w:pPr>
        <w:ind w:left="1440"/>
        <w:rPr>
          <w:rFonts w:ascii="Times New Roman" w:hAnsi="Times New Roman"/>
        </w:rPr>
      </w:pPr>
    </w:p>
    <w:p w14:paraId="1B11F583" w14:textId="77777777" w:rsidR="00946832" w:rsidRDefault="00946832" w:rsidP="00935E5B">
      <w:pPr>
        <w:ind w:left="1440"/>
        <w:rPr>
          <w:rFonts w:ascii="Times New Roman" w:hAnsi="Times New Roman"/>
        </w:rPr>
      </w:pPr>
    </w:p>
    <w:p w14:paraId="1B045671" w14:textId="77777777" w:rsidR="00FF67D8" w:rsidRDefault="00FF67D8" w:rsidP="00472330">
      <w:pPr>
        <w:rPr>
          <w:rFonts w:ascii="Times New Roman" w:hAnsi="Times New Roman"/>
        </w:rPr>
      </w:pPr>
    </w:p>
    <w:p w14:paraId="1074FB34" w14:textId="78570C0D" w:rsidR="0026567A" w:rsidRDefault="0026567A" w:rsidP="0026567A">
      <w:pPr>
        <w:rPr>
          <w:rFonts w:ascii="Times New Roman" w:hAnsi="Times New Roman"/>
        </w:rPr>
      </w:pPr>
    </w:p>
    <w:sectPr w:rsidR="0026567A" w:rsidSect="00735AA8">
      <w:headerReference w:type="even" r:id="rId12"/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F5E72" w14:textId="77777777" w:rsidR="001B1373" w:rsidRDefault="001B1373" w:rsidP="00735AA8">
      <w:r>
        <w:separator/>
      </w:r>
    </w:p>
  </w:endnote>
  <w:endnote w:type="continuationSeparator" w:id="0">
    <w:p w14:paraId="3FCD25F0" w14:textId="77777777" w:rsidR="001B1373" w:rsidRDefault="001B1373" w:rsidP="0073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2A700" w14:textId="2BF5803A" w:rsidR="00C8688F" w:rsidRPr="003F49D8" w:rsidRDefault="00C8688F" w:rsidP="00FF694C">
    <w:pPr>
      <w:pStyle w:val="Footer"/>
      <w:pBdr>
        <w:top w:val="single" w:sz="4" w:space="1" w:color="auto"/>
      </w:pBdr>
      <w:rPr>
        <w:rFonts w:ascii="Times New Roman" w:hAnsi="Times New Roman"/>
        <w:sz w:val="20"/>
      </w:rPr>
    </w:pPr>
    <w:r w:rsidRPr="003F49D8">
      <w:rPr>
        <w:rFonts w:ascii="Times New Roman" w:hAnsi="Times New Roman"/>
        <w:sz w:val="20"/>
      </w:rPr>
      <w:t>A</w:t>
    </w:r>
    <w:r>
      <w:rPr>
        <w:rFonts w:ascii="Times New Roman" w:hAnsi="Times New Roman"/>
        <w:sz w:val="20"/>
      </w:rPr>
      <w:t>ctivity 3.4.3</w:t>
    </w:r>
    <w:r w:rsidRPr="003F49D8">
      <w:rPr>
        <w:rFonts w:ascii="Times New Roman" w:hAnsi="Times New Roman"/>
        <w:sz w:val="20"/>
      </w:rPr>
      <w:tab/>
    </w:r>
    <w:r w:rsidR="005B57C3">
      <w:rPr>
        <w:rFonts w:ascii="Times New Roman" w:hAnsi="Times New Roman"/>
        <w:sz w:val="20"/>
      </w:rPr>
      <w:t xml:space="preserve">               </w:t>
    </w:r>
    <w:r w:rsidRPr="003F49D8">
      <w:rPr>
        <w:rFonts w:ascii="Times New Roman" w:hAnsi="Times New Roman"/>
        <w:sz w:val="20"/>
      </w:rPr>
      <w:tab/>
      <w:t>Connecticut Cor</w:t>
    </w:r>
    <w:r w:rsidR="002A6AB8">
      <w:rPr>
        <w:rFonts w:ascii="Times New Roman" w:hAnsi="Times New Roman"/>
        <w:sz w:val="20"/>
      </w:rPr>
      <w:t>e Algebra 2 Curriculum Version 3</w:t>
    </w:r>
    <w:r w:rsidRPr="003F49D8">
      <w:rPr>
        <w:rFonts w:ascii="Times New Roman" w:hAnsi="Times New Roman"/>
        <w:sz w:val="20"/>
      </w:rPr>
      <w:t>.0</w:t>
    </w:r>
  </w:p>
  <w:p w14:paraId="496D6525" w14:textId="77777777" w:rsidR="00C8688F" w:rsidRPr="00FF694C" w:rsidRDefault="00C8688F" w:rsidP="00FF69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CAA14" w14:textId="77777777" w:rsidR="001B1373" w:rsidRDefault="001B1373" w:rsidP="00735AA8">
      <w:r>
        <w:separator/>
      </w:r>
    </w:p>
  </w:footnote>
  <w:footnote w:type="continuationSeparator" w:id="0">
    <w:p w14:paraId="0B36818C" w14:textId="77777777" w:rsidR="001B1373" w:rsidRDefault="001B1373" w:rsidP="00735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0D88C" w14:textId="77777777" w:rsidR="00C8688F" w:rsidRDefault="00C8688F" w:rsidP="00C868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063B4" w14:textId="77777777" w:rsidR="00C8688F" w:rsidRDefault="00C8688F" w:rsidP="00FF694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385F9" w14:textId="3744B8E1" w:rsidR="002A6AB8" w:rsidRPr="005E782A" w:rsidRDefault="002A6AB8" w:rsidP="002A6AB8">
    <w:pPr>
      <w:pStyle w:val="Header"/>
      <w:ind w:right="360"/>
      <w:rPr>
        <w:rFonts w:ascii="Times New Roman" w:hAnsi="Times New Roman"/>
        <w:szCs w:val="24"/>
      </w:rPr>
    </w:pPr>
    <w:r w:rsidRPr="00CA0CCA">
      <w:rPr>
        <w:rFonts w:ascii="Times New Roman" w:hAnsi="Times New Roman"/>
        <w:szCs w:val="24"/>
        <w:u w:val="single"/>
      </w:rPr>
      <w:t>Name:</w:t>
    </w:r>
    <w:r w:rsidRPr="00605838">
      <w:rPr>
        <w:rFonts w:ascii="Times New Roman" w:hAnsi="Times New Roman"/>
        <w:color w:val="FF0000"/>
        <w:szCs w:val="24"/>
      </w:rPr>
      <w:t xml:space="preserve"> </w:t>
    </w:r>
    <w:r w:rsidRPr="005E782A">
      <w:rPr>
        <w:rFonts w:ascii="Times New Roman" w:hAnsi="Times New Roman"/>
        <w:szCs w:val="24"/>
        <w:u w:val="single"/>
      </w:rPr>
      <w:t xml:space="preserve">                       </w:t>
    </w:r>
    <w:r w:rsidRPr="00605838">
      <w:rPr>
        <w:rFonts w:ascii="Times New Roman" w:hAnsi="Times New Roman"/>
        <w:szCs w:val="24"/>
        <w:u w:val="single"/>
      </w:rPr>
      <w:tab/>
    </w:r>
    <w:r w:rsidRPr="00CA0CCA">
      <w:rPr>
        <w:rFonts w:ascii="Times New Roman" w:hAnsi="Times New Roman"/>
        <w:szCs w:val="24"/>
        <w:u w:val="single"/>
      </w:rPr>
      <w:t xml:space="preserve">  Date:</w:t>
    </w:r>
    <w:r>
      <w:rPr>
        <w:rFonts w:ascii="Times New Roman" w:hAnsi="Times New Roman"/>
        <w:szCs w:val="24"/>
        <w:u w:val="single"/>
      </w:rPr>
      <w:tab/>
    </w:r>
    <w:r w:rsidRPr="004D0FBC">
      <w:rPr>
        <w:rFonts w:ascii="Times New Roman" w:hAnsi="Times New Roman"/>
        <w:szCs w:val="24"/>
        <w:u w:val="single"/>
      </w:rPr>
      <w:t xml:space="preserve">Page </w:t>
    </w:r>
    <w:r w:rsidRPr="004D0FBC">
      <w:rPr>
        <w:rFonts w:ascii="Times New Roman" w:hAnsi="Times New Roman"/>
        <w:szCs w:val="24"/>
        <w:u w:val="single"/>
      </w:rPr>
      <w:fldChar w:fldCharType="begin"/>
    </w:r>
    <w:r w:rsidRPr="004D0FBC">
      <w:rPr>
        <w:rFonts w:ascii="Times New Roman" w:hAnsi="Times New Roman"/>
        <w:szCs w:val="24"/>
        <w:u w:val="single"/>
      </w:rPr>
      <w:instrText xml:space="preserve"> PAGE  \* MERGEFORMAT </w:instrText>
    </w:r>
    <w:r w:rsidRPr="004D0FBC">
      <w:rPr>
        <w:rFonts w:ascii="Times New Roman" w:hAnsi="Times New Roman"/>
        <w:szCs w:val="24"/>
        <w:u w:val="single"/>
      </w:rPr>
      <w:fldChar w:fldCharType="separate"/>
    </w:r>
    <w:r w:rsidR="005B57C3" w:rsidRPr="005B57C3">
      <w:rPr>
        <w:rFonts w:ascii="Times New Roman" w:hAnsi="Times New Roman"/>
        <w:noProof/>
        <w:u w:val="single"/>
      </w:rPr>
      <w:t>1</w:t>
    </w:r>
    <w:r w:rsidRPr="004D0FBC">
      <w:rPr>
        <w:rFonts w:ascii="Times New Roman" w:hAnsi="Times New Roman"/>
        <w:szCs w:val="24"/>
        <w:u w:val="single"/>
      </w:rPr>
      <w:fldChar w:fldCharType="end"/>
    </w:r>
    <w:r w:rsidRPr="004D0FBC">
      <w:rPr>
        <w:rFonts w:ascii="Times New Roman" w:hAnsi="Times New Roman"/>
        <w:szCs w:val="24"/>
        <w:u w:val="single"/>
      </w:rPr>
      <w:t xml:space="preserve"> of </w:t>
    </w:r>
    <w:r w:rsidRPr="004D0FBC">
      <w:rPr>
        <w:rFonts w:ascii="Times New Roman" w:hAnsi="Times New Roman"/>
        <w:szCs w:val="24"/>
        <w:u w:val="single"/>
      </w:rPr>
      <w:fldChar w:fldCharType="begin"/>
    </w:r>
    <w:r w:rsidRPr="004D0FBC">
      <w:rPr>
        <w:rFonts w:ascii="Times New Roman" w:hAnsi="Times New Roman"/>
        <w:szCs w:val="24"/>
        <w:u w:val="single"/>
      </w:rPr>
      <w:instrText xml:space="preserve"> NUMPAGES  \* MERGEFORMAT </w:instrText>
    </w:r>
    <w:r w:rsidRPr="004D0FBC">
      <w:rPr>
        <w:rFonts w:ascii="Times New Roman" w:hAnsi="Times New Roman"/>
        <w:szCs w:val="24"/>
        <w:u w:val="single"/>
      </w:rPr>
      <w:fldChar w:fldCharType="separate"/>
    </w:r>
    <w:r w:rsidR="005B57C3" w:rsidRPr="005B57C3">
      <w:rPr>
        <w:rFonts w:ascii="Times New Roman" w:hAnsi="Times New Roman"/>
        <w:noProof/>
        <w:u w:val="single"/>
      </w:rPr>
      <w:t>3</w:t>
    </w:r>
    <w:r w:rsidRPr="004D0FBC">
      <w:rPr>
        <w:rFonts w:ascii="Times New Roman" w:hAnsi="Times New Roman"/>
        <w:szCs w:val="24"/>
        <w:u w:val="single"/>
      </w:rPr>
      <w:fldChar w:fldCharType="end"/>
    </w:r>
  </w:p>
  <w:p w14:paraId="1707C159" w14:textId="70E69DE0" w:rsidR="00C8688F" w:rsidRPr="00FF694C" w:rsidRDefault="00C8688F" w:rsidP="002A6AB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5F480513"/>
    <w:multiLevelType w:val="hybridMultilevel"/>
    <w:tmpl w:val="59269A6A"/>
    <w:lvl w:ilvl="0" w:tplc="FB20947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A5"/>
    <w:rsid w:val="0001511F"/>
    <w:rsid w:val="0015042D"/>
    <w:rsid w:val="00164146"/>
    <w:rsid w:val="00195706"/>
    <w:rsid w:val="001B1373"/>
    <w:rsid w:val="001F1CB5"/>
    <w:rsid w:val="00205693"/>
    <w:rsid w:val="00214938"/>
    <w:rsid w:val="0021610B"/>
    <w:rsid w:val="00217A0C"/>
    <w:rsid w:val="00222A6E"/>
    <w:rsid w:val="0026567A"/>
    <w:rsid w:val="00274962"/>
    <w:rsid w:val="002A6AB8"/>
    <w:rsid w:val="003173E1"/>
    <w:rsid w:val="003A5649"/>
    <w:rsid w:val="003D7FFB"/>
    <w:rsid w:val="00472330"/>
    <w:rsid w:val="004916ED"/>
    <w:rsid w:val="004C3D83"/>
    <w:rsid w:val="004D45D7"/>
    <w:rsid w:val="00561CCC"/>
    <w:rsid w:val="005A3F38"/>
    <w:rsid w:val="005B57C3"/>
    <w:rsid w:val="005D29B7"/>
    <w:rsid w:val="00610893"/>
    <w:rsid w:val="00622907"/>
    <w:rsid w:val="006F04DB"/>
    <w:rsid w:val="00735AA8"/>
    <w:rsid w:val="00787587"/>
    <w:rsid w:val="007F7B17"/>
    <w:rsid w:val="008D0350"/>
    <w:rsid w:val="00916D21"/>
    <w:rsid w:val="00935E5B"/>
    <w:rsid w:val="00946832"/>
    <w:rsid w:val="00985D68"/>
    <w:rsid w:val="009F0F85"/>
    <w:rsid w:val="009F18A5"/>
    <w:rsid w:val="00A4205D"/>
    <w:rsid w:val="00AE2730"/>
    <w:rsid w:val="00BB6938"/>
    <w:rsid w:val="00C72CB7"/>
    <w:rsid w:val="00C8688F"/>
    <w:rsid w:val="00CA0CCA"/>
    <w:rsid w:val="00CC2900"/>
    <w:rsid w:val="00D8121C"/>
    <w:rsid w:val="00E74412"/>
    <w:rsid w:val="00F524C5"/>
    <w:rsid w:val="00F7769A"/>
    <w:rsid w:val="00FF67D8"/>
    <w:rsid w:val="00FF69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CC66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656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5AA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35AA8"/>
    <w:rPr>
      <w:rFonts w:ascii="Palatino" w:hAnsi="Palatino"/>
      <w:sz w:val="24"/>
    </w:rPr>
  </w:style>
  <w:style w:type="paragraph" w:styleId="Footer">
    <w:name w:val="footer"/>
    <w:basedOn w:val="Normal"/>
    <w:link w:val="FooterChar"/>
    <w:uiPriority w:val="99"/>
    <w:unhideWhenUsed/>
    <w:rsid w:val="00735AA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35AA8"/>
    <w:rPr>
      <w:rFonts w:ascii="Palatino" w:hAnsi="Palatino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FF6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656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5AA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35AA8"/>
    <w:rPr>
      <w:rFonts w:ascii="Palatino" w:hAnsi="Palatino"/>
      <w:sz w:val="24"/>
    </w:rPr>
  </w:style>
  <w:style w:type="paragraph" w:styleId="Footer">
    <w:name w:val="footer"/>
    <w:basedOn w:val="Normal"/>
    <w:link w:val="FooterChar"/>
    <w:uiPriority w:val="99"/>
    <w:unhideWhenUsed/>
    <w:rsid w:val="00735AA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35AA8"/>
    <w:rPr>
      <w:rFonts w:ascii="Palatino" w:hAnsi="Palatino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FF6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Pizza Problem Revisited</vt:lpstr>
    </vt:vector>
  </TitlesOfParts>
  <Company>Southern CT State University</Company>
  <LinksUpToDate>false</LinksUpToDate>
  <CharactersWithSpaces>3467</CharactersWithSpaces>
  <SharedDoc>false</SharedDoc>
  <HLinks>
    <vt:vector size="6" baseType="variant">
      <vt:variant>
        <vt:i4>3932204</vt:i4>
      </vt:variant>
      <vt:variant>
        <vt:i4>6</vt:i4>
      </vt:variant>
      <vt:variant>
        <vt:i4>0</vt:i4>
      </vt:variant>
      <vt:variant>
        <vt:i4>5</vt:i4>
      </vt:variant>
      <vt:variant>
        <vt:lpwstr>https://www.math.hmc.edu/calculus/tutorials/binomial_thm/induction.html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Pizza Problem Revisited</dc:title>
  <dc:subject/>
  <dc:creator>Martin Hartog</dc:creator>
  <cp:keywords/>
  <cp:lastModifiedBy>Kathy</cp:lastModifiedBy>
  <cp:revision>5</cp:revision>
  <cp:lastPrinted>2005-02-14T17:30:00Z</cp:lastPrinted>
  <dcterms:created xsi:type="dcterms:W3CDTF">2015-08-20T17:26:00Z</dcterms:created>
  <dcterms:modified xsi:type="dcterms:W3CDTF">2015-08-23T14:35:00Z</dcterms:modified>
</cp:coreProperties>
</file>