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15B11" w14:textId="59DFE9A8" w:rsidR="00DB5A6B" w:rsidRPr="0094302F" w:rsidRDefault="0094302F" w:rsidP="0094302F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5.2.4 </w:t>
      </w:r>
      <w:r w:rsidR="00EE42F2">
        <w:rPr>
          <w:b/>
          <w:sz w:val="28"/>
          <w:szCs w:val="28"/>
        </w:rPr>
        <w:t>Radii and Chords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4302F" w14:paraId="276B7552" w14:textId="77777777" w:rsidTr="0094302F">
        <w:tc>
          <w:tcPr>
            <w:tcW w:w="9576" w:type="dxa"/>
          </w:tcPr>
          <w:p w14:paraId="40195722" w14:textId="77777777" w:rsidR="0094302F" w:rsidRDefault="0094302F" w:rsidP="0094302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Definitions</w:t>
            </w:r>
          </w:p>
          <w:p w14:paraId="27308147" w14:textId="77777777" w:rsidR="0094302F" w:rsidRDefault="0094302F" w:rsidP="0094302F">
            <w:pPr>
              <w:pStyle w:val="ListParagraph"/>
              <w:numPr>
                <w:ilvl w:val="0"/>
                <w:numId w:val="10"/>
              </w:numPr>
              <w:ind w:left="360"/>
              <w:contextualSpacing/>
              <w:rPr>
                <w:color w:val="222222"/>
                <w:shd w:val="clear" w:color="auto" w:fill="FFFFFF"/>
              </w:rPr>
            </w:pPr>
            <w:r w:rsidRPr="006D4029">
              <w:rPr>
                <w:color w:val="222222"/>
                <w:shd w:val="clear" w:color="auto" w:fill="FFFFFF"/>
              </w:rPr>
              <w:t>A</w:t>
            </w:r>
            <w:r w:rsidRPr="006D4029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 w:rsidRPr="006D4029">
              <w:rPr>
                <w:b/>
                <w:bCs/>
                <w:color w:val="222222"/>
                <w:shd w:val="clear" w:color="auto" w:fill="FFFFFF"/>
              </w:rPr>
              <w:t>chord</w:t>
            </w:r>
            <w:r w:rsidRPr="006D4029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 w:rsidRPr="006D4029">
              <w:rPr>
                <w:color w:val="222222"/>
                <w:shd w:val="clear" w:color="auto" w:fill="FFFFFF"/>
              </w:rPr>
              <w:t>of a</w:t>
            </w:r>
            <w:r w:rsidRPr="006D4029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 w:rsidRPr="00E1557F">
              <w:rPr>
                <w:bCs/>
                <w:color w:val="222222"/>
                <w:shd w:val="clear" w:color="auto" w:fill="FFFFFF"/>
              </w:rPr>
              <w:t>circle</w:t>
            </w:r>
            <w:r w:rsidRPr="006D4029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 w:rsidRPr="006D4029">
              <w:rPr>
                <w:color w:val="222222"/>
                <w:shd w:val="clear" w:color="auto" w:fill="FFFFFF"/>
              </w:rPr>
              <w:t>is a geometric line segment whose endpoints both lie on the</w:t>
            </w:r>
            <w:r w:rsidRPr="006D4029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 w:rsidRPr="00E1557F">
              <w:rPr>
                <w:bCs/>
                <w:color w:val="222222"/>
                <w:shd w:val="clear" w:color="auto" w:fill="FFFFFF"/>
              </w:rPr>
              <w:t>circle</w:t>
            </w:r>
            <w:r w:rsidRPr="006D4029">
              <w:rPr>
                <w:color w:val="222222"/>
                <w:shd w:val="clear" w:color="auto" w:fill="FFFFFF"/>
              </w:rPr>
              <w:t>.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A43612">
              <w:rPr>
                <w:i/>
                <w:color w:val="222222"/>
                <w:shd w:val="clear" w:color="auto" w:fill="FFFFFF"/>
              </w:rPr>
              <w:t>Not all chords are the same length</w:t>
            </w:r>
          </w:p>
          <w:p w14:paraId="0ADC570A" w14:textId="77777777" w:rsidR="0094302F" w:rsidRPr="00A43612" w:rsidRDefault="0094302F" w:rsidP="0094302F">
            <w:pPr>
              <w:pStyle w:val="ListParagraph"/>
              <w:numPr>
                <w:ilvl w:val="0"/>
                <w:numId w:val="10"/>
              </w:numPr>
              <w:ind w:left="360"/>
              <w:contextualSpacing/>
              <w:rPr>
                <w:i/>
                <w:color w:val="222222"/>
                <w:shd w:val="clear" w:color="auto" w:fill="FFFFFF"/>
              </w:rPr>
            </w:pPr>
            <w:r w:rsidRPr="006D4029">
              <w:rPr>
                <w:color w:val="222222"/>
                <w:shd w:val="clear" w:color="auto" w:fill="FFFFFF"/>
              </w:rPr>
              <w:t>A</w:t>
            </w:r>
            <w:r w:rsidRPr="006D4029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>
              <w:rPr>
                <w:b/>
                <w:bCs/>
                <w:color w:val="222222"/>
                <w:shd w:val="clear" w:color="auto" w:fill="FFFFFF"/>
              </w:rPr>
              <w:t>diameter</w:t>
            </w:r>
            <w:r w:rsidRPr="006D4029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 w:rsidRPr="006D4029">
              <w:rPr>
                <w:color w:val="222222"/>
                <w:shd w:val="clear" w:color="auto" w:fill="FFFFFF"/>
              </w:rPr>
              <w:t>of a</w:t>
            </w:r>
            <w:r w:rsidRPr="006D4029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 w:rsidRPr="00E1557F">
              <w:rPr>
                <w:bCs/>
                <w:color w:val="222222"/>
                <w:shd w:val="clear" w:color="auto" w:fill="FFFFFF"/>
              </w:rPr>
              <w:t>circle</w:t>
            </w:r>
            <w:r w:rsidRPr="006D4029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>
              <w:rPr>
                <w:color w:val="222222"/>
                <w:shd w:val="clear" w:color="auto" w:fill="FFFFFF"/>
              </w:rPr>
              <w:t>is any chord</w:t>
            </w:r>
            <w:r w:rsidRPr="006D4029">
              <w:rPr>
                <w:color w:val="222222"/>
                <w:shd w:val="clear" w:color="auto" w:fill="FFFFFF"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t>that passes through the center of</w:t>
            </w:r>
            <w:r w:rsidRPr="006D4029">
              <w:rPr>
                <w:color w:val="222222"/>
                <w:shd w:val="clear" w:color="auto" w:fill="FFFFFF"/>
              </w:rPr>
              <w:t xml:space="preserve"> the</w:t>
            </w:r>
            <w:r w:rsidRPr="006D4029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 w:rsidRPr="00E1557F">
              <w:rPr>
                <w:bCs/>
                <w:color w:val="222222"/>
                <w:shd w:val="clear" w:color="auto" w:fill="FFFFFF"/>
              </w:rPr>
              <w:t>circle</w:t>
            </w:r>
            <w:r w:rsidRPr="006D4029">
              <w:rPr>
                <w:color w:val="222222"/>
                <w:shd w:val="clear" w:color="auto" w:fill="FFFFFF"/>
              </w:rPr>
              <w:t>.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A43612">
              <w:rPr>
                <w:i/>
                <w:color w:val="222222"/>
                <w:shd w:val="clear" w:color="auto" w:fill="FFFFFF"/>
              </w:rPr>
              <w:t>All diameters in the same circle are equal in length.</w:t>
            </w:r>
          </w:p>
          <w:p w14:paraId="4203D0BB" w14:textId="77777777" w:rsidR="0094302F" w:rsidRPr="00E1557F" w:rsidRDefault="0094302F" w:rsidP="0094302F">
            <w:pPr>
              <w:pStyle w:val="ListParagraph"/>
              <w:numPr>
                <w:ilvl w:val="0"/>
                <w:numId w:val="10"/>
              </w:numPr>
              <w:ind w:left="360"/>
              <w:contextualSpacing/>
            </w:pPr>
            <w:r w:rsidRPr="00E1557F">
              <w:t>The</w:t>
            </w:r>
            <w:r>
              <w:rPr>
                <w:b/>
              </w:rPr>
              <w:t xml:space="preserve"> radius</w:t>
            </w:r>
            <w:r>
              <w:t xml:space="preserve"> of the circle is a line segment in which one endpoint is the center of the circle and the other endpoint is on the circle. </w:t>
            </w:r>
            <w:r w:rsidRPr="00A43612">
              <w:rPr>
                <w:i/>
              </w:rPr>
              <w:t>All radii of the same circle are equal in length</w:t>
            </w:r>
            <w:r>
              <w:t>.</w:t>
            </w:r>
          </w:p>
        </w:tc>
      </w:tr>
    </w:tbl>
    <w:p w14:paraId="60808708" w14:textId="77777777" w:rsidR="0094302F" w:rsidRDefault="0094302F" w:rsidP="0094302F">
      <w:pPr>
        <w:pStyle w:val="ListParagraph"/>
        <w:ind w:left="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0"/>
        <w:gridCol w:w="4116"/>
      </w:tblGrid>
      <w:tr w:rsidR="0094302F" w14:paraId="4B43F2DF" w14:textId="77777777" w:rsidTr="0094302F">
        <w:tc>
          <w:tcPr>
            <w:tcW w:w="5460" w:type="dxa"/>
          </w:tcPr>
          <w:p w14:paraId="3DC9193F" w14:textId="1C1EDA12" w:rsidR="0094302F" w:rsidRPr="00986D0E" w:rsidRDefault="0094302F" w:rsidP="0094302F">
            <w:r>
              <w:t>In</w:t>
            </w:r>
            <w:r w:rsidRPr="00986D0E">
              <w:t xml:space="preserve"> the picture to the right</w:t>
            </w:r>
            <w:r>
              <w:t xml:space="preserve">, point </w:t>
            </w:r>
            <w:r w:rsidR="00C1320B" w:rsidRPr="00C1320B">
              <w:rPr>
                <w:i/>
              </w:rPr>
              <w:t>C</w:t>
            </w:r>
            <w:r>
              <w:t xml:space="preserve"> is the center of the circle.</w:t>
            </w:r>
            <w:r w:rsidRPr="00986D0E">
              <w:t xml:space="preserve"> </w:t>
            </w:r>
            <w:r>
              <w:t xml:space="preserve">Use circle </w:t>
            </w:r>
            <w:r w:rsidRPr="00C1320B">
              <w:rPr>
                <w:i/>
              </w:rPr>
              <w:t>C</w:t>
            </w:r>
            <w:r>
              <w:t xml:space="preserve"> to a</w:t>
            </w:r>
            <w:r w:rsidRPr="00986D0E">
              <w:t>nswer the following questions.</w:t>
            </w:r>
          </w:p>
          <w:p w14:paraId="66DA4978" w14:textId="77777777" w:rsidR="0094302F" w:rsidRPr="00986D0E" w:rsidRDefault="0094302F" w:rsidP="0094302F"/>
          <w:p w14:paraId="5F417AA6" w14:textId="77777777" w:rsidR="0094302F" w:rsidRDefault="0094302F" w:rsidP="0094302F">
            <w:pPr>
              <w:pStyle w:val="ListParagraph"/>
              <w:numPr>
                <w:ilvl w:val="0"/>
                <w:numId w:val="9"/>
              </w:numPr>
              <w:ind w:left="360"/>
              <w:contextualSpacing/>
            </w:pPr>
            <w:r w:rsidRPr="00986D0E">
              <w:t>Name 2 cho</w:t>
            </w:r>
            <w:r>
              <w:t>rds drawn in the circle</w:t>
            </w:r>
          </w:p>
          <w:p w14:paraId="6E0B2E62" w14:textId="77777777" w:rsidR="0094302F" w:rsidRDefault="0094302F" w:rsidP="0094302F"/>
          <w:p w14:paraId="3DFF5E03" w14:textId="77777777" w:rsidR="0094302F" w:rsidRDefault="0094302F" w:rsidP="0094302F"/>
          <w:p w14:paraId="08C66F09" w14:textId="77777777" w:rsidR="0094302F" w:rsidRDefault="0094302F" w:rsidP="0094302F">
            <w:pPr>
              <w:pStyle w:val="ListParagraph"/>
              <w:numPr>
                <w:ilvl w:val="0"/>
                <w:numId w:val="9"/>
              </w:numPr>
              <w:ind w:left="360"/>
              <w:contextualSpacing/>
            </w:pPr>
            <w:r>
              <w:t>Name 1 diameter drawn in the circle</w:t>
            </w:r>
          </w:p>
          <w:p w14:paraId="3F9E6CDC" w14:textId="77777777" w:rsidR="0094302F" w:rsidRDefault="0094302F" w:rsidP="0094302F"/>
          <w:p w14:paraId="3BC2FD6D" w14:textId="77777777" w:rsidR="0094302F" w:rsidRDefault="0094302F" w:rsidP="0094302F"/>
          <w:p w14:paraId="42811FB4" w14:textId="77777777" w:rsidR="0094302F" w:rsidRDefault="0094302F" w:rsidP="0094302F">
            <w:pPr>
              <w:pStyle w:val="ListParagraph"/>
              <w:numPr>
                <w:ilvl w:val="0"/>
                <w:numId w:val="9"/>
              </w:numPr>
              <w:ind w:left="360"/>
              <w:contextualSpacing/>
            </w:pPr>
            <w:r>
              <w:t xml:space="preserve">Name 6 radii in the circle </w:t>
            </w:r>
            <w:r w:rsidRPr="005E7FC4">
              <w:rPr>
                <w:i/>
              </w:rPr>
              <w:t>(not all are drawn)</w:t>
            </w:r>
          </w:p>
          <w:p w14:paraId="6EAA25D0" w14:textId="77777777" w:rsidR="0094302F" w:rsidRDefault="0094302F" w:rsidP="0094302F"/>
          <w:p w14:paraId="10798C35" w14:textId="77777777" w:rsidR="0094302F" w:rsidRDefault="0094302F" w:rsidP="0094302F"/>
          <w:p w14:paraId="2204999C" w14:textId="77777777" w:rsidR="0094302F" w:rsidRDefault="0094302F" w:rsidP="0094302F">
            <w:pPr>
              <w:pStyle w:val="ListParagraph"/>
              <w:numPr>
                <w:ilvl w:val="0"/>
                <w:numId w:val="9"/>
              </w:numPr>
              <w:ind w:left="360"/>
              <w:contextualSpacing/>
            </w:pPr>
            <w:r>
              <w:t>Name 6 segments that are congruent to each other.</w:t>
            </w:r>
          </w:p>
          <w:p w14:paraId="2585ACAC" w14:textId="77777777" w:rsidR="0094302F" w:rsidRDefault="0094302F" w:rsidP="0094302F"/>
          <w:p w14:paraId="143E0267" w14:textId="77777777" w:rsidR="0094302F" w:rsidRPr="00986D0E" w:rsidRDefault="0094302F" w:rsidP="0094302F"/>
        </w:tc>
        <w:tc>
          <w:tcPr>
            <w:tcW w:w="4116" w:type="dxa"/>
            <w:vAlign w:val="center"/>
          </w:tcPr>
          <w:p w14:paraId="29EEDA93" w14:textId="77777777" w:rsidR="0094302F" w:rsidRDefault="0094302F" w:rsidP="0094302F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8C93B11" wp14:editId="2AEBBDCA">
                  <wp:extent cx="2468880" cy="23926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239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EF3B08" w14:textId="5482337B" w:rsidR="0094302F" w:rsidRPr="0094302F" w:rsidRDefault="0094302F" w:rsidP="009D31AB">
      <w:pPr>
        <w:autoSpaceDE w:val="0"/>
        <w:autoSpaceDN w:val="0"/>
        <w:rPr>
          <w:b/>
        </w:rPr>
      </w:pPr>
      <w:r w:rsidRPr="0094302F">
        <w:rPr>
          <w:b/>
        </w:rPr>
        <w:t>For Questions 5 through 9 you will need a compass and straightedge.</w:t>
      </w:r>
    </w:p>
    <w:p w14:paraId="36B85A8E" w14:textId="77777777" w:rsidR="0094302F" w:rsidRDefault="0094302F" w:rsidP="009D31AB">
      <w:pPr>
        <w:autoSpaceDE w:val="0"/>
        <w:autoSpaceDN w:val="0"/>
      </w:pPr>
    </w:p>
    <w:p w14:paraId="4A60C052" w14:textId="2A3A0BE4" w:rsidR="009D31AB" w:rsidRPr="00F73E9A" w:rsidRDefault="0094302F" w:rsidP="009D31AB">
      <w:pPr>
        <w:autoSpaceDE w:val="0"/>
        <w:autoSpaceDN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2D67E4" wp14:editId="0FE6F91B">
            <wp:simplePos x="0" y="0"/>
            <wp:positionH relativeFrom="column">
              <wp:posOffset>3886200</wp:posOffset>
            </wp:positionH>
            <wp:positionV relativeFrom="paragraph">
              <wp:posOffset>139065</wp:posOffset>
            </wp:positionV>
            <wp:extent cx="2686050" cy="2692400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3"/>
                    <a:stretch/>
                  </pic:blipFill>
                  <pic:spPr bwMode="auto">
                    <a:xfrm>
                      <a:off x="0" y="0"/>
                      <a:ext cx="2686050" cy="269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E6811" w14:textId="77777777" w:rsidR="0094302F" w:rsidRDefault="0094302F" w:rsidP="0094302F">
      <w:pPr>
        <w:pStyle w:val="ListParagraph"/>
        <w:numPr>
          <w:ilvl w:val="0"/>
          <w:numId w:val="9"/>
        </w:numPr>
        <w:ind w:left="360"/>
        <w:contextualSpacing/>
      </w:pPr>
      <w:r>
        <w:t xml:space="preserve">On the grid provided to the right, draw circle with center </w:t>
      </w:r>
      <w:r w:rsidRPr="00DB3A5D">
        <w:rPr>
          <w:i/>
        </w:rPr>
        <w:t>A</w:t>
      </w:r>
      <w:r>
        <w:t xml:space="preserve"> whose radius is 5 units.</w:t>
      </w:r>
    </w:p>
    <w:p w14:paraId="3CFB31FD" w14:textId="59A50191" w:rsidR="0094302F" w:rsidRPr="009415FF" w:rsidRDefault="0094302F" w:rsidP="0094302F">
      <w:pPr>
        <w:rPr>
          <w:sz w:val="14"/>
        </w:rPr>
      </w:pPr>
    </w:p>
    <w:p w14:paraId="0BB97A46" w14:textId="77777777" w:rsidR="0094302F" w:rsidRDefault="0094302F" w:rsidP="0094302F">
      <w:pPr>
        <w:pStyle w:val="ListParagraph"/>
        <w:numPr>
          <w:ilvl w:val="0"/>
          <w:numId w:val="9"/>
        </w:numPr>
        <w:ind w:left="360"/>
        <w:contextualSpacing/>
      </w:pPr>
      <w:r>
        <w:t xml:space="preserve">Draw a chord in circle </w:t>
      </w:r>
      <w:r w:rsidRPr="00DB3A5D">
        <w:rPr>
          <w:i/>
        </w:rPr>
        <w:t>A</w:t>
      </w:r>
    </w:p>
    <w:p w14:paraId="65948E38" w14:textId="77777777" w:rsidR="0094302F" w:rsidRPr="009415FF" w:rsidRDefault="0094302F" w:rsidP="0094302F">
      <w:pPr>
        <w:pStyle w:val="ListParagraph"/>
        <w:rPr>
          <w:sz w:val="14"/>
        </w:rPr>
      </w:pPr>
    </w:p>
    <w:p w14:paraId="0F20DC6E" w14:textId="77777777" w:rsidR="0094302F" w:rsidRDefault="0094302F" w:rsidP="0094302F">
      <w:pPr>
        <w:pStyle w:val="ListParagraph"/>
        <w:numPr>
          <w:ilvl w:val="0"/>
          <w:numId w:val="9"/>
        </w:numPr>
        <w:ind w:left="360"/>
        <w:contextualSpacing/>
      </w:pPr>
      <w:r>
        <w:t xml:space="preserve">Construct the perpendicular bisector of the chord. </w:t>
      </w:r>
      <w:r w:rsidRPr="001379E3">
        <w:rPr>
          <w:i/>
        </w:rPr>
        <w:t xml:space="preserve">Make sure the perpendicular bisector </w:t>
      </w:r>
      <w:r>
        <w:rPr>
          <w:i/>
        </w:rPr>
        <w:t xml:space="preserve">passes through both sides </w:t>
      </w:r>
      <w:r w:rsidRPr="001379E3">
        <w:rPr>
          <w:i/>
        </w:rPr>
        <w:t>of the circle.</w:t>
      </w:r>
    </w:p>
    <w:p w14:paraId="7AB51284" w14:textId="77777777" w:rsidR="0094302F" w:rsidRPr="009415FF" w:rsidRDefault="0094302F" w:rsidP="0094302F">
      <w:pPr>
        <w:pStyle w:val="ListParagraph"/>
        <w:rPr>
          <w:sz w:val="14"/>
        </w:rPr>
      </w:pPr>
    </w:p>
    <w:p w14:paraId="0F9458C1" w14:textId="77777777" w:rsidR="0094302F" w:rsidRDefault="0094302F" w:rsidP="0094302F">
      <w:pPr>
        <w:pStyle w:val="ListParagraph"/>
        <w:numPr>
          <w:ilvl w:val="0"/>
          <w:numId w:val="9"/>
        </w:numPr>
        <w:spacing w:line="360" w:lineRule="auto"/>
        <w:ind w:left="360"/>
        <w:contextualSpacing/>
      </w:pPr>
      <w:r w:rsidRPr="003446FE">
        <w:rPr>
          <w:b/>
        </w:rPr>
        <w:t>Make a conjecture by completing this sentence:</w:t>
      </w:r>
      <w:r>
        <w:t xml:space="preserve"> The perpendicular bisector of a chord in a circle passes through the ________________________ of the circle.</w:t>
      </w:r>
    </w:p>
    <w:p w14:paraId="210679BE" w14:textId="77777777" w:rsidR="0094302F" w:rsidRDefault="0094302F" w:rsidP="0094302F">
      <w:pPr>
        <w:spacing w:line="360" w:lineRule="auto"/>
        <w:contextualSpacing/>
      </w:pPr>
    </w:p>
    <w:p w14:paraId="4D484704" w14:textId="728ADAB6" w:rsidR="00A93CF2" w:rsidRDefault="0094302F" w:rsidP="0094302F">
      <w:pPr>
        <w:pStyle w:val="ListParagraph"/>
        <w:numPr>
          <w:ilvl w:val="0"/>
          <w:numId w:val="9"/>
        </w:numPr>
        <w:spacing w:line="360" w:lineRule="auto"/>
        <w:ind w:left="360"/>
        <w:contextualSpacing/>
      </w:pPr>
      <w:r>
        <w:t>Draw a second chord and its perpendicular bisector. Does it also pass through the center of the circle?</w:t>
      </w:r>
    </w:p>
    <w:p w14:paraId="043F81B7" w14:textId="77777777" w:rsidR="0094302F" w:rsidRDefault="0094302F" w:rsidP="0094302F">
      <w:pPr>
        <w:spacing w:line="360" w:lineRule="auto"/>
        <w:contextualSpacing/>
      </w:pPr>
    </w:p>
    <w:p w14:paraId="3EF2D0C2" w14:textId="43F2B8FB" w:rsidR="0094302F" w:rsidRDefault="00F0311C" w:rsidP="0094302F">
      <w:pPr>
        <w:pStyle w:val="ListParagraph"/>
        <w:numPr>
          <w:ilvl w:val="0"/>
          <w:numId w:val="9"/>
        </w:numPr>
        <w:ind w:left="360"/>
        <w:contextualSpacing/>
      </w:pPr>
      <w:r>
        <w:rPr>
          <w:i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675AEB8" wp14:editId="3C063F93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2185035" cy="2057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02F">
        <w:t xml:space="preserve">  Prove the </w:t>
      </w:r>
      <w:r w:rsidR="0094302F" w:rsidRPr="0094302F">
        <w:rPr>
          <w:b/>
        </w:rPr>
        <w:t>Perpendicular Bisector of a Chord Theorem</w:t>
      </w:r>
      <w:r w:rsidR="0094302F">
        <w:t>: The perpendicular bisector of any chord of a circle passes through the center.</w:t>
      </w:r>
    </w:p>
    <w:p w14:paraId="096F0671" w14:textId="77777777" w:rsidR="0094302F" w:rsidRDefault="0094302F" w:rsidP="0094302F">
      <w:pPr>
        <w:spacing w:line="360" w:lineRule="auto"/>
        <w:contextualSpacing/>
      </w:pPr>
    </w:p>
    <w:p w14:paraId="66C59C93" w14:textId="482A8B4D" w:rsidR="0094302F" w:rsidRPr="00AF53C3" w:rsidRDefault="0094302F" w:rsidP="0094302F">
      <w:pPr>
        <w:ind w:left="720" w:hanging="720"/>
      </w:pPr>
      <w:r w:rsidRPr="005A783E">
        <w:rPr>
          <w:b/>
        </w:rPr>
        <w:t>Given</w:t>
      </w:r>
      <w:r>
        <w:t xml:space="preserve">: In circle </w:t>
      </w:r>
      <w:r w:rsidRPr="00C1320B">
        <w:rPr>
          <w:i/>
        </w:rPr>
        <w:t>C</w:t>
      </w:r>
      <w:r w:rsidR="00C1320B">
        <w:t xml:space="preserve">, </w:t>
      </w:r>
      <w:r>
        <w:t xml:space="preserve">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BK</m:t>
            </m:r>
          </m:e>
        </m:acc>
      </m:oMath>
      <w:r>
        <w:t xml:space="preserve"> is the perpendicular bisector of chord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EF</m:t>
            </m:r>
          </m:e>
        </m:acc>
      </m:oMath>
    </w:p>
    <w:p w14:paraId="4614AD76" w14:textId="77777777" w:rsidR="0094302F" w:rsidRPr="00AF53C3" w:rsidRDefault="0094302F" w:rsidP="0094302F">
      <w:bookmarkStart w:id="0" w:name="_GoBack"/>
      <w:bookmarkEnd w:id="0"/>
    </w:p>
    <w:p w14:paraId="224F5D96" w14:textId="77777777" w:rsidR="0094302F" w:rsidRDefault="0094302F" w:rsidP="0094302F">
      <w:r w:rsidRPr="005A783E">
        <w:rPr>
          <w:b/>
        </w:rPr>
        <w:t>Prove</w:t>
      </w:r>
      <w:r>
        <w:t xml:space="preserve">: </w:t>
      </w:r>
      <w:r>
        <w:rPr>
          <w:i/>
        </w:rPr>
        <w:t xml:space="preserve">C </w:t>
      </w:r>
      <w:r>
        <w:t xml:space="preserve">lies on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BK</m:t>
            </m:r>
          </m:e>
        </m:acc>
      </m:oMath>
    </w:p>
    <w:p w14:paraId="1F352501" w14:textId="77777777" w:rsidR="0094302F" w:rsidRDefault="0094302F" w:rsidP="0094302F"/>
    <w:p w14:paraId="38CC1C86" w14:textId="59C6158A" w:rsidR="0094302F" w:rsidRDefault="0094302F" w:rsidP="0094302F">
      <w:pPr>
        <w:contextualSpacing/>
        <w:rPr>
          <w:i/>
        </w:rPr>
      </w:pPr>
      <w:r>
        <w:rPr>
          <w:i/>
        </w:rPr>
        <w:t xml:space="preserve"> (</w:t>
      </w:r>
      <w:r w:rsidRPr="009415FF">
        <w:rPr>
          <w:i/>
        </w:rPr>
        <w:t>Be careful with appearances</w:t>
      </w:r>
      <w:r>
        <w:rPr>
          <w:i/>
        </w:rPr>
        <w:t xml:space="preserve"> </w:t>
      </w:r>
      <w:r w:rsidRPr="009415FF">
        <w:rPr>
          <w:i/>
        </w:rPr>
        <w:t xml:space="preserve">– you </w:t>
      </w:r>
      <w:r w:rsidRPr="009415FF">
        <w:rPr>
          <w:i/>
          <w:u w:val="single"/>
        </w:rPr>
        <w:t>don't know</w:t>
      </w:r>
      <w:r w:rsidRPr="009415FF">
        <w:rPr>
          <w:i/>
        </w:rPr>
        <w:t xml:space="preserve"> that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KB</m:t>
            </m:r>
          </m:e>
        </m:acc>
      </m:oMath>
      <w:r>
        <w:t xml:space="preserve"> </w:t>
      </w:r>
      <w:r w:rsidRPr="009415FF">
        <w:rPr>
          <w:i/>
        </w:rPr>
        <w:t xml:space="preserve">passes through </w:t>
      </w:r>
      <w:r>
        <w:rPr>
          <w:i/>
        </w:rPr>
        <w:t>C</w:t>
      </w:r>
      <w:r w:rsidRPr="009415FF">
        <w:rPr>
          <w:i/>
        </w:rPr>
        <w:t xml:space="preserve">, although it certainly appears to.  That's </w:t>
      </w:r>
      <w:r>
        <w:rPr>
          <w:i/>
        </w:rPr>
        <w:t xml:space="preserve">what </w:t>
      </w:r>
      <w:r w:rsidRPr="009415FF">
        <w:rPr>
          <w:i/>
        </w:rPr>
        <w:t>you're trying to prove.)</w:t>
      </w:r>
    </w:p>
    <w:p w14:paraId="2C55C7B6" w14:textId="77777777" w:rsidR="0094302F" w:rsidRDefault="0094302F" w:rsidP="0094302F">
      <w:pPr>
        <w:spacing w:line="360" w:lineRule="auto"/>
        <w:contextualSpacing/>
        <w:rPr>
          <w:i/>
        </w:rPr>
      </w:pPr>
    </w:p>
    <w:p w14:paraId="3004A12D" w14:textId="77777777" w:rsidR="0094302F" w:rsidRDefault="0094302F" w:rsidP="0094302F">
      <w:pPr>
        <w:spacing w:line="360" w:lineRule="auto"/>
        <w:contextualSpacing/>
        <w:rPr>
          <w:i/>
        </w:rPr>
      </w:pPr>
    </w:p>
    <w:p w14:paraId="3CA7F5B8" w14:textId="77777777" w:rsidR="0094302F" w:rsidRDefault="0094302F" w:rsidP="0094302F">
      <w:pPr>
        <w:spacing w:line="360" w:lineRule="auto"/>
        <w:contextualSpacing/>
        <w:rPr>
          <w:i/>
        </w:rPr>
      </w:pPr>
    </w:p>
    <w:p w14:paraId="128A5A6E" w14:textId="319F364B" w:rsidR="0094302F" w:rsidRDefault="0094302F" w:rsidP="0094302F">
      <w:pPr>
        <w:spacing w:line="360" w:lineRule="auto"/>
        <w:contextualSpacing/>
        <w:rPr>
          <w:i/>
        </w:rPr>
      </w:pPr>
    </w:p>
    <w:p w14:paraId="692DDBAF" w14:textId="77777777" w:rsidR="00CE1BF3" w:rsidRDefault="00CE1BF3" w:rsidP="0094302F">
      <w:pPr>
        <w:spacing w:line="360" w:lineRule="auto"/>
        <w:contextualSpacing/>
        <w:rPr>
          <w:i/>
        </w:rPr>
      </w:pPr>
    </w:p>
    <w:p w14:paraId="1F51A7CF" w14:textId="77777777" w:rsidR="00CE1BF3" w:rsidRDefault="00CE1BF3" w:rsidP="0094302F">
      <w:pPr>
        <w:spacing w:line="360" w:lineRule="auto"/>
        <w:contextualSpacing/>
        <w:rPr>
          <w:i/>
        </w:rPr>
      </w:pPr>
    </w:p>
    <w:p w14:paraId="60BBE57B" w14:textId="77777777" w:rsidR="0094302F" w:rsidRDefault="0094302F" w:rsidP="0094302F">
      <w:pPr>
        <w:spacing w:line="360" w:lineRule="auto"/>
        <w:contextualSpacing/>
        <w:rPr>
          <w:i/>
        </w:rPr>
      </w:pPr>
    </w:p>
    <w:p w14:paraId="235F9061" w14:textId="77777777" w:rsidR="0094302F" w:rsidRDefault="0094302F" w:rsidP="0094302F">
      <w:pPr>
        <w:spacing w:line="360" w:lineRule="auto"/>
        <w:contextualSpacing/>
        <w:rPr>
          <w:i/>
        </w:rPr>
      </w:pPr>
    </w:p>
    <w:p w14:paraId="243293E9" w14:textId="3DAA93CF" w:rsidR="0094302F" w:rsidRPr="0094302F" w:rsidRDefault="00E25052" w:rsidP="0094302F">
      <w:pPr>
        <w:spacing w:line="360" w:lineRule="auto"/>
        <w:contextualSpacing/>
        <w:rPr>
          <w:b/>
          <w:i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611EC4E" wp14:editId="33CE5447">
            <wp:simplePos x="0" y="0"/>
            <wp:positionH relativeFrom="column">
              <wp:posOffset>4457700</wp:posOffset>
            </wp:positionH>
            <wp:positionV relativeFrom="paragraph">
              <wp:posOffset>250190</wp:posOffset>
            </wp:positionV>
            <wp:extent cx="2171700" cy="1983105"/>
            <wp:effectExtent l="0" t="0" r="1270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10DBD" w14:textId="3A74BA5C" w:rsidR="0094302F" w:rsidRPr="0094302F" w:rsidRDefault="0094302F" w:rsidP="0094302F">
      <w:pPr>
        <w:contextualSpacing/>
      </w:pPr>
      <w:r w:rsidRPr="00F0311C">
        <w:t>11</w:t>
      </w:r>
      <w:r w:rsidRPr="0094302F">
        <w:rPr>
          <w:b/>
        </w:rPr>
        <w:t xml:space="preserve">.  </w:t>
      </w:r>
      <w:r w:rsidRPr="0094302F">
        <w:t>Prove the</w:t>
      </w:r>
      <w:r w:rsidRPr="0094302F">
        <w:rPr>
          <w:b/>
        </w:rPr>
        <w:t xml:space="preserve"> Radius Chord Midpoint Theorem</w:t>
      </w:r>
      <w:r>
        <w:rPr>
          <w:b/>
        </w:rPr>
        <w:t xml:space="preserve">:  </w:t>
      </w:r>
      <w:r w:rsidRPr="0094302F">
        <w:t xml:space="preserve">If a radius of a circle </w:t>
      </w:r>
      <w:r w:rsidR="00CE1BF3">
        <w:t>bisects a</w:t>
      </w:r>
      <w:r w:rsidRPr="0094302F">
        <w:t xml:space="preserve"> chord</w:t>
      </w:r>
      <w:r w:rsidR="00A11F21">
        <w:t xml:space="preserve"> (that is not a diameter)</w:t>
      </w:r>
      <w:r w:rsidRPr="0094302F">
        <w:t>, then it is perpendicular to the chord.</w:t>
      </w:r>
    </w:p>
    <w:p w14:paraId="71DB5D51" w14:textId="6D21CA7E" w:rsidR="0094302F" w:rsidRDefault="0094302F" w:rsidP="0094302F">
      <w:pPr>
        <w:spacing w:line="360" w:lineRule="auto"/>
        <w:contextualSpacing/>
      </w:pPr>
    </w:p>
    <w:p w14:paraId="6795285A" w14:textId="25D87030" w:rsidR="00F0311C" w:rsidRDefault="00F0311C" w:rsidP="00CE1BF3">
      <w:pPr>
        <w:contextualSpacing/>
      </w:pPr>
      <w:r w:rsidRPr="00CE1BF3">
        <w:rPr>
          <w:b/>
        </w:rPr>
        <w:t>Given:</w:t>
      </w:r>
      <w:r>
        <w:t xml:space="preserve"> </w:t>
      </w:r>
      <w:r w:rsidR="00CE1BF3">
        <w:t xml:space="preserve">Circle </w:t>
      </w:r>
      <w:r w:rsidR="00A11F21">
        <w:rPr>
          <w:i/>
        </w:rPr>
        <w:t>C</w:t>
      </w:r>
      <w:r w:rsidR="00CE1BF3">
        <w:t xml:space="preserve"> with radius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 w:rsidR="00CE1BF3">
        <w:t xml:space="preserve"> intersecting chord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EF</m:t>
            </m:r>
          </m:e>
        </m:acc>
      </m:oMath>
      <w:r w:rsidR="00CE1BF3">
        <w:t xml:space="preserve">.  </w:t>
      </w:r>
      <w:r w:rsidR="00CE1BF3" w:rsidRPr="00CE1BF3">
        <w:rPr>
          <w:i/>
        </w:rPr>
        <w:t>A</w:t>
      </w:r>
      <w:r w:rsidR="00CE1BF3">
        <w:t xml:space="preserve"> is the midpoint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EF</m:t>
            </m:r>
          </m:e>
        </m:acc>
      </m:oMath>
      <w:r w:rsidR="00CE1BF3">
        <w:t xml:space="preserve"> and </w:t>
      </w:r>
      <w:r w:rsidR="00CE1BF3" w:rsidRPr="00CE1BF3">
        <w:rPr>
          <w:i/>
        </w:rPr>
        <w:t>A</w:t>
      </w:r>
      <w:r w:rsidR="00CE1BF3">
        <w:t xml:space="preserve"> lies on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 w:rsidR="00CE1BF3">
        <w:t>.</w:t>
      </w:r>
    </w:p>
    <w:p w14:paraId="6A7AD14A" w14:textId="38FC2F2D" w:rsidR="00CE1BF3" w:rsidRDefault="00CE1BF3" w:rsidP="00CE1BF3">
      <w:pPr>
        <w:contextualSpacing/>
      </w:pPr>
    </w:p>
    <w:p w14:paraId="04BBEF8F" w14:textId="47AD94AF" w:rsidR="00CE1BF3" w:rsidRDefault="00CE1BF3" w:rsidP="00CE1BF3">
      <w:pPr>
        <w:contextualSpacing/>
      </w:pPr>
      <w:r w:rsidRPr="00CE1BF3">
        <w:rPr>
          <w:b/>
        </w:rPr>
        <w:t>Prove:</w:t>
      </w:r>
      <w: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 xml:space="preserve"> </w:t>
      </w:r>
      <m:oMath>
        <m:r>
          <w:rPr>
            <w:rFonts w:ascii="Cambria Math" w:hAnsi="Cambria Math"/>
          </w:rPr>
          <m:t>⊥</m:t>
        </m:r>
      </m:oMath>
      <w: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EF</m:t>
            </m:r>
          </m:e>
        </m:acc>
      </m:oMath>
    </w:p>
    <w:p w14:paraId="023FECA5" w14:textId="77777777" w:rsidR="00CE1BF3" w:rsidRDefault="00CE1BF3" w:rsidP="00CE1BF3">
      <w:pPr>
        <w:contextualSpacing/>
      </w:pPr>
    </w:p>
    <w:p w14:paraId="696627C4" w14:textId="5B79C5ED" w:rsidR="00CE1BF3" w:rsidRDefault="00E25052" w:rsidP="00CE1BF3">
      <w:pPr>
        <w:contextualSpacing/>
      </w:pPr>
      <w:r>
        <w:t xml:space="preserve">(Hint: Draw radii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CE</m:t>
            </m:r>
          </m:e>
        </m:acc>
      </m:oMath>
      <w: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CF</m:t>
            </m:r>
          </m:e>
        </m:acc>
      </m:oMath>
      <w:r>
        <w:t xml:space="preserve"> and prove two triangles are congruent.)</w:t>
      </w:r>
    </w:p>
    <w:p w14:paraId="0F108265" w14:textId="77777777" w:rsidR="00CE1BF3" w:rsidRDefault="00CE1BF3" w:rsidP="00CE1BF3">
      <w:pPr>
        <w:contextualSpacing/>
      </w:pPr>
    </w:p>
    <w:p w14:paraId="72C0D367" w14:textId="5E496F39" w:rsidR="00A11F21" w:rsidRDefault="00A11F21">
      <w:pPr>
        <w:spacing w:after="200" w:line="276" w:lineRule="auto"/>
      </w:pPr>
      <w:r>
        <w:br w:type="page"/>
      </w:r>
    </w:p>
    <w:p w14:paraId="179C3687" w14:textId="61C290FC" w:rsidR="00CE1BF3" w:rsidRPr="0094302F" w:rsidRDefault="00E25052" w:rsidP="00CE1BF3">
      <w:pPr>
        <w:contextualSpacing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16753F5" wp14:editId="68AF9D9D">
            <wp:simplePos x="0" y="0"/>
            <wp:positionH relativeFrom="column">
              <wp:posOffset>4343400</wp:posOffset>
            </wp:positionH>
            <wp:positionV relativeFrom="paragraph">
              <wp:posOffset>0</wp:posOffset>
            </wp:positionV>
            <wp:extent cx="2167890" cy="20574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BF3">
        <w:t xml:space="preserve">12.  </w:t>
      </w:r>
      <w:r w:rsidR="00CE1BF3" w:rsidRPr="0094302F">
        <w:t>Prove the</w:t>
      </w:r>
      <w:r w:rsidR="00CE1BF3" w:rsidRPr="0094302F">
        <w:rPr>
          <w:b/>
        </w:rPr>
        <w:t xml:space="preserve"> Radius Chord Midpoint </w:t>
      </w:r>
      <w:r w:rsidR="00CE1BF3">
        <w:rPr>
          <w:b/>
        </w:rPr>
        <w:t xml:space="preserve">Converse:  </w:t>
      </w:r>
      <w:r w:rsidR="00CE1BF3" w:rsidRPr="0094302F">
        <w:t xml:space="preserve">If a radius of a circle is perpendicular to </w:t>
      </w:r>
      <w:r w:rsidR="00CE1BF3">
        <w:t>a</w:t>
      </w:r>
      <w:r w:rsidR="00CE1BF3" w:rsidRPr="0094302F">
        <w:t xml:space="preserve"> chord</w:t>
      </w:r>
      <w:r w:rsidR="00CE1BF3">
        <w:t xml:space="preserve"> then it bisects the chord.</w:t>
      </w:r>
    </w:p>
    <w:p w14:paraId="5EE4A65E" w14:textId="515DB92D" w:rsidR="00CE1BF3" w:rsidRDefault="00CE1BF3" w:rsidP="00CE1BF3">
      <w:pPr>
        <w:spacing w:line="360" w:lineRule="auto"/>
        <w:contextualSpacing/>
      </w:pPr>
    </w:p>
    <w:p w14:paraId="04CF4F60" w14:textId="41F57C75" w:rsidR="00CE1BF3" w:rsidRPr="00A11F21" w:rsidRDefault="00CE1BF3" w:rsidP="00CE1BF3">
      <w:pPr>
        <w:contextualSpacing/>
        <w:rPr>
          <w:i/>
        </w:rPr>
      </w:pPr>
      <w:r w:rsidRPr="00CE1BF3">
        <w:rPr>
          <w:b/>
        </w:rPr>
        <w:t>Given:</w:t>
      </w:r>
      <w:r>
        <w:t xml:space="preserve"> </w:t>
      </w:r>
      <w:r w:rsidR="00A11F21">
        <w:t xml:space="preserve"> </w:t>
      </w:r>
      <w:r>
        <w:t xml:space="preserve">Circle </w:t>
      </w:r>
      <w:r w:rsidR="00A11F21">
        <w:rPr>
          <w:i/>
        </w:rPr>
        <w:t xml:space="preserve">C </w:t>
      </w:r>
      <w:r>
        <w:t xml:space="preserve">with radius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 w:rsidR="00A11F21">
        <w:t xml:space="preserve"> perpendicular to </w:t>
      </w:r>
      <w:r>
        <w:t xml:space="preserve">chord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EF</m:t>
            </m:r>
          </m:e>
        </m:acc>
      </m:oMath>
      <w:r w:rsidR="00A11F21">
        <w:t xml:space="preserve"> at </w:t>
      </w:r>
      <w:r w:rsidR="00A11F21">
        <w:rPr>
          <w:i/>
        </w:rPr>
        <w:t>A.</w:t>
      </w:r>
    </w:p>
    <w:p w14:paraId="2024C695" w14:textId="77777777" w:rsidR="00CE1BF3" w:rsidRDefault="00CE1BF3" w:rsidP="00CE1BF3">
      <w:pPr>
        <w:contextualSpacing/>
      </w:pPr>
    </w:p>
    <w:p w14:paraId="07670E4C" w14:textId="00B52642" w:rsidR="00CE1BF3" w:rsidRDefault="00CE1BF3" w:rsidP="00CE1BF3">
      <w:pPr>
        <w:contextualSpacing/>
      </w:pPr>
      <w:r w:rsidRPr="00CE1BF3">
        <w:rPr>
          <w:b/>
        </w:rPr>
        <w:t>Prove:</w:t>
      </w:r>
      <w:r w:rsidR="00A11F21">
        <w:t xml:space="preserve"> </w:t>
      </w:r>
      <w:r w:rsidR="00A11F21">
        <w:rPr>
          <w:i/>
        </w:rPr>
        <w:t>A</w:t>
      </w:r>
      <w:r w:rsidR="00A11F21">
        <w:t xml:space="preserve"> is the midpoint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EF</m:t>
            </m:r>
          </m:e>
        </m:acc>
      </m:oMath>
    </w:p>
    <w:p w14:paraId="6214E7D8" w14:textId="77777777" w:rsidR="00E25052" w:rsidRDefault="00E25052" w:rsidP="00CE1BF3">
      <w:pPr>
        <w:contextualSpacing/>
      </w:pPr>
    </w:p>
    <w:p w14:paraId="570F378A" w14:textId="62DA01BE" w:rsidR="00E25052" w:rsidRPr="00E25052" w:rsidRDefault="00E25052" w:rsidP="00CE1BF3">
      <w:pPr>
        <w:contextualSpacing/>
        <w:rPr>
          <w:rFonts w:ascii="Cambria Math" w:hAnsi="Cambria Math"/>
          <w:oMath/>
        </w:rPr>
      </w:pPr>
      <w:r>
        <w:t xml:space="preserve">(Hint:  Draw radii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CE</m:t>
            </m:r>
          </m:e>
        </m:acc>
      </m:oMath>
      <w: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CF</m:t>
            </m:r>
          </m:e>
        </m:acc>
      </m:oMath>
      <w:r>
        <w:t>. Then ∆</w:t>
      </w:r>
      <w:r w:rsidRPr="00E25052">
        <w:rPr>
          <w:i/>
        </w:rPr>
        <w:t>CEF</w:t>
      </w:r>
      <w:r>
        <w:t xml:space="preserve"> is isosceles.)</w:t>
      </w:r>
    </w:p>
    <w:sectPr w:rsidR="00E25052" w:rsidRPr="00E25052" w:rsidSect="00A93CF2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B899" w14:textId="77777777" w:rsidR="00EE42F2" w:rsidRDefault="00EE42F2" w:rsidP="004009B4">
      <w:r>
        <w:separator/>
      </w:r>
    </w:p>
  </w:endnote>
  <w:endnote w:type="continuationSeparator" w:id="0">
    <w:p w14:paraId="7CE09C04" w14:textId="77777777" w:rsidR="00EE42F2" w:rsidRDefault="00EE42F2" w:rsidP="0040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63EE" w14:textId="5861E5C0" w:rsidR="00EE42F2" w:rsidRPr="004673CB" w:rsidRDefault="00EE42F2" w:rsidP="004673C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Activity 5.2.4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 </w:t>
    </w:r>
    <w:r w:rsidR="00C1320B">
      <w:rPr>
        <w:sz w:val="20"/>
        <w:szCs w:val="20"/>
      </w:rPr>
      <w:t>3</w:t>
    </w:r>
    <w:r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EB40E" w14:textId="77777777" w:rsidR="00EE42F2" w:rsidRDefault="00EE42F2" w:rsidP="004009B4">
      <w:r>
        <w:separator/>
      </w:r>
    </w:p>
  </w:footnote>
  <w:footnote w:type="continuationSeparator" w:id="0">
    <w:p w14:paraId="4D25F339" w14:textId="77777777" w:rsidR="00EE42F2" w:rsidRDefault="00EE42F2" w:rsidP="00400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7BAE5C80" w14:textId="07817A1B" w:rsidR="00EE42F2" w:rsidRDefault="00EE42F2" w:rsidP="004009B4">
        <w:pPr>
          <w:pStyle w:val="Header"/>
          <w:jc w:val="right"/>
        </w:pPr>
        <w:r>
          <w:t xml:space="preserve">Name: _____________________________________________Date: ____________ </w:t>
        </w: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C1320B">
          <w:rPr>
            <w:bCs/>
            <w:noProof/>
          </w:rPr>
          <w:t>2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C1320B">
          <w:rPr>
            <w:bCs/>
            <w:noProof/>
          </w:rPr>
          <w:t>3</w:t>
        </w:r>
        <w:r w:rsidRPr="00271325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6E9E"/>
    <w:multiLevelType w:val="hybridMultilevel"/>
    <w:tmpl w:val="02DC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E60DA"/>
    <w:multiLevelType w:val="hybridMultilevel"/>
    <w:tmpl w:val="CCAE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37704"/>
    <w:multiLevelType w:val="hybridMultilevel"/>
    <w:tmpl w:val="326E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542D12A4"/>
    <w:multiLevelType w:val="hybridMultilevel"/>
    <w:tmpl w:val="8ADA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6E7EEA"/>
    <w:multiLevelType w:val="hybridMultilevel"/>
    <w:tmpl w:val="18DAB972"/>
    <w:lvl w:ilvl="0" w:tplc="CC64C6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750A7B"/>
    <w:multiLevelType w:val="hybridMultilevel"/>
    <w:tmpl w:val="CF627AB2"/>
    <w:lvl w:ilvl="0" w:tplc="1C869E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9743DA"/>
    <w:multiLevelType w:val="hybridMultilevel"/>
    <w:tmpl w:val="3F04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555BF"/>
    <w:multiLevelType w:val="hybridMultilevel"/>
    <w:tmpl w:val="6B9CBEFC"/>
    <w:lvl w:ilvl="0" w:tplc="055E42C2">
      <w:start w:val="2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B"/>
    <w:rsid w:val="000706E6"/>
    <w:rsid w:val="000933CA"/>
    <w:rsid w:val="000F7459"/>
    <w:rsid w:val="0019111F"/>
    <w:rsid w:val="00253D48"/>
    <w:rsid w:val="00265286"/>
    <w:rsid w:val="002C3899"/>
    <w:rsid w:val="0030468C"/>
    <w:rsid w:val="00321250"/>
    <w:rsid w:val="00372C41"/>
    <w:rsid w:val="003A4FB7"/>
    <w:rsid w:val="003D28B6"/>
    <w:rsid w:val="004009B4"/>
    <w:rsid w:val="004673CB"/>
    <w:rsid w:val="0049492F"/>
    <w:rsid w:val="004F195A"/>
    <w:rsid w:val="004F5686"/>
    <w:rsid w:val="00516E62"/>
    <w:rsid w:val="005324A3"/>
    <w:rsid w:val="00556AA5"/>
    <w:rsid w:val="00570B30"/>
    <w:rsid w:val="00621896"/>
    <w:rsid w:val="00663E51"/>
    <w:rsid w:val="00664C1E"/>
    <w:rsid w:val="0067226C"/>
    <w:rsid w:val="006A001A"/>
    <w:rsid w:val="00765453"/>
    <w:rsid w:val="00785B93"/>
    <w:rsid w:val="0079341A"/>
    <w:rsid w:val="008A14A0"/>
    <w:rsid w:val="008B2EA0"/>
    <w:rsid w:val="008E280E"/>
    <w:rsid w:val="00922863"/>
    <w:rsid w:val="0094302F"/>
    <w:rsid w:val="009464C1"/>
    <w:rsid w:val="0096243C"/>
    <w:rsid w:val="009D31AB"/>
    <w:rsid w:val="00A11F21"/>
    <w:rsid w:val="00A30499"/>
    <w:rsid w:val="00A52217"/>
    <w:rsid w:val="00A64CB7"/>
    <w:rsid w:val="00A82143"/>
    <w:rsid w:val="00A93CF2"/>
    <w:rsid w:val="00AA31F9"/>
    <w:rsid w:val="00B14130"/>
    <w:rsid w:val="00B73479"/>
    <w:rsid w:val="00B7626D"/>
    <w:rsid w:val="00C1320B"/>
    <w:rsid w:val="00C72612"/>
    <w:rsid w:val="00CE1BF3"/>
    <w:rsid w:val="00CF1B00"/>
    <w:rsid w:val="00CF2F27"/>
    <w:rsid w:val="00CF405C"/>
    <w:rsid w:val="00D01B29"/>
    <w:rsid w:val="00D51F9C"/>
    <w:rsid w:val="00D94B44"/>
    <w:rsid w:val="00DB5A6B"/>
    <w:rsid w:val="00E25052"/>
    <w:rsid w:val="00E47DD6"/>
    <w:rsid w:val="00E54B2D"/>
    <w:rsid w:val="00EE42F2"/>
    <w:rsid w:val="00F0311C"/>
    <w:rsid w:val="00F44796"/>
    <w:rsid w:val="00F460C7"/>
    <w:rsid w:val="00F7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E9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character" w:customStyle="1" w:styleId="apple-converted-space">
    <w:name w:val="apple-converted-space"/>
    <w:basedOn w:val="DefaultParagraphFont"/>
    <w:rsid w:val="0094302F"/>
  </w:style>
  <w:style w:type="table" w:styleId="TableGrid">
    <w:name w:val="Table Grid"/>
    <w:basedOn w:val="TableNormal"/>
    <w:uiPriority w:val="59"/>
    <w:rsid w:val="0094302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character" w:customStyle="1" w:styleId="apple-converted-space">
    <w:name w:val="apple-converted-space"/>
    <w:basedOn w:val="DefaultParagraphFont"/>
    <w:rsid w:val="0094302F"/>
  </w:style>
  <w:style w:type="table" w:styleId="TableGrid">
    <w:name w:val="Table Grid"/>
    <w:basedOn w:val="TableNormal"/>
    <w:uiPriority w:val="59"/>
    <w:rsid w:val="0094302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hdphoto" Target="media/hdphoto1.wdp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8ACECD-B1B2-3D40-A741-912D3CE0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361</Words>
  <Characters>2064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Tim Craine User</cp:lastModifiedBy>
  <cp:revision>6</cp:revision>
  <dcterms:created xsi:type="dcterms:W3CDTF">2015-10-06T13:36:00Z</dcterms:created>
  <dcterms:modified xsi:type="dcterms:W3CDTF">2016-01-06T01:56:00Z</dcterms:modified>
</cp:coreProperties>
</file>