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31C6D" w14:textId="1D3BC4CE" w:rsidR="008E5B62" w:rsidRPr="00756CE3" w:rsidRDefault="00052877" w:rsidP="00686D0F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7.5.</w:t>
      </w:r>
      <w:r w:rsidR="00075C4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</w:t>
      </w:r>
      <w:r w:rsidR="00075C4B">
        <w:rPr>
          <w:b/>
          <w:sz w:val="28"/>
          <w:szCs w:val="28"/>
        </w:rPr>
        <w:t>Binomial</w:t>
      </w:r>
      <w:r>
        <w:rPr>
          <w:b/>
          <w:sz w:val="28"/>
          <w:szCs w:val="28"/>
        </w:rPr>
        <w:t xml:space="preserve"> Distributions</w:t>
      </w:r>
    </w:p>
    <w:p w14:paraId="6EF679DB" w14:textId="77777777" w:rsidR="008E5B62" w:rsidRDefault="008E5B62" w:rsidP="008E5B62">
      <w:pPr>
        <w:jc w:val="center"/>
        <w:rPr>
          <w:b/>
        </w:rPr>
      </w:pPr>
    </w:p>
    <w:p w14:paraId="48CAF4C0" w14:textId="2F199317" w:rsidR="00052877" w:rsidRPr="00052877" w:rsidRDefault="00075C4B" w:rsidP="00632F5E">
      <w:pPr>
        <w:rPr>
          <w:b/>
        </w:rPr>
      </w:pPr>
      <w:r>
        <w:rPr>
          <w:b/>
        </w:rPr>
        <w:t>Listening to Music on You Tube</w:t>
      </w:r>
    </w:p>
    <w:p w14:paraId="3222D4F7" w14:textId="77777777" w:rsidR="00052877" w:rsidRDefault="00052877" w:rsidP="00632F5E"/>
    <w:p w14:paraId="3450FE93" w14:textId="1A928E10" w:rsidR="00C1362A" w:rsidRDefault="00075C4B" w:rsidP="00C1362A">
      <w:r>
        <w:t xml:space="preserve">A Nielsen’s Rating Report, Music360, reported that 64% of teenagers listen to music on YouTube.  </w:t>
      </w:r>
      <w:r w:rsidR="00C1362A">
        <w:t xml:space="preserve">This shows that </w:t>
      </w:r>
      <w:r>
        <w:t>YouTube</w:t>
      </w:r>
      <w:r w:rsidR="00C1362A">
        <w:t xml:space="preserve"> is one of the most popular sources of music for teenagers.  </w:t>
      </w:r>
      <w:r>
        <w:t xml:space="preserve">Suppose </w:t>
      </w:r>
      <w:r w:rsidR="00C1362A">
        <w:t xml:space="preserve">we </w:t>
      </w:r>
      <w:r>
        <w:t>randomly selected</w:t>
      </w:r>
      <w:r w:rsidR="00642249">
        <w:t xml:space="preserve"> five</w:t>
      </w:r>
      <w:r>
        <w:t xml:space="preserve"> teenagers and asked each </w:t>
      </w:r>
      <w:r w:rsidR="00C1362A">
        <w:t xml:space="preserve">of them </w:t>
      </w:r>
      <w:r>
        <w:t>whether or not they lis</w:t>
      </w:r>
      <w:r w:rsidR="00C1362A">
        <w:t xml:space="preserve">ten to music on YouTube. What is the probability that three of the </w:t>
      </w:r>
      <w:r w:rsidR="00642249">
        <w:t>five</w:t>
      </w:r>
      <w:r w:rsidR="00C1362A">
        <w:t xml:space="preserve"> teenagers </w:t>
      </w:r>
      <w:r w:rsidR="00642249">
        <w:t xml:space="preserve">would </w:t>
      </w:r>
      <w:r w:rsidR="00C1362A">
        <w:t>say yes?</w:t>
      </w:r>
      <w:r w:rsidR="00642249">
        <w:t xml:space="preserve"> </w:t>
      </w:r>
    </w:p>
    <w:p w14:paraId="0328DF83" w14:textId="77777777" w:rsidR="00C1362A" w:rsidRDefault="00C1362A" w:rsidP="00632F5E"/>
    <w:p w14:paraId="2FA87F28" w14:textId="5DF7689A" w:rsidR="00C1362A" w:rsidRDefault="00C1362A" w:rsidP="00632F5E">
      <w:r>
        <w:t xml:space="preserve">We can </w:t>
      </w:r>
      <w:r w:rsidR="008035A8">
        <w:t>answer this question</w:t>
      </w:r>
      <w:r>
        <w:t xml:space="preserve"> by modeling the situation with a </w:t>
      </w:r>
      <w:r w:rsidRPr="00050094">
        <w:rPr>
          <w:i/>
        </w:rPr>
        <w:t>binomial experiment.</w:t>
      </w:r>
    </w:p>
    <w:p w14:paraId="4DCD6BCC" w14:textId="77777777" w:rsidR="00C1362A" w:rsidRDefault="00C1362A" w:rsidP="00632F5E"/>
    <w:p w14:paraId="1B39DF8A" w14:textId="2FB0A5BB" w:rsidR="00C1362A" w:rsidRPr="00C1362A" w:rsidRDefault="00786298" w:rsidP="00632F5E">
      <w:pPr>
        <w:rPr>
          <w:b/>
        </w:rPr>
      </w:pPr>
      <w:r>
        <w:rPr>
          <w:b/>
        </w:rPr>
        <w:t>Binomial Experiment</w:t>
      </w:r>
    </w:p>
    <w:p w14:paraId="16418415" w14:textId="60209321" w:rsidR="00C1362A" w:rsidRDefault="00786298" w:rsidP="00632F5E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DBD3B20" wp14:editId="6D5C55CB">
                <wp:simplePos x="0" y="0"/>
                <wp:positionH relativeFrom="column">
                  <wp:posOffset>-142240</wp:posOffset>
                </wp:positionH>
                <wp:positionV relativeFrom="paragraph">
                  <wp:posOffset>107315</wp:posOffset>
                </wp:positionV>
                <wp:extent cx="6204585" cy="1285875"/>
                <wp:effectExtent l="0" t="0" r="18415" b="349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4585" cy="1285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3" o:spid="_x0000_s1026" style="position:absolute;margin-left:-11.15pt;margin-top:8.45pt;width:488.55pt;height:101.25pt;z-index:-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" fillcolor="white [3201]" strokecolor="#f79646 [3209]" strokeweight="2pt"/>
            </w:pict>
          </mc:Fallback>
        </mc:AlternateContent>
      </w:r>
    </w:p>
    <w:p w14:paraId="7FDED569" w14:textId="3373BCA2" w:rsidR="00C1362A" w:rsidRDefault="00C1362A" w:rsidP="00632F5E">
      <w:r>
        <w:t xml:space="preserve">A </w:t>
      </w:r>
      <w:r w:rsidRPr="00050094">
        <w:t>binomial experiment</w:t>
      </w:r>
      <w:r>
        <w:t xml:space="preserve"> is a probability experiment that satisfies the following conditions:</w:t>
      </w:r>
    </w:p>
    <w:p w14:paraId="77B94AEB" w14:textId="3084684F" w:rsidR="00C1362A" w:rsidRDefault="00C1362A" w:rsidP="00C1362A">
      <w:pPr>
        <w:pStyle w:val="ListParagraph"/>
        <w:numPr>
          <w:ilvl w:val="0"/>
          <w:numId w:val="34"/>
        </w:numPr>
      </w:pPr>
      <w:r>
        <w:t>The experiment con</w:t>
      </w:r>
      <w:r w:rsidR="00FC661B">
        <w:t xml:space="preserve">tains a fixed number of trials, </w:t>
      </w:r>
      <m:oMath>
        <m:r>
          <w:rPr>
            <w:rFonts w:ascii="Cambria Math" w:hAnsi="Cambria Math"/>
          </w:rPr>
          <m:t>n</m:t>
        </m:r>
      </m:oMath>
      <w:r w:rsidR="00FC661B">
        <w:t>.</w:t>
      </w:r>
    </w:p>
    <w:p w14:paraId="5889A45F" w14:textId="39E0F200" w:rsidR="00C1362A" w:rsidRDefault="00C1362A" w:rsidP="00C1362A">
      <w:pPr>
        <w:pStyle w:val="ListParagraph"/>
        <w:numPr>
          <w:ilvl w:val="0"/>
          <w:numId w:val="34"/>
        </w:numPr>
      </w:pPr>
      <w:r>
        <w:t xml:space="preserve">There are two possible </w:t>
      </w:r>
      <w:r w:rsidR="00642249">
        <w:t>outcomes of interest: success or failure, for</w:t>
      </w:r>
      <w:r>
        <w:t xml:space="preserve"> each trial.</w:t>
      </w:r>
    </w:p>
    <w:p w14:paraId="5C58023C" w14:textId="2D751E1D" w:rsidR="00FC661B" w:rsidRDefault="00C1362A" w:rsidP="00786298">
      <w:pPr>
        <w:pStyle w:val="ListParagraph"/>
        <w:numPr>
          <w:ilvl w:val="0"/>
          <w:numId w:val="34"/>
        </w:numPr>
      </w:pPr>
      <w:r>
        <w:t xml:space="preserve">The probability of a success, </w:t>
      </w:r>
      <m:oMath>
        <m:r>
          <w:rPr>
            <w:rFonts w:ascii="Cambria Math" w:hAnsi="Cambria Math"/>
          </w:rPr>
          <m:t>p</m:t>
        </m:r>
      </m:oMath>
      <w:r>
        <w:t>, is the same for each trial.</w:t>
      </w:r>
      <w:r w:rsidR="00786298">
        <w:t xml:space="preserve">  </w:t>
      </w:r>
      <w:r>
        <w:t>The</w:t>
      </w:r>
      <w:r w:rsidRPr="00C1362A">
        <w:t xml:space="preserve"> </w:t>
      </w:r>
      <w:r w:rsidR="00FC661B">
        <w:t>probability of a failure is</w:t>
      </w:r>
    </w:p>
    <w:p w14:paraId="1565EC0E" w14:textId="1B00E62D" w:rsidR="00C1362A" w:rsidRDefault="00FC661B" w:rsidP="00FC661B">
      <w:pPr>
        <w:pStyle w:val="ListParagraph"/>
      </w:pPr>
      <m:oMath>
        <m:r>
          <w:rPr>
            <w:rFonts w:ascii="Cambria Math" w:hAnsi="Cambria Math"/>
          </w:rPr>
          <m:t>q=1-p</m:t>
        </m:r>
      </m:oMath>
      <w:r>
        <w:t>.</w:t>
      </w:r>
      <w:r w:rsidR="00786298">
        <w:t xml:space="preserve"> </w:t>
      </w:r>
    </w:p>
    <w:p w14:paraId="1861DDC9" w14:textId="377879D3" w:rsidR="00786298" w:rsidRDefault="00786298" w:rsidP="00786298">
      <w:pPr>
        <w:pStyle w:val="ListParagraph"/>
        <w:numPr>
          <w:ilvl w:val="0"/>
          <w:numId w:val="34"/>
        </w:numPr>
      </w:pPr>
      <w:r>
        <w:t xml:space="preserve">The random variable </w:t>
      </w:r>
      <m:oMath>
        <m:r>
          <w:rPr>
            <w:rFonts w:ascii="Cambria Math" w:hAnsi="Cambria Math"/>
          </w:rPr>
          <m:t>x</m:t>
        </m:r>
      </m:oMath>
      <w:r>
        <w:t xml:space="preserve"> is a count of the number of success in the </w:t>
      </w:r>
      <w:r w:rsidRPr="00786298">
        <w:rPr>
          <w:i/>
        </w:rPr>
        <w:t>n</w:t>
      </w:r>
      <w:r>
        <w:t xml:space="preserve"> trials.  </w:t>
      </w:r>
    </w:p>
    <w:p w14:paraId="1CC852A4" w14:textId="77777777" w:rsidR="00075C4B" w:rsidRDefault="00075C4B" w:rsidP="00632F5E"/>
    <w:p w14:paraId="4C1729C8" w14:textId="77777777" w:rsidR="00075C4B" w:rsidRDefault="00075C4B" w:rsidP="00632F5E"/>
    <w:p w14:paraId="171117C4" w14:textId="54DBC144" w:rsidR="00786298" w:rsidRDefault="00786298" w:rsidP="00786298">
      <w:pPr>
        <w:pStyle w:val="ListParagraph"/>
        <w:numPr>
          <w:ilvl w:val="0"/>
          <w:numId w:val="36"/>
        </w:numPr>
      </w:pPr>
      <w:r>
        <w:t>For this situation</w:t>
      </w:r>
      <w:r w:rsidR="008035A8">
        <w:t xml:space="preserve"> above</w:t>
      </w:r>
      <w:r>
        <w:t>, define a trial, a success, a failure, the probability of a success, and the probability of a failure?</w:t>
      </w:r>
    </w:p>
    <w:p w14:paraId="29E86688" w14:textId="77777777" w:rsidR="005D7534" w:rsidRDefault="005D7534" w:rsidP="005D7534">
      <w:pPr>
        <w:pStyle w:val="ListParagraph"/>
        <w:ind w:left="360"/>
      </w:pPr>
    </w:p>
    <w:p w14:paraId="53B241AD" w14:textId="77777777" w:rsidR="005D7534" w:rsidRDefault="005D7534" w:rsidP="005D7534">
      <w:pPr>
        <w:pStyle w:val="ListParagraph"/>
        <w:ind w:left="360"/>
      </w:pPr>
    </w:p>
    <w:p w14:paraId="788E749E" w14:textId="77777777" w:rsidR="005D7534" w:rsidRDefault="005D7534" w:rsidP="005D7534">
      <w:pPr>
        <w:pStyle w:val="ListParagraph"/>
        <w:ind w:left="360"/>
      </w:pPr>
    </w:p>
    <w:p w14:paraId="0C1CCB63" w14:textId="77777777" w:rsidR="005D7534" w:rsidRDefault="005D7534" w:rsidP="005502C9"/>
    <w:p w14:paraId="47B33D5A" w14:textId="77777777" w:rsidR="005D7534" w:rsidRDefault="005D7534" w:rsidP="005D7534">
      <w:pPr>
        <w:pStyle w:val="ListParagraph"/>
        <w:ind w:left="360"/>
      </w:pPr>
    </w:p>
    <w:p w14:paraId="6472F9DC" w14:textId="7EC7A12F" w:rsidR="005D7534" w:rsidRDefault="005D7534" w:rsidP="00786298">
      <w:pPr>
        <w:pStyle w:val="ListParagraph"/>
        <w:numPr>
          <w:ilvl w:val="0"/>
          <w:numId w:val="36"/>
        </w:numPr>
      </w:pPr>
      <w:r>
        <w:t>Find the probability that all five teenagers respond that they listen to music on YouTube.  Remember, the trials are independent from each other.</w:t>
      </w:r>
    </w:p>
    <w:p w14:paraId="294A0F41" w14:textId="77777777" w:rsidR="005D7534" w:rsidRDefault="005D7534" w:rsidP="005D7534">
      <w:pPr>
        <w:pStyle w:val="ListParagraph"/>
        <w:ind w:left="360"/>
      </w:pPr>
    </w:p>
    <w:p w14:paraId="19380283" w14:textId="77777777" w:rsidR="005D7534" w:rsidRDefault="005D7534" w:rsidP="005D7534">
      <w:pPr>
        <w:pStyle w:val="ListParagraph"/>
        <w:ind w:left="360"/>
      </w:pPr>
    </w:p>
    <w:p w14:paraId="1276BD34" w14:textId="77777777" w:rsidR="002F726A" w:rsidRDefault="002F726A" w:rsidP="005D7534">
      <w:pPr>
        <w:pStyle w:val="ListParagraph"/>
        <w:ind w:left="360"/>
      </w:pPr>
    </w:p>
    <w:p w14:paraId="77F00EF6" w14:textId="77777777" w:rsidR="002F726A" w:rsidRDefault="002F726A" w:rsidP="005502C9"/>
    <w:p w14:paraId="69F08D8A" w14:textId="77777777" w:rsidR="005D7534" w:rsidRDefault="005D7534" w:rsidP="005D7534">
      <w:pPr>
        <w:pStyle w:val="ListParagraph"/>
        <w:ind w:left="360"/>
      </w:pPr>
    </w:p>
    <w:p w14:paraId="4C72DA5F" w14:textId="4B7F96BD" w:rsidR="005D7534" w:rsidRDefault="005D7534" w:rsidP="005D7534">
      <w:pPr>
        <w:pStyle w:val="ListParagraph"/>
        <w:numPr>
          <w:ilvl w:val="0"/>
          <w:numId w:val="36"/>
        </w:numPr>
      </w:pPr>
      <w:r>
        <w:t>F</w:t>
      </w:r>
      <w:r w:rsidR="002F726A">
        <w:t>ind the probability that 4 of the</w:t>
      </w:r>
      <w:r>
        <w:t xml:space="preserve"> five teenagers respond that they listen to music on YouTube.  </w:t>
      </w:r>
    </w:p>
    <w:p w14:paraId="3158733F" w14:textId="77777777" w:rsidR="005D7534" w:rsidRDefault="005D7534" w:rsidP="002F726A">
      <w:pPr>
        <w:pStyle w:val="ListParagraph"/>
        <w:ind w:left="360"/>
      </w:pPr>
    </w:p>
    <w:p w14:paraId="106EC4EA" w14:textId="77777777" w:rsidR="00786298" w:rsidRDefault="00786298" w:rsidP="00786298">
      <w:pPr>
        <w:pStyle w:val="ListParagraph"/>
        <w:ind w:left="360"/>
      </w:pPr>
    </w:p>
    <w:p w14:paraId="04850573" w14:textId="43F29061" w:rsidR="00786298" w:rsidRDefault="00786298" w:rsidP="00786298">
      <w:pPr>
        <w:pStyle w:val="ListParagraph"/>
        <w:ind w:left="360"/>
      </w:pPr>
    </w:p>
    <w:p w14:paraId="7E2EC858" w14:textId="77777777" w:rsidR="00786298" w:rsidRDefault="00786298" w:rsidP="00786298">
      <w:pPr>
        <w:pStyle w:val="ListParagraph"/>
        <w:ind w:left="360"/>
      </w:pPr>
    </w:p>
    <w:p w14:paraId="2AFAF0AE" w14:textId="77777777" w:rsidR="002F726A" w:rsidRDefault="002F726A" w:rsidP="00786298">
      <w:pPr>
        <w:pStyle w:val="ListParagraph"/>
        <w:ind w:left="360"/>
      </w:pPr>
    </w:p>
    <w:p w14:paraId="27AD2941" w14:textId="77777777" w:rsidR="00786298" w:rsidRDefault="00786298" w:rsidP="00642249"/>
    <w:p w14:paraId="0D9234E2" w14:textId="77777777" w:rsidR="008035A8" w:rsidRDefault="008035A8" w:rsidP="00642249"/>
    <w:p w14:paraId="307D699B" w14:textId="48744BA6" w:rsidR="00786298" w:rsidRPr="002F726A" w:rsidRDefault="002F726A" w:rsidP="00786298">
      <w:pPr>
        <w:rPr>
          <w:i/>
        </w:rPr>
      </w:pPr>
      <w:r>
        <w:lastRenderedPageBreak/>
        <w:t>We can determine th</w:t>
      </w:r>
      <w:r w:rsidR="00786298">
        <w:t xml:space="preserve">e probability </w:t>
      </w:r>
      <w:r>
        <w:t xml:space="preserve">associated with each value of the random variable.  The probability </w:t>
      </w:r>
      <w:r w:rsidR="00786298">
        <w:t xml:space="preserve">of observing exactly </w:t>
      </w:r>
      <w:r w:rsidR="00786298" w:rsidRPr="00786298">
        <w:rPr>
          <w:i/>
        </w:rPr>
        <w:t>k</w:t>
      </w:r>
      <w:r w:rsidR="00786298">
        <w:t xml:space="preserve"> successes in </w:t>
      </w:r>
      <w:r w:rsidR="00786298" w:rsidRPr="00786298">
        <w:rPr>
          <w:i/>
        </w:rPr>
        <w:t>n</w:t>
      </w:r>
      <w:r w:rsidR="00786298">
        <w:t xml:space="preserve"> trials is given by the </w:t>
      </w:r>
      <w:r w:rsidR="00786298" w:rsidRPr="002F726A">
        <w:rPr>
          <w:i/>
        </w:rPr>
        <w:t>binomial probability formula.</w:t>
      </w:r>
    </w:p>
    <w:p w14:paraId="49E13BF7" w14:textId="4B99BFBD" w:rsidR="00786298" w:rsidRDefault="00050094" w:rsidP="0078629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3881B14" wp14:editId="5F6FBDE2">
                <wp:simplePos x="0" y="0"/>
                <wp:positionH relativeFrom="column">
                  <wp:posOffset>-142240</wp:posOffset>
                </wp:positionH>
                <wp:positionV relativeFrom="paragraph">
                  <wp:posOffset>76836</wp:posOffset>
                </wp:positionV>
                <wp:extent cx="6204585" cy="714556"/>
                <wp:effectExtent l="0" t="0" r="1841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4585" cy="7145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" o:spid="_x0000_s1026" style="position:absolute;margin-left:-11.15pt;margin-top:6.05pt;width:488.55pt;height:56.2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" fillcolor="white [3201]" strokecolor="#f79646 [3209]" strokeweight="2pt"/>
            </w:pict>
          </mc:Fallback>
        </mc:AlternateContent>
      </w:r>
    </w:p>
    <w:p w14:paraId="3403DCBC" w14:textId="64A456A2" w:rsidR="00786298" w:rsidRPr="00786298" w:rsidRDefault="00786298" w:rsidP="00786298">
      <w:pPr>
        <w:rPr>
          <w:b/>
        </w:rPr>
      </w:pPr>
      <w:r w:rsidRPr="00786298">
        <w:rPr>
          <w:b/>
        </w:rPr>
        <w:t>Binomial Probability Formula</w:t>
      </w:r>
    </w:p>
    <w:p w14:paraId="1337F450" w14:textId="6EF89AF2" w:rsidR="00786298" w:rsidRDefault="00786298" w:rsidP="00786298"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x=k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eqAr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n-k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n!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n-k</m:t>
                  </m:r>
                </m:e>
              </m:d>
              <m:r>
                <w:rPr>
                  <w:rFonts w:ascii="Cambria Math" w:hAnsi="Cambria Math"/>
                </w:rPr>
                <m:t>!k!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k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n-k</m:t>
              </m:r>
            </m:sup>
          </m:sSup>
        </m:oMath>
      </m:oMathPara>
    </w:p>
    <w:p w14:paraId="60927B65" w14:textId="77777777" w:rsidR="005D7534" w:rsidRDefault="005D7534" w:rsidP="002F726A"/>
    <w:p w14:paraId="631EA9AF" w14:textId="629719A3" w:rsidR="00786298" w:rsidRDefault="00786298" w:rsidP="00786298">
      <w:pPr>
        <w:pStyle w:val="ListParagraph"/>
        <w:numPr>
          <w:ilvl w:val="0"/>
          <w:numId w:val="36"/>
        </w:numPr>
      </w:pPr>
      <w:r>
        <w:t xml:space="preserve">Use the </w:t>
      </w:r>
      <w:r w:rsidR="00642249">
        <w:t xml:space="preserve">binomial probability </w:t>
      </w:r>
      <w:r>
        <w:t>for</w:t>
      </w:r>
      <w:r w:rsidR="008035A8">
        <w:t xml:space="preserve">mula to find the probability that </w:t>
      </w:r>
      <w:r w:rsidR="002F726A">
        <w:t>four of the five</w:t>
      </w:r>
      <w:r w:rsidR="008035A8">
        <w:t xml:space="preserve"> teenagers listen to music on YouTube.</w:t>
      </w:r>
    </w:p>
    <w:p w14:paraId="63F1E7C8" w14:textId="77777777" w:rsidR="00642249" w:rsidRDefault="00642249" w:rsidP="00642249">
      <w:pPr>
        <w:pStyle w:val="ListParagraph"/>
        <w:ind w:left="360"/>
      </w:pPr>
    </w:p>
    <w:p w14:paraId="5255C177" w14:textId="77777777" w:rsidR="00642249" w:rsidRDefault="00642249" w:rsidP="00642249">
      <w:pPr>
        <w:pStyle w:val="ListParagraph"/>
        <w:ind w:left="360"/>
      </w:pPr>
    </w:p>
    <w:p w14:paraId="3EEBDBF4" w14:textId="77777777" w:rsidR="00642249" w:rsidRDefault="00642249" w:rsidP="00642249">
      <w:pPr>
        <w:pStyle w:val="ListParagraph"/>
        <w:ind w:left="360"/>
      </w:pPr>
    </w:p>
    <w:p w14:paraId="152FD446" w14:textId="77777777" w:rsidR="002F726A" w:rsidRDefault="002F726A" w:rsidP="00642249">
      <w:pPr>
        <w:pStyle w:val="ListParagraph"/>
        <w:ind w:left="360"/>
      </w:pPr>
    </w:p>
    <w:p w14:paraId="66EF3FB1" w14:textId="77777777" w:rsidR="002F726A" w:rsidRDefault="002F726A" w:rsidP="00642249">
      <w:pPr>
        <w:pStyle w:val="ListParagraph"/>
        <w:ind w:left="360"/>
      </w:pPr>
    </w:p>
    <w:p w14:paraId="796204CA" w14:textId="77777777" w:rsidR="00642249" w:rsidRDefault="00642249" w:rsidP="00642249">
      <w:pPr>
        <w:pStyle w:val="ListParagraph"/>
        <w:ind w:left="360"/>
      </w:pPr>
    </w:p>
    <w:p w14:paraId="285A4214" w14:textId="77777777" w:rsidR="008930B4" w:rsidRDefault="008930B4" w:rsidP="008930B4">
      <w:r>
        <w:t xml:space="preserve">The random variable </w:t>
      </w:r>
      <w:r w:rsidRPr="002F726A">
        <w:rPr>
          <w:i/>
        </w:rPr>
        <w:t>x</w:t>
      </w:r>
      <w:r>
        <w:t xml:space="preserve"> represents the number of teenagers who listen to music on YouTube in a sample of </w:t>
      </w:r>
      <w:r w:rsidRPr="005502C9">
        <w:rPr>
          <w:i/>
        </w:rPr>
        <w:t>n</w:t>
      </w:r>
      <w:r>
        <w:t xml:space="preserve"> = 5 teenagers when 64% of all teenagers listen to You Tube.  If we find the probability associated with every possible value of </w:t>
      </w:r>
      <w:r w:rsidRPr="00642249">
        <w:rPr>
          <w:i/>
        </w:rPr>
        <w:t>x</w:t>
      </w:r>
      <w:r>
        <w:t xml:space="preserve"> we can construct a </w:t>
      </w:r>
      <w:r w:rsidRPr="00642249">
        <w:rPr>
          <w:i/>
        </w:rPr>
        <w:t>binomial probability</w:t>
      </w:r>
      <w:r>
        <w:rPr>
          <w:i/>
        </w:rPr>
        <w:t xml:space="preserve"> </w:t>
      </w:r>
      <w:r w:rsidRPr="00642249">
        <w:rPr>
          <w:i/>
        </w:rPr>
        <w:t>distribution</w:t>
      </w:r>
      <w:r>
        <w:t xml:space="preserve">.  </w:t>
      </w:r>
    </w:p>
    <w:p w14:paraId="5F6C2B5B" w14:textId="77777777" w:rsidR="00642249" w:rsidRDefault="00642249" w:rsidP="00642249"/>
    <w:p w14:paraId="6ED655A1" w14:textId="2C8DBF3A" w:rsidR="009079A2" w:rsidRDefault="00642249" w:rsidP="00642249">
      <w:pPr>
        <w:pStyle w:val="ListParagraph"/>
        <w:numPr>
          <w:ilvl w:val="0"/>
          <w:numId w:val="36"/>
        </w:numPr>
      </w:pPr>
      <w:r>
        <w:t xml:space="preserve">Construct a discrete probability distribution for </w:t>
      </w:r>
      <w:r w:rsidRPr="00642249">
        <w:rPr>
          <w:i/>
        </w:rPr>
        <w:t>x</w:t>
      </w:r>
      <w:r w:rsidR="005502C9">
        <w:t xml:space="preserve"> by f</w:t>
      </w:r>
      <w:r w:rsidR="00915B92">
        <w:t>ill</w:t>
      </w:r>
      <w:r w:rsidR="005502C9">
        <w:t>ing</w:t>
      </w:r>
      <w:r w:rsidR="00915B92">
        <w:t xml:space="preserve"> in the table below.</w:t>
      </w:r>
      <w:r w:rsidR="00C12A60">
        <w:t xml:space="preserve">  Round </w:t>
      </w:r>
      <w:r w:rsidR="005502C9">
        <w:t>each probability</w:t>
      </w:r>
      <w:r>
        <w:t xml:space="preserve"> </w:t>
      </w:r>
      <w:r w:rsidR="005502C9">
        <w:t xml:space="preserve">to </w:t>
      </w:r>
      <w:r w:rsidR="00C12A60">
        <w:t>three decimal places.</w:t>
      </w:r>
    </w:p>
    <w:p w14:paraId="5215FBA7" w14:textId="77777777" w:rsidR="00642249" w:rsidRDefault="00642249" w:rsidP="00915B92"/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831"/>
        <w:gridCol w:w="1060"/>
        <w:gridCol w:w="1060"/>
        <w:gridCol w:w="1060"/>
        <w:gridCol w:w="1059"/>
        <w:gridCol w:w="1059"/>
        <w:gridCol w:w="1059"/>
      </w:tblGrid>
      <w:tr w:rsidR="00642249" w14:paraId="485F93F2" w14:textId="77777777" w:rsidTr="00036490">
        <w:tc>
          <w:tcPr>
            <w:tcW w:w="831" w:type="dxa"/>
            <w:shd w:val="clear" w:color="auto" w:fill="FDE9D9" w:themeFill="accent6" w:themeFillTint="33"/>
            <w:vAlign w:val="center"/>
          </w:tcPr>
          <w:p w14:paraId="027E4B9D" w14:textId="4FE9EEDD" w:rsidR="00642249" w:rsidRDefault="00642249" w:rsidP="00915B9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060" w:type="dxa"/>
            <w:vAlign w:val="center"/>
          </w:tcPr>
          <w:p w14:paraId="42276AC0" w14:textId="55D0C60C" w:rsidR="00642249" w:rsidRDefault="00642249" w:rsidP="00915B92">
            <w:pPr>
              <w:jc w:val="center"/>
            </w:pPr>
            <w:r>
              <w:t>0</w:t>
            </w:r>
          </w:p>
        </w:tc>
        <w:tc>
          <w:tcPr>
            <w:tcW w:w="1060" w:type="dxa"/>
            <w:vAlign w:val="center"/>
          </w:tcPr>
          <w:p w14:paraId="7D3721BD" w14:textId="454A915A" w:rsidR="00642249" w:rsidRDefault="00642249" w:rsidP="00915B92">
            <w:pPr>
              <w:jc w:val="center"/>
            </w:pPr>
            <w:r>
              <w:t>1</w:t>
            </w:r>
          </w:p>
        </w:tc>
        <w:tc>
          <w:tcPr>
            <w:tcW w:w="1060" w:type="dxa"/>
            <w:vAlign w:val="center"/>
          </w:tcPr>
          <w:p w14:paraId="47164646" w14:textId="58B6FF1D" w:rsidR="00642249" w:rsidRDefault="00642249" w:rsidP="00915B92">
            <w:pPr>
              <w:jc w:val="center"/>
            </w:pPr>
            <w:r>
              <w:t>2</w:t>
            </w:r>
          </w:p>
        </w:tc>
        <w:tc>
          <w:tcPr>
            <w:tcW w:w="1059" w:type="dxa"/>
            <w:vAlign w:val="center"/>
          </w:tcPr>
          <w:p w14:paraId="3C92B396" w14:textId="7F65D811" w:rsidR="00642249" w:rsidRDefault="00642249" w:rsidP="00915B92">
            <w:pPr>
              <w:jc w:val="center"/>
            </w:pPr>
            <w:r>
              <w:t>3</w:t>
            </w:r>
          </w:p>
        </w:tc>
        <w:tc>
          <w:tcPr>
            <w:tcW w:w="1059" w:type="dxa"/>
            <w:vAlign w:val="center"/>
          </w:tcPr>
          <w:p w14:paraId="63005842" w14:textId="011F10E5" w:rsidR="00642249" w:rsidRDefault="00642249" w:rsidP="00915B92">
            <w:pPr>
              <w:jc w:val="center"/>
            </w:pPr>
            <w:r>
              <w:t>4</w:t>
            </w:r>
          </w:p>
        </w:tc>
        <w:tc>
          <w:tcPr>
            <w:tcW w:w="1059" w:type="dxa"/>
            <w:vAlign w:val="center"/>
          </w:tcPr>
          <w:p w14:paraId="1F46C2DB" w14:textId="1FD7D977" w:rsidR="00642249" w:rsidRDefault="00642249" w:rsidP="00915B92">
            <w:pPr>
              <w:jc w:val="center"/>
            </w:pPr>
            <w:r>
              <w:t>5</w:t>
            </w:r>
          </w:p>
        </w:tc>
      </w:tr>
      <w:tr w:rsidR="00642249" w14:paraId="411C388F" w14:textId="77777777" w:rsidTr="00036490">
        <w:trPr>
          <w:trHeight w:val="530"/>
        </w:trPr>
        <w:tc>
          <w:tcPr>
            <w:tcW w:w="831" w:type="dxa"/>
            <w:shd w:val="clear" w:color="auto" w:fill="FDE9D9" w:themeFill="accent6" w:themeFillTint="33"/>
            <w:vAlign w:val="center"/>
          </w:tcPr>
          <w:p w14:paraId="15BB940B" w14:textId="5DE8149B" w:rsidR="00642249" w:rsidRDefault="00642249" w:rsidP="00915B92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P(x)</m:t>
                </m:r>
              </m:oMath>
            </m:oMathPara>
          </w:p>
        </w:tc>
        <w:tc>
          <w:tcPr>
            <w:tcW w:w="1060" w:type="dxa"/>
          </w:tcPr>
          <w:p w14:paraId="582B1767" w14:textId="77777777" w:rsidR="00642249" w:rsidRDefault="00642249" w:rsidP="00915B92"/>
        </w:tc>
        <w:tc>
          <w:tcPr>
            <w:tcW w:w="1060" w:type="dxa"/>
          </w:tcPr>
          <w:p w14:paraId="082DA71C" w14:textId="77777777" w:rsidR="00642249" w:rsidRDefault="00642249" w:rsidP="00915B92"/>
        </w:tc>
        <w:tc>
          <w:tcPr>
            <w:tcW w:w="1060" w:type="dxa"/>
          </w:tcPr>
          <w:p w14:paraId="5A7084BC" w14:textId="77777777" w:rsidR="00642249" w:rsidRDefault="00642249" w:rsidP="00915B92"/>
        </w:tc>
        <w:tc>
          <w:tcPr>
            <w:tcW w:w="1059" w:type="dxa"/>
          </w:tcPr>
          <w:p w14:paraId="29A0F68B" w14:textId="77777777" w:rsidR="00642249" w:rsidRDefault="00642249" w:rsidP="00915B92"/>
        </w:tc>
        <w:tc>
          <w:tcPr>
            <w:tcW w:w="1059" w:type="dxa"/>
          </w:tcPr>
          <w:p w14:paraId="1F1EE899" w14:textId="77777777" w:rsidR="00642249" w:rsidRDefault="00642249" w:rsidP="00915B92"/>
        </w:tc>
        <w:tc>
          <w:tcPr>
            <w:tcW w:w="1059" w:type="dxa"/>
          </w:tcPr>
          <w:p w14:paraId="7FCDEE99" w14:textId="77777777" w:rsidR="00642249" w:rsidRDefault="00642249" w:rsidP="00915B92"/>
        </w:tc>
      </w:tr>
    </w:tbl>
    <w:p w14:paraId="404EC458" w14:textId="77777777" w:rsidR="00915B92" w:rsidRDefault="00915B92" w:rsidP="00915B92"/>
    <w:p w14:paraId="0807732C" w14:textId="77777777" w:rsidR="00642249" w:rsidRDefault="00642249" w:rsidP="009079A2"/>
    <w:p w14:paraId="0E38D74D" w14:textId="3485CDBF" w:rsidR="00642249" w:rsidRDefault="00642249" w:rsidP="00642249">
      <w:pPr>
        <w:pStyle w:val="ListParagraph"/>
        <w:numPr>
          <w:ilvl w:val="0"/>
          <w:numId w:val="36"/>
        </w:numPr>
      </w:pPr>
      <w:r>
        <w:t>Graph th</w:t>
      </w:r>
      <w:r w:rsidR="00050094">
        <w:t xml:space="preserve">e probability distribution using a histogram on the axes below.  List </w:t>
      </w:r>
      <w:r>
        <w:t xml:space="preserve">the random variable values on the </w:t>
      </w:r>
      <w:r w:rsidRPr="00642249">
        <w:rPr>
          <w:i/>
        </w:rPr>
        <w:t>x</w:t>
      </w:r>
      <w:r>
        <w:t xml:space="preserve">-axis.  The probabilities are indicated on the </w:t>
      </w:r>
      <w:r w:rsidRPr="00642249">
        <w:rPr>
          <w:i/>
        </w:rPr>
        <w:t>y</w:t>
      </w:r>
      <w:r>
        <w:t>-axis.</w:t>
      </w:r>
    </w:p>
    <w:p w14:paraId="10AA4376" w14:textId="77777777" w:rsidR="00642249" w:rsidRDefault="00642249" w:rsidP="00642249"/>
    <w:p w14:paraId="69DF03B4" w14:textId="4AF92DF7" w:rsidR="00642249" w:rsidRDefault="0021491C" w:rsidP="0021491C">
      <w:pPr>
        <w:jc w:val="center"/>
      </w:pPr>
      <w:r>
        <w:rPr>
          <w:noProof/>
        </w:rPr>
        <w:drawing>
          <wp:inline distT="0" distB="0" distL="0" distR="0" wp14:anchorId="3B5F3E46" wp14:editId="70ECE424">
            <wp:extent cx="5573395" cy="241681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395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2E8CA" w14:textId="77777777" w:rsidR="00050094" w:rsidRDefault="00050094" w:rsidP="00642249"/>
    <w:p w14:paraId="7FF4D48F" w14:textId="4BFC38EA" w:rsidR="00050094" w:rsidRPr="00050094" w:rsidRDefault="00050094" w:rsidP="00642249">
      <w:pPr>
        <w:rPr>
          <w:b/>
        </w:rPr>
      </w:pPr>
      <w:r w:rsidRPr="00050094">
        <w:rPr>
          <w:b/>
        </w:rPr>
        <w:lastRenderedPageBreak/>
        <w:t xml:space="preserve">Mean, </w:t>
      </w:r>
      <w:r w:rsidR="0021491C">
        <w:rPr>
          <w:b/>
        </w:rPr>
        <w:t xml:space="preserve">Variance </w:t>
      </w:r>
      <w:r w:rsidRPr="00050094">
        <w:rPr>
          <w:b/>
        </w:rPr>
        <w:t>and Standard Deviation of Binomial Random Variables</w:t>
      </w:r>
    </w:p>
    <w:p w14:paraId="0741176E" w14:textId="77777777" w:rsidR="00050094" w:rsidRDefault="00050094" w:rsidP="00642249"/>
    <w:p w14:paraId="31776B7E" w14:textId="38309284" w:rsidR="00050094" w:rsidRDefault="00050094" w:rsidP="00642249">
      <w:r>
        <w:t xml:space="preserve">The mean, variance, and standard deviation of binomial random variables </w:t>
      </w:r>
      <w:r w:rsidR="006E091B">
        <w:t xml:space="preserve">can be found very easily with </w:t>
      </w:r>
      <w:r>
        <w:t>the following formulas:</w:t>
      </w:r>
    </w:p>
    <w:p w14:paraId="08A5CACB" w14:textId="4C050AB2" w:rsidR="00050094" w:rsidRDefault="006E091B" w:rsidP="006422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785D11" wp14:editId="5BFDA08D">
                <wp:simplePos x="0" y="0"/>
                <wp:positionH relativeFrom="column">
                  <wp:posOffset>-12156</wp:posOffset>
                </wp:positionH>
                <wp:positionV relativeFrom="paragraph">
                  <wp:posOffset>123825</wp:posOffset>
                </wp:positionV>
                <wp:extent cx="6204585" cy="720725"/>
                <wp:effectExtent l="0" t="0" r="1841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4585" cy="720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" o:spid="_x0000_s1026" style="position:absolute;margin-left:-.9pt;margin-top:9.75pt;width:488.55pt;height:56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" fillcolor="white [3201]" strokecolor="#f79646 [3209]" strokeweight="2pt"/>
            </w:pict>
          </mc:Fallback>
        </mc:AlternateContent>
      </w:r>
    </w:p>
    <w:p w14:paraId="45B2E45F" w14:textId="17F5DEBD" w:rsidR="00050094" w:rsidRPr="00050094" w:rsidRDefault="00050094" w:rsidP="00642249">
      <m:oMathPara>
        <m:oMathParaPr>
          <m:jc m:val="center"/>
        </m:oMathParaPr>
        <m:oMath>
          <m:r>
            <w:rPr>
              <w:rFonts w:ascii="Cambria Math" w:hAnsi="Cambria Math"/>
            </w:rPr>
            <m:t>Mean:    μ=np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 xml:space="preserve">Variance:  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σ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=npq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Standard Deviation:   σ=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npq</m:t>
              </m:r>
            </m:e>
          </m:rad>
        </m:oMath>
      </m:oMathPara>
    </w:p>
    <w:p w14:paraId="672C81AB" w14:textId="77777777" w:rsidR="00050094" w:rsidRDefault="00050094" w:rsidP="00642249"/>
    <w:p w14:paraId="3A7192FE" w14:textId="77777777" w:rsidR="006E091B" w:rsidRDefault="006E091B" w:rsidP="00642249"/>
    <w:p w14:paraId="3220E73A" w14:textId="0370059E" w:rsidR="006E091B" w:rsidRDefault="006E091B" w:rsidP="006E091B">
      <w:pPr>
        <w:pStyle w:val="ListParagraph"/>
        <w:numPr>
          <w:ilvl w:val="0"/>
          <w:numId w:val="36"/>
        </w:numPr>
      </w:pPr>
      <w:r>
        <w:t xml:space="preserve">Find the mean, variance and standard deviation for </w:t>
      </w:r>
      <w:r w:rsidRPr="006E091B">
        <w:rPr>
          <w:i/>
        </w:rPr>
        <w:t>x</w:t>
      </w:r>
      <w:r>
        <w:t>.</w:t>
      </w:r>
    </w:p>
    <w:p w14:paraId="709E4954" w14:textId="77777777" w:rsidR="006E091B" w:rsidRDefault="006E091B" w:rsidP="006E091B"/>
    <w:p w14:paraId="4585FDE1" w14:textId="77777777" w:rsidR="006E091B" w:rsidRDefault="006E091B" w:rsidP="006E091B"/>
    <w:p w14:paraId="4069782E" w14:textId="77777777" w:rsidR="006E091B" w:rsidRDefault="006E091B" w:rsidP="006E091B"/>
    <w:p w14:paraId="29345594" w14:textId="77777777" w:rsidR="006E091B" w:rsidRDefault="006E091B" w:rsidP="006E091B"/>
    <w:p w14:paraId="7322F3D7" w14:textId="77777777" w:rsidR="002F726A" w:rsidRDefault="002F726A" w:rsidP="006E091B"/>
    <w:p w14:paraId="1EF16828" w14:textId="77777777" w:rsidR="002F726A" w:rsidRDefault="002F726A" w:rsidP="006E091B"/>
    <w:p w14:paraId="71BA212D" w14:textId="77777777" w:rsidR="002F726A" w:rsidRDefault="002F726A" w:rsidP="006E091B"/>
    <w:p w14:paraId="032E0590" w14:textId="46BA7CE0" w:rsidR="002F726A" w:rsidRDefault="002F726A" w:rsidP="002F726A">
      <w:pPr>
        <w:pStyle w:val="ListParagraph"/>
        <w:numPr>
          <w:ilvl w:val="0"/>
          <w:numId w:val="36"/>
        </w:numPr>
      </w:pPr>
      <w:r>
        <w:t>Are any of the outcomes in the distribution unusual?</w:t>
      </w:r>
      <w:r w:rsidR="00531763">
        <w:t xml:space="preserve">  Explain.</w:t>
      </w:r>
    </w:p>
    <w:p w14:paraId="0C97C0E0" w14:textId="34CEF8DD" w:rsidR="002F726A" w:rsidRDefault="002F726A" w:rsidP="006E091B"/>
    <w:p w14:paraId="4A67EF49" w14:textId="77777777" w:rsidR="002F726A" w:rsidRDefault="002F726A" w:rsidP="006E091B"/>
    <w:p w14:paraId="1053A155" w14:textId="77777777" w:rsidR="002F726A" w:rsidRDefault="002F726A" w:rsidP="006E091B"/>
    <w:p w14:paraId="2E35937C" w14:textId="77777777" w:rsidR="002F726A" w:rsidRDefault="002F726A" w:rsidP="006E091B"/>
    <w:p w14:paraId="5867C46D" w14:textId="77777777" w:rsidR="002F726A" w:rsidRDefault="002F726A" w:rsidP="006E091B"/>
    <w:p w14:paraId="1FE77546" w14:textId="77777777" w:rsidR="002F726A" w:rsidRDefault="002F726A" w:rsidP="006E091B"/>
    <w:p w14:paraId="7360FD3D" w14:textId="77777777" w:rsidR="002F726A" w:rsidRDefault="002F726A" w:rsidP="006E091B"/>
    <w:p w14:paraId="57C3D293" w14:textId="77777777" w:rsidR="006E091B" w:rsidRDefault="006E091B" w:rsidP="006E091B"/>
    <w:p w14:paraId="4F2801B8" w14:textId="1552B20B" w:rsidR="006E091B" w:rsidRDefault="00866810" w:rsidP="006E091B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851EAC" wp14:editId="36FF8555">
                <wp:simplePos x="0" y="0"/>
                <wp:positionH relativeFrom="column">
                  <wp:posOffset>4526915</wp:posOffset>
                </wp:positionH>
                <wp:positionV relativeFrom="paragraph">
                  <wp:posOffset>40005</wp:posOffset>
                </wp:positionV>
                <wp:extent cx="1524000" cy="1964690"/>
                <wp:effectExtent l="0" t="0" r="0" b="0"/>
                <wp:wrapThrough wrapText="bothSides">
                  <wp:wrapPolygon edited="0">
                    <wp:start x="1080" y="0"/>
                    <wp:lineTo x="0" y="6981"/>
                    <wp:lineTo x="0" y="21223"/>
                    <wp:lineTo x="21240" y="21223"/>
                    <wp:lineTo x="21240" y="6981"/>
                    <wp:lineTo x="20520" y="0"/>
                    <wp:lineTo x="1080" y="0"/>
                  </wp:wrapPolygon>
                </wp:wrapThrough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1964690"/>
                          <a:chOff x="-21772" y="0"/>
                          <a:chExt cx="1524000" cy="1964872"/>
                        </a:xfrm>
                      </wpg:grpSpPr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1772" y="625657"/>
                            <a:ext cx="1524000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114935" y="0"/>
                            <a:ext cx="1247775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B3F4ED" w14:textId="21409399" w:rsidR="004846A9" w:rsidRDefault="004846A9" w:rsidP="00747CF5">
                              <w:pPr>
                                <w:jc w:val="center"/>
                              </w:pPr>
                              <w:r>
                                <w:t>Have or have access to a game console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6" o:spid="_x0000_s1026" style="position:absolute;margin-left:356.45pt;margin-top:3.15pt;width:120pt;height:154.7pt;z-index:251661312;mso-height-relative:margin" coordorigin="-21772" coordsize="1524000,1964872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-21772;top:625657;width:1524000;height:133921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K8&#10;OOTCAAAA2wAAAA8AAABkcnMvZG93bnJldi54bWxET91qwjAUvhf2DuEMdiMzVVBGZypjoDgGA3UP&#10;cNacNnXNSW1SjW+/DATvzsf3e5araFtxpt43jhVMJxkI4tLphmsF34f18wsIH5A1to5JwZU8rIqH&#10;0RJz7S68o/M+1CKFsM9RgQmhy6X0pSGLfuI64sRVrrcYEuxrqXu8pHDbylmWLaTFhlODwY7eDZW/&#10;+8Eq2ODHMeLYfFbxa/5zqofheG3HSj09xrdXEIFiuItv7q1O8+fw/0s6QBZ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ivDjkwgAAANsAAAAPAAAAAAAAAAAAAAAAAJwCAABk&#10;cnMvZG93bnJldi54bWxQSwUGAAAAAAQABAD3AAAAiwMAAAAA&#10;">
                  <v:imagedata r:id="rId11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" o:spid="_x0000_s1028" type="#_x0000_t202" style="position:absolute;left:114935;width:1247775;height:6743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tHHmwgAA&#10;ANoAAAAPAAAAZHJzL2Rvd25yZXYueG1sRI9Lq8IwFIT3gv8hHMGdprqol2oUHwgiuvCBuDw0x7bY&#10;nJQmav33RhDucpiZb5jJrDGleFLtCssKBv0IBHFqdcGZgvNp3fsD4TyyxtIyKXiTg9m03Zpgou2L&#10;D/Q8+kwECLsEFeTeV4mULs3JoOvbijh4N1sb9EHWmdQ1vgLclHIYRbE0WHBYyLGiZU7p/fgwCjan&#10;9/YwWu5js12srruLdJf1aqdUt9PMxyA8Nf4//GtvtIIYvlfCDZDT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O0cebCAAAA2gAAAA8AAAAAAAAAAAAAAAAAlwIAAGRycy9kb3du&#10;cmV2LnhtbFBLBQYAAAAABAAEAPUAAACGAwAAAAA=&#10;" filled="f" strokecolor="black [3213]">
                  <v:textbox>
                    <w:txbxContent>
                      <w:p w14:paraId="71B3F4ED" w14:textId="21409399" w:rsidR="004846A9" w:rsidRDefault="004846A9" w:rsidP="00747CF5">
                        <w:pPr>
                          <w:jc w:val="center"/>
                        </w:pPr>
                        <w:r>
                          <w:t>Have or have access to a game console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0A2193">
        <w:rPr>
          <w:b/>
        </w:rPr>
        <w:t>Video Game Preferences</w:t>
      </w:r>
    </w:p>
    <w:p w14:paraId="7A81A8D9" w14:textId="79830CBE" w:rsidR="006E091B" w:rsidRDefault="006E091B" w:rsidP="006E091B">
      <w:pPr>
        <w:rPr>
          <w:b/>
        </w:rPr>
      </w:pPr>
    </w:p>
    <w:p w14:paraId="15EEE666" w14:textId="4536192F" w:rsidR="00866810" w:rsidRDefault="00F92617" w:rsidP="00F8050A">
      <w:r>
        <w:t>The bar graph</w:t>
      </w:r>
      <w:r w:rsidR="00747CF5">
        <w:t xml:space="preserve"> to the right shows the results of a large national survey of </w:t>
      </w:r>
      <w:r w:rsidR="00CF276E">
        <w:t xml:space="preserve">approximately 1000 teenagers from September 2014 through March 2015.  </w:t>
      </w:r>
      <w:r w:rsidR="00866810">
        <w:t xml:space="preserve">Let’s assume </w:t>
      </w:r>
      <w:r w:rsidR="00CF276E">
        <w:t xml:space="preserve">the results of the survey </w:t>
      </w:r>
      <w:r>
        <w:t>indicate</w:t>
      </w:r>
      <w:r w:rsidR="00866810">
        <w:t xml:space="preserve"> </w:t>
      </w:r>
      <w:r w:rsidR="00CF276E">
        <w:t xml:space="preserve">the actual population proportions. </w:t>
      </w:r>
    </w:p>
    <w:p w14:paraId="51091453" w14:textId="77777777" w:rsidR="00866810" w:rsidRDefault="00866810" w:rsidP="00F8050A"/>
    <w:p w14:paraId="2486E00A" w14:textId="1DEE1F04" w:rsidR="00F92617" w:rsidRDefault="00CF276E" w:rsidP="00866810">
      <w:r>
        <w:t xml:space="preserve">Suppose we randomly select 10 teenage boys and </w:t>
      </w:r>
      <w:r w:rsidR="00F92617">
        <w:t xml:space="preserve">10 </w:t>
      </w:r>
      <w:r w:rsidR="00866810">
        <w:t xml:space="preserve">teenage girls.   </w:t>
      </w:r>
    </w:p>
    <w:p w14:paraId="76592135" w14:textId="30C81C0E" w:rsidR="00866810" w:rsidRDefault="00F92617" w:rsidP="00866810">
      <w:r>
        <w:t xml:space="preserve">Let the random variables </w:t>
      </w:r>
      <w:r w:rsidR="00866810">
        <w:t>be</w:t>
      </w:r>
      <w:r w:rsidR="00866810" w:rsidRPr="00CF276E">
        <w:t xml:space="preserve"> the number of </w:t>
      </w:r>
      <w:r w:rsidR="00866810">
        <w:t xml:space="preserve">teenage girls who have or </w:t>
      </w:r>
      <w:r>
        <w:t xml:space="preserve">have access to a game console and </w:t>
      </w:r>
      <w:r w:rsidRPr="00CF276E">
        <w:t xml:space="preserve">the number of </w:t>
      </w:r>
      <w:r>
        <w:t>teenage boys who have or have access to a game console</w:t>
      </w:r>
    </w:p>
    <w:p w14:paraId="639BC9E9" w14:textId="77777777" w:rsidR="00866810" w:rsidRDefault="00866810" w:rsidP="00866810"/>
    <w:p w14:paraId="6E8C2C84" w14:textId="16A6D7B9" w:rsidR="00866810" w:rsidRDefault="00F8050A" w:rsidP="00866810">
      <w:pPr>
        <w:pStyle w:val="ListParagraph"/>
        <w:numPr>
          <w:ilvl w:val="0"/>
          <w:numId w:val="36"/>
        </w:numPr>
      </w:pPr>
      <w:r>
        <w:t xml:space="preserve">Find the probability that exactly 3 </w:t>
      </w:r>
      <w:r w:rsidR="00866810">
        <w:t xml:space="preserve">teenage girls have or have access to a game console. </w:t>
      </w:r>
    </w:p>
    <w:p w14:paraId="708680A7" w14:textId="77777777" w:rsidR="00866810" w:rsidRDefault="00866810" w:rsidP="00866810">
      <w:pPr>
        <w:pStyle w:val="ListParagraph"/>
        <w:ind w:left="360"/>
      </w:pPr>
    </w:p>
    <w:p w14:paraId="73028D16" w14:textId="77777777" w:rsidR="00866810" w:rsidRDefault="00866810" w:rsidP="00866810">
      <w:pPr>
        <w:pStyle w:val="ListParagraph"/>
        <w:ind w:left="360"/>
      </w:pPr>
    </w:p>
    <w:p w14:paraId="43EB8019" w14:textId="77777777" w:rsidR="00866810" w:rsidRDefault="00866810" w:rsidP="00866810">
      <w:pPr>
        <w:pStyle w:val="ListParagraph"/>
        <w:ind w:left="360"/>
      </w:pPr>
    </w:p>
    <w:p w14:paraId="1F3FDE81" w14:textId="77777777" w:rsidR="00866810" w:rsidRDefault="00866810" w:rsidP="00866810">
      <w:pPr>
        <w:pStyle w:val="ListParagraph"/>
        <w:ind w:left="360"/>
      </w:pPr>
    </w:p>
    <w:p w14:paraId="19AE92A0" w14:textId="77777777" w:rsidR="005D7534" w:rsidRDefault="005D7534" w:rsidP="00866810">
      <w:pPr>
        <w:pStyle w:val="ListParagraph"/>
        <w:ind w:left="360"/>
      </w:pPr>
    </w:p>
    <w:p w14:paraId="0BDAF4BD" w14:textId="0D8AB295" w:rsidR="00866810" w:rsidRDefault="00866810" w:rsidP="002F726A"/>
    <w:p w14:paraId="15E9F927" w14:textId="6D99CA87" w:rsidR="00F8050A" w:rsidRDefault="00866810" w:rsidP="00866810">
      <w:pPr>
        <w:pStyle w:val="ListParagraph"/>
        <w:numPr>
          <w:ilvl w:val="0"/>
          <w:numId w:val="36"/>
        </w:numPr>
      </w:pPr>
      <w:r>
        <w:lastRenderedPageBreak/>
        <w:t>Find the probability that between 3 and 6 teenage girls</w:t>
      </w:r>
      <w:r w:rsidR="003D145D">
        <w:t>, inclusive,</w:t>
      </w:r>
      <w:r>
        <w:t xml:space="preserve"> have or have access to a game console.</w:t>
      </w:r>
    </w:p>
    <w:p w14:paraId="48025120" w14:textId="77777777" w:rsidR="00F8050A" w:rsidRDefault="00F8050A" w:rsidP="00F8050A">
      <w:pPr>
        <w:pStyle w:val="ListParagraph"/>
        <w:ind w:left="360"/>
      </w:pPr>
    </w:p>
    <w:p w14:paraId="1BEF22CD" w14:textId="77777777" w:rsidR="00F8050A" w:rsidRDefault="00F8050A" w:rsidP="00F8050A">
      <w:pPr>
        <w:pStyle w:val="ListParagraph"/>
        <w:ind w:left="360"/>
      </w:pPr>
    </w:p>
    <w:p w14:paraId="4016D4B6" w14:textId="77777777" w:rsidR="00F8050A" w:rsidRDefault="00F8050A" w:rsidP="00F8050A">
      <w:pPr>
        <w:pStyle w:val="ListParagraph"/>
        <w:ind w:left="360"/>
      </w:pPr>
    </w:p>
    <w:p w14:paraId="0A509D6C" w14:textId="77777777" w:rsidR="002F726A" w:rsidRDefault="002F726A" w:rsidP="00F8050A">
      <w:pPr>
        <w:pStyle w:val="ListParagraph"/>
        <w:ind w:left="360"/>
      </w:pPr>
    </w:p>
    <w:p w14:paraId="64C2AC50" w14:textId="77777777" w:rsidR="005D7534" w:rsidRDefault="005D7534" w:rsidP="00F8050A">
      <w:pPr>
        <w:pStyle w:val="ListParagraph"/>
        <w:ind w:left="360"/>
      </w:pPr>
    </w:p>
    <w:p w14:paraId="51E6E571" w14:textId="77777777" w:rsidR="002F726A" w:rsidRDefault="002F726A" w:rsidP="00F8050A">
      <w:pPr>
        <w:pStyle w:val="ListParagraph"/>
        <w:ind w:left="360"/>
      </w:pPr>
    </w:p>
    <w:p w14:paraId="46EB1379" w14:textId="77777777" w:rsidR="00F8050A" w:rsidRDefault="00F8050A" w:rsidP="00F8050A">
      <w:pPr>
        <w:pStyle w:val="ListParagraph"/>
        <w:ind w:left="360"/>
      </w:pPr>
    </w:p>
    <w:p w14:paraId="50A18086" w14:textId="2E744C01" w:rsidR="00F92617" w:rsidRDefault="00F92617" w:rsidP="00F92617">
      <w:pPr>
        <w:pStyle w:val="ListParagraph"/>
        <w:numPr>
          <w:ilvl w:val="0"/>
          <w:numId w:val="36"/>
        </w:numPr>
      </w:pPr>
      <w:r>
        <w:t xml:space="preserve">Find the probability that exactly 5 teenage boys have or have access to a game console. </w:t>
      </w:r>
    </w:p>
    <w:p w14:paraId="5ECC6A52" w14:textId="77777777" w:rsidR="00F92617" w:rsidRDefault="00F92617" w:rsidP="00F92617">
      <w:pPr>
        <w:pStyle w:val="ListParagraph"/>
        <w:ind w:left="360"/>
      </w:pPr>
    </w:p>
    <w:p w14:paraId="6317BD3B" w14:textId="77777777" w:rsidR="00F92617" w:rsidRDefault="00F92617" w:rsidP="00F92617">
      <w:pPr>
        <w:pStyle w:val="ListParagraph"/>
        <w:ind w:left="360"/>
      </w:pPr>
    </w:p>
    <w:p w14:paraId="20C35A6D" w14:textId="77777777" w:rsidR="00F92617" w:rsidRDefault="00F92617" w:rsidP="00F92617">
      <w:pPr>
        <w:pStyle w:val="ListParagraph"/>
        <w:ind w:left="360"/>
      </w:pPr>
    </w:p>
    <w:p w14:paraId="0170C0D9" w14:textId="77777777" w:rsidR="00F92617" w:rsidRDefault="00F92617" w:rsidP="00F92617">
      <w:pPr>
        <w:pStyle w:val="ListParagraph"/>
        <w:ind w:left="360"/>
      </w:pPr>
    </w:p>
    <w:p w14:paraId="5DA2EF9D" w14:textId="77777777" w:rsidR="00F92617" w:rsidRDefault="00F92617" w:rsidP="00F92617">
      <w:pPr>
        <w:pStyle w:val="ListParagraph"/>
        <w:ind w:left="360"/>
      </w:pPr>
    </w:p>
    <w:p w14:paraId="4D835171" w14:textId="77777777" w:rsidR="005D7534" w:rsidRDefault="005D7534" w:rsidP="00F92617">
      <w:pPr>
        <w:pStyle w:val="ListParagraph"/>
        <w:ind w:left="360"/>
      </w:pPr>
    </w:p>
    <w:p w14:paraId="41D83E5B" w14:textId="77777777" w:rsidR="005D7534" w:rsidRDefault="005D7534" w:rsidP="00F92617">
      <w:pPr>
        <w:pStyle w:val="ListParagraph"/>
        <w:ind w:left="360"/>
      </w:pPr>
    </w:p>
    <w:p w14:paraId="4ECF4F60" w14:textId="77777777" w:rsidR="00F92617" w:rsidRDefault="00F92617" w:rsidP="00F92617">
      <w:pPr>
        <w:pStyle w:val="ListParagraph"/>
        <w:ind w:left="360"/>
      </w:pPr>
      <w:r>
        <w:t xml:space="preserve"> </w:t>
      </w:r>
    </w:p>
    <w:p w14:paraId="0224E60D" w14:textId="7CF95EDE" w:rsidR="00F92617" w:rsidRDefault="00F92617" w:rsidP="00F92617">
      <w:pPr>
        <w:pStyle w:val="ListParagraph"/>
        <w:numPr>
          <w:ilvl w:val="0"/>
          <w:numId w:val="36"/>
        </w:numPr>
      </w:pPr>
      <w:r>
        <w:t>Find the probability that 7 or more teenage boys have or have access to a game console.</w:t>
      </w:r>
    </w:p>
    <w:p w14:paraId="4356DC21" w14:textId="77777777" w:rsidR="00F8050A" w:rsidRDefault="00F8050A" w:rsidP="00F8050A">
      <w:pPr>
        <w:pStyle w:val="ListParagraph"/>
        <w:ind w:left="360"/>
      </w:pPr>
    </w:p>
    <w:p w14:paraId="05B96F20" w14:textId="77777777" w:rsidR="00F92617" w:rsidRDefault="00F92617" w:rsidP="00F8050A">
      <w:pPr>
        <w:pStyle w:val="ListParagraph"/>
        <w:ind w:left="360"/>
      </w:pPr>
    </w:p>
    <w:p w14:paraId="35E8D77F" w14:textId="77777777" w:rsidR="00F92617" w:rsidRDefault="00F92617" w:rsidP="00F8050A">
      <w:pPr>
        <w:pStyle w:val="ListParagraph"/>
        <w:ind w:left="360"/>
      </w:pPr>
    </w:p>
    <w:p w14:paraId="53F27D6A" w14:textId="77777777" w:rsidR="00F92617" w:rsidRDefault="00F92617" w:rsidP="00F8050A">
      <w:pPr>
        <w:pStyle w:val="ListParagraph"/>
        <w:ind w:left="360"/>
      </w:pPr>
    </w:p>
    <w:p w14:paraId="6ADFF250" w14:textId="77777777" w:rsidR="002F726A" w:rsidRDefault="002F726A" w:rsidP="00F8050A">
      <w:pPr>
        <w:pStyle w:val="ListParagraph"/>
        <w:ind w:left="360"/>
      </w:pPr>
    </w:p>
    <w:p w14:paraId="7647A94A" w14:textId="77777777" w:rsidR="00F8050A" w:rsidRDefault="00F8050A" w:rsidP="00F92617"/>
    <w:p w14:paraId="1FDD0EE3" w14:textId="77777777" w:rsidR="005D7534" w:rsidRDefault="005D7534" w:rsidP="00F92617"/>
    <w:p w14:paraId="1C2AFDD0" w14:textId="77777777" w:rsidR="00940CF1" w:rsidRDefault="00940CF1" w:rsidP="00940CF1">
      <w:pPr>
        <w:pStyle w:val="ListParagraph"/>
        <w:numPr>
          <w:ilvl w:val="0"/>
          <w:numId w:val="36"/>
        </w:numPr>
      </w:pPr>
      <w:r>
        <w:t>If we repeat this experiment many times, on average, what will be the difference in the number of teenage boys and number of teenage girls who have or have access to a game console?</w:t>
      </w:r>
    </w:p>
    <w:p w14:paraId="3178D3AE" w14:textId="77777777" w:rsidR="00940CF1" w:rsidRDefault="00940CF1" w:rsidP="00940CF1"/>
    <w:p w14:paraId="68EF6D0D" w14:textId="77777777" w:rsidR="00940CF1" w:rsidRDefault="00940CF1" w:rsidP="00940CF1"/>
    <w:p w14:paraId="44376F4D" w14:textId="77777777" w:rsidR="00940CF1" w:rsidRDefault="00940CF1" w:rsidP="00940CF1"/>
    <w:p w14:paraId="1DB5C62D" w14:textId="77777777" w:rsidR="00940CF1" w:rsidRDefault="00940CF1" w:rsidP="00940CF1"/>
    <w:p w14:paraId="618060B9" w14:textId="77777777" w:rsidR="00940CF1" w:rsidRDefault="00940CF1" w:rsidP="00940CF1"/>
    <w:p w14:paraId="035D7E53" w14:textId="77777777" w:rsidR="00940CF1" w:rsidRDefault="00940CF1" w:rsidP="00940CF1"/>
    <w:p w14:paraId="34C3EDE6" w14:textId="77777777" w:rsidR="00940CF1" w:rsidRDefault="00940CF1" w:rsidP="00940CF1"/>
    <w:p w14:paraId="21A1D7A0" w14:textId="172D6375" w:rsidR="00F8050A" w:rsidRDefault="00940CF1" w:rsidP="00940CF1">
      <w:pPr>
        <w:pStyle w:val="ListParagraph"/>
        <w:numPr>
          <w:ilvl w:val="0"/>
          <w:numId w:val="36"/>
        </w:numPr>
      </w:pPr>
      <w:r>
        <w:t>Which random variable has greater variability: the number of teenage boys in random samples of size 10 who have or have access to a game console, or the number of teenage girls in random samples of size 10 who have or have access to a game console?  Explain.</w:t>
      </w:r>
    </w:p>
    <w:sectPr w:rsidR="00F8050A" w:rsidSect="00A053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8D5DC" w14:textId="77777777" w:rsidR="00970F82" w:rsidRDefault="00970F82" w:rsidP="0085319D">
      <w:r>
        <w:separator/>
      </w:r>
    </w:p>
  </w:endnote>
  <w:endnote w:type="continuationSeparator" w:id="0">
    <w:p w14:paraId="37C601C3" w14:textId="77777777" w:rsidR="00970F82" w:rsidRDefault="00970F82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4846A9" w:rsidRDefault="004846A9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4846A9" w:rsidRDefault="004846A9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772EAAD5" w:rsidR="004846A9" w:rsidRPr="00756CE3" w:rsidRDefault="004846A9" w:rsidP="00756CE3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7.5.2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DB62B9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4846A9" w:rsidRPr="006F1A81" w:rsidRDefault="004846A9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3FB2E" w14:textId="77777777" w:rsidR="00970F82" w:rsidRDefault="00970F82" w:rsidP="0085319D">
      <w:r>
        <w:separator/>
      </w:r>
    </w:p>
  </w:footnote>
  <w:footnote w:type="continuationSeparator" w:id="0">
    <w:p w14:paraId="756095AA" w14:textId="77777777" w:rsidR="00970F82" w:rsidRDefault="00970F82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4846A9" w:rsidRDefault="004846A9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4846A9" w:rsidRDefault="004846A9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4846A9" w:rsidRDefault="004846A9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39648639" w:rsidR="004846A9" w:rsidRDefault="004846A9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r>
      <w:t xml:space="preserve">:                          </w:t>
    </w:r>
    <w:r w:rsidRPr="00F0533D">
      <w:t xml:space="preserve">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>
          <w:t xml:space="preserve">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DB62B9">
          <w:rPr>
            <w:noProof/>
          </w:rPr>
          <w:t>4</w:t>
        </w:r>
        <w:r>
          <w:rPr>
            <w:noProof/>
          </w:rPr>
          <w:fldChar w:fldCharType="end"/>
        </w:r>
        <w:r w:rsidRPr="00F0533D">
          <w:t xml:space="preserve"> of </w:t>
        </w:r>
        <w:r w:rsidR="00970F82">
          <w:fldChar w:fldCharType="begin"/>
        </w:r>
        <w:r w:rsidR="00970F82">
          <w:instrText xml:space="preserve"> NUMPAGES  </w:instrText>
        </w:r>
        <w:r w:rsidR="00970F82">
          <w:fldChar w:fldCharType="separate"/>
        </w:r>
        <w:r w:rsidR="00DB62B9">
          <w:rPr>
            <w:noProof/>
          </w:rPr>
          <w:t>4</w:t>
        </w:r>
        <w:r w:rsidR="00970F82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4846A9" w:rsidRDefault="004846A9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970F82">
          <w:fldChar w:fldCharType="begin"/>
        </w:r>
        <w:r w:rsidR="00970F82">
          <w:instrText xml:space="preserve"> NUMPAGES  </w:instrText>
        </w:r>
        <w:r w:rsidR="00970F82">
          <w:fldChar w:fldCharType="separate"/>
        </w:r>
        <w:r>
          <w:rPr>
            <w:noProof/>
          </w:rPr>
          <w:t>4</w:t>
        </w:r>
        <w:r w:rsidR="00970F82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E21"/>
    <w:multiLevelType w:val="hybridMultilevel"/>
    <w:tmpl w:val="595CB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A6A4E"/>
    <w:multiLevelType w:val="hybridMultilevel"/>
    <w:tmpl w:val="F52E8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2417F"/>
    <w:multiLevelType w:val="hybridMultilevel"/>
    <w:tmpl w:val="D9EA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27566"/>
    <w:multiLevelType w:val="hybridMultilevel"/>
    <w:tmpl w:val="7C1A5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00CDA"/>
    <w:multiLevelType w:val="hybridMultilevel"/>
    <w:tmpl w:val="8AEA9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A02DBE"/>
    <w:multiLevelType w:val="hybridMultilevel"/>
    <w:tmpl w:val="F98CF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B4678A"/>
    <w:multiLevelType w:val="hybridMultilevel"/>
    <w:tmpl w:val="540CD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0A402A"/>
    <w:multiLevelType w:val="hybridMultilevel"/>
    <w:tmpl w:val="873E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3B599D"/>
    <w:multiLevelType w:val="hybridMultilevel"/>
    <w:tmpl w:val="62A25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3465DD"/>
    <w:multiLevelType w:val="hybridMultilevel"/>
    <w:tmpl w:val="40C4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241BF"/>
    <w:multiLevelType w:val="hybridMultilevel"/>
    <w:tmpl w:val="1B5CDB1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6">
    <w:nsid w:val="3402658D"/>
    <w:multiLevelType w:val="hybridMultilevel"/>
    <w:tmpl w:val="21B80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F6AAB"/>
    <w:multiLevelType w:val="hybridMultilevel"/>
    <w:tmpl w:val="EFF07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64EF8"/>
    <w:multiLevelType w:val="hybridMultilevel"/>
    <w:tmpl w:val="8B90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95E8A"/>
    <w:multiLevelType w:val="hybridMultilevel"/>
    <w:tmpl w:val="4DCC1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9832DA"/>
    <w:multiLevelType w:val="hybridMultilevel"/>
    <w:tmpl w:val="0B98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B54668"/>
    <w:multiLevelType w:val="hybridMultilevel"/>
    <w:tmpl w:val="BF965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826B9B"/>
    <w:multiLevelType w:val="hybridMultilevel"/>
    <w:tmpl w:val="D3D422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52B1B"/>
    <w:multiLevelType w:val="hybridMultilevel"/>
    <w:tmpl w:val="F8D838D0"/>
    <w:lvl w:ilvl="0" w:tplc="12D000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F32702"/>
    <w:multiLevelType w:val="hybridMultilevel"/>
    <w:tmpl w:val="40D6D4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F34873"/>
    <w:multiLevelType w:val="hybridMultilevel"/>
    <w:tmpl w:val="2786BF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E05B33"/>
    <w:multiLevelType w:val="hybridMultilevel"/>
    <w:tmpl w:val="9D86C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861B96"/>
    <w:multiLevelType w:val="hybridMultilevel"/>
    <w:tmpl w:val="48823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A17CE7"/>
    <w:multiLevelType w:val="hybridMultilevel"/>
    <w:tmpl w:val="026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716AC"/>
    <w:multiLevelType w:val="hybridMultilevel"/>
    <w:tmpl w:val="F2DE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30"/>
  </w:num>
  <w:num w:numId="4">
    <w:abstractNumId w:val="24"/>
  </w:num>
  <w:num w:numId="5">
    <w:abstractNumId w:val="14"/>
  </w:num>
  <w:num w:numId="6">
    <w:abstractNumId w:val="9"/>
  </w:num>
  <w:num w:numId="7">
    <w:abstractNumId w:val="29"/>
  </w:num>
  <w:num w:numId="8">
    <w:abstractNumId w:val="33"/>
  </w:num>
  <w:num w:numId="9">
    <w:abstractNumId w:val="18"/>
  </w:num>
  <w:num w:numId="10">
    <w:abstractNumId w:val="4"/>
  </w:num>
  <w:num w:numId="11">
    <w:abstractNumId w:val="12"/>
  </w:num>
  <w:num w:numId="12">
    <w:abstractNumId w:val="34"/>
  </w:num>
  <w:num w:numId="13">
    <w:abstractNumId w:val="10"/>
  </w:num>
  <w:num w:numId="14">
    <w:abstractNumId w:val="2"/>
  </w:num>
  <w:num w:numId="15">
    <w:abstractNumId w:val="0"/>
  </w:num>
  <w:num w:numId="16">
    <w:abstractNumId w:val="26"/>
  </w:num>
  <w:num w:numId="17">
    <w:abstractNumId w:val="3"/>
  </w:num>
  <w:num w:numId="18">
    <w:abstractNumId w:val="17"/>
  </w:num>
  <w:num w:numId="19">
    <w:abstractNumId w:val="6"/>
  </w:num>
  <w:num w:numId="20">
    <w:abstractNumId w:val="5"/>
  </w:num>
  <w:num w:numId="21">
    <w:abstractNumId w:val="1"/>
  </w:num>
  <w:num w:numId="22">
    <w:abstractNumId w:val="11"/>
  </w:num>
  <w:num w:numId="23">
    <w:abstractNumId w:val="32"/>
  </w:num>
  <w:num w:numId="24">
    <w:abstractNumId w:val="21"/>
  </w:num>
  <w:num w:numId="25">
    <w:abstractNumId w:val="22"/>
  </w:num>
  <w:num w:numId="26">
    <w:abstractNumId w:val="28"/>
  </w:num>
  <w:num w:numId="27">
    <w:abstractNumId w:val="8"/>
  </w:num>
  <w:num w:numId="28">
    <w:abstractNumId w:val="20"/>
  </w:num>
  <w:num w:numId="29">
    <w:abstractNumId w:val="15"/>
  </w:num>
  <w:num w:numId="30">
    <w:abstractNumId w:val="19"/>
  </w:num>
  <w:num w:numId="31">
    <w:abstractNumId w:val="7"/>
  </w:num>
  <w:num w:numId="32">
    <w:abstractNumId w:val="31"/>
  </w:num>
  <w:num w:numId="33">
    <w:abstractNumId w:val="27"/>
  </w:num>
  <w:num w:numId="34">
    <w:abstractNumId w:val="35"/>
  </w:num>
  <w:num w:numId="35">
    <w:abstractNumId w:val="16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196"/>
    <w:rsid w:val="00016E37"/>
    <w:rsid w:val="0002255B"/>
    <w:rsid w:val="000255A8"/>
    <w:rsid w:val="00026760"/>
    <w:rsid w:val="00036490"/>
    <w:rsid w:val="00042BDD"/>
    <w:rsid w:val="00050094"/>
    <w:rsid w:val="00052877"/>
    <w:rsid w:val="00054550"/>
    <w:rsid w:val="000549F8"/>
    <w:rsid w:val="00075C4B"/>
    <w:rsid w:val="000804D9"/>
    <w:rsid w:val="000818CE"/>
    <w:rsid w:val="00084365"/>
    <w:rsid w:val="00087789"/>
    <w:rsid w:val="000A2193"/>
    <w:rsid w:val="000A295F"/>
    <w:rsid w:val="000A69EC"/>
    <w:rsid w:val="000C08AB"/>
    <w:rsid w:val="000C75BD"/>
    <w:rsid w:val="000D0F73"/>
    <w:rsid w:val="000D50FF"/>
    <w:rsid w:val="000E6EEB"/>
    <w:rsid w:val="001128D4"/>
    <w:rsid w:val="00124E2B"/>
    <w:rsid w:val="00141450"/>
    <w:rsid w:val="001525C0"/>
    <w:rsid w:val="00152F3E"/>
    <w:rsid w:val="00164777"/>
    <w:rsid w:val="00173972"/>
    <w:rsid w:val="00184463"/>
    <w:rsid w:val="00184A91"/>
    <w:rsid w:val="0018581A"/>
    <w:rsid w:val="00187F72"/>
    <w:rsid w:val="0019436E"/>
    <w:rsid w:val="001943D1"/>
    <w:rsid w:val="001943DE"/>
    <w:rsid w:val="00196952"/>
    <w:rsid w:val="00197BF0"/>
    <w:rsid w:val="001A0149"/>
    <w:rsid w:val="001A1CBD"/>
    <w:rsid w:val="001A6EBB"/>
    <w:rsid w:val="001B248B"/>
    <w:rsid w:val="001B4DF9"/>
    <w:rsid w:val="001C1E17"/>
    <w:rsid w:val="001C59E6"/>
    <w:rsid w:val="001D32CD"/>
    <w:rsid w:val="001D63CF"/>
    <w:rsid w:val="001E0BC6"/>
    <w:rsid w:val="001E6F12"/>
    <w:rsid w:val="001F204F"/>
    <w:rsid w:val="001F31E5"/>
    <w:rsid w:val="001F3BCC"/>
    <w:rsid w:val="00212686"/>
    <w:rsid w:val="0021491C"/>
    <w:rsid w:val="002209E4"/>
    <w:rsid w:val="002214BB"/>
    <w:rsid w:val="0022535A"/>
    <w:rsid w:val="0023646A"/>
    <w:rsid w:val="00246C73"/>
    <w:rsid w:val="002529A9"/>
    <w:rsid w:val="00262835"/>
    <w:rsid w:val="002907DC"/>
    <w:rsid w:val="00293AA2"/>
    <w:rsid w:val="002952AA"/>
    <w:rsid w:val="00296145"/>
    <w:rsid w:val="002971E9"/>
    <w:rsid w:val="002A7D31"/>
    <w:rsid w:val="002B78AA"/>
    <w:rsid w:val="002C48D2"/>
    <w:rsid w:val="002C5183"/>
    <w:rsid w:val="002D03F2"/>
    <w:rsid w:val="002D2002"/>
    <w:rsid w:val="002D3A0C"/>
    <w:rsid w:val="002E1EA3"/>
    <w:rsid w:val="002E212A"/>
    <w:rsid w:val="002F726A"/>
    <w:rsid w:val="00304C8C"/>
    <w:rsid w:val="003122C7"/>
    <w:rsid w:val="003122F0"/>
    <w:rsid w:val="00332901"/>
    <w:rsid w:val="003415DA"/>
    <w:rsid w:val="00351C45"/>
    <w:rsid w:val="0035387B"/>
    <w:rsid w:val="00355084"/>
    <w:rsid w:val="003634D3"/>
    <w:rsid w:val="00364684"/>
    <w:rsid w:val="00365FB5"/>
    <w:rsid w:val="003727DC"/>
    <w:rsid w:val="003766C8"/>
    <w:rsid w:val="003825F8"/>
    <w:rsid w:val="00384B26"/>
    <w:rsid w:val="00397879"/>
    <w:rsid w:val="003B06EF"/>
    <w:rsid w:val="003B543B"/>
    <w:rsid w:val="003C057D"/>
    <w:rsid w:val="003C517F"/>
    <w:rsid w:val="003C5CA2"/>
    <w:rsid w:val="003D145D"/>
    <w:rsid w:val="003E0FD4"/>
    <w:rsid w:val="003F5A3A"/>
    <w:rsid w:val="00401471"/>
    <w:rsid w:val="00407AD5"/>
    <w:rsid w:val="00414AD3"/>
    <w:rsid w:val="0042097A"/>
    <w:rsid w:val="004231E0"/>
    <w:rsid w:val="00425707"/>
    <w:rsid w:val="00430765"/>
    <w:rsid w:val="00440014"/>
    <w:rsid w:val="0044583D"/>
    <w:rsid w:val="00446858"/>
    <w:rsid w:val="00450AC5"/>
    <w:rsid w:val="0046508C"/>
    <w:rsid w:val="00471EE0"/>
    <w:rsid w:val="00480D43"/>
    <w:rsid w:val="004846A9"/>
    <w:rsid w:val="00484809"/>
    <w:rsid w:val="00485BF9"/>
    <w:rsid w:val="00494E97"/>
    <w:rsid w:val="004A3FA0"/>
    <w:rsid w:val="004A4670"/>
    <w:rsid w:val="004A7A39"/>
    <w:rsid w:val="004B7E1E"/>
    <w:rsid w:val="004C0ADB"/>
    <w:rsid w:val="004D36A5"/>
    <w:rsid w:val="004E46ED"/>
    <w:rsid w:val="004E54DF"/>
    <w:rsid w:val="00501DE8"/>
    <w:rsid w:val="00503258"/>
    <w:rsid w:val="00511042"/>
    <w:rsid w:val="0051177C"/>
    <w:rsid w:val="00514539"/>
    <w:rsid w:val="00531763"/>
    <w:rsid w:val="00532891"/>
    <w:rsid w:val="005374A1"/>
    <w:rsid w:val="005502C9"/>
    <w:rsid w:val="00565181"/>
    <w:rsid w:val="00574012"/>
    <w:rsid w:val="005862B8"/>
    <w:rsid w:val="005979AD"/>
    <w:rsid w:val="005A0B55"/>
    <w:rsid w:val="005A7D79"/>
    <w:rsid w:val="005D20ED"/>
    <w:rsid w:val="005D7534"/>
    <w:rsid w:val="005D7946"/>
    <w:rsid w:val="005F5327"/>
    <w:rsid w:val="006001A9"/>
    <w:rsid w:val="00626C2F"/>
    <w:rsid w:val="006276E5"/>
    <w:rsid w:val="00632F5E"/>
    <w:rsid w:val="006337EA"/>
    <w:rsid w:val="0063469C"/>
    <w:rsid w:val="00636096"/>
    <w:rsid w:val="00642249"/>
    <w:rsid w:val="00651312"/>
    <w:rsid w:val="00653B43"/>
    <w:rsid w:val="006609E8"/>
    <w:rsid w:val="006620C4"/>
    <w:rsid w:val="00666114"/>
    <w:rsid w:val="00686D0F"/>
    <w:rsid w:val="006A217E"/>
    <w:rsid w:val="006A4411"/>
    <w:rsid w:val="006A7238"/>
    <w:rsid w:val="006B7BF9"/>
    <w:rsid w:val="006C0338"/>
    <w:rsid w:val="006D71DC"/>
    <w:rsid w:val="006E091B"/>
    <w:rsid w:val="006F1A81"/>
    <w:rsid w:val="007023B9"/>
    <w:rsid w:val="00712EBE"/>
    <w:rsid w:val="007164C8"/>
    <w:rsid w:val="00724802"/>
    <w:rsid w:val="00744FE0"/>
    <w:rsid w:val="00747CF5"/>
    <w:rsid w:val="00756CE3"/>
    <w:rsid w:val="00760B6E"/>
    <w:rsid w:val="00763CB2"/>
    <w:rsid w:val="00764B0F"/>
    <w:rsid w:val="007725FD"/>
    <w:rsid w:val="0077414B"/>
    <w:rsid w:val="00774938"/>
    <w:rsid w:val="0077563B"/>
    <w:rsid w:val="00780570"/>
    <w:rsid w:val="00785F80"/>
    <w:rsid w:val="00786298"/>
    <w:rsid w:val="007912EC"/>
    <w:rsid w:val="00795F65"/>
    <w:rsid w:val="00796131"/>
    <w:rsid w:val="007A0006"/>
    <w:rsid w:val="007A1F56"/>
    <w:rsid w:val="007B06F1"/>
    <w:rsid w:val="007B1200"/>
    <w:rsid w:val="007B3F40"/>
    <w:rsid w:val="007B6EBB"/>
    <w:rsid w:val="007C5E46"/>
    <w:rsid w:val="007E4595"/>
    <w:rsid w:val="007F537B"/>
    <w:rsid w:val="007F7BDC"/>
    <w:rsid w:val="008035A8"/>
    <w:rsid w:val="008113A7"/>
    <w:rsid w:val="00817D19"/>
    <w:rsid w:val="008216E9"/>
    <w:rsid w:val="00830B8F"/>
    <w:rsid w:val="0083373E"/>
    <w:rsid w:val="0084593A"/>
    <w:rsid w:val="0085319D"/>
    <w:rsid w:val="00856377"/>
    <w:rsid w:val="00866810"/>
    <w:rsid w:val="00883E1D"/>
    <w:rsid w:val="00883EFD"/>
    <w:rsid w:val="00886A00"/>
    <w:rsid w:val="008906E2"/>
    <w:rsid w:val="008930B4"/>
    <w:rsid w:val="00893BB9"/>
    <w:rsid w:val="0089654C"/>
    <w:rsid w:val="00896F10"/>
    <w:rsid w:val="008979AA"/>
    <w:rsid w:val="008A393B"/>
    <w:rsid w:val="008A3D2A"/>
    <w:rsid w:val="008A3FED"/>
    <w:rsid w:val="008B3BCE"/>
    <w:rsid w:val="008C6E07"/>
    <w:rsid w:val="008D6B60"/>
    <w:rsid w:val="008E2435"/>
    <w:rsid w:val="008E5B62"/>
    <w:rsid w:val="008E6A89"/>
    <w:rsid w:val="008E724A"/>
    <w:rsid w:val="008F183C"/>
    <w:rsid w:val="009079A2"/>
    <w:rsid w:val="00913078"/>
    <w:rsid w:val="00915B92"/>
    <w:rsid w:val="009229CF"/>
    <w:rsid w:val="00927825"/>
    <w:rsid w:val="009309CE"/>
    <w:rsid w:val="009326CF"/>
    <w:rsid w:val="00940CF1"/>
    <w:rsid w:val="009432C2"/>
    <w:rsid w:val="009611AA"/>
    <w:rsid w:val="00970F82"/>
    <w:rsid w:val="009849C7"/>
    <w:rsid w:val="00986730"/>
    <w:rsid w:val="00992898"/>
    <w:rsid w:val="009A68BF"/>
    <w:rsid w:val="009B0C7C"/>
    <w:rsid w:val="009B6D33"/>
    <w:rsid w:val="009C3688"/>
    <w:rsid w:val="009C3992"/>
    <w:rsid w:val="009D2170"/>
    <w:rsid w:val="009D3701"/>
    <w:rsid w:val="009E1E83"/>
    <w:rsid w:val="009F3420"/>
    <w:rsid w:val="00A03BC5"/>
    <w:rsid w:val="00A0537B"/>
    <w:rsid w:val="00A106C9"/>
    <w:rsid w:val="00A11ECA"/>
    <w:rsid w:val="00A1376F"/>
    <w:rsid w:val="00A46408"/>
    <w:rsid w:val="00A54E6D"/>
    <w:rsid w:val="00A61A68"/>
    <w:rsid w:val="00A70BC5"/>
    <w:rsid w:val="00A905E8"/>
    <w:rsid w:val="00AE48A5"/>
    <w:rsid w:val="00B05E6A"/>
    <w:rsid w:val="00B13A2F"/>
    <w:rsid w:val="00B15477"/>
    <w:rsid w:val="00B1551A"/>
    <w:rsid w:val="00B16CAF"/>
    <w:rsid w:val="00B211AE"/>
    <w:rsid w:val="00B21AD1"/>
    <w:rsid w:val="00B2686F"/>
    <w:rsid w:val="00B33EA3"/>
    <w:rsid w:val="00B3464A"/>
    <w:rsid w:val="00B54359"/>
    <w:rsid w:val="00B54D9C"/>
    <w:rsid w:val="00B62ED3"/>
    <w:rsid w:val="00B641F9"/>
    <w:rsid w:val="00B7011F"/>
    <w:rsid w:val="00B773EF"/>
    <w:rsid w:val="00B80D84"/>
    <w:rsid w:val="00B84CFD"/>
    <w:rsid w:val="00B96054"/>
    <w:rsid w:val="00B96728"/>
    <w:rsid w:val="00B97DC6"/>
    <w:rsid w:val="00BB1297"/>
    <w:rsid w:val="00BB249A"/>
    <w:rsid w:val="00BB3893"/>
    <w:rsid w:val="00BC275F"/>
    <w:rsid w:val="00BC43CA"/>
    <w:rsid w:val="00BD0EA4"/>
    <w:rsid w:val="00BD6218"/>
    <w:rsid w:val="00BE3ABE"/>
    <w:rsid w:val="00C064CE"/>
    <w:rsid w:val="00C12A60"/>
    <w:rsid w:val="00C1362A"/>
    <w:rsid w:val="00C1725D"/>
    <w:rsid w:val="00C413D5"/>
    <w:rsid w:val="00C4660B"/>
    <w:rsid w:val="00C53A4A"/>
    <w:rsid w:val="00C57A34"/>
    <w:rsid w:val="00C66EDF"/>
    <w:rsid w:val="00C702AE"/>
    <w:rsid w:val="00C944BD"/>
    <w:rsid w:val="00CB4BE2"/>
    <w:rsid w:val="00CC1CDC"/>
    <w:rsid w:val="00CD1FC7"/>
    <w:rsid w:val="00CE125A"/>
    <w:rsid w:val="00CF276E"/>
    <w:rsid w:val="00CF4D56"/>
    <w:rsid w:val="00D00ECB"/>
    <w:rsid w:val="00D056CA"/>
    <w:rsid w:val="00D24FDB"/>
    <w:rsid w:val="00D2512E"/>
    <w:rsid w:val="00D27846"/>
    <w:rsid w:val="00D335CC"/>
    <w:rsid w:val="00D4333F"/>
    <w:rsid w:val="00D55657"/>
    <w:rsid w:val="00D55EF1"/>
    <w:rsid w:val="00D656C3"/>
    <w:rsid w:val="00D65BA7"/>
    <w:rsid w:val="00D705BC"/>
    <w:rsid w:val="00D948D3"/>
    <w:rsid w:val="00DA68A6"/>
    <w:rsid w:val="00DB2972"/>
    <w:rsid w:val="00DB62B9"/>
    <w:rsid w:val="00DE36E5"/>
    <w:rsid w:val="00DE7CD3"/>
    <w:rsid w:val="00E31018"/>
    <w:rsid w:val="00E351F6"/>
    <w:rsid w:val="00E4163E"/>
    <w:rsid w:val="00E56DC9"/>
    <w:rsid w:val="00E767AE"/>
    <w:rsid w:val="00E8025C"/>
    <w:rsid w:val="00E80ED0"/>
    <w:rsid w:val="00E8365B"/>
    <w:rsid w:val="00E973D2"/>
    <w:rsid w:val="00EA190F"/>
    <w:rsid w:val="00EA340B"/>
    <w:rsid w:val="00EB0DF7"/>
    <w:rsid w:val="00EB1244"/>
    <w:rsid w:val="00EB701B"/>
    <w:rsid w:val="00EC402F"/>
    <w:rsid w:val="00EC5AB6"/>
    <w:rsid w:val="00EE2491"/>
    <w:rsid w:val="00EF2F51"/>
    <w:rsid w:val="00F22A06"/>
    <w:rsid w:val="00F26EB8"/>
    <w:rsid w:val="00F34A86"/>
    <w:rsid w:val="00F35536"/>
    <w:rsid w:val="00F36F33"/>
    <w:rsid w:val="00F438D7"/>
    <w:rsid w:val="00F44680"/>
    <w:rsid w:val="00F8050A"/>
    <w:rsid w:val="00F90534"/>
    <w:rsid w:val="00F90766"/>
    <w:rsid w:val="00F90CFF"/>
    <w:rsid w:val="00F92617"/>
    <w:rsid w:val="00FA4DDC"/>
    <w:rsid w:val="00FC4BDE"/>
    <w:rsid w:val="00FC661B"/>
    <w:rsid w:val="00FC6FD4"/>
    <w:rsid w:val="00F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BCF77C-517A-4B8D-B767-E616CBD1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dc:description/>
  <cp:lastModifiedBy>Kathy</cp:lastModifiedBy>
  <cp:revision>16</cp:revision>
  <cp:lastPrinted>2015-05-31T03:11:00Z</cp:lastPrinted>
  <dcterms:created xsi:type="dcterms:W3CDTF">2015-08-08T18:09:00Z</dcterms:created>
  <dcterms:modified xsi:type="dcterms:W3CDTF">2016-01-23T16:04:00Z</dcterms:modified>
</cp:coreProperties>
</file>