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BA98A" w14:textId="581D24E9" w:rsidR="0082176A" w:rsidRPr="000754C8" w:rsidRDefault="0082176A" w:rsidP="0082176A">
      <w:pPr>
        <w:jc w:val="center"/>
        <w:rPr>
          <w:rFonts w:ascii="Times New Roman" w:hAnsi="Times New Roman" w:cs="Times New Roman"/>
          <w:b/>
          <w:sz w:val="36"/>
          <w:szCs w:val="36"/>
        </w:rPr>
      </w:pPr>
      <w:r>
        <w:rPr>
          <w:rFonts w:ascii="Times New Roman" w:hAnsi="Times New Roman" w:cs="Times New Roman"/>
          <w:b/>
          <w:sz w:val="36"/>
          <w:szCs w:val="36"/>
        </w:rPr>
        <w:t>Unit 8: Investigation 3</w:t>
      </w:r>
      <w:r w:rsidRPr="000754C8">
        <w:rPr>
          <w:rFonts w:ascii="Times New Roman" w:hAnsi="Times New Roman" w:cs="Times New Roman"/>
          <w:b/>
          <w:sz w:val="36"/>
          <w:szCs w:val="36"/>
        </w:rPr>
        <w:t xml:space="preserve"> (</w:t>
      </w:r>
      <w:r w:rsidR="000332CF">
        <w:rPr>
          <w:rFonts w:ascii="Times New Roman" w:hAnsi="Times New Roman" w:cs="Times New Roman"/>
          <w:b/>
          <w:sz w:val="36"/>
          <w:szCs w:val="36"/>
        </w:rPr>
        <w:t>3</w:t>
      </w:r>
      <w:r w:rsidRPr="000754C8">
        <w:rPr>
          <w:rFonts w:ascii="Times New Roman" w:hAnsi="Times New Roman" w:cs="Times New Roman"/>
          <w:b/>
          <w:sz w:val="36"/>
          <w:szCs w:val="36"/>
        </w:rPr>
        <w:t xml:space="preserve"> Days)</w:t>
      </w:r>
    </w:p>
    <w:p w14:paraId="4923F7B0" w14:textId="77777777" w:rsidR="0082176A" w:rsidRPr="000754C8" w:rsidRDefault="0082176A" w:rsidP="0082176A">
      <w:pPr>
        <w:jc w:val="center"/>
        <w:rPr>
          <w:rFonts w:ascii="Times New Roman" w:hAnsi="Times New Roman" w:cs="Times New Roman"/>
          <w:b/>
        </w:rPr>
      </w:pPr>
    </w:p>
    <w:p w14:paraId="03E1EBA4" w14:textId="698C44A8" w:rsidR="0082176A" w:rsidRPr="00664E90" w:rsidRDefault="00F8105B" w:rsidP="0082176A">
      <w:pPr>
        <w:jc w:val="center"/>
        <w:rPr>
          <w:rFonts w:ascii="Times New Roman" w:hAnsi="Times New Roman" w:cs="Times New Roman"/>
          <w:b/>
          <w:sz w:val="32"/>
          <w:szCs w:val="32"/>
        </w:rPr>
      </w:pPr>
      <w:r w:rsidRPr="00664E90">
        <w:rPr>
          <w:rFonts w:ascii="Times New Roman" w:hAnsi="Times New Roman" w:cs="Times New Roman"/>
          <w:b/>
          <w:sz w:val="32"/>
          <w:szCs w:val="32"/>
        </w:rPr>
        <w:t>A</w:t>
      </w:r>
      <w:r w:rsidR="008D2DF9" w:rsidRPr="00664E90">
        <w:rPr>
          <w:rFonts w:ascii="Times New Roman" w:hAnsi="Times New Roman" w:cs="Times New Roman"/>
          <w:b/>
          <w:sz w:val="32"/>
          <w:szCs w:val="32"/>
        </w:rPr>
        <w:t>pplications Using</w:t>
      </w:r>
      <w:r w:rsidRPr="00664E90">
        <w:rPr>
          <w:rFonts w:ascii="Times New Roman" w:hAnsi="Times New Roman" w:cs="Times New Roman"/>
          <w:b/>
          <w:sz w:val="32"/>
          <w:szCs w:val="32"/>
        </w:rPr>
        <w:t xml:space="preserve"> V</w:t>
      </w:r>
      <w:r w:rsidR="008D0B7E" w:rsidRPr="00664E90">
        <w:rPr>
          <w:rFonts w:ascii="Times New Roman" w:hAnsi="Times New Roman" w:cs="Times New Roman"/>
          <w:b/>
          <w:sz w:val="32"/>
          <w:szCs w:val="32"/>
        </w:rPr>
        <w:t>ectors and</w:t>
      </w:r>
      <w:r w:rsidRPr="00664E90">
        <w:rPr>
          <w:rFonts w:ascii="Times New Roman" w:hAnsi="Times New Roman" w:cs="Times New Roman"/>
          <w:b/>
          <w:sz w:val="32"/>
          <w:szCs w:val="32"/>
        </w:rPr>
        <w:t xml:space="preserve"> M</w:t>
      </w:r>
      <w:r w:rsidR="008D0B7E" w:rsidRPr="00664E90">
        <w:rPr>
          <w:rFonts w:ascii="Times New Roman" w:hAnsi="Times New Roman" w:cs="Times New Roman"/>
          <w:b/>
          <w:sz w:val="32"/>
          <w:szCs w:val="32"/>
        </w:rPr>
        <w:t>atrices</w:t>
      </w:r>
    </w:p>
    <w:p w14:paraId="0D1997BF" w14:textId="77777777" w:rsidR="0082176A" w:rsidRPr="000754C8" w:rsidRDefault="0082176A" w:rsidP="0082176A">
      <w:pPr>
        <w:rPr>
          <w:rFonts w:ascii="Times New Roman" w:hAnsi="Times New Roman" w:cs="Times New Roman"/>
        </w:rPr>
      </w:pPr>
    </w:p>
    <w:p w14:paraId="3B1045B8" w14:textId="447C0AC1" w:rsidR="005E4861" w:rsidRPr="00664E90" w:rsidRDefault="0082176A" w:rsidP="0082176A">
      <w:pPr>
        <w:rPr>
          <w:rFonts w:ascii="Times New Roman" w:hAnsi="Times New Roman" w:cs="Times New Roman"/>
          <w:b/>
          <w:bCs/>
          <w:sz w:val="28"/>
          <w:szCs w:val="28"/>
        </w:rPr>
      </w:pPr>
      <w:r w:rsidRPr="00664E90">
        <w:rPr>
          <w:rFonts w:ascii="Times New Roman" w:hAnsi="Times New Roman" w:cs="Times New Roman"/>
          <w:b/>
          <w:bCs/>
          <w:sz w:val="28"/>
          <w:szCs w:val="28"/>
        </w:rPr>
        <w:t>C</w:t>
      </w:r>
      <w:r w:rsidR="00664E90" w:rsidRPr="00664E90">
        <w:rPr>
          <w:rFonts w:ascii="Times New Roman" w:hAnsi="Times New Roman" w:cs="Times New Roman"/>
          <w:b/>
          <w:bCs/>
          <w:sz w:val="28"/>
          <w:szCs w:val="28"/>
        </w:rPr>
        <w:t xml:space="preserve">ommon </w:t>
      </w:r>
      <w:r w:rsidRPr="00664E90">
        <w:rPr>
          <w:rFonts w:ascii="Times New Roman" w:hAnsi="Times New Roman" w:cs="Times New Roman"/>
          <w:b/>
          <w:bCs/>
          <w:sz w:val="28"/>
          <w:szCs w:val="28"/>
        </w:rPr>
        <w:t>C</w:t>
      </w:r>
      <w:r w:rsidR="00664E90" w:rsidRPr="00664E90">
        <w:rPr>
          <w:rFonts w:ascii="Times New Roman" w:hAnsi="Times New Roman" w:cs="Times New Roman"/>
          <w:b/>
          <w:bCs/>
          <w:sz w:val="28"/>
          <w:szCs w:val="28"/>
        </w:rPr>
        <w:t xml:space="preserve">ore </w:t>
      </w:r>
      <w:r w:rsidRPr="00664E90">
        <w:rPr>
          <w:rFonts w:ascii="Times New Roman" w:hAnsi="Times New Roman" w:cs="Times New Roman"/>
          <w:b/>
          <w:bCs/>
          <w:sz w:val="28"/>
          <w:szCs w:val="28"/>
        </w:rPr>
        <w:t>S</w:t>
      </w:r>
      <w:r w:rsidR="00664E90" w:rsidRPr="00664E90">
        <w:rPr>
          <w:rFonts w:ascii="Times New Roman" w:hAnsi="Times New Roman" w:cs="Times New Roman"/>
          <w:b/>
          <w:bCs/>
          <w:sz w:val="28"/>
          <w:szCs w:val="28"/>
        </w:rPr>
        <w:t xml:space="preserve">tate </w:t>
      </w:r>
      <w:r w:rsidRPr="00664E90">
        <w:rPr>
          <w:rFonts w:ascii="Times New Roman" w:hAnsi="Times New Roman" w:cs="Times New Roman"/>
          <w:b/>
          <w:bCs/>
          <w:sz w:val="28"/>
          <w:szCs w:val="28"/>
        </w:rPr>
        <w:t>S</w:t>
      </w:r>
      <w:r w:rsidR="00664E90" w:rsidRPr="00664E90">
        <w:rPr>
          <w:rFonts w:ascii="Times New Roman" w:hAnsi="Times New Roman" w:cs="Times New Roman"/>
          <w:b/>
          <w:bCs/>
          <w:sz w:val="28"/>
          <w:szCs w:val="28"/>
        </w:rPr>
        <w:t>tandards</w:t>
      </w:r>
      <w:r w:rsidRPr="00664E90">
        <w:rPr>
          <w:rFonts w:ascii="Times New Roman" w:hAnsi="Times New Roman" w:cs="Times New Roman"/>
          <w:b/>
          <w:bCs/>
          <w:sz w:val="28"/>
          <w:szCs w:val="28"/>
        </w:rPr>
        <w:t>:</w:t>
      </w:r>
    </w:p>
    <w:p w14:paraId="329355BC" w14:textId="4380FC8E" w:rsidR="005E4861" w:rsidRPr="00664E90" w:rsidRDefault="00664E90" w:rsidP="00664E9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r w:rsidR="00453523" w:rsidRPr="00664E90">
        <w:rPr>
          <w:rFonts w:ascii="Times New Roman" w:hAnsi="Times New Roman" w:cs="Times New Roman"/>
          <w:sz w:val="24"/>
          <w:szCs w:val="24"/>
        </w:rPr>
        <w:t>VM 9</w:t>
      </w:r>
      <w:r w:rsidR="005E4861" w:rsidRPr="005E4861">
        <w:rPr>
          <w:rFonts w:ascii="Times New Roman" w:hAnsi="Times New Roman" w:cs="Times New Roman"/>
          <w:i/>
          <w:sz w:val="24"/>
          <w:szCs w:val="24"/>
        </w:rPr>
        <w:t xml:space="preserve">: </w:t>
      </w:r>
      <w:r w:rsidR="005E4861" w:rsidRPr="005E4861">
        <w:rPr>
          <w:rFonts w:ascii="Times New Roman" w:hAnsi="Times New Roman" w:cs="Times New Roman"/>
          <w:sz w:val="24"/>
          <w:szCs w:val="24"/>
        </w:rPr>
        <w:t>Understand that, unlike multiplication of numbers, matrix</w:t>
      </w:r>
      <w:r>
        <w:rPr>
          <w:rFonts w:ascii="Times New Roman" w:hAnsi="Times New Roman" w:cs="Times New Roman"/>
          <w:sz w:val="24"/>
          <w:szCs w:val="24"/>
        </w:rPr>
        <w:t xml:space="preserve"> </w:t>
      </w:r>
      <w:r w:rsidR="005E4861" w:rsidRPr="005E4861">
        <w:rPr>
          <w:rFonts w:ascii="Times New Roman" w:hAnsi="Times New Roman" w:cs="Times New Roman"/>
          <w:sz w:val="24"/>
          <w:szCs w:val="24"/>
        </w:rPr>
        <w:t>multiplication for square matrices is not a commutative operation, but still satisfies the associative and distributive properties.</w:t>
      </w:r>
    </w:p>
    <w:p w14:paraId="6F6E3A1E" w14:textId="0F1F779B" w:rsidR="005E4861" w:rsidRPr="005E4861" w:rsidRDefault="00664E90" w:rsidP="005E486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r w:rsidR="00453523" w:rsidRPr="00664E90">
        <w:rPr>
          <w:rFonts w:ascii="Times New Roman" w:hAnsi="Times New Roman" w:cs="Times New Roman"/>
          <w:sz w:val="24"/>
          <w:szCs w:val="24"/>
        </w:rPr>
        <w:t>VM 10</w:t>
      </w:r>
      <w:r w:rsidR="005E4861" w:rsidRPr="005E4861">
        <w:rPr>
          <w:rFonts w:ascii="Times New Roman" w:hAnsi="Times New Roman" w:cs="Times New Roman"/>
          <w:i/>
          <w:sz w:val="24"/>
          <w:szCs w:val="24"/>
        </w:rPr>
        <w:t xml:space="preserve">: </w:t>
      </w:r>
      <w:r w:rsidR="005E4861" w:rsidRPr="005E4861">
        <w:rPr>
          <w:rFonts w:ascii="Times New Roman" w:hAnsi="Times New Roman" w:cs="Times New Roman"/>
          <w:sz w:val="24"/>
          <w:szCs w:val="24"/>
        </w:rPr>
        <w:t>Understand that the zero and identity matrices play a role in matrix addition and multiplication similar to the role of 0 and 1 in the real numbers. The determinant of a square matrix is nonzero if and only if the matrix has a multiplicative inverse.</w:t>
      </w:r>
    </w:p>
    <w:p w14:paraId="29DF3176" w14:textId="14AC2FB5" w:rsidR="0082176A" w:rsidRPr="005E4861" w:rsidRDefault="00664E90" w:rsidP="005E4861">
      <w:pPr>
        <w:rPr>
          <w:rFonts w:ascii="Times New Roman" w:hAnsi="Times New Roman" w:cs="Times New Roman"/>
          <w:i/>
          <w:sz w:val="24"/>
          <w:szCs w:val="24"/>
        </w:rPr>
      </w:pPr>
      <w:r>
        <w:rPr>
          <w:rFonts w:ascii="Times New Roman" w:hAnsi="Times New Roman" w:cs="Times New Roman"/>
          <w:sz w:val="24"/>
          <w:szCs w:val="24"/>
        </w:rPr>
        <w:t>N.</w:t>
      </w:r>
      <w:r w:rsidR="005E4861" w:rsidRPr="00664E90">
        <w:rPr>
          <w:rFonts w:ascii="Times New Roman" w:hAnsi="Times New Roman" w:cs="Times New Roman"/>
          <w:sz w:val="24"/>
          <w:szCs w:val="24"/>
        </w:rPr>
        <w:t>VM 11:</w:t>
      </w:r>
      <w:r w:rsidR="005E4861" w:rsidRPr="005E4861">
        <w:rPr>
          <w:rFonts w:ascii="Times New Roman" w:hAnsi="Times New Roman" w:cs="Times New Roman"/>
          <w:i/>
          <w:sz w:val="24"/>
          <w:szCs w:val="24"/>
        </w:rPr>
        <w:t xml:space="preserve"> </w:t>
      </w:r>
      <w:r w:rsidR="005E4861" w:rsidRPr="005E4861">
        <w:rPr>
          <w:rFonts w:ascii="Times New Roman" w:hAnsi="Times New Roman" w:cs="Times New Roman"/>
          <w:sz w:val="24"/>
          <w:szCs w:val="24"/>
        </w:rPr>
        <w:t>Multiply a vector (regarded as a matrix with one column) by a matrix of suitable dimensions to produce another vector. Work with matrices as transformations of vectors.</w:t>
      </w:r>
    </w:p>
    <w:p w14:paraId="727942BF" w14:textId="77777777" w:rsidR="0082176A" w:rsidRPr="005E4861" w:rsidRDefault="0082176A" w:rsidP="0082176A">
      <w:pPr>
        <w:tabs>
          <w:tab w:val="center" w:pos="5400"/>
          <w:tab w:val="left" w:pos="9920"/>
        </w:tabs>
        <w:rPr>
          <w:rFonts w:ascii="Times New Roman" w:hAnsi="Times New Roman" w:cs="Times New Roman"/>
          <w:bCs/>
          <w:sz w:val="24"/>
          <w:szCs w:val="24"/>
        </w:rPr>
      </w:pPr>
    </w:p>
    <w:p w14:paraId="31029325" w14:textId="77777777" w:rsidR="0082176A" w:rsidRDefault="0082176A" w:rsidP="0082176A">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3B47ECB5" w14:textId="4E867F29" w:rsidR="0082176A" w:rsidRDefault="00487FDE" w:rsidP="0082176A">
      <w:pPr>
        <w:rPr>
          <w:rFonts w:ascii="Times New Roman" w:hAnsi="Times New Roman" w:cs="Times New Roman"/>
          <w:sz w:val="24"/>
          <w:szCs w:val="24"/>
        </w:rPr>
      </w:pPr>
      <w:r>
        <w:rPr>
          <w:rFonts w:ascii="Times New Roman" w:hAnsi="Times New Roman" w:cs="Times New Roman"/>
          <w:sz w:val="24"/>
          <w:szCs w:val="24"/>
        </w:rPr>
        <w:t>This investigation uses the inverse of</w:t>
      </w:r>
      <w:r w:rsidR="008D2DF9">
        <w:rPr>
          <w:rFonts w:ascii="Times New Roman" w:hAnsi="Times New Roman" w:cs="Times New Roman"/>
          <w:sz w:val="24"/>
          <w:szCs w:val="24"/>
        </w:rPr>
        <w:t xml:space="preserve"> a matrix</w:t>
      </w:r>
      <w:r>
        <w:rPr>
          <w:rFonts w:ascii="Times New Roman" w:hAnsi="Times New Roman" w:cs="Times New Roman"/>
          <w:sz w:val="24"/>
          <w:szCs w:val="24"/>
        </w:rPr>
        <w:t xml:space="preserve"> as a backdrop for </w:t>
      </w:r>
      <w:r w:rsidR="009E45AF">
        <w:rPr>
          <w:rFonts w:ascii="Times New Roman" w:hAnsi="Times New Roman" w:cs="Times New Roman"/>
          <w:sz w:val="24"/>
          <w:szCs w:val="24"/>
        </w:rPr>
        <w:t xml:space="preserve">introducing the determinant of </w:t>
      </w:r>
      <w:r>
        <w:rPr>
          <w:rFonts w:ascii="Times New Roman" w:hAnsi="Times New Roman" w:cs="Times New Roman"/>
          <w:sz w:val="24"/>
          <w:szCs w:val="24"/>
        </w:rPr>
        <w:t xml:space="preserve">a matrix and </w:t>
      </w:r>
      <w:r w:rsidR="00D451CB">
        <w:rPr>
          <w:rFonts w:ascii="Times New Roman" w:hAnsi="Times New Roman" w:cs="Times New Roman"/>
          <w:sz w:val="24"/>
          <w:szCs w:val="24"/>
        </w:rPr>
        <w:t xml:space="preserve">for </w:t>
      </w:r>
      <w:r>
        <w:rPr>
          <w:rFonts w:ascii="Times New Roman" w:hAnsi="Times New Roman" w:cs="Times New Roman"/>
          <w:sz w:val="24"/>
          <w:szCs w:val="24"/>
        </w:rPr>
        <w:t xml:space="preserve">solving systems of </w:t>
      </w:r>
      <w:r w:rsidR="00D451CB">
        <w:rPr>
          <w:rFonts w:ascii="Times New Roman" w:hAnsi="Times New Roman" w:cs="Times New Roman"/>
          <w:sz w:val="24"/>
          <w:szCs w:val="24"/>
        </w:rPr>
        <w:t xml:space="preserve">two </w:t>
      </w:r>
      <w:r>
        <w:rPr>
          <w:rFonts w:ascii="Times New Roman" w:hAnsi="Times New Roman" w:cs="Times New Roman"/>
          <w:sz w:val="24"/>
          <w:szCs w:val="24"/>
        </w:rPr>
        <w:t>linear equations</w:t>
      </w:r>
      <w:r w:rsidR="009E45AF">
        <w:rPr>
          <w:rFonts w:ascii="Times New Roman" w:hAnsi="Times New Roman" w:cs="Times New Roman"/>
          <w:sz w:val="24"/>
          <w:szCs w:val="24"/>
        </w:rPr>
        <w:t xml:space="preserve"> using matrices</w:t>
      </w:r>
      <w:r w:rsidR="0082176A">
        <w:rPr>
          <w:rFonts w:ascii="Times New Roman" w:hAnsi="Times New Roman" w:cs="Times New Roman"/>
          <w:sz w:val="24"/>
          <w:szCs w:val="24"/>
        </w:rPr>
        <w:t>.</w:t>
      </w:r>
      <w:r w:rsidR="0082176A" w:rsidRPr="000754C8">
        <w:rPr>
          <w:rFonts w:ascii="Times New Roman" w:hAnsi="Times New Roman" w:cs="Times New Roman"/>
          <w:sz w:val="24"/>
          <w:szCs w:val="24"/>
        </w:rPr>
        <w:t xml:space="preserve"> </w:t>
      </w:r>
    </w:p>
    <w:p w14:paraId="5150AC00" w14:textId="77777777" w:rsidR="0082176A" w:rsidRDefault="0082176A" w:rsidP="0082176A">
      <w:pPr>
        <w:ind w:left="360"/>
        <w:rPr>
          <w:rFonts w:ascii="Times New Roman" w:hAnsi="Times New Roman" w:cs="Times New Roman"/>
          <w:bCs/>
          <w:sz w:val="24"/>
          <w:szCs w:val="24"/>
        </w:rPr>
      </w:pPr>
    </w:p>
    <w:p w14:paraId="27728A9B" w14:textId="77777777" w:rsid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5BC8C76C" w:rsidR="000754C8" w:rsidRDefault="00F9638B" w:rsidP="00664E90">
      <w:pPr>
        <w:rPr>
          <w:rFonts w:ascii="Times New Roman" w:hAnsi="Times New Roman" w:cs="Times New Roman"/>
          <w:b/>
          <w:bCs/>
          <w:sz w:val="24"/>
          <w:szCs w:val="24"/>
        </w:rPr>
      </w:pPr>
      <w:r>
        <w:rPr>
          <w:rFonts w:ascii="Times New Roman" w:hAnsi="Times New Roman" w:cs="Times New Roman"/>
          <w:b/>
          <w:bCs/>
          <w:sz w:val="24"/>
          <w:szCs w:val="24"/>
        </w:rPr>
        <w:t>Evidence of Succes</w:t>
      </w:r>
      <w:r w:rsidR="00B42735">
        <w:rPr>
          <w:rFonts w:ascii="Times New Roman" w:hAnsi="Times New Roman" w:cs="Times New Roman"/>
          <w:b/>
          <w:bCs/>
          <w:sz w:val="24"/>
          <w:szCs w:val="24"/>
        </w:rPr>
        <w:t>s:  What Will Students Be Able t</w:t>
      </w:r>
      <w:bookmarkStart w:id="0" w:name="_GoBack"/>
      <w:bookmarkEnd w:id="0"/>
      <w:r>
        <w:rPr>
          <w:rFonts w:ascii="Times New Roman" w:hAnsi="Times New Roman" w:cs="Times New Roman"/>
          <w:b/>
          <w:bCs/>
          <w:sz w:val="24"/>
          <w:szCs w:val="24"/>
        </w:rPr>
        <w:t>o D</w:t>
      </w:r>
      <w:r w:rsidR="000754C8" w:rsidRPr="000754C8">
        <w:rPr>
          <w:rFonts w:ascii="Times New Roman" w:hAnsi="Times New Roman" w:cs="Times New Roman"/>
          <w:b/>
          <w:bCs/>
          <w:sz w:val="24"/>
          <w:szCs w:val="24"/>
        </w:rPr>
        <w:t>o?</w:t>
      </w:r>
    </w:p>
    <w:p w14:paraId="2B0F14B1" w14:textId="7A15F098" w:rsidR="00664E90" w:rsidRDefault="004A387F"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 xml:space="preserve">Given two matrices </w:t>
      </w:r>
      <w:r w:rsidRPr="00664E90">
        <w:rPr>
          <w:rFonts w:ascii="Times New Roman" w:hAnsi="Times New Roman" w:cs="Times New Roman"/>
          <w:bCs/>
          <w:i/>
          <w:sz w:val="24"/>
          <w:szCs w:val="24"/>
        </w:rPr>
        <w:t>A</w:t>
      </w:r>
      <w:r w:rsidRPr="00664E90">
        <w:rPr>
          <w:rFonts w:ascii="Times New Roman" w:hAnsi="Times New Roman" w:cs="Times New Roman"/>
          <w:bCs/>
          <w:sz w:val="24"/>
          <w:szCs w:val="24"/>
        </w:rPr>
        <w:t xml:space="preserve"> and </w:t>
      </w:r>
      <w:r w:rsidRPr="00664E90">
        <w:rPr>
          <w:rFonts w:ascii="Times New Roman" w:hAnsi="Times New Roman" w:cs="Times New Roman"/>
          <w:bCs/>
          <w:i/>
          <w:sz w:val="24"/>
          <w:szCs w:val="24"/>
        </w:rPr>
        <w:t>B</w:t>
      </w:r>
      <w:r w:rsidRPr="00664E90">
        <w:rPr>
          <w:rFonts w:ascii="Times New Roman" w:hAnsi="Times New Roman" w:cs="Times New Roman"/>
          <w:bCs/>
          <w:sz w:val="24"/>
          <w:szCs w:val="24"/>
        </w:rPr>
        <w:t>, s</w:t>
      </w:r>
      <w:r w:rsidR="007403D7" w:rsidRPr="00664E90">
        <w:rPr>
          <w:rFonts w:ascii="Times New Roman" w:hAnsi="Times New Roman" w:cs="Times New Roman"/>
          <w:bCs/>
          <w:sz w:val="24"/>
          <w:szCs w:val="24"/>
        </w:rPr>
        <w:t xml:space="preserve">tudents will </w:t>
      </w:r>
      <w:r w:rsidR="00453523" w:rsidRPr="00664E90">
        <w:rPr>
          <w:rFonts w:ascii="Times New Roman" w:hAnsi="Times New Roman" w:cs="Times New Roman"/>
          <w:bCs/>
          <w:sz w:val="24"/>
          <w:szCs w:val="24"/>
        </w:rPr>
        <w:t xml:space="preserve">determine when </w:t>
      </w:r>
      <w:r w:rsidRPr="00664E90">
        <w:rPr>
          <w:rFonts w:ascii="Times New Roman" w:hAnsi="Times New Roman" w:cs="Times New Roman"/>
          <w:bCs/>
          <w:sz w:val="24"/>
          <w:szCs w:val="24"/>
        </w:rPr>
        <w:t xml:space="preserve">the product </w:t>
      </w:r>
      <w:r w:rsidRPr="00664E90">
        <w:rPr>
          <w:rFonts w:ascii="Times New Roman" w:hAnsi="Times New Roman" w:cs="Times New Roman"/>
          <w:bCs/>
          <w:i/>
          <w:sz w:val="24"/>
          <w:szCs w:val="24"/>
        </w:rPr>
        <w:t>AB</w:t>
      </w:r>
      <w:r w:rsidRPr="00664E90">
        <w:rPr>
          <w:rFonts w:ascii="Times New Roman" w:hAnsi="Times New Roman" w:cs="Times New Roman"/>
          <w:bCs/>
          <w:sz w:val="24"/>
          <w:szCs w:val="24"/>
        </w:rPr>
        <w:t xml:space="preserve"> is defined based on the number of rows and columns of </w:t>
      </w:r>
      <w:r w:rsidRPr="00664E90">
        <w:rPr>
          <w:rFonts w:ascii="Times New Roman" w:hAnsi="Times New Roman" w:cs="Times New Roman"/>
          <w:bCs/>
          <w:i/>
          <w:sz w:val="24"/>
          <w:szCs w:val="24"/>
        </w:rPr>
        <w:t>A</w:t>
      </w:r>
      <w:r w:rsidRPr="00664E90">
        <w:rPr>
          <w:rFonts w:ascii="Times New Roman" w:hAnsi="Times New Roman" w:cs="Times New Roman"/>
          <w:bCs/>
          <w:sz w:val="24"/>
          <w:szCs w:val="24"/>
        </w:rPr>
        <w:t xml:space="preserve"> and </w:t>
      </w:r>
      <w:r w:rsidRPr="00664E90">
        <w:rPr>
          <w:rFonts w:ascii="Times New Roman" w:hAnsi="Times New Roman" w:cs="Times New Roman"/>
          <w:bCs/>
          <w:i/>
          <w:sz w:val="24"/>
          <w:szCs w:val="24"/>
        </w:rPr>
        <w:t>B</w:t>
      </w:r>
      <w:r w:rsidRPr="00664E90">
        <w:rPr>
          <w:rFonts w:ascii="Times New Roman" w:hAnsi="Times New Roman" w:cs="Times New Roman"/>
          <w:bCs/>
          <w:sz w:val="24"/>
          <w:szCs w:val="24"/>
        </w:rPr>
        <w:t xml:space="preserve">. If the product </w:t>
      </w:r>
      <w:r w:rsidRPr="00664E90">
        <w:rPr>
          <w:rFonts w:ascii="Times New Roman" w:hAnsi="Times New Roman" w:cs="Times New Roman"/>
          <w:bCs/>
          <w:i/>
          <w:sz w:val="24"/>
          <w:szCs w:val="24"/>
        </w:rPr>
        <w:t>AB</w:t>
      </w:r>
      <w:r w:rsidRPr="00664E90">
        <w:rPr>
          <w:rFonts w:ascii="Times New Roman" w:hAnsi="Times New Roman" w:cs="Times New Roman"/>
          <w:bCs/>
          <w:sz w:val="24"/>
          <w:szCs w:val="24"/>
        </w:rPr>
        <w:t xml:space="preserve"> is defined, for example </w:t>
      </w:r>
      <w:r w:rsidRPr="00664E90">
        <w:rPr>
          <w:rFonts w:ascii="Times New Roman" w:hAnsi="Times New Roman" w:cs="Times New Roman"/>
          <w:bCs/>
          <w:i/>
          <w:sz w:val="24"/>
          <w:szCs w:val="24"/>
        </w:rPr>
        <w:t>A</w:t>
      </w:r>
      <w:r w:rsidRPr="00664E90">
        <w:rPr>
          <w:rFonts w:ascii="Times New Roman" w:hAnsi="Times New Roman" w:cs="Times New Roman"/>
          <w:bCs/>
          <w:sz w:val="24"/>
          <w:szCs w:val="24"/>
        </w:rPr>
        <w:t xml:space="preserve"> is</w:t>
      </w:r>
      <w:r w:rsidR="00453523" w:rsidRPr="00664E90">
        <w:rPr>
          <w:rFonts w:ascii="Times New Roman" w:hAnsi="Times New Roman" w:cs="Times New Roman"/>
          <w:bCs/>
          <w:sz w:val="24"/>
          <w:szCs w:val="24"/>
        </w:rPr>
        <w:t xml:space="preserve"> </w:t>
      </w:r>
      <w:r w:rsidR="00453523" w:rsidRPr="00664E90">
        <w:rPr>
          <w:rFonts w:ascii="Times New Roman" w:hAnsi="Times New Roman" w:cs="Times New Roman"/>
          <w:i/>
          <w:noProof/>
          <w:sz w:val="24"/>
          <w:szCs w:val="24"/>
        </w:rPr>
        <w:t>m</w:t>
      </w:r>
      <w:r w:rsidR="00453523" w:rsidRPr="00664E90">
        <w:rPr>
          <w:rFonts w:ascii="Times New Roman" w:hAnsi="Times New Roman" w:cs="Times New Roman"/>
          <w:noProof/>
          <w:sz w:val="24"/>
          <w:szCs w:val="24"/>
        </w:rPr>
        <w:t xml:space="preserve"> × </w:t>
      </w:r>
      <w:r w:rsidR="00453523" w:rsidRPr="00664E90">
        <w:rPr>
          <w:rFonts w:ascii="Times New Roman" w:hAnsi="Times New Roman" w:cs="Times New Roman"/>
          <w:i/>
          <w:noProof/>
          <w:sz w:val="24"/>
          <w:szCs w:val="24"/>
        </w:rPr>
        <w:t>n</w:t>
      </w:r>
      <w:r w:rsidR="00453523" w:rsidRPr="00664E90">
        <w:rPr>
          <w:rFonts w:ascii="Times New Roman" w:hAnsi="Times New Roman" w:cs="Times New Roman"/>
          <w:noProof/>
        </w:rPr>
        <w:t xml:space="preserve"> </w:t>
      </w:r>
      <w:r w:rsidRPr="00664E90">
        <w:rPr>
          <w:rFonts w:ascii="Times New Roman" w:hAnsi="Times New Roman" w:cs="Times New Roman"/>
          <w:noProof/>
        </w:rPr>
        <w:t xml:space="preserve">and </w:t>
      </w:r>
      <w:r w:rsidRPr="00664E90">
        <w:rPr>
          <w:rFonts w:ascii="Times New Roman" w:hAnsi="Times New Roman" w:cs="Times New Roman"/>
          <w:i/>
          <w:noProof/>
        </w:rPr>
        <w:t xml:space="preserve">B </w:t>
      </w:r>
      <w:r w:rsidRPr="00664E90">
        <w:rPr>
          <w:rFonts w:ascii="Times New Roman" w:hAnsi="Times New Roman" w:cs="Times New Roman"/>
          <w:noProof/>
        </w:rPr>
        <w:t xml:space="preserve">is </w:t>
      </w:r>
      <w:r w:rsidRPr="00664E90">
        <w:rPr>
          <w:rFonts w:ascii="Times New Roman" w:hAnsi="Times New Roman" w:cs="Times New Roman"/>
          <w:i/>
          <w:noProof/>
          <w:sz w:val="24"/>
          <w:szCs w:val="24"/>
        </w:rPr>
        <w:t>n</w:t>
      </w:r>
      <w:r w:rsidRPr="00664E90">
        <w:rPr>
          <w:rFonts w:ascii="Times New Roman" w:hAnsi="Times New Roman" w:cs="Times New Roman"/>
          <w:noProof/>
          <w:sz w:val="24"/>
          <w:szCs w:val="24"/>
        </w:rPr>
        <w:t xml:space="preserve"> × </w:t>
      </w:r>
      <w:r w:rsidRPr="00664E90">
        <w:rPr>
          <w:rFonts w:ascii="Times New Roman" w:hAnsi="Times New Roman" w:cs="Times New Roman"/>
          <w:i/>
          <w:noProof/>
          <w:sz w:val="24"/>
          <w:szCs w:val="24"/>
        </w:rPr>
        <w:t>p</w:t>
      </w:r>
      <w:r w:rsidRPr="00664E90">
        <w:rPr>
          <w:rFonts w:ascii="Times New Roman" w:hAnsi="Times New Roman" w:cs="Times New Roman"/>
          <w:bCs/>
          <w:sz w:val="24"/>
          <w:szCs w:val="24"/>
        </w:rPr>
        <w:t>, then students will find the correct product</w:t>
      </w:r>
      <w:r w:rsidR="00824504" w:rsidRPr="00664E90">
        <w:rPr>
          <w:rFonts w:ascii="Times New Roman" w:hAnsi="Times New Roman" w:cs="Times New Roman"/>
          <w:i/>
          <w:noProof/>
          <w:sz w:val="24"/>
          <w:szCs w:val="24"/>
        </w:rPr>
        <w:t xml:space="preserve"> m</w:t>
      </w:r>
      <w:r w:rsidR="00824504" w:rsidRPr="00664E90">
        <w:rPr>
          <w:rFonts w:ascii="Times New Roman" w:hAnsi="Times New Roman" w:cs="Times New Roman"/>
          <w:noProof/>
          <w:sz w:val="24"/>
          <w:szCs w:val="24"/>
        </w:rPr>
        <w:t xml:space="preserve"> × </w:t>
      </w:r>
      <w:r w:rsidR="00824504" w:rsidRPr="00664E90">
        <w:rPr>
          <w:rFonts w:ascii="Times New Roman" w:hAnsi="Times New Roman" w:cs="Times New Roman"/>
          <w:i/>
          <w:noProof/>
          <w:sz w:val="24"/>
          <w:szCs w:val="24"/>
        </w:rPr>
        <w:t>p</w:t>
      </w:r>
      <w:r w:rsidRPr="00664E90">
        <w:rPr>
          <w:rFonts w:ascii="Times New Roman" w:hAnsi="Times New Roman" w:cs="Times New Roman"/>
          <w:bCs/>
          <w:sz w:val="24"/>
          <w:szCs w:val="24"/>
        </w:rPr>
        <w:t xml:space="preserve"> matrix</w:t>
      </w:r>
      <w:r w:rsidR="00234676">
        <w:rPr>
          <w:rFonts w:ascii="Times New Roman" w:hAnsi="Times New Roman" w:cs="Times New Roman"/>
          <w:bCs/>
          <w:sz w:val="24"/>
          <w:szCs w:val="24"/>
        </w:rPr>
        <w:t xml:space="preserve"> by hand and using technology</w:t>
      </w:r>
      <w:r w:rsidRPr="00664E90">
        <w:rPr>
          <w:rFonts w:ascii="Times New Roman" w:hAnsi="Times New Roman" w:cs="Times New Roman"/>
          <w:bCs/>
          <w:sz w:val="24"/>
          <w:szCs w:val="24"/>
        </w:rPr>
        <w:t xml:space="preserve">. </w:t>
      </w:r>
    </w:p>
    <w:p w14:paraId="269F5955" w14:textId="77777777" w:rsidR="00664E90" w:rsidRDefault="004A387F"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 xml:space="preserve">Students will </w:t>
      </w:r>
      <w:r w:rsidR="00453523" w:rsidRPr="00664E90">
        <w:rPr>
          <w:rFonts w:ascii="Times New Roman" w:hAnsi="Times New Roman" w:cs="Times New Roman"/>
          <w:bCs/>
          <w:sz w:val="24"/>
          <w:szCs w:val="24"/>
        </w:rPr>
        <w:t>find</w:t>
      </w:r>
      <w:r w:rsidR="00824504" w:rsidRPr="00664E90">
        <w:rPr>
          <w:rFonts w:ascii="Times New Roman" w:hAnsi="Times New Roman" w:cs="Times New Roman"/>
          <w:bCs/>
          <w:sz w:val="24"/>
          <w:szCs w:val="24"/>
        </w:rPr>
        <w:t xml:space="preserve"> product matrices</w:t>
      </w:r>
      <w:r w:rsidR="00B44468" w:rsidRPr="00664E90">
        <w:rPr>
          <w:rFonts w:ascii="Times New Roman" w:hAnsi="Times New Roman" w:cs="Times New Roman"/>
          <w:bCs/>
          <w:sz w:val="24"/>
          <w:szCs w:val="24"/>
        </w:rPr>
        <w:t xml:space="preserve"> including the product of a matrix and a vector viewed as a</w:t>
      </w:r>
      <w:r w:rsidR="00E162C2" w:rsidRPr="00664E90">
        <w:rPr>
          <w:rFonts w:ascii="Times New Roman" w:hAnsi="Times New Roman" w:cs="Times New Roman"/>
          <w:bCs/>
          <w:sz w:val="24"/>
          <w:szCs w:val="24"/>
        </w:rPr>
        <w:t>n</w:t>
      </w:r>
      <w:r w:rsidR="00B44468" w:rsidRPr="00664E90">
        <w:rPr>
          <w:rFonts w:ascii="Times New Roman" w:hAnsi="Times New Roman" w:cs="Times New Roman"/>
          <w:bCs/>
          <w:sz w:val="24"/>
          <w:szCs w:val="24"/>
        </w:rPr>
        <w:t xml:space="preserve"> </w:t>
      </w:r>
      <w:r w:rsidR="00512648" w:rsidRPr="00664E90">
        <w:rPr>
          <w:rFonts w:ascii="Times New Roman" w:hAnsi="Times New Roman" w:cs="Times New Roman"/>
          <w:i/>
          <w:noProof/>
          <w:sz w:val="24"/>
          <w:szCs w:val="24"/>
        </w:rPr>
        <w:t>n</w:t>
      </w:r>
      <w:r w:rsidR="00B44468" w:rsidRPr="00664E90">
        <w:rPr>
          <w:rFonts w:ascii="Times New Roman" w:hAnsi="Times New Roman" w:cs="Times New Roman"/>
          <w:noProof/>
          <w:sz w:val="24"/>
          <w:szCs w:val="24"/>
        </w:rPr>
        <w:t xml:space="preserve"> × </w:t>
      </w:r>
      <w:r w:rsidR="00B44468" w:rsidRPr="00664E90">
        <w:rPr>
          <w:rFonts w:ascii="Times New Roman" w:hAnsi="Times New Roman" w:cs="Times New Roman"/>
          <w:i/>
          <w:noProof/>
          <w:sz w:val="24"/>
          <w:szCs w:val="24"/>
        </w:rPr>
        <w:t>1</w:t>
      </w:r>
      <w:r w:rsidR="00B44468" w:rsidRPr="00664E90">
        <w:rPr>
          <w:rFonts w:ascii="Times New Roman" w:hAnsi="Times New Roman" w:cs="Times New Roman"/>
          <w:bCs/>
          <w:sz w:val="24"/>
          <w:szCs w:val="24"/>
        </w:rPr>
        <w:t xml:space="preserve"> matrix</w:t>
      </w:r>
      <w:r w:rsidR="00664E90">
        <w:rPr>
          <w:rFonts w:ascii="Times New Roman" w:hAnsi="Times New Roman" w:cs="Times New Roman"/>
          <w:bCs/>
          <w:sz w:val="24"/>
          <w:szCs w:val="24"/>
        </w:rPr>
        <w:t>.</w:t>
      </w:r>
    </w:p>
    <w:p w14:paraId="4A4C3D03" w14:textId="77777777" w:rsidR="00234676" w:rsidRDefault="004A387F"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Given contextual situations, students will</w:t>
      </w:r>
      <w:r w:rsidR="00453523" w:rsidRPr="00664E90">
        <w:rPr>
          <w:rFonts w:ascii="Times New Roman" w:hAnsi="Times New Roman" w:cs="Times New Roman"/>
          <w:bCs/>
          <w:sz w:val="24"/>
          <w:szCs w:val="24"/>
        </w:rPr>
        <w:t xml:space="preserve"> find product matrices and the context can be used to solve problems</w:t>
      </w:r>
      <w:r w:rsidRPr="00664E90">
        <w:rPr>
          <w:rFonts w:ascii="Times New Roman" w:hAnsi="Times New Roman" w:cs="Times New Roman"/>
          <w:bCs/>
          <w:sz w:val="24"/>
          <w:szCs w:val="24"/>
        </w:rPr>
        <w:t xml:space="preserve"> and understand solutions</w:t>
      </w:r>
      <w:r w:rsidR="00234676">
        <w:rPr>
          <w:rFonts w:ascii="Times New Roman" w:hAnsi="Times New Roman" w:cs="Times New Roman"/>
          <w:bCs/>
          <w:sz w:val="24"/>
          <w:szCs w:val="24"/>
        </w:rPr>
        <w:t xml:space="preserve">. </w:t>
      </w:r>
    </w:p>
    <w:p w14:paraId="7680A138" w14:textId="77777777" w:rsidR="00234676" w:rsidRDefault="00453523"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 xml:space="preserve">Students will use </w:t>
      </w:r>
      <w:r w:rsidR="00211E9D" w:rsidRPr="00664E90">
        <w:rPr>
          <w:rFonts w:ascii="Times New Roman" w:hAnsi="Times New Roman" w:cs="Times New Roman"/>
          <w:bCs/>
          <w:sz w:val="24"/>
          <w:szCs w:val="24"/>
        </w:rPr>
        <w:t xml:space="preserve">these contextual </w:t>
      </w:r>
      <w:r w:rsidRPr="00664E90">
        <w:rPr>
          <w:rFonts w:ascii="Times New Roman" w:hAnsi="Times New Roman" w:cs="Times New Roman"/>
          <w:bCs/>
          <w:sz w:val="24"/>
          <w:szCs w:val="24"/>
        </w:rPr>
        <w:t>situations to analyze why matrix multiplication is not in general commutative</w:t>
      </w:r>
      <w:r w:rsidR="00234676">
        <w:rPr>
          <w:rFonts w:ascii="Times New Roman" w:hAnsi="Times New Roman" w:cs="Times New Roman"/>
          <w:bCs/>
          <w:sz w:val="24"/>
          <w:szCs w:val="24"/>
        </w:rPr>
        <w:t xml:space="preserve">. </w:t>
      </w:r>
      <w:r w:rsidRPr="00664E90">
        <w:rPr>
          <w:rFonts w:ascii="Times New Roman" w:hAnsi="Times New Roman" w:cs="Times New Roman"/>
          <w:bCs/>
          <w:sz w:val="24"/>
          <w:szCs w:val="24"/>
        </w:rPr>
        <w:t xml:space="preserve"> </w:t>
      </w:r>
    </w:p>
    <w:p w14:paraId="217AA0D5" w14:textId="77777777" w:rsidR="00234676" w:rsidRPr="00234676" w:rsidRDefault="00211E9D"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Given a vector, s</w:t>
      </w:r>
      <w:r w:rsidR="00453523" w:rsidRPr="00664E90">
        <w:rPr>
          <w:rFonts w:ascii="Times New Roman" w:hAnsi="Times New Roman" w:cs="Times New Roman"/>
          <w:bCs/>
          <w:sz w:val="24"/>
          <w:szCs w:val="24"/>
        </w:rPr>
        <w:t>tudents</w:t>
      </w:r>
      <w:r w:rsidR="00E162C2" w:rsidRPr="00664E90">
        <w:rPr>
          <w:rFonts w:ascii="Times New Roman" w:hAnsi="Times New Roman" w:cs="Times New Roman"/>
          <w:bCs/>
          <w:sz w:val="24"/>
          <w:szCs w:val="24"/>
        </w:rPr>
        <w:t xml:space="preserve"> will express the vector using</w:t>
      </w:r>
      <w:r w:rsidRPr="00664E90">
        <w:rPr>
          <w:rFonts w:ascii="Times New Roman" w:hAnsi="Times New Roman" w:cs="Times New Roman"/>
          <w:bCs/>
          <w:sz w:val="24"/>
          <w:szCs w:val="24"/>
        </w:rPr>
        <w:t xml:space="preserve"> matrix notation and explain</w:t>
      </w:r>
      <w:r w:rsidR="00E162C2" w:rsidRPr="00664E90">
        <w:rPr>
          <w:rFonts w:ascii="Times New Roman" w:hAnsi="Times New Roman" w:cs="Times New Roman"/>
          <w:bCs/>
          <w:sz w:val="24"/>
          <w:szCs w:val="24"/>
        </w:rPr>
        <w:t xml:space="preserve"> why a vector may</w:t>
      </w:r>
      <w:r w:rsidR="00453523" w:rsidRPr="00664E90">
        <w:rPr>
          <w:rFonts w:ascii="Times New Roman" w:hAnsi="Times New Roman" w:cs="Times New Roman"/>
          <w:bCs/>
          <w:sz w:val="24"/>
          <w:szCs w:val="24"/>
        </w:rPr>
        <w:t xml:space="preserve"> be considered as an</w:t>
      </w:r>
      <w:r w:rsidR="00197B23" w:rsidRPr="00664E90">
        <w:rPr>
          <w:rFonts w:ascii="Times New Roman" w:hAnsi="Times New Roman" w:cs="Times New Roman"/>
          <w:bCs/>
          <w:sz w:val="24"/>
          <w:szCs w:val="24"/>
        </w:rPr>
        <w:t xml:space="preserve"> </w:t>
      </w:r>
      <w:r w:rsidR="00512648" w:rsidRPr="00664E90">
        <w:rPr>
          <w:rFonts w:ascii="Times New Roman" w:hAnsi="Times New Roman" w:cs="Times New Roman"/>
          <w:i/>
          <w:noProof/>
          <w:sz w:val="24"/>
          <w:szCs w:val="24"/>
        </w:rPr>
        <w:t>n</w:t>
      </w:r>
      <w:r w:rsidR="00197B23" w:rsidRPr="00664E90">
        <w:rPr>
          <w:rFonts w:ascii="Times New Roman" w:hAnsi="Times New Roman" w:cs="Times New Roman"/>
          <w:noProof/>
          <w:sz w:val="24"/>
          <w:szCs w:val="24"/>
        </w:rPr>
        <w:t xml:space="preserve"> × </w:t>
      </w:r>
      <w:r w:rsidR="00197B23" w:rsidRPr="00664E90">
        <w:rPr>
          <w:rFonts w:ascii="Times New Roman" w:hAnsi="Times New Roman" w:cs="Times New Roman"/>
          <w:i/>
          <w:noProof/>
          <w:sz w:val="24"/>
          <w:szCs w:val="24"/>
        </w:rPr>
        <w:t>1</w:t>
      </w:r>
      <w:r w:rsidR="00234676">
        <w:rPr>
          <w:rFonts w:ascii="Times New Roman" w:hAnsi="Times New Roman" w:cs="Times New Roman"/>
          <w:noProof/>
          <w:sz w:val="24"/>
          <w:szCs w:val="24"/>
        </w:rPr>
        <w:t xml:space="preserve">  matrix.</w:t>
      </w:r>
    </w:p>
    <w:p w14:paraId="5F8DD898" w14:textId="77777777" w:rsidR="00234676" w:rsidRDefault="00197B23"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 xml:space="preserve"> Students will be able to multiply a matrix by a vector and determine </w:t>
      </w:r>
      <w:r w:rsidR="00E162C2" w:rsidRPr="00664E90">
        <w:rPr>
          <w:rFonts w:ascii="Times New Roman" w:hAnsi="Times New Roman" w:cs="Times New Roman"/>
          <w:bCs/>
          <w:sz w:val="24"/>
          <w:szCs w:val="24"/>
        </w:rPr>
        <w:t xml:space="preserve">contextual </w:t>
      </w:r>
      <w:r w:rsidRPr="00664E90">
        <w:rPr>
          <w:rFonts w:ascii="Times New Roman" w:hAnsi="Times New Roman" w:cs="Times New Roman"/>
          <w:bCs/>
          <w:sz w:val="24"/>
          <w:szCs w:val="24"/>
        </w:rPr>
        <w:t>circumstances where the result makes physical sense.</w:t>
      </w:r>
      <w:r w:rsidR="00234676">
        <w:rPr>
          <w:rFonts w:ascii="Times New Roman" w:hAnsi="Times New Roman" w:cs="Times New Roman"/>
          <w:bCs/>
          <w:sz w:val="24"/>
          <w:szCs w:val="24"/>
        </w:rPr>
        <w:t xml:space="preserve"> </w:t>
      </w:r>
    </w:p>
    <w:p w14:paraId="6F14AF92" w14:textId="3630CDDB" w:rsidR="007F5992" w:rsidRPr="00664E90" w:rsidRDefault="00D32598" w:rsidP="00664E90">
      <w:pPr>
        <w:pStyle w:val="ListParagraph"/>
        <w:numPr>
          <w:ilvl w:val="0"/>
          <w:numId w:val="9"/>
        </w:numPr>
        <w:spacing w:before="240"/>
        <w:rPr>
          <w:rFonts w:ascii="Times New Roman" w:hAnsi="Times New Roman" w:cs="Times New Roman"/>
          <w:bCs/>
          <w:sz w:val="24"/>
          <w:szCs w:val="24"/>
        </w:rPr>
      </w:pPr>
      <w:r w:rsidRPr="00664E90">
        <w:rPr>
          <w:rFonts w:ascii="Times New Roman" w:hAnsi="Times New Roman" w:cs="Times New Roman"/>
          <w:bCs/>
          <w:sz w:val="24"/>
          <w:szCs w:val="24"/>
        </w:rPr>
        <w:t>Given two matrices,</w:t>
      </w:r>
      <w:r w:rsidR="00234676">
        <w:rPr>
          <w:rFonts w:ascii="Times New Roman" w:hAnsi="Times New Roman" w:cs="Times New Roman"/>
          <w:bCs/>
          <w:sz w:val="24"/>
          <w:szCs w:val="24"/>
        </w:rPr>
        <w:t xml:space="preserve"> students</w:t>
      </w:r>
      <w:r w:rsidRPr="00664E90">
        <w:rPr>
          <w:rFonts w:ascii="Times New Roman" w:hAnsi="Times New Roman" w:cs="Times New Roman"/>
          <w:bCs/>
          <w:sz w:val="24"/>
          <w:szCs w:val="24"/>
        </w:rPr>
        <w:t xml:space="preserve"> determine if they are inverses of each other.</w:t>
      </w:r>
    </w:p>
    <w:p w14:paraId="46987DCF" w14:textId="77777777" w:rsidR="00C4567D" w:rsidRPr="00C4567D" w:rsidRDefault="00C4567D" w:rsidP="00C4567D">
      <w:pPr>
        <w:ind w:left="360"/>
        <w:rPr>
          <w:rFonts w:ascii="Times New Roman" w:hAnsi="Times New Roman" w:cs="Times New Roman"/>
          <w:sz w:val="24"/>
          <w:szCs w:val="24"/>
        </w:rPr>
      </w:pPr>
    </w:p>
    <w:p w14:paraId="3178793A" w14:textId="631F4EA1" w:rsidR="006E51E4" w:rsidRPr="00EB0054" w:rsidRDefault="000754C8" w:rsidP="00C4567D">
      <w:pPr>
        <w:ind w:firstLine="360"/>
        <w:rPr>
          <w:rFonts w:ascii="Times New Roman" w:hAnsi="Times New Roman" w:cs="Times New Roman"/>
          <w:b/>
          <w:bCs/>
          <w:sz w:val="24"/>
          <w:szCs w:val="24"/>
        </w:rPr>
      </w:pPr>
      <w:r w:rsidRPr="000754C8">
        <w:rPr>
          <w:rFonts w:ascii="Times New Roman" w:hAnsi="Times New Roman" w:cs="Times New Roman"/>
          <w:b/>
          <w:bCs/>
          <w:sz w:val="24"/>
          <w:szCs w:val="24"/>
        </w:rPr>
        <w:t>Assessment Strategies:  How will they show what they know?</w:t>
      </w:r>
    </w:p>
    <w:p w14:paraId="588AA2FF" w14:textId="5EBF3E35" w:rsidR="00A5021A" w:rsidRDefault="00A5021A" w:rsidP="00844B04">
      <w:pPr>
        <w:pStyle w:val="ListParagraph"/>
        <w:numPr>
          <w:ilvl w:val="0"/>
          <w:numId w:val="8"/>
        </w:numPr>
        <w:tabs>
          <w:tab w:val="left" w:pos="810"/>
        </w:tabs>
        <w:rPr>
          <w:rFonts w:ascii="Times New Roman" w:hAnsi="Times New Roman" w:cs="Times New Roman"/>
          <w:sz w:val="24"/>
          <w:szCs w:val="24"/>
        </w:rPr>
      </w:pPr>
      <w:r>
        <w:rPr>
          <w:rFonts w:ascii="Times New Roman" w:hAnsi="Times New Roman" w:cs="Times New Roman"/>
          <w:b/>
          <w:sz w:val="24"/>
          <w:szCs w:val="24"/>
        </w:rPr>
        <w:t>Exit Slip 8.3.</w:t>
      </w:r>
      <w:r w:rsidR="009D4B76">
        <w:rPr>
          <w:rFonts w:ascii="Times New Roman" w:hAnsi="Times New Roman" w:cs="Times New Roman"/>
          <w:b/>
          <w:sz w:val="24"/>
          <w:szCs w:val="24"/>
        </w:rPr>
        <w:t>1</w:t>
      </w:r>
      <w:r w:rsidR="00CB7D4E">
        <w:rPr>
          <w:rFonts w:ascii="Times New Roman" w:hAnsi="Times New Roman" w:cs="Times New Roman"/>
          <w:b/>
          <w:sz w:val="24"/>
          <w:szCs w:val="24"/>
        </w:rPr>
        <w:t xml:space="preserve"> </w:t>
      </w:r>
      <w:r w:rsidR="00CB7D4E" w:rsidRPr="00CB7D4E">
        <w:rPr>
          <w:rFonts w:ascii="Times New Roman" w:hAnsi="Times New Roman" w:cs="Times New Roman"/>
          <w:sz w:val="24"/>
          <w:szCs w:val="24"/>
        </w:rPr>
        <w:t>has</w:t>
      </w:r>
      <w:r>
        <w:rPr>
          <w:rFonts w:ascii="Times New Roman" w:hAnsi="Times New Roman" w:cs="Times New Roman"/>
          <w:b/>
          <w:i/>
          <w:sz w:val="24"/>
          <w:szCs w:val="24"/>
        </w:rPr>
        <w:t xml:space="preserve"> </w:t>
      </w:r>
      <w:r w:rsidR="00CB7D4E">
        <w:rPr>
          <w:rFonts w:ascii="Times New Roman" w:hAnsi="Times New Roman" w:cs="Times New Roman"/>
          <w:sz w:val="24"/>
          <w:szCs w:val="24"/>
        </w:rPr>
        <w:t>students</w:t>
      </w:r>
      <w:r w:rsidR="005D4A77">
        <w:rPr>
          <w:rFonts w:ascii="Times New Roman" w:hAnsi="Times New Roman" w:cs="Times New Roman"/>
          <w:sz w:val="24"/>
          <w:szCs w:val="24"/>
        </w:rPr>
        <w:t xml:space="preserve"> </w:t>
      </w:r>
      <w:r>
        <w:rPr>
          <w:rFonts w:ascii="Times New Roman" w:hAnsi="Times New Roman" w:cs="Times New Roman"/>
          <w:sz w:val="24"/>
          <w:szCs w:val="24"/>
        </w:rPr>
        <w:t xml:space="preserve">use </w:t>
      </w:r>
      <w:r w:rsidR="00F627BC">
        <w:rPr>
          <w:rFonts w:ascii="Times New Roman" w:hAnsi="Times New Roman" w:cs="Times New Roman"/>
          <w:sz w:val="24"/>
          <w:szCs w:val="24"/>
        </w:rPr>
        <w:t xml:space="preserve">the </w:t>
      </w:r>
      <w:r>
        <w:rPr>
          <w:rFonts w:ascii="Times New Roman" w:hAnsi="Times New Roman" w:cs="Times New Roman"/>
          <w:sz w:val="24"/>
          <w:szCs w:val="24"/>
        </w:rPr>
        <w:t>contextual data from Investigation 8.</w:t>
      </w:r>
      <w:r w:rsidR="00421E91">
        <w:rPr>
          <w:rFonts w:ascii="Times New Roman" w:hAnsi="Times New Roman" w:cs="Times New Roman"/>
          <w:sz w:val="24"/>
          <w:szCs w:val="24"/>
        </w:rPr>
        <w:t>3.</w:t>
      </w:r>
      <w:r>
        <w:rPr>
          <w:rFonts w:ascii="Times New Roman" w:hAnsi="Times New Roman" w:cs="Times New Roman"/>
          <w:sz w:val="24"/>
          <w:szCs w:val="24"/>
        </w:rPr>
        <w:t>1 to perform matrix multiplicat</w:t>
      </w:r>
      <w:r w:rsidR="00CB7D4E">
        <w:rPr>
          <w:rFonts w:ascii="Times New Roman" w:hAnsi="Times New Roman" w:cs="Times New Roman"/>
          <w:sz w:val="24"/>
          <w:szCs w:val="24"/>
        </w:rPr>
        <w:t xml:space="preserve">ion and </w:t>
      </w:r>
      <w:r w:rsidR="00F627BC">
        <w:rPr>
          <w:rFonts w:ascii="Times New Roman" w:hAnsi="Times New Roman" w:cs="Times New Roman"/>
          <w:sz w:val="24"/>
          <w:szCs w:val="24"/>
        </w:rPr>
        <w:t xml:space="preserve">to </w:t>
      </w:r>
      <w:r w:rsidR="00CB7D4E">
        <w:rPr>
          <w:rFonts w:ascii="Times New Roman" w:hAnsi="Times New Roman" w:cs="Times New Roman"/>
          <w:sz w:val="24"/>
          <w:szCs w:val="24"/>
        </w:rPr>
        <w:t>explain the meaning of t</w:t>
      </w:r>
      <w:r w:rsidR="00F627BC">
        <w:rPr>
          <w:rFonts w:ascii="Times New Roman" w:hAnsi="Times New Roman" w:cs="Times New Roman"/>
          <w:sz w:val="24"/>
          <w:szCs w:val="24"/>
        </w:rPr>
        <w:t>he cell entries</w:t>
      </w:r>
      <w:r>
        <w:rPr>
          <w:rFonts w:ascii="Times New Roman" w:hAnsi="Times New Roman" w:cs="Times New Roman"/>
          <w:sz w:val="24"/>
          <w:szCs w:val="24"/>
        </w:rPr>
        <w:t xml:space="preserve"> </w:t>
      </w:r>
      <w:r w:rsidR="00CB7D4E">
        <w:rPr>
          <w:rFonts w:ascii="Times New Roman" w:hAnsi="Times New Roman" w:cs="Times New Roman"/>
          <w:sz w:val="24"/>
          <w:szCs w:val="24"/>
        </w:rPr>
        <w:t xml:space="preserve">of the </w:t>
      </w:r>
      <w:r w:rsidR="00F627BC">
        <w:rPr>
          <w:rFonts w:ascii="Times New Roman" w:hAnsi="Times New Roman" w:cs="Times New Roman"/>
          <w:sz w:val="24"/>
          <w:szCs w:val="24"/>
        </w:rPr>
        <w:t>product matrix in the product that is defined and to explain why the other possible product ca not be performed.</w:t>
      </w:r>
    </w:p>
    <w:p w14:paraId="1D291B03" w14:textId="5C6B07A6" w:rsidR="008D0B7E" w:rsidRPr="00B33549" w:rsidRDefault="008D0B7E" w:rsidP="008D0B7E">
      <w:pPr>
        <w:pStyle w:val="ListParagraph"/>
        <w:numPr>
          <w:ilvl w:val="0"/>
          <w:numId w:val="8"/>
        </w:numPr>
        <w:tabs>
          <w:tab w:val="left" w:pos="810"/>
        </w:tabs>
        <w:rPr>
          <w:rFonts w:ascii="Times New Roman" w:hAnsi="Times New Roman" w:cs="Times New Roman"/>
          <w:sz w:val="24"/>
          <w:szCs w:val="24"/>
        </w:rPr>
      </w:pPr>
      <w:r>
        <w:rPr>
          <w:rFonts w:ascii="Times New Roman" w:hAnsi="Times New Roman" w:cs="Times New Roman"/>
          <w:b/>
          <w:sz w:val="24"/>
          <w:szCs w:val="24"/>
        </w:rPr>
        <w:lastRenderedPageBreak/>
        <w:t>Exit Slip 8.3.2</w:t>
      </w:r>
      <w:r w:rsidR="00842BEF">
        <w:rPr>
          <w:rFonts w:ascii="Times New Roman" w:hAnsi="Times New Roman" w:cs="Times New Roman"/>
          <w:sz w:val="24"/>
          <w:szCs w:val="24"/>
        </w:rPr>
        <w:t xml:space="preserve"> </w:t>
      </w:r>
      <w:r w:rsidR="00FD1496">
        <w:rPr>
          <w:rFonts w:ascii="Times New Roman" w:hAnsi="Times New Roman" w:cs="Times New Roman"/>
          <w:sz w:val="24"/>
          <w:szCs w:val="24"/>
        </w:rPr>
        <w:t>has s</w:t>
      </w:r>
      <w:r w:rsidR="00842BEF">
        <w:rPr>
          <w:rFonts w:ascii="Times New Roman" w:hAnsi="Times New Roman" w:cs="Times New Roman"/>
          <w:sz w:val="24"/>
          <w:szCs w:val="24"/>
        </w:rPr>
        <w:t>tudents</w:t>
      </w:r>
      <w:r>
        <w:rPr>
          <w:rFonts w:ascii="Times New Roman" w:hAnsi="Times New Roman" w:cs="Times New Roman"/>
          <w:sz w:val="24"/>
          <w:szCs w:val="24"/>
        </w:rPr>
        <w:t xml:space="preserve"> use da</w:t>
      </w:r>
      <w:r w:rsidR="00842BEF">
        <w:rPr>
          <w:rFonts w:ascii="Times New Roman" w:hAnsi="Times New Roman" w:cs="Times New Roman"/>
          <w:sz w:val="24"/>
          <w:szCs w:val="24"/>
        </w:rPr>
        <w:t>ta from a column of a matrix, realizing that it</w:t>
      </w:r>
      <w:r>
        <w:rPr>
          <w:rFonts w:ascii="Times New Roman" w:hAnsi="Times New Roman" w:cs="Times New Roman"/>
          <w:sz w:val="24"/>
          <w:szCs w:val="24"/>
        </w:rPr>
        <w:t xml:space="preserve"> is just a vector. They will multiply a m</w:t>
      </w:r>
      <w:r w:rsidR="00842BEF">
        <w:rPr>
          <w:rFonts w:ascii="Times New Roman" w:hAnsi="Times New Roman" w:cs="Times New Roman"/>
          <w:sz w:val="24"/>
          <w:szCs w:val="24"/>
        </w:rPr>
        <w:t>atrix by a vector and interpret</w:t>
      </w:r>
      <w:r>
        <w:rPr>
          <w:rFonts w:ascii="Times New Roman" w:hAnsi="Times New Roman" w:cs="Times New Roman"/>
          <w:sz w:val="24"/>
          <w:szCs w:val="24"/>
        </w:rPr>
        <w:t xml:space="preserve"> the meaning of the entries in the resultant vector.</w:t>
      </w:r>
    </w:p>
    <w:p w14:paraId="01E73000" w14:textId="047CDF01" w:rsidR="008D0B7E" w:rsidRPr="00234676" w:rsidRDefault="008D0B7E" w:rsidP="00234676">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 xml:space="preserve">Exit Slip 8.3.3 </w:t>
      </w:r>
      <w:r w:rsidR="008D3B53">
        <w:rPr>
          <w:rFonts w:ascii="Times New Roman" w:hAnsi="Times New Roman" w:cs="Times New Roman"/>
          <w:sz w:val="24"/>
          <w:szCs w:val="24"/>
        </w:rPr>
        <w:t xml:space="preserve">has </w:t>
      </w:r>
      <w:r w:rsidR="00FD1496">
        <w:rPr>
          <w:rFonts w:ascii="Times New Roman" w:hAnsi="Times New Roman" w:cs="Times New Roman"/>
          <w:sz w:val="24"/>
          <w:szCs w:val="24"/>
        </w:rPr>
        <w:t>students multiply square matrices and verify</w:t>
      </w:r>
      <w:r w:rsidR="008D3B53">
        <w:rPr>
          <w:rFonts w:ascii="Times New Roman" w:hAnsi="Times New Roman" w:cs="Times New Roman"/>
          <w:sz w:val="24"/>
          <w:szCs w:val="24"/>
        </w:rPr>
        <w:t xml:space="preserve"> whether or not they are inverses. This is done by hand and using technology.</w:t>
      </w:r>
    </w:p>
    <w:p w14:paraId="216EAB35" w14:textId="05CCE7F2" w:rsidR="008D0B7E" w:rsidRPr="008D0B7E" w:rsidRDefault="008D0B7E" w:rsidP="008D0B7E">
      <w:pPr>
        <w:pStyle w:val="ListParagraph"/>
        <w:numPr>
          <w:ilvl w:val="0"/>
          <w:numId w:val="8"/>
        </w:numPr>
        <w:tabs>
          <w:tab w:val="left" w:pos="810"/>
        </w:tabs>
        <w:rPr>
          <w:rFonts w:ascii="Times New Roman" w:hAnsi="Times New Roman" w:cs="Times New Roman"/>
          <w:sz w:val="24"/>
          <w:szCs w:val="24"/>
        </w:rPr>
      </w:pPr>
      <w:r>
        <w:rPr>
          <w:rFonts w:ascii="Times New Roman" w:hAnsi="Times New Roman" w:cs="Times New Roman"/>
          <w:b/>
          <w:sz w:val="24"/>
          <w:szCs w:val="24"/>
        </w:rPr>
        <w:t>Journal Prompt 1</w:t>
      </w:r>
      <w:r w:rsidRPr="008968E7">
        <w:rPr>
          <w:rFonts w:ascii="Times New Roman" w:hAnsi="Times New Roman" w:cs="Times New Roman"/>
          <w:bCs/>
          <w:sz w:val="24"/>
          <w:szCs w:val="24"/>
        </w:rPr>
        <w:t xml:space="preserve"> </w:t>
      </w:r>
      <w:r>
        <w:rPr>
          <w:rFonts w:ascii="Times New Roman" w:hAnsi="Times New Roman" w:cs="Times New Roman"/>
          <w:bCs/>
          <w:sz w:val="24"/>
          <w:szCs w:val="24"/>
        </w:rPr>
        <w:t>Write a paragraph about how multiplying matrices can simplify the job of keeping a chain store properly stocked with merchandise.</w:t>
      </w:r>
    </w:p>
    <w:p w14:paraId="724A8CF5" w14:textId="4B315BAF" w:rsidR="00B33549" w:rsidRPr="00844B04" w:rsidRDefault="00B33549" w:rsidP="00844B04">
      <w:pPr>
        <w:pStyle w:val="ListParagraph"/>
        <w:numPr>
          <w:ilvl w:val="0"/>
          <w:numId w:val="8"/>
        </w:numPr>
        <w:tabs>
          <w:tab w:val="left" w:pos="810"/>
        </w:tabs>
        <w:rPr>
          <w:rFonts w:ascii="Times New Roman" w:hAnsi="Times New Roman" w:cs="Times New Roman"/>
          <w:sz w:val="24"/>
          <w:szCs w:val="24"/>
        </w:rPr>
      </w:pPr>
      <w:r>
        <w:rPr>
          <w:rFonts w:ascii="Times New Roman" w:hAnsi="Times New Roman" w:cs="Times New Roman"/>
          <w:b/>
          <w:sz w:val="24"/>
          <w:szCs w:val="24"/>
        </w:rPr>
        <w:t xml:space="preserve">Journal Prompt 2 </w:t>
      </w:r>
      <w:r>
        <w:rPr>
          <w:rFonts w:ascii="Times New Roman" w:hAnsi="Times New Roman" w:cs="Times New Roman"/>
          <w:bCs/>
          <w:sz w:val="24"/>
          <w:szCs w:val="24"/>
        </w:rPr>
        <w:t>Look back through your notes and see if you can find the “zero product principle”. If you can’t find it, see if you can find it online. Write a sentence explaining the principle in your own words. Since some matrices can be multiplied, do you think the principle applies to matrices? See if you can find an example where the principle is violated by matrices.</w:t>
      </w:r>
    </w:p>
    <w:p w14:paraId="6063DA24" w14:textId="1F5DF346" w:rsidR="00844B04" w:rsidRPr="008D0B7E" w:rsidRDefault="00B33549" w:rsidP="00844B04">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Journal Prompt 3</w:t>
      </w:r>
      <w:r w:rsidR="00844B04" w:rsidRPr="00844B04">
        <w:rPr>
          <w:rFonts w:ascii="Times New Roman" w:hAnsi="Times New Roman" w:cs="Times New Roman"/>
          <w:bCs/>
          <w:sz w:val="24"/>
          <w:szCs w:val="24"/>
        </w:rPr>
        <w:t xml:space="preserve"> Do an internet search about matrix multiplication using technology. See if you can find a cell phone app that would make this easy.</w:t>
      </w:r>
    </w:p>
    <w:p w14:paraId="71FA2037" w14:textId="60672821" w:rsidR="008D0B7E" w:rsidRDefault="008D0B7E" w:rsidP="008D0B7E">
      <w:pPr>
        <w:numPr>
          <w:ilvl w:val="0"/>
          <w:numId w:val="8"/>
        </w:numPr>
        <w:autoSpaceDE w:val="0"/>
        <w:autoSpaceDN w:val="0"/>
        <w:rPr>
          <w:rFonts w:ascii="Times New Roman" w:hAnsi="Times New Roman" w:cs="Times New Roman"/>
          <w:sz w:val="24"/>
          <w:szCs w:val="24"/>
        </w:rPr>
      </w:pPr>
      <w:r>
        <w:rPr>
          <w:rFonts w:ascii="Times New Roman" w:hAnsi="Times New Roman" w:cs="Times New Roman"/>
          <w:b/>
          <w:sz w:val="24"/>
          <w:szCs w:val="24"/>
        </w:rPr>
        <w:t>Activity 8</w:t>
      </w:r>
      <w:r w:rsidRPr="00ED75E8">
        <w:rPr>
          <w:rFonts w:ascii="Times New Roman" w:hAnsi="Times New Roman" w:cs="Times New Roman"/>
          <w:b/>
          <w:sz w:val="24"/>
          <w:szCs w:val="24"/>
        </w:rPr>
        <w:t>.</w:t>
      </w:r>
      <w:r>
        <w:rPr>
          <w:rFonts w:ascii="Times New Roman" w:hAnsi="Times New Roman" w:cs="Times New Roman"/>
          <w:b/>
          <w:sz w:val="24"/>
          <w:szCs w:val="24"/>
        </w:rPr>
        <w:t>3</w:t>
      </w:r>
      <w:r w:rsidRPr="00ED75E8">
        <w:rPr>
          <w:rFonts w:ascii="Times New Roman" w:hAnsi="Times New Roman" w:cs="Times New Roman"/>
          <w:b/>
          <w:sz w:val="24"/>
          <w:szCs w:val="24"/>
        </w:rPr>
        <w:t>.1</w:t>
      </w:r>
      <w:r>
        <w:rPr>
          <w:rFonts w:ascii="Times New Roman" w:hAnsi="Times New Roman" w:cs="Times New Roman"/>
          <w:b/>
          <w:sz w:val="24"/>
          <w:szCs w:val="24"/>
        </w:rPr>
        <w:t xml:space="preserve"> </w:t>
      </w:r>
      <w:r w:rsidR="00234676" w:rsidRPr="00421E91">
        <w:rPr>
          <w:rFonts w:ascii="Times New Roman" w:hAnsi="Times New Roman" w:cs="Times New Roman"/>
          <w:b/>
          <w:sz w:val="24"/>
          <w:szCs w:val="24"/>
        </w:rPr>
        <w:t>Matrix Multiplication in C</w:t>
      </w:r>
      <w:r w:rsidRPr="00421E91">
        <w:rPr>
          <w:rFonts w:ascii="Times New Roman" w:hAnsi="Times New Roman" w:cs="Times New Roman"/>
          <w:b/>
          <w:sz w:val="24"/>
          <w:szCs w:val="24"/>
        </w:rPr>
        <w:t>ontext</w:t>
      </w:r>
      <w:r w:rsidR="00421E91">
        <w:rPr>
          <w:rFonts w:ascii="Times New Roman" w:hAnsi="Times New Roman" w:cs="Times New Roman"/>
          <w:sz w:val="24"/>
          <w:szCs w:val="24"/>
        </w:rPr>
        <w:t xml:space="preserve"> has students explore matrix multiplication in a context so the meaning of each entry will make sense and students can understand why the definition to find each cell entry in the product matrix is sensible.</w:t>
      </w:r>
    </w:p>
    <w:p w14:paraId="68489261" w14:textId="71B4D6F1" w:rsidR="008D0B7E" w:rsidRPr="008D0035" w:rsidRDefault="008D0B7E" w:rsidP="008D0B7E">
      <w:pPr>
        <w:numPr>
          <w:ilvl w:val="0"/>
          <w:numId w:val="8"/>
        </w:numPr>
        <w:autoSpaceDE w:val="0"/>
        <w:autoSpaceDN w:val="0"/>
        <w:rPr>
          <w:rFonts w:ascii="Times New Roman" w:hAnsi="Times New Roman" w:cs="Times New Roman"/>
          <w:sz w:val="24"/>
          <w:szCs w:val="24"/>
        </w:rPr>
      </w:pPr>
      <w:r>
        <w:rPr>
          <w:rFonts w:ascii="Times New Roman" w:hAnsi="Times New Roman" w:cs="Times New Roman"/>
          <w:b/>
          <w:sz w:val="24"/>
          <w:szCs w:val="24"/>
        </w:rPr>
        <w:t>Activity 8.3.2</w:t>
      </w:r>
      <w:r w:rsidR="00234676">
        <w:rPr>
          <w:rFonts w:ascii="Times New Roman" w:hAnsi="Times New Roman" w:cs="Times New Roman"/>
          <w:sz w:val="24"/>
          <w:szCs w:val="24"/>
        </w:rPr>
        <w:t xml:space="preserve"> </w:t>
      </w:r>
      <w:r w:rsidR="00234676" w:rsidRPr="008D3B53">
        <w:rPr>
          <w:rFonts w:ascii="Times New Roman" w:hAnsi="Times New Roman" w:cs="Times New Roman"/>
          <w:b/>
          <w:sz w:val="24"/>
          <w:szCs w:val="24"/>
        </w:rPr>
        <w:t>Matrix Identity C</w:t>
      </w:r>
      <w:r w:rsidRPr="008D3B53">
        <w:rPr>
          <w:rFonts w:ascii="Times New Roman" w:hAnsi="Times New Roman" w:cs="Times New Roman"/>
          <w:b/>
          <w:sz w:val="24"/>
          <w:szCs w:val="24"/>
        </w:rPr>
        <w:t>risis</w:t>
      </w:r>
      <w:r w:rsidR="00E0227C">
        <w:rPr>
          <w:rFonts w:ascii="Times New Roman" w:hAnsi="Times New Roman" w:cs="Times New Roman"/>
          <w:sz w:val="24"/>
          <w:szCs w:val="24"/>
        </w:rPr>
        <w:t xml:space="preserve"> has students examine whether or not matrix multiplication is commutative not just be computing cell entries but also by examining the c</w:t>
      </w:r>
      <w:r w:rsidR="008D3B53">
        <w:rPr>
          <w:rFonts w:ascii="Times New Roman" w:hAnsi="Times New Roman" w:cs="Times New Roman"/>
          <w:sz w:val="24"/>
          <w:szCs w:val="24"/>
        </w:rPr>
        <w:t>o</w:t>
      </w:r>
      <w:r w:rsidR="00E0227C">
        <w:rPr>
          <w:rFonts w:ascii="Times New Roman" w:hAnsi="Times New Roman" w:cs="Times New Roman"/>
          <w:sz w:val="24"/>
          <w:szCs w:val="24"/>
        </w:rPr>
        <w:t xml:space="preserve">ntext of </w:t>
      </w:r>
      <w:r w:rsidR="008D3B53">
        <w:rPr>
          <w:rFonts w:ascii="Times New Roman" w:hAnsi="Times New Roman" w:cs="Times New Roman"/>
          <w:sz w:val="24"/>
          <w:szCs w:val="24"/>
        </w:rPr>
        <w:t xml:space="preserve">matrices </w:t>
      </w:r>
      <w:r w:rsidR="00E0227C">
        <w:rPr>
          <w:rFonts w:ascii="Times New Roman" w:hAnsi="Times New Roman" w:cs="Times New Roman"/>
          <w:sz w:val="24"/>
          <w:szCs w:val="24"/>
        </w:rPr>
        <w:t>AB and BA</w:t>
      </w:r>
      <w:r w:rsidR="008D3B53">
        <w:rPr>
          <w:rFonts w:ascii="Times New Roman" w:hAnsi="Times New Roman" w:cs="Times New Roman"/>
          <w:sz w:val="24"/>
          <w:szCs w:val="24"/>
        </w:rPr>
        <w:t>. Students also examine the effect of multiplying by the identity matrix and examine if AI = IA.</w:t>
      </w:r>
    </w:p>
    <w:p w14:paraId="66D3359B" w14:textId="7257CC66" w:rsidR="008D0B7E" w:rsidRDefault="008D0B7E" w:rsidP="008D0B7E">
      <w:pPr>
        <w:numPr>
          <w:ilvl w:val="0"/>
          <w:numId w:val="8"/>
        </w:numPr>
        <w:autoSpaceDE w:val="0"/>
        <w:autoSpaceDN w:val="0"/>
        <w:rPr>
          <w:rFonts w:ascii="Times New Roman" w:hAnsi="Times New Roman" w:cs="Times New Roman"/>
          <w:sz w:val="24"/>
          <w:szCs w:val="24"/>
        </w:rPr>
      </w:pPr>
      <w:r>
        <w:rPr>
          <w:rFonts w:ascii="Times New Roman" w:hAnsi="Times New Roman" w:cs="Times New Roman"/>
          <w:b/>
          <w:sz w:val="24"/>
          <w:szCs w:val="24"/>
        </w:rPr>
        <w:t>Activity 8</w:t>
      </w:r>
      <w:r w:rsidRPr="00ED75E8">
        <w:rPr>
          <w:rFonts w:ascii="Times New Roman" w:hAnsi="Times New Roman" w:cs="Times New Roman"/>
          <w:b/>
          <w:sz w:val="24"/>
          <w:szCs w:val="24"/>
        </w:rPr>
        <w:t>.</w:t>
      </w:r>
      <w:r>
        <w:rPr>
          <w:rFonts w:ascii="Times New Roman" w:hAnsi="Times New Roman" w:cs="Times New Roman"/>
          <w:b/>
          <w:sz w:val="24"/>
          <w:szCs w:val="24"/>
        </w:rPr>
        <w:t>3.3</w:t>
      </w:r>
      <w:r w:rsidRPr="00ED75E8">
        <w:rPr>
          <w:rFonts w:ascii="Times New Roman" w:hAnsi="Times New Roman" w:cs="Times New Roman"/>
          <w:sz w:val="24"/>
          <w:szCs w:val="24"/>
        </w:rPr>
        <w:t xml:space="preserve"> </w:t>
      </w:r>
      <w:r w:rsidR="00234676" w:rsidRPr="00BA163C">
        <w:rPr>
          <w:rFonts w:ascii="Times New Roman" w:hAnsi="Times New Roman" w:cs="Times New Roman"/>
          <w:b/>
          <w:sz w:val="24"/>
          <w:szCs w:val="24"/>
        </w:rPr>
        <w:t>A V</w:t>
      </w:r>
      <w:r w:rsidR="008D3B53">
        <w:rPr>
          <w:rFonts w:ascii="Times New Roman" w:hAnsi="Times New Roman" w:cs="Times New Roman"/>
          <w:b/>
          <w:sz w:val="24"/>
          <w:szCs w:val="24"/>
        </w:rPr>
        <w:t>ector I</w:t>
      </w:r>
      <w:r w:rsidR="00234676" w:rsidRPr="00BA163C">
        <w:rPr>
          <w:rFonts w:ascii="Times New Roman" w:hAnsi="Times New Roman" w:cs="Times New Roman"/>
          <w:b/>
          <w:sz w:val="24"/>
          <w:szCs w:val="24"/>
        </w:rPr>
        <w:t>s a M</w:t>
      </w:r>
      <w:r w:rsidRPr="00BA163C">
        <w:rPr>
          <w:rFonts w:ascii="Times New Roman" w:hAnsi="Times New Roman" w:cs="Times New Roman"/>
          <w:b/>
          <w:sz w:val="24"/>
          <w:szCs w:val="24"/>
        </w:rPr>
        <w:t>atrix?</w:t>
      </w:r>
      <w:r w:rsidR="00BA163C">
        <w:rPr>
          <w:rFonts w:ascii="Times New Roman" w:hAnsi="Times New Roman" w:cs="Times New Roman"/>
          <w:sz w:val="24"/>
          <w:szCs w:val="24"/>
        </w:rPr>
        <w:t xml:space="preserve"> has students explore the concept of viewing a vector as a matrix.</w:t>
      </w:r>
    </w:p>
    <w:p w14:paraId="36CC6FDB" w14:textId="334E1870" w:rsidR="008D0B7E" w:rsidRDefault="008D0B7E" w:rsidP="008D0B7E">
      <w:pPr>
        <w:numPr>
          <w:ilvl w:val="0"/>
          <w:numId w:val="8"/>
        </w:numPr>
        <w:autoSpaceDE w:val="0"/>
        <w:autoSpaceDN w:val="0"/>
        <w:rPr>
          <w:rFonts w:ascii="Times New Roman" w:hAnsi="Times New Roman" w:cs="Times New Roman"/>
          <w:sz w:val="24"/>
          <w:szCs w:val="24"/>
        </w:rPr>
      </w:pPr>
      <w:r>
        <w:rPr>
          <w:rFonts w:ascii="Times New Roman" w:hAnsi="Times New Roman" w:cs="Times New Roman"/>
          <w:b/>
          <w:sz w:val="24"/>
          <w:szCs w:val="24"/>
        </w:rPr>
        <w:t>Activity 8.3.4</w:t>
      </w:r>
      <w:r w:rsidR="00234676">
        <w:rPr>
          <w:rFonts w:ascii="Times New Roman" w:hAnsi="Times New Roman" w:cs="Times New Roman"/>
          <w:sz w:val="24"/>
          <w:szCs w:val="24"/>
        </w:rPr>
        <w:t xml:space="preserve"> </w:t>
      </w:r>
      <w:r w:rsidR="00234676" w:rsidRPr="008D3B53">
        <w:rPr>
          <w:rFonts w:ascii="Times New Roman" w:hAnsi="Times New Roman" w:cs="Times New Roman"/>
          <w:b/>
          <w:sz w:val="24"/>
          <w:szCs w:val="24"/>
        </w:rPr>
        <w:t>Am I Your I</w:t>
      </w:r>
      <w:r w:rsidRPr="008D3B53">
        <w:rPr>
          <w:rFonts w:ascii="Times New Roman" w:hAnsi="Times New Roman" w:cs="Times New Roman"/>
          <w:b/>
          <w:sz w:val="24"/>
          <w:szCs w:val="24"/>
        </w:rPr>
        <w:t>nverse?</w:t>
      </w:r>
      <w:r w:rsidR="00FD1496">
        <w:rPr>
          <w:rFonts w:ascii="Times New Roman" w:hAnsi="Times New Roman" w:cs="Times New Roman"/>
          <w:b/>
          <w:sz w:val="24"/>
          <w:szCs w:val="24"/>
        </w:rPr>
        <w:t xml:space="preserve"> </w:t>
      </w:r>
      <w:r w:rsidR="00FD1496">
        <w:rPr>
          <w:rFonts w:ascii="Times New Roman" w:hAnsi="Times New Roman" w:cs="Times New Roman"/>
          <w:sz w:val="24"/>
          <w:szCs w:val="24"/>
        </w:rPr>
        <w:t>h</w:t>
      </w:r>
      <w:r w:rsidR="00FD1496" w:rsidRPr="00FD1496">
        <w:rPr>
          <w:rFonts w:ascii="Times New Roman" w:hAnsi="Times New Roman" w:cs="Times New Roman"/>
          <w:sz w:val="24"/>
          <w:szCs w:val="24"/>
        </w:rPr>
        <w:t>as students determine</w:t>
      </w:r>
      <w:r w:rsidR="00FD1496">
        <w:rPr>
          <w:rFonts w:ascii="Times New Roman" w:hAnsi="Times New Roman" w:cs="Times New Roman"/>
          <w:sz w:val="24"/>
          <w:szCs w:val="24"/>
        </w:rPr>
        <w:t xml:space="preserve"> if given </w:t>
      </w:r>
      <w:r w:rsidR="00FD1496" w:rsidRPr="00FD1496">
        <w:rPr>
          <w:rFonts w:ascii="Times New Roman" w:hAnsi="Times New Roman" w:cs="Times New Roman"/>
          <w:sz w:val="24"/>
          <w:szCs w:val="24"/>
        </w:rPr>
        <w:t>2 matrices are they</w:t>
      </w:r>
      <w:r w:rsidR="00FD1496">
        <w:rPr>
          <w:rFonts w:ascii="Times New Roman" w:hAnsi="Times New Roman" w:cs="Times New Roman"/>
          <w:sz w:val="24"/>
          <w:szCs w:val="24"/>
        </w:rPr>
        <w:t xml:space="preserve"> </w:t>
      </w:r>
      <w:r w:rsidR="00FD1496" w:rsidRPr="00FD1496">
        <w:rPr>
          <w:rFonts w:ascii="Times New Roman" w:hAnsi="Times New Roman" w:cs="Times New Roman"/>
          <w:sz w:val="24"/>
          <w:szCs w:val="24"/>
        </w:rPr>
        <w:t>inverses and in the 2 b</w:t>
      </w:r>
      <w:r w:rsidR="00FD1496">
        <w:rPr>
          <w:rFonts w:ascii="Times New Roman" w:hAnsi="Times New Roman" w:cs="Times New Roman"/>
          <w:sz w:val="24"/>
          <w:szCs w:val="24"/>
        </w:rPr>
        <w:t>y 2 case how</w:t>
      </w:r>
      <w:r w:rsidR="00FD1496" w:rsidRPr="00FD1496">
        <w:rPr>
          <w:rFonts w:ascii="Times New Roman" w:hAnsi="Times New Roman" w:cs="Times New Roman"/>
          <w:sz w:val="24"/>
          <w:szCs w:val="24"/>
        </w:rPr>
        <w:t xml:space="preserve"> we </w:t>
      </w:r>
      <w:r w:rsidR="00FD1496">
        <w:rPr>
          <w:rFonts w:ascii="Times New Roman" w:hAnsi="Times New Roman" w:cs="Times New Roman"/>
          <w:sz w:val="24"/>
          <w:szCs w:val="24"/>
        </w:rPr>
        <w:t xml:space="preserve">can </w:t>
      </w:r>
      <w:r w:rsidR="00FD1496" w:rsidRPr="00FD1496">
        <w:rPr>
          <w:rFonts w:ascii="Times New Roman" w:hAnsi="Times New Roman" w:cs="Times New Roman"/>
          <w:sz w:val="24"/>
          <w:szCs w:val="24"/>
        </w:rPr>
        <w:t xml:space="preserve">determine </w:t>
      </w:r>
      <w:r w:rsidR="00FD1496">
        <w:rPr>
          <w:rFonts w:ascii="Times New Roman" w:hAnsi="Times New Roman" w:cs="Times New Roman"/>
          <w:sz w:val="24"/>
          <w:szCs w:val="24"/>
        </w:rPr>
        <w:t>algebraically i</w:t>
      </w:r>
      <w:r w:rsidR="00FD1496" w:rsidRPr="00FD1496">
        <w:rPr>
          <w:rFonts w:ascii="Times New Roman" w:hAnsi="Times New Roman" w:cs="Times New Roman"/>
          <w:sz w:val="24"/>
          <w:szCs w:val="24"/>
        </w:rPr>
        <w:t xml:space="preserve">f a matrix has in </w:t>
      </w:r>
      <w:r w:rsidR="00FD1496">
        <w:rPr>
          <w:rFonts w:ascii="Times New Roman" w:hAnsi="Times New Roman" w:cs="Times New Roman"/>
          <w:sz w:val="24"/>
          <w:szCs w:val="24"/>
        </w:rPr>
        <w:t>i</w:t>
      </w:r>
      <w:r w:rsidR="00FD1496" w:rsidRPr="00FD1496">
        <w:rPr>
          <w:rFonts w:ascii="Times New Roman" w:hAnsi="Times New Roman" w:cs="Times New Roman"/>
          <w:sz w:val="24"/>
          <w:szCs w:val="24"/>
        </w:rPr>
        <w:t>nverse.  Student</w:t>
      </w:r>
      <w:r w:rsidR="00FD1496">
        <w:rPr>
          <w:rFonts w:ascii="Times New Roman" w:hAnsi="Times New Roman" w:cs="Times New Roman"/>
          <w:sz w:val="24"/>
          <w:szCs w:val="24"/>
        </w:rPr>
        <w:t>s m</w:t>
      </w:r>
      <w:r w:rsidR="00FD1496" w:rsidRPr="00FD1496">
        <w:rPr>
          <w:rFonts w:ascii="Times New Roman" w:hAnsi="Times New Roman" w:cs="Times New Roman"/>
          <w:sz w:val="24"/>
          <w:szCs w:val="24"/>
        </w:rPr>
        <w:t xml:space="preserve">ust use technology </w:t>
      </w:r>
      <w:r w:rsidR="00FD1496">
        <w:rPr>
          <w:rFonts w:ascii="Times New Roman" w:hAnsi="Times New Roman" w:cs="Times New Roman"/>
          <w:sz w:val="24"/>
          <w:szCs w:val="24"/>
        </w:rPr>
        <w:t>at th</w:t>
      </w:r>
      <w:r w:rsidR="00FD1496" w:rsidRPr="00FD1496">
        <w:rPr>
          <w:rFonts w:ascii="Times New Roman" w:hAnsi="Times New Roman" w:cs="Times New Roman"/>
          <w:sz w:val="24"/>
          <w:szCs w:val="24"/>
        </w:rPr>
        <w:t>is po</w:t>
      </w:r>
      <w:r w:rsidR="00FD1496">
        <w:rPr>
          <w:rFonts w:ascii="Times New Roman" w:hAnsi="Times New Roman" w:cs="Times New Roman"/>
          <w:sz w:val="24"/>
          <w:szCs w:val="24"/>
        </w:rPr>
        <w:t>i</w:t>
      </w:r>
      <w:r w:rsidR="00FD1496" w:rsidRPr="00FD1496">
        <w:rPr>
          <w:rFonts w:ascii="Times New Roman" w:hAnsi="Times New Roman" w:cs="Times New Roman"/>
          <w:sz w:val="24"/>
          <w:szCs w:val="24"/>
        </w:rPr>
        <w:t>nt to find A</w:t>
      </w:r>
      <w:r w:rsidR="00FD1496">
        <w:rPr>
          <w:rFonts w:ascii="Times New Roman" w:hAnsi="Times New Roman" w:cs="Times New Roman"/>
          <w:sz w:val="24"/>
          <w:szCs w:val="24"/>
          <w:vertAlign w:val="superscript"/>
        </w:rPr>
        <w:t>-1</w:t>
      </w:r>
      <w:r w:rsidR="00FD1496">
        <w:rPr>
          <w:rFonts w:ascii="Times New Roman" w:hAnsi="Times New Roman" w:cs="Times New Roman"/>
          <w:sz w:val="24"/>
          <w:szCs w:val="24"/>
        </w:rPr>
        <w:t xml:space="preserve"> is a is 3 X3 or greater, </w:t>
      </w:r>
      <w:r w:rsidR="00FD1496" w:rsidRPr="00FD1496">
        <w:rPr>
          <w:rFonts w:ascii="Times New Roman" w:hAnsi="Times New Roman" w:cs="Times New Roman"/>
          <w:sz w:val="24"/>
          <w:szCs w:val="24"/>
        </w:rPr>
        <w:t xml:space="preserve">opening the door to further study, how do </w:t>
      </w:r>
      <w:r w:rsidR="00FD1496">
        <w:rPr>
          <w:rFonts w:ascii="Times New Roman" w:hAnsi="Times New Roman" w:cs="Times New Roman"/>
          <w:sz w:val="24"/>
          <w:szCs w:val="24"/>
        </w:rPr>
        <w:t xml:space="preserve">we find </w:t>
      </w:r>
      <w:r w:rsidR="00FD1496" w:rsidRPr="00FD1496">
        <w:rPr>
          <w:rFonts w:ascii="Times New Roman" w:hAnsi="Times New Roman" w:cs="Times New Roman"/>
          <w:sz w:val="24"/>
          <w:szCs w:val="24"/>
        </w:rPr>
        <w:t>inverse?</w:t>
      </w:r>
    </w:p>
    <w:p w14:paraId="510F6353" w14:textId="74AE139D" w:rsidR="00923CB9" w:rsidRPr="000238F7" w:rsidRDefault="000238F7" w:rsidP="000754C8">
      <w:pPr>
        <w:numPr>
          <w:ilvl w:val="0"/>
          <w:numId w:val="8"/>
        </w:numPr>
        <w:autoSpaceDE w:val="0"/>
        <w:autoSpaceDN w:val="0"/>
        <w:rPr>
          <w:rFonts w:ascii="Times New Roman" w:hAnsi="Times New Roman" w:cs="Times New Roman"/>
          <w:sz w:val="24"/>
          <w:szCs w:val="24"/>
        </w:rPr>
      </w:pPr>
      <w:r w:rsidRPr="000238F7">
        <w:rPr>
          <w:rFonts w:ascii="Times New Roman" w:hAnsi="Times New Roman" w:cs="Times New Roman"/>
          <w:b/>
          <w:sz w:val="24"/>
          <w:szCs w:val="24"/>
        </w:rPr>
        <w:t>Activity 8.3.5 Matrices and Cable Television</w:t>
      </w:r>
      <w:r>
        <w:rPr>
          <w:rFonts w:ascii="Times New Roman" w:hAnsi="Times New Roman" w:cs="Times New Roman"/>
          <w:b/>
          <w:sz w:val="24"/>
          <w:szCs w:val="24"/>
        </w:rPr>
        <w:t xml:space="preserve"> </w:t>
      </w:r>
      <w:r w:rsidRPr="000238F7">
        <w:rPr>
          <w:rFonts w:ascii="Times New Roman" w:hAnsi="Times New Roman" w:cs="Times New Roman"/>
          <w:sz w:val="24"/>
          <w:szCs w:val="24"/>
        </w:rPr>
        <w:t>asks students</w:t>
      </w:r>
      <w:r>
        <w:rPr>
          <w:rFonts w:ascii="Times New Roman" w:eastAsia="Times New Roman" w:hAnsi="Times New Roman" w:cs="Times New Roman"/>
          <w:sz w:val="24"/>
          <w:szCs w:val="24"/>
        </w:rPr>
        <w:t>,”</w:t>
      </w:r>
      <w:r w:rsidRPr="000238F7">
        <w:rPr>
          <w:rFonts w:ascii="Times New Roman" w:eastAsia="Times New Roman" w:hAnsi="Times New Roman" w:cs="Times New Roman"/>
          <w:sz w:val="24"/>
          <w:szCs w:val="24"/>
        </w:rPr>
        <w:t xml:space="preserve"> Have you even turned on your television and flipped to a channel you don’t pay for, hoping to see a cool movie or PayPerView event?  How is it that the person next door to you is able to watch HBO but you are not?  It is all based on matrices.</w:t>
      </w:r>
      <w:r>
        <w:rPr>
          <w:rFonts w:ascii="Times New Roman" w:eastAsia="Times New Roman" w:hAnsi="Times New Roman" w:cs="Times New Roman"/>
          <w:sz w:val="24"/>
          <w:szCs w:val="24"/>
        </w:rPr>
        <w:t>” Students will see a use of a matrix and its inverse matrix.  Students will use technology but hopefully will hopefully have a desire to see what is happening behind the technology.</w:t>
      </w:r>
    </w:p>
    <w:p w14:paraId="56623574" w14:textId="77777777" w:rsidR="00923CB9" w:rsidRDefault="00923CB9" w:rsidP="000754C8">
      <w:pPr>
        <w:tabs>
          <w:tab w:val="center" w:pos="720"/>
        </w:tabs>
        <w:rPr>
          <w:rFonts w:ascii="Times New Roman" w:hAnsi="Times New Roman" w:cs="Times New Roman"/>
          <w:b/>
          <w:bCs/>
          <w:sz w:val="28"/>
          <w:szCs w:val="28"/>
        </w:rPr>
      </w:pPr>
    </w:p>
    <w:p w14:paraId="41FDE52C" w14:textId="047EB53C" w:rsidR="00A30D47"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34BD7393" w14:textId="41A13AFF" w:rsidR="00923CB9" w:rsidRDefault="00234676" w:rsidP="00A919D7">
      <w:pPr>
        <w:ind w:left="360"/>
        <w:rPr>
          <w:rFonts w:ascii="Times New Roman" w:hAnsi="Times New Roman" w:cs="Times New Roman"/>
          <w:bCs/>
          <w:sz w:val="24"/>
          <w:szCs w:val="24"/>
        </w:rPr>
      </w:pPr>
      <w:r>
        <w:rPr>
          <w:rFonts w:ascii="Times New Roman" w:hAnsi="Times New Roman" w:cs="Times New Roman"/>
          <w:bCs/>
          <w:sz w:val="24"/>
          <w:szCs w:val="24"/>
        </w:rPr>
        <w:t>You can b</w:t>
      </w:r>
      <w:r w:rsidR="00A919D7" w:rsidRPr="00A919D7">
        <w:rPr>
          <w:rFonts w:ascii="Times New Roman" w:hAnsi="Times New Roman" w:cs="Times New Roman"/>
          <w:bCs/>
          <w:sz w:val="24"/>
          <w:szCs w:val="24"/>
        </w:rPr>
        <w:t>egin this invest</w:t>
      </w:r>
      <w:r w:rsidR="00AF6C58">
        <w:rPr>
          <w:rFonts w:ascii="Times New Roman" w:hAnsi="Times New Roman" w:cs="Times New Roman"/>
          <w:bCs/>
          <w:sz w:val="24"/>
          <w:szCs w:val="24"/>
        </w:rPr>
        <w:t>igation with a discussion that revisits the</w:t>
      </w:r>
      <w:r w:rsidR="00AB7BFE">
        <w:rPr>
          <w:rFonts w:ascii="Times New Roman" w:hAnsi="Times New Roman" w:cs="Times New Roman"/>
          <w:bCs/>
          <w:sz w:val="24"/>
          <w:szCs w:val="24"/>
        </w:rPr>
        <w:t xml:space="preserve"> first week</w:t>
      </w:r>
      <w:r w:rsidR="00923CB9">
        <w:rPr>
          <w:rFonts w:ascii="Times New Roman" w:hAnsi="Times New Roman" w:cs="Times New Roman"/>
          <w:bCs/>
          <w:sz w:val="24"/>
          <w:szCs w:val="24"/>
        </w:rPr>
        <w:t xml:space="preserve"> collection </w:t>
      </w:r>
      <w:r w:rsidR="00312DAD">
        <w:rPr>
          <w:rFonts w:ascii="Times New Roman" w:hAnsi="Times New Roman" w:cs="Times New Roman"/>
          <w:bCs/>
          <w:sz w:val="24"/>
          <w:szCs w:val="24"/>
        </w:rPr>
        <w:t xml:space="preserve">spreadsheet and </w:t>
      </w:r>
      <w:r w:rsidR="00923CB9">
        <w:rPr>
          <w:rFonts w:ascii="Times New Roman" w:hAnsi="Times New Roman" w:cs="Times New Roman"/>
          <w:bCs/>
          <w:sz w:val="24"/>
          <w:szCs w:val="24"/>
        </w:rPr>
        <w:t>matrix from investigation one</w:t>
      </w:r>
      <w:r w:rsidR="00AB7BFE">
        <w:rPr>
          <w:rFonts w:ascii="Times New Roman" w:hAnsi="Times New Roman" w:cs="Times New Roman"/>
          <w:bCs/>
          <w:sz w:val="24"/>
          <w:szCs w:val="24"/>
        </w:rPr>
        <w:t>:</w:t>
      </w:r>
    </w:p>
    <w:p w14:paraId="232C019B" w14:textId="77777777" w:rsidR="00AB7BFE" w:rsidRDefault="00AB7BFE" w:rsidP="00A919D7">
      <w:pPr>
        <w:ind w:left="360"/>
        <w:rPr>
          <w:rFonts w:ascii="Times New Roman" w:hAnsi="Times New Roman" w:cs="Times New Roman"/>
          <w:bCs/>
          <w:sz w:val="24"/>
          <w:szCs w:val="24"/>
        </w:rPr>
      </w:pPr>
    </w:p>
    <w:tbl>
      <w:tblPr>
        <w:tblW w:w="6320" w:type="dxa"/>
        <w:jc w:val="center"/>
        <w:tblLook w:val="04A0" w:firstRow="1" w:lastRow="0" w:firstColumn="1" w:lastColumn="0" w:noHBand="0" w:noVBand="1"/>
      </w:tblPr>
      <w:tblGrid>
        <w:gridCol w:w="1840"/>
        <w:gridCol w:w="1120"/>
        <w:gridCol w:w="1120"/>
        <w:gridCol w:w="1120"/>
        <w:gridCol w:w="1120"/>
      </w:tblGrid>
      <w:tr w:rsidR="00AB7BFE" w:rsidRPr="00113F2B" w14:paraId="5D71AC97" w14:textId="77777777" w:rsidTr="00E16988">
        <w:trPr>
          <w:trHeight w:val="300"/>
          <w:jc w:val="center"/>
        </w:trPr>
        <w:tc>
          <w:tcPr>
            <w:tcW w:w="1840" w:type="dxa"/>
            <w:tcBorders>
              <w:top w:val="nil"/>
              <w:left w:val="nil"/>
              <w:bottom w:val="nil"/>
              <w:right w:val="nil"/>
            </w:tcBorders>
            <w:shd w:val="clear" w:color="auto" w:fill="auto"/>
            <w:noWrap/>
            <w:vAlign w:val="bottom"/>
            <w:hideMark/>
          </w:tcPr>
          <w:p w14:paraId="762773B0" w14:textId="77777777" w:rsidR="00AB7BFE" w:rsidRPr="00113F2B" w:rsidRDefault="00AB7BFE" w:rsidP="00E16988">
            <w:pPr>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14:paraId="628E10A9"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Clothing</w:t>
            </w:r>
          </w:p>
        </w:tc>
        <w:tc>
          <w:tcPr>
            <w:tcW w:w="1120" w:type="dxa"/>
            <w:tcBorders>
              <w:top w:val="nil"/>
              <w:left w:val="nil"/>
              <w:bottom w:val="nil"/>
              <w:right w:val="nil"/>
            </w:tcBorders>
            <w:shd w:val="clear" w:color="auto" w:fill="auto"/>
            <w:noWrap/>
            <w:vAlign w:val="bottom"/>
            <w:hideMark/>
          </w:tcPr>
          <w:p w14:paraId="7F22089E" w14:textId="566FB64A" w:rsidR="00AB7BFE" w:rsidRPr="00113F2B" w:rsidRDefault="008577F6"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Wool</w:t>
            </w:r>
          </w:p>
        </w:tc>
        <w:tc>
          <w:tcPr>
            <w:tcW w:w="1120" w:type="dxa"/>
            <w:tcBorders>
              <w:top w:val="nil"/>
              <w:left w:val="nil"/>
              <w:bottom w:val="nil"/>
              <w:right w:val="nil"/>
            </w:tcBorders>
            <w:shd w:val="clear" w:color="auto" w:fill="auto"/>
            <w:noWrap/>
            <w:vAlign w:val="bottom"/>
            <w:hideMark/>
          </w:tcPr>
          <w:p w14:paraId="57B1A4CF" w14:textId="16B116AB"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Shoes</w:t>
            </w:r>
            <w:r w:rsidR="008577F6" w:rsidRPr="00113F2B">
              <w:rPr>
                <w:rFonts w:ascii="Times New Roman" w:eastAsia="Times New Roman" w:hAnsi="Times New Roman" w:cs="Times New Roman"/>
                <w:color w:val="000000"/>
                <w:sz w:val="24"/>
                <w:szCs w:val="24"/>
              </w:rPr>
              <w:t>-pairs</w:t>
            </w:r>
          </w:p>
        </w:tc>
        <w:tc>
          <w:tcPr>
            <w:tcW w:w="1120" w:type="dxa"/>
            <w:tcBorders>
              <w:top w:val="nil"/>
              <w:left w:val="nil"/>
              <w:bottom w:val="nil"/>
              <w:right w:val="nil"/>
            </w:tcBorders>
            <w:shd w:val="clear" w:color="auto" w:fill="auto"/>
            <w:noWrap/>
            <w:vAlign w:val="bottom"/>
            <w:hideMark/>
          </w:tcPr>
          <w:p w14:paraId="550C8C5D"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Rags</w:t>
            </w:r>
          </w:p>
        </w:tc>
      </w:tr>
      <w:tr w:rsidR="00AB7BFE" w:rsidRPr="00113F2B" w14:paraId="6528033C" w14:textId="77777777" w:rsidTr="00E16988">
        <w:trPr>
          <w:trHeight w:val="300"/>
          <w:jc w:val="center"/>
        </w:trPr>
        <w:tc>
          <w:tcPr>
            <w:tcW w:w="1840" w:type="dxa"/>
            <w:tcBorders>
              <w:top w:val="nil"/>
              <w:left w:val="nil"/>
              <w:bottom w:val="nil"/>
              <w:right w:val="nil"/>
            </w:tcBorders>
            <w:shd w:val="clear" w:color="auto" w:fill="auto"/>
            <w:noWrap/>
            <w:vAlign w:val="bottom"/>
            <w:hideMark/>
          </w:tcPr>
          <w:p w14:paraId="6CF710C4" w14:textId="77777777" w:rsidR="00AB7BFE" w:rsidRPr="00113F2B" w:rsidRDefault="00AB7BFE" w:rsidP="00E16988">
            <w:pP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Pickup Site A</w:t>
            </w:r>
          </w:p>
        </w:tc>
        <w:tc>
          <w:tcPr>
            <w:tcW w:w="1120" w:type="dxa"/>
            <w:tcBorders>
              <w:top w:val="nil"/>
              <w:left w:val="nil"/>
              <w:bottom w:val="nil"/>
              <w:right w:val="nil"/>
            </w:tcBorders>
            <w:shd w:val="clear" w:color="auto" w:fill="auto"/>
            <w:noWrap/>
            <w:vAlign w:val="bottom"/>
            <w:hideMark/>
          </w:tcPr>
          <w:p w14:paraId="5D4B2F54"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92</w:t>
            </w:r>
          </w:p>
        </w:tc>
        <w:tc>
          <w:tcPr>
            <w:tcW w:w="1120" w:type="dxa"/>
            <w:tcBorders>
              <w:top w:val="nil"/>
              <w:left w:val="nil"/>
              <w:bottom w:val="nil"/>
              <w:right w:val="nil"/>
            </w:tcBorders>
            <w:shd w:val="clear" w:color="auto" w:fill="auto"/>
            <w:noWrap/>
            <w:vAlign w:val="bottom"/>
            <w:hideMark/>
          </w:tcPr>
          <w:p w14:paraId="28639A96"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36</w:t>
            </w:r>
          </w:p>
        </w:tc>
        <w:tc>
          <w:tcPr>
            <w:tcW w:w="1120" w:type="dxa"/>
            <w:tcBorders>
              <w:top w:val="nil"/>
              <w:left w:val="nil"/>
              <w:bottom w:val="nil"/>
              <w:right w:val="nil"/>
            </w:tcBorders>
            <w:shd w:val="clear" w:color="auto" w:fill="auto"/>
            <w:noWrap/>
            <w:vAlign w:val="bottom"/>
            <w:hideMark/>
          </w:tcPr>
          <w:p w14:paraId="102E23A5"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14</w:t>
            </w:r>
          </w:p>
        </w:tc>
        <w:tc>
          <w:tcPr>
            <w:tcW w:w="1120" w:type="dxa"/>
            <w:tcBorders>
              <w:top w:val="nil"/>
              <w:left w:val="nil"/>
              <w:bottom w:val="nil"/>
              <w:right w:val="nil"/>
            </w:tcBorders>
            <w:shd w:val="clear" w:color="auto" w:fill="auto"/>
            <w:noWrap/>
            <w:vAlign w:val="bottom"/>
            <w:hideMark/>
          </w:tcPr>
          <w:p w14:paraId="551A186D"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88</w:t>
            </w:r>
          </w:p>
        </w:tc>
      </w:tr>
      <w:tr w:rsidR="00AB7BFE" w:rsidRPr="00113F2B" w14:paraId="55061B7C" w14:textId="77777777" w:rsidTr="00E16988">
        <w:trPr>
          <w:trHeight w:val="300"/>
          <w:jc w:val="center"/>
        </w:trPr>
        <w:tc>
          <w:tcPr>
            <w:tcW w:w="1840" w:type="dxa"/>
            <w:tcBorders>
              <w:top w:val="nil"/>
              <w:left w:val="nil"/>
              <w:bottom w:val="nil"/>
              <w:right w:val="nil"/>
            </w:tcBorders>
            <w:shd w:val="clear" w:color="auto" w:fill="auto"/>
            <w:noWrap/>
            <w:vAlign w:val="bottom"/>
            <w:hideMark/>
          </w:tcPr>
          <w:p w14:paraId="4B10F561" w14:textId="77777777" w:rsidR="00AB7BFE" w:rsidRPr="00113F2B" w:rsidRDefault="00AB7BFE" w:rsidP="00E16988">
            <w:pP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Pickup Site B</w:t>
            </w:r>
          </w:p>
        </w:tc>
        <w:tc>
          <w:tcPr>
            <w:tcW w:w="1120" w:type="dxa"/>
            <w:tcBorders>
              <w:top w:val="nil"/>
              <w:left w:val="nil"/>
              <w:bottom w:val="nil"/>
              <w:right w:val="nil"/>
            </w:tcBorders>
            <w:shd w:val="clear" w:color="auto" w:fill="auto"/>
            <w:noWrap/>
            <w:vAlign w:val="bottom"/>
            <w:hideMark/>
          </w:tcPr>
          <w:p w14:paraId="64A2693F"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46</w:t>
            </w:r>
          </w:p>
        </w:tc>
        <w:tc>
          <w:tcPr>
            <w:tcW w:w="1120" w:type="dxa"/>
            <w:tcBorders>
              <w:top w:val="nil"/>
              <w:left w:val="nil"/>
              <w:bottom w:val="nil"/>
              <w:right w:val="nil"/>
            </w:tcBorders>
            <w:shd w:val="clear" w:color="auto" w:fill="auto"/>
            <w:noWrap/>
            <w:vAlign w:val="bottom"/>
            <w:hideMark/>
          </w:tcPr>
          <w:p w14:paraId="45AC7C04"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87</w:t>
            </w:r>
          </w:p>
        </w:tc>
        <w:tc>
          <w:tcPr>
            <w:tcW w:w="1120" w:type="dxa"/>
            <w:tcBorders>
              <w:top w:val="nil"/>
              <w:left w:val="nil"/>
              <w:bottom w:val="nil"/>
              <w:right w:val="nil"/>
            </w:tcBorders>
            <w:shd w:val="clear" w:color="auto" w:fill="auto"/>
            <w:noWrap/>
            <w:vAlign w:val="bottom"/>
            <w:hideMark/>
          </w:tcPr>
          <w:p w14:paraId="051E6F09"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34</w:t>
            </w:r>
          </w:p>
        </w:tc>
        <w:tc>
          <w:tcPr>
            <w:tcW w:w="1120" w:type="dxa"/>
            <w:tcBorders>
              <w:top w:val="nil"/>
              <w:left w:val="nil"/>
              <w:bottom w:val="nil"/>
              <w:right w:val="nil"/>
            </w:tcBorders>
            <w:shd w:val="clear" w:color="auto" w:fill="auto"/>
            <w:noWrap/>
            <w:vAlign w:val="bottom"/>
            <w:hideMark/>
          </w:tcPr>
          <w:p w14:paraId="7B966DFA"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73</w:t>
            </w:r>
          </w:p>
        </w:tc>
      </w:tr>
      <w:tr w:rsidR="00AB7BFE" w:rsidRPr="00113F2B" w14:paraId="10F45077" w14:textId="77777777" w:rsidTr="00E16988">
        <w:trPr>
          <w:trHeight w:val="300"/>
          <w:jc w:val="center"/>
        </w:trPr>
        <w:tc>
          <w:tcPr>
            <w:tcW w:w="1840" w:type="dxa"/>
            <w:tcBorders>
              <w:top w:val="nil"/>
              <w:left w:val="nil"/>
              <w:bottom w:val="nil"/>
              <w:right w:val="nil"/>
            </w:tcBorders>
            <w:shd w:val="clear" w:color="auto" w:fill="auto"/>
            <w:noWrap/>
            <w:vAlign w:val="bottom"/>
            <w:hideMark/>
          </w:tcPr>
          <w:p w14:paraId="66595410" w14:textId="77777777" w:rsidR="00AB7BFE" w:rsidRPr="00113F2B" w:rsidRDefault="00AB7BFE" w:rsidP="00E16988">
            <w:pP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Pickup Site C</w:t>
            </w:r>
          </w:p>
        </w:tc>
        <w:tc>
          <w:tcPr>
            <w:tcW w:w="1120" w:type="dxa"/>
            <w:tcBorders>
              <w:top w:val="nil"/>
              <w:left w:val="nil"/>
              <w:bottom w:val="nil"/>
              <w:right w:val="nil"/>
            </w:tcBorders>
            <w:shd w:val="clear" w:color="auto" w:fill="auto"/>
            <w:noWrap/>
            <w:vAlign w:val="bottom"/>
            <w:hideMark/>
          </w:tcPr>
          <w:p w14:paraId="0BFAD8DC"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57</w:t>
            </w:r>
          </w:p>
        </w:tc>
        <w:tc>
          <w:tcPr>
            <w:tcW w:w="1120" w:type="dxa"/>
            <w:tcBorders>
              <w:top w:val="nil"/>
              <w:left w:val="nil"/>
              <w:bottom w:val="nil"/>
              <w:right w:val="nil"/>
            </w:tcBorders>
            <w:shd w:val="clear" w:color="auto" w:fill="auto"/>
            <w:noWrap/>
            <w:vAlign w:val="bottom"/>
            <w:hideMark/>
          </w:tcPr>
          <w:p w14:paraId="315E2ABE"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44</w:t>
            </w:r>
          </w:p>
        </w:tc>
        <w:tc>
          <w:tcPr>
            <w:tcW w:w="1120" w:type="dxa"/>
            <w:tcBorders>
              <w:top w:val="nil"/>
              <w:left w:val="nil"/>
              <w:bottom w:val="nil"/>
              <w:right w:val="nil"/>
            </w:tcBorders>
            <w:shd w:val="clear" w:color="auto" w:fill="auto"/>
            <w:noWrap/>
            <w:vAlign w:val="bottom"/>
            <w:hideMark/>
          </w:tcPr>
          <w:p w14:paraId="049A850E"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37</w:t>
            </w:r>
          </w:p>
        </w:tc>
        <w:tc>
          <w:tcPr>
            <w:tcW w:w="1120" w:type="dxa"/>
            <w:tcBorders>
              <w:top w:val="nil"/>
              <w:left w:val="nil"/>
              <w:bottom w:val="nil"/>
              <w:right w:val="nil"/>
            </w:tcBorders>
            <w:shd w:val="clear" w:color="auto" w:fill="auto"/>
            <w:noWrap/>
            <w:vAlign w:val="bottom"/>
            <w:hideMark/>
          </w:tcPr>
          <w:p w14:paraId="36EF2F3F" w14:textId="77777777" w:rsidR="00AB7BFE" w:rsidRPr="00113F2B" w:rsidRDefault="00AB7BFE" w:rsidP="00E16988">
            <w:pPr>
              <w:jc w:val="center"/>
              <w:rPr>
                <w:rFonts w:ascii="Times New Roman" w:eastAsia="Times New Roman" w:hAnsi="Times New Roman" w:cs="Times New Roman"/>
                <w:color w:val="000000"/>
                <w:sz w:val="24"/>
                <w:szCs w:val="24"/>
              </w:rPr>
            </w:pPr>
            <w:r w:rsidRPr="00113F2B">
              <w:rPr>
                <w:rFonts w:ascii="Times New Roman" w:eastAsia="Times New Roman" w:hAnsi="Times New Roman" w:cs="Times New Roman"/>
                <w:color w:val="000000"/>
                <w:sz w:val="24"/>
                <w:szCs w:val="24"/>
              </w:rPr>
              <w:t>44</w:t>
            </w:r>
          </w:p>
        </w:tc>
      </w:tr>
    </w:tbl>
    <w:p w14:paraId="07BFB123" w14:textId="77777777" w:rsidR="00AB7BFE" w:rsidRPr="00113F2B" w:rsidRDefault="00AB7BFE" w:rsidP="00AB7BFE">
      <w:pPr>
        <w:jc w:val="both"/>
        <w:rPr>
          <w:rFonts w:ascii="Times New Roman" w:hAnsi="Times New Roman" w:cs="Times New Roman"/>
          <w:sz w:val="24"/>
          <w:szCs w:val="24"/>
        </w:rPr>
      </w:pPr>
    </w:p>
    <w:p w14:paraId="5FFB3F44" w14:textId="4D50D2EA" w:rsidR="00AB7BFE" w:rsidRPr="00113F2B" w:rsidRDefault="00AB7BFE" w:rsidP="00AB7BFE">
      <w:pPr>
        <w:rPr>
          <w:rFonts w:ascii="Times New Roman" w:hAnsi="Times New Roman" w:cs="Times New Roman"/>
          <w:sz w:val="24"/>
          <w:szCs w:val="24"/>
        </w:rPr>
      </w:pPr>
      <w:r w:rsidRPr="00113F2B">
        <w:rPr>
          <w:rFonts w:ascii="Times New Roman" w:hAnsi="Times New Roman" w:cs="Times New Roman"/>
          <w:sz w:val="24"/>
          <w:szCs w:val="24"/>
        </w:rPr>
        <w:t xml:space="preserve">         The </w:t>
      </w:r>
      <w:r w:rsidR="00E16988" w:rsidRPr="00113F2B">
        <w:rPr>
          <w:rFonts w:ascii="Times New Roman" w:hAnsi="Times New Roman" w:cs="Times New Roman"/>
          <w:noProof/>
          <w:sz w:val="24"/>
          <w:szCs w:val="24"/>
        </w:rPr>
        <w:t>3×4</w:t>
      </w:r>
      <w:r w:rsidR="00E16988" w:rsidRPr="00113F2B">
        <w:rPr>
          <w:rFonts w:ascii="Times New Roman" w:hAnsi="Times New Roman" w:cs="Times New Roman"/>
          <w:sz w:val="24"/>
          <w:szCs w:val="24"/>
        </w:rPr>
        <w:t xml:space="preserve"> </w:t>
      </w:r>
      <w:r w:rsidRPr="00113F2B">
        <w:rPr>
          <w:rFonts w:ascii="Times New Roman" w:hAnsi="Times New Roman" w:cs="Times New Roman"/>
          <w:sz w:val="24"/>
          <w:szCs w:val="24"/>
        </w:rPr>
        <w:t xml:space="preserve">matrix </w:t>
      </w:r>
      <w:r w:rsidRPr="00113F2B">
        <w:rPr>
          <w:rFonts w:ascii="Times New Roman" w:hAnsi="Times New Roman" w:cs="Times New Roman"/>
          <w:i/>
          <w:sz w:val="24"/>
          <w:szCs w:val="24"/>
        </w:rPr>
        <w:t>A</w:t>
      </w:r>
      <w:r w:rsidR="00312DAD" w:rsidRPr="00113F2B">
        <w:rPr>
          <w:rFonts w:ascii="Times New Roman" w:hAnsi="Times New Roman" w:cs="Times New Roman"/>
          <w:sz w:val="24"/>
          <w:szCs w:val="24"/>
        </w:rPr>
        <w:t>:</w:t>
      </w:r>
    </w:p>
    <w:p w14:paraId="44B6EC58" w14:textId="77777777" w:rsidR="00AB7BFE" w:rsidRPr="00113F2B" w:rsidRDefault="00AB7BFE" w:rsidP="00AB7BFE">
      <w:pPr>
        <w:jc w:val="both"/>
        <w:rPr>
          <w:rFonts w:ascii="Times New Roman" w:hAnsi="Times New Roman" w:cs="Times New Roman"/>
          <w:sz w:val="24"/>
          <w:szCs w:val="24"/>
        </w:rPr>
      </w:pPr>
    </w:p>
    <w:p w14:paraId="3895C13D" w14:textId="77777777" w:rsidR="00AB7BFE" w:rsidRPr="00113F2B" w:rsidRDefault="00AB7BFE" w:rsidP="00AB7BFE">
      <w:pPr>
        <w:jc w:val="both"/>
        <w:rPr>
          <w:rFonts w:ascii="Times New Roman" w:eastAsiaTheme="minorEastAsia" w:hAnsi="Times New Roman" w:cs="Times New Roman"/>
          <w:sz w:val="24"/>
          <w:szCs w:val="24"/>
        </w:rPr>
      </w:pPr>
      <m:oMathPara>
        <m:oMath>
          <m:r>
            <w:rPr>
              <w:rFonts w:ascii="Cambria Math" w:hAnsi="Cambria Math" w:cs="Times New Roman"/>
              <w:sz w:val="24"/>
              <w:szCs w:val="24"/>
            </w:rPr>
            <m:t>A=</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92</m:t>
                    </m:r>
                  </m:e>
                  <m:e>
                    <m:r>
                      <w:rPr>
                        <w:rFonts w:ascii="Cambria Math" w:hAnsi="Cambria Math" w:cs="Times New Roman"/>
                        <w:color w:val="000000" w:themeColor="text1"/>
                        <w:sz w:val="24"/>
                        <w:szCs w:val="24"/>
                      </w:rPr>
                      <m:t>36</m:t>
                    </m:r>
                  </m:e>
                  <m:e>
                    <m:r>
                      <w:rPr>
                        <w:rFonts w:ascii="Cambria Math" w:hAnsi="Cambria Math" w:cs="Times New Roman"/>
                        <w:sz w:val="24"/>
                        <w:szCs w:val="24"/>
                      </w:rPr>
                      <m:t>14</m:t>
                    </m:r>
                  </m:e>
                  <m:e>
                    <m:r>
                      <w:rPr>
                        <w:rFonts w:ascii="Cambria Math" w:hAnsi="Cambria Math" w:cs="Times New Roman"/>
                        <w:sz w:val="24"/>
                        <w:szCs w:val="24"/>
                      </w:rPr>
                      <m:t>88</m:t>
                    </m:r>
                  </m:e>
                </m:mr>
                <m:mr>
                  <m:e>
                    <m:r>
                      <w:rPr>
                        <w:rFonts w:ascii="Cambria Math" w:hAnsi="Cambria Math" w:cs="Times New Roman"/>
                        <w:sz w:val="24"/>
                        <w:szCs w:val="24"/>
                      </w:rPr>
                      <m:t>46</m:t>
                    </m:r>
                  </m:e>
                  <m:e>
                    <m:r>
                      <w:rPr>
                        <w:rFonts w:ascii="Cambria Math" w:hAnsi="Cambria Math" w:cs="Times New Roman"/>
                        <w:sz w:val="24"/>
                        <w:szCs w:val="24"/>
                      </w:rPr>
                      <m:t>87</m:t>
                    </m:r>
                  </m:e>
                  <m:e>
                    <m:r>
                      <w:rPr>
                        <w:rFonts w:ascii="Cambria Math" w:hAnsi="Cambria Math" w:cs="Times New Roman"/>
                        <w:sz w:val="24"/>
                        <w:szCs w:val="24"/>
                      </w:rPr>
                      <m:t>34</m:t>
                    </m:r>
                  </m:e>
                  <m:e>
                    <m:r>
                      <w:rPr>
                        <w:rFonts w:ascii="Cambria Math" w:hAnsi="Cambria Math" w:cs="Times New Roman"/>
                        <w:sz w:val="24"/>
                        <w:szCs w:val="24"/>
                      </w:rPr>
                      <m:t>73</m:t>
                    </m:r>
                  </m:e>
                </m:mr>
                <m:mr>
                  <m:e>
                    <m:r>
                      <w:rPr>
                        <w:rFonts w:ascii="Cambria Math" w:hAnsi="Cambria Math" w:cs="Times New Roman"/>
                        <w:sz w:val="24"/>
                        <w:szCs w:val="24"/>
                      </w:rPr>
                      <m:t>57</m:t>
                    </m:r>
                  </m:e>
                  <m:e>
                    <m:r>
                      <w:rPr>
                        <w:rFonts w:ascii="Cambria Math" w:hAnsi="Cambria Math" w:cs="Times New Roman"/>
                        <w:sz w:val="24"/>
                        <w:szCs w:val="24"/>
                      </w:rPr>
                      <m:t>44</m:t>
                    </m:r>
                  </m:e>
                  <m:e>
                    <m:r>
                      <w:rPr>
                        <w:rFonts w:ascii="Cambria Math" w:hAnsi="Cambria Math" w:cs="Times New Roman"/>
                        <w:sz w:val="24"/>
                        <w:szCs w:val="24"/>
                      </w:rPr>
                      <m:t>37</m:t>
                    </m:r>
                  </m:e>
                  <m:e>
                    <m:r>
                      <w:rPr>
                        <w:rFonts w:ascii="Cambria Math" w:hAnsi="Cambria Math" w:cs="Times New Roman"/>
                        <w:sz w:val="24"/>
                        <w:szCs w:val="24"/>
                      </w:rPr>
                      <m:t>44</m:t>
                    </m:r>
                  </m:e>
                </m:mr>
              </m:m>
            </m:e>
          </m:d>
        </m:oMath>
      </m:oMathPara>
    </w:p>
    <w:p w14:paraId="32212BA0" w14:textId="77777777" w:rsidR="00E16988" w:rsidRPr="00113F2B" w:rsidRDefault="00E16988" w:rsidP="00AB7BFE">
      <w:pPr>
        <w:jc w:val="both"/>
        <w:rPr>
          <w:rFonts w:ascii="Times New Roman" w:eastAsiaTheme="minorEastAsia" w:hAnsi="Times New Roman" w:cs="Times New Roman"/>
          <w:sz w:val="24"/>
          <w:szCs w:val="24"/>
        </w:rPr>
      </w:pPr>
    </w:p>
    <w:p w14:paraId="3D9375E4" w14:textId="64FC4DB1" w:rsidR="00E16988" w:rsidRPr="00113F2B" w:rsidRDefault="00745F9F" w:rsidP="00AB7BFE">
      <w:pPr>
        <w:jc w:val="both"/>
        <w:rPr>
          <w:rFonts w:ascii="Times New Roman" w:eastAsiaTheme="minorEastAsia" w:hAnsi="Times New Roman" w:cs="Times New Roman"/>
          <w:sz w:val="24"/>
          <w:szCs w:val="24"/>
        </w:rPr>
      </w:pPr>
      <w:r w:rsidRPr="00113F2B">
        <w:rPr>
          <w:rFonts w:ascii="Times New Roman" w:eastAsiaTheme="minorEastAsia" w:hAnsi="Times New Roman" w:cs="Times New Roman"/>
          <w:sz w:val="24"/>
          <w:szCs w:val="24"/>
        </w:rPr>
        <w:t>The benefits of reusing items</w:t>
      </w:r>
      <w:r w:rsidR="00E16988" w:rsidRPr="00113F2B">
        <w:rPr>
          <w:rFonts w:ascii="Times New Roman" w:eastAsiaTheme="minorEastAsia" w:hAnsi="Times New Roman" w:cs="Times New Roman"/>
          <w:sz w:val="24"/>
          <w:szCs w:val="24"/>
        </w:rPr>
        <w:t xml:space="preserve"> in dollars and </w:t>
      </w:r>
      <w:r w:rsidRPr="00113F2B">
        <w:rPr>
          <w:rFonts w:ascii="Times New Roman" w:eastAsiaTheme="minorEastAsia" w:hAnsi="Times New Roman" w:cs="Times New Roman"/>
          <w:sz w:val="24"/>
          <w:szCs w:val="24"/>
        </w:rPr>
        <w:t xml:space="preserve">equivalent </w:t>
      </w:r>
      <w:r w:rsidR="00E16988" w:rsidRPr="00113F2B">
        <w:rPr>
          <w:rFonts w:ascii="Times New Roman" w:eastAsiaTheme="minorEastAsia" w:hAnsi="Times New Roman" w:cs="Times New Roman"/>
          <w:sz w:val="24"/>
          <w:szCs w:val="24"/>
        </w:rPr>
        <w:t>carbon dioxide emission reduction are shown in this spreadsheet:</w:t>
      </w:r>
    </w:p>
    <w:p w14:paraId="5D1E715C" w14:textId="77777777" w:rsidR="00E16988" w:rsidRPr="00113F2B" w:rsidRDefault="00E16988" w:rsidP="00AB7BFE">
      <w:pPr>
        <w:jc w:val="both"/>
        <w:rPr>
          <w:rFonts w:ascii="Times New Roman" w:eastAsiaTheme="minorEastAsia" w:hAnsi="Times New Roman" w:cs="Times New Roman"/>
          <w:sz w:val="24"/>
          <w:szCs w:val="24"/>
        </w:rPr>
      </w:pPr>
    </w:p>
    <w:tbl>
      <w:tblPr>
        <w:tblW w:w="4080" w:type="dxa"/>
        <w:tblInd w:w="93" w:type="dxa"/>
        <w:tblLook w:val="04A0" w:firstRow="1" w:lastRow="0" w:firstColumn="1" w:lastColumn="0" w:noHBand="0" w:noVBand="1"/>
      </w:tblPr>
      <w:tblGrid>
        <w:gridCol w:w="1840"/>
        <w:gridCol w:w="1120"/>
        <w:gridCol w:w="1120"/>
      </w:tblGrid>
      <w:tr w:rsidR="00E16988" w:rsidRPr="002D13DE" w14:paraId="35857770" w14:textId="77777777" w:rsidTr="00E16988">
        <w:trPr>
          <w:trHeight w:val="300"/>
        </w:trPr>
        <w:tc>
          <w:tcPr>
            <w:tcW w:w="1840" w:type="dxa"/>
            <w:tcBorders>
              <w:top w:val="nil"/>
              <w:left w:val="nil"/>
              <w:bottom w:val="nil"/>
              <w:right w:val="nil"/>
            </w:tcBorders>
            <w:shd w:val="clear" w:color="auto" w:fill="auto"/>
            <w:noWrap/>
            <w:vAlign w:val="bottom"/>
            <w:hideMark/>
          </w:tcPr>
          <w:p w14:paraId="61C1AFA1" w14:textId="77777777" w:rsidR="00E16988" w:rsidRPr="002D13DE" w:rsidRDefault="00E16988" w:rsidP="00E16988">
            <w:pPr>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14:paraId="5E7BABBF" w14:textId="2B2D07CE" w:rsidR="00E16988" w:rsidRPr="002D13DE" w:rsidRDefault="000A103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 per unit</w:t>
            </w:r>
          </w:p>
        </w:tc>
        <w:tc>
          <w:tcPr>
            <w:tcW w:w="1120" w:type="dxa"/>
            <w:tcBorders>
              <w:top w:val="nil"/>
              <w:left w:val="nil"/>
              <w:bottom w:val="nil"/>
              <w:right w:val="nil"/>
            </w:tcBorders>
            <w:shd w:val="clear" w:color="auto" w:fill="auto"/>
            <w:noWrap/>
            <w:vAlign w:val="bottom"/>
            <w:hideMark/>
          </w:tcPr>
          <w:p w14:paraId="4978ACAE" w14:textId="40458422" w:rsidR="00E16988" w:rsidRPr="002D13DE" w:rsidRDefault="0054339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 xml:space="preserve"> lb CO</w:t>
            </w:r>
            <w:r w:rsidRPr="002D13DE">
              <w:rPr>
                <w:rFonts w:ascii="Times New Roman" w:eastAsia="Times New Roman" w:hAnsi="Times New Roman" w:cs="Times New Roman"/>
                <w:color w:val="000000"/>
                <w:sz w:val="24"/>
                <w:szCs w:val="24"/>
                <w:vertAlign w:val="subscript"/>
              </w:rPr>
              <w:t>2</w:t>
            </w:r>
          </w:p>
        </w:tc>
      </w:tr>
      <w:tr w:rsidR="00E16988" w:rsidRPr="002D13DE" w14:paraId="5844D428" w14:textId="77777777" w:rsidTr="00E16988">
        <w:trPr>
          <w:trHeight w:val="300"/>
        </w:trPr>
        <w:tc>
          <w:tcPr>
            <w:tcW w:w="1840" w:type="dxa"/>
            <w:tcBorders>
              <w:top w:val="nil"/>
              <w:left w:val="nil"/>
              <w:bottom w:val="nil"/>
              <w:right w:val="nil"/>
            </w:tcBorders>
            <w:shd w:val="clear" w:color="auto" w:fill="auto"/>
            <w:noWrap/>
            <w:vAlign w:val="bottom"/>
            <w:hideMark/>
          </w:tcPr>
          <w:p w14:paraId="5C43D090" w14:textId="3EE18AEC" w:rsidR="00E16988" w:rsidRPr="002D13DE" w:rsidRDefault="00E16988" w:rsidP="00E16988">
            <w:pP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Clothing</w:t>
            </w:r>
            <w:r w:rsidR="000A103D" w:rsidRPr="002D13DE">
              <w:rPr>
                <w:rFonts w:ascii="Times New Roman" w:eastAsia="Times New Roman" w:hAnsi="Times New Roman" w:cs="Times New Roman"/>
                <w:color w:val="000000"/>
                <w:sz w:val="24"/>
                <w:szCs w:val="24"/>
              </w:rPr>
              <w:t xml:space="preserve"> (lb)</w:t>
            </w:r>
          </w:p>
        </w:tc>
        <w:tc>
          <w:tcPr>
            <w:tcW w:w="1120" w:type="dxa"/>
            <w:tcBorders>
              <w:top w:val="nil"/>
              <w:left w:val="nil"/>
              <w:bottom w:val="nil"/>
              <w:right w:val="nil"/>
            </w:tcBorders>
            <w:shd w:val="clear" w:color="auto" w:fill="auto"/>
            <w:noWrap/>
            <w:vAlign w:val="bottom"/>
            <w:hideMark/>
          </w:tcPr>
          <w:p w14:paraId="30A50C17" w14:textId="04ED3E23" w:rsidR="00E16988" w:rsidRPr="002D13DE" w:rsidRDefault="00966EF3"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.67</w:t>
            </w:r>
          </w:p>
        </w:tc>
        <w:tc>
          <w:tcPr>
            <w:tcW w:w="1120" w:type="dxa"/>
            <w:tcBorders>
              <w:top w:val="nil"/>
              <w:left w:val="nil"/>
              <w:bottom w:val="nil"/>
              <w:right w:val="nil"/>
            </w:tcBorders>
            <w:shd w:val="clear" w:color="auto" w:fill="auto"/>
            <w:noWrap/>
            <w:vAlign w:val="bottom"/>
            <w:hideMark/>
          </w:tcPr>
          <w:p w14:paraId="46CD97C9" w14:textId="099BAB38" w:rsidR="00E16988" w:rsidRPr="002D13DE" w:rsidRDefault="0054339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5.9</w:t>
            </w:r>
          </w:p>
        </w:tc>
      </w:tr>
      <w:tr w:rsidR="00E16988" w:rsidRPr="002D13DE" w14:paraId="05C626C9" w14:textId="77777777" w:rsidTr="00E16988">
        <w:trPr>
          <w:trHeight w:val="300"/>
        </w:trPr>
        <w:tc>
          <w:tcPr>
            <w:tcW w:w="1840" w:type="dxa"/>
            <w:tcBorders>
              <w:top w:val="nil"/>
              <w:left w:val="nil"/>
              <w:bottom w:val="nil"/>
              <w:right w:val="nil"/>
            </w:tcBorders>
            <w:shd w:val="clear" w:color="auto" w:fill="auto"/>
            <w:noWrap/>
            <w:vAlign w:val="bottom"/>
            <w:hideMark/>
          </w:tcPr>
          <w:p w14:paraId="638BF013" w14:textId="6D9B652F" w:rsidR="00E16988" w:rsidRPr="002D13DE" w:rsidRDefault="0054339D" w:rsidP="00E16988">
            <w:pP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 xml:space="preserve">Wool </w:t>
            </w:r>
            <w:r w:rsidR="000A103D" w:rsidRPr="002D13DE">
              <w:rPr>
                <w:rFonts w:ascii="Times New Roman" w:eastAsia="Times New Roman" w:hAnsi="Times New Roman" w:cs="Times New Roman"/>
                <w:color w:val="000000"/>
                <w:sz w:val="24"/>
                <w:szCs w:val="24"/>
              </w:rPr>
              <w:t>(lb)</w:t>
            </w:r>
          </w:p>
        </w:tc>
        <w:tc>
          <w:tcPr>
            <w:tcW w:w="1120" w:type="dxa"/>
            <w:tcBorders>
              <w:top w:val="nil"/>
              <w:left w:val="nil"/>
              <w:bottom w:val="nil"/>
              <w:right w:val="nil"/>
            </w:tcBorders>
            <w:shd w:val="clear" w:color="auto" w:fill="auto"/>
            <w:noWrap/>
            <w:vAlign w:val="bottom"/>
            <w:hideMark/>
          </w:tcPr>
          <w:p w14:paraId="0A85F82D" w14:textId="10F8EB94" w:rsidR="00E16988" w:rsidRPr="002D13DE" w:rsidRDefault="000A103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1.20</w:t>
            </w:r>
          </w:p>
        </w:tc>
        <w:tc>
          <w:tcPr>
            <w:tcW w:w="1120" w:type="dxa"/>
            <w:tcBorders>
              <w:top w:val="nil"/>
              <w:left w:val="nil"/>
              <w:bottom w:val="nil"/>
              <w:right w:val="nil"/>
            </w:tcBorders>
            <w:shd w:val="clear" w:color="auto" w:fill="auto"/>
            <w:noWrap/>
            <w:vAlign w:val="bottom"/>
            <w:hideMark/>
          </w:tcPr>
          <w:p w14:paraId="508E7FB5" w14:textId="735AEFA7" w:rsidR="00E16988" w:rsidRPr="002D13DE" w:rsidRDefault="0054339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14</w:t>
            </w:r>
          </w:p>
        </w:tc>
      </w:tr>
      <w:tr w:rsidR="00E16988" w:rsidRPr="002D13DE" w14:paraId="310538FA" w14:textId="77777777" w:rsidTr="00E16988">
        <w:trPr>
          <w:trHeight w:val="300"/>
        </w:trPr>
        <w:tc>
          <w:tcPr>
            <w:tcW w:w="1840" w:type="dxa"/>
            <w:tcBorders>
              <w:top w:val="nil"/>
              <w:left w:val="nil"/>
              <w:bottom w:val="nil"/>
              <w:right w:val="nil"/>
            </w:tcBorders>
            <w:shd w:val="clear" w:color="auto" w:fill="auto"/>
            <w:noWrap/>
            <w:vAlign w:val="bottom"/>
            <w:hideMark/>
          </w:tcPr>
          <w:p w14:paraId="1DCAB34E" w14:textId="42A53A36" w:rsidR="00E16988" w:rsidRPr="002D13DE" w:rsidRDefault="00E16988" w:rsidP="00E16988">
            <w:pP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Shoes</w:t>
            </w:r>
            <w:r w:rsidR="0054339D" w:rsidRPr="002D13DE">
              <w:rPr>
                <w:rFonts w:ascii="Times New Roman" w:eastAsia="Times New Roman" w:hAnsi="Times New Roman" w:cs="Times New Roman"/>
                <w:color w:val="000000"/>
                <w:sz w:val="24"/>
                <w:szCs w:val="24"/>
              </w:rPr>
              <w:t xml:space="preserve"> (pairs)</w:t>
            </w:r>
          </w:p>
        </w:tc>
        <w:tc>
          <w:tcPr>
            <w:tcW w:w="1120" w:type="dxa"/>
            <w:tcBorders>
              <w:top w:val="nil"/>
              <w:left w:val="nil"/>
              <w:bottom w:val="nil"/>
              <w:right w:val="nil"/>
            </w:tcBorders>
            <w:shd w:val="clear" w:color="auto" w:fill="auto"/>
            <w:noWrap/>
            <w:vAlign w:val="bottom"/>
            <w:hideMark/>
          </w:tcPr>
          <w:p w14:paraId="044D795A" w14:textId="685D12AF" w:rsidR="00E16988" w:rsidRPr="002D13DE" w:rsidRDefault="000A103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2.50</w:t>
            </w:r>
          </w:p>
        </w:tc>
        <w:tc>
          <w:tcPr>
            <w:tcW w:w="1120" w:type="dxa"/>
            <w:tcBorders>
              <w:top w:val="nil"/>
              <w:left w:val="nil"/>
              <w:bottom w:val="nil"/>
              <w:right w:val="nil"/>
            </w:tcBorders>
            <w:shd w:val="clear" w:color="auto" w:fill="auto"/>
            <w:noWrap/>
            <w:vAlign w:val="bottom"/>
            <w:hideMark/>
          </w:tcPr>
          <w:p w14:paraId="2B352626" w14:textId="7D2D9F98" w:rsidR="00E16988" w:rsidRPr="002D13DE" w:rsidRDefault="0054339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30</w:t>
            </w:r>
          </w:p>
        </w:tc>
      </w:tr>
      <w:tr w:rsidR="00E16988" w:rsidRPr="002D13DE" w14:paraId="01F51487" w14:textId="77777777" w:rsidTr="00E16988">
        <w:trPr>
          <w:trHeight w:val="300"/>
        </w:trPr>
        <w:tc>
          <w:tcPr>
            <w:tcW w:w="1840" w:type="dxa"/>
            <w:tcBorders>
              <w:top w:val="nil"/>
              <w:left w:val="nil"/>
              <w:bottom w:val="nil"/>
              <w:right w:val="nil"/>
            </w:tcBorders>
            <w:shd w:val="clear" w:color="auto" w:fill="auto"/>
            <w:noWrap/>
            <w:vAlign w:val="bottom"/>
            <w:hideMark/>
          </w:tcPr>
          <w:p w14:paraId="30679900" w14:textId="7D85BA06" w:rsidR="00E16988" w:rsidRPr="002D13DE" w:rsidRDefault="00E16988" w:rsidP="00E16988">
            <w:pP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Rags</w:t>
            </w:r>
            <w:r w:rsidR="000A103D" w:rsidRPr="002D13DE">
              <w:rPr>
                <w:rFonts w:ascii="Times New Roman" w:eastAsia="Times New Roman" w:hAnsi="Times New Roman" w:cs="Times New Roman"/>
                <w:color w:val="000000"/>
                <w:sz w:val="24"/>
                <w:szCs w:val="24"/>
              </w:rPr>
              <w:t xml:space="preserve"> (lb)</w:t>
            </w:r>
          </w:p>
        </w:tc>
        <w:tc>
          <w:tcPr>
            <w:tcW w:w="1120" w:type="dxa"/>
            <w:tcBorders>
              <w:top w:val="nil"/>
              <w:left w:val="nil"/>
              <w:bottom w:val="nil"/>
              <w:right w:val="nil"/>
            </w:tcBorders>
            <w:shd w:val="clear" w:color="auto" w:fill="auto"/>
            <w:noWrap/>
            <w:vAlign w:val="bottom"/>
            <w:hideMark/>
          </w:tcPr>
          <w:p w14:paraId="11656819" w14:textId="1D22108C" w:rsidR="00E16988" w:rsidRPr="002D13DE" w:rsidRDefault="000A103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.50</w:t>
            </w:r>
          </w:p>
        </w:tc>
        <w:tc>
          <w:tcPr>
            <w:tcW w:w="1120" w:type="dxa"/>
            <w:tcBorders>
              <w:top w:val="nil"/>
              <w:left w:val="nil"/>
              <w:bottom w:val="nil"/>
              <w:right w:val="nil"/>
            </w:tcBorders>
            <w:shd w:val="clear" w:color="auto" w:fill="auto"/>
            <w:noWrap/>
            <w:vAlign w:val="bottom"/>
            <w:hideMark/>
          </w:tcPr>
          <w:p w14:paraId="7A574B6A" w14:textId="532BA96E" w:rsidR="00E16988" w:rsidRPr="002D13DE" w:rsidRDefault="0054339D" w:rsidP="00E16988">
            <w:pPr>
              <w:jc w:val="center"/>
              <w:rPr>
                <w:rFonts w:ascii="Times New Roman" w:eastAsia="Times New Roman" w:hAnsi="Times New Roman" w:cs="Times New Roman"/>
                <w:color w:val="000000"/>
                <w:sz w:val="24"/>
                <w:szCs w:val="24"/>
              </w:rPr>
            </w:pPr>
            <w:r w:rsidRPr="002D13DE">
              <w:rPr>
                <w:rFonts w:ascii="Times New Roman" w:eastAsia="Times New Roman" w:hAnsi="Times New Roman" w:cs="Times New Roman"/>
                <w:color w:val="000000"/>
                <w:sz w:val="24"/>
                <w:szCs w:val="24"/>
              </w:rPr>
              <w:t>1.7</w:t>
            </w:r>
          </w:p>
        </w:tc>
      </w:tr>
    </w:tbl>
    <w:p w14:paraId="38D3B86D" w14:textId="77777777" w:rsidR="00923CB9" w:rsidRDefault="00923CB9" w:rsidP="00A919D7">
      <w:pPr>
        <w:ind w:left="360"/>
        <w:rPr>
          <w:rFonts w:ascii="Times New Roman" w:hAnsi="Times New Roman" w:cs="Times New Roman"/>
          <w:bCs/>
          <w:sz w:val="24"/>
          <w:szCs w:val="24"/>
        </w:rPr>
      </w:pPr>
    </w:p>
    <w:p w14:paraId="523245E9" w14:textId="7CAF6844" w:rsidR="00923CB9" w:rsidRDefault="00923CB9" w:rsidP="00923CB9">
      <w:pPr>
        <w:tabs>
          <w:tab w:val="left" w:pos="523"/>
        </w:tabs>
        <w:jc w:val="both"/>
      </w:pPr>
      <w:r>
        <w:tab/>
      </w:r>
      <w:r w:rsidR="00234676">
        <w:rPr>
          <w:rFonts w:ascii="Times New Roman" w:hAnsi="Times New Roman" w:cs="Times New Roman"/>
          <w:sz w:val="24"/>
          <w:szCs w:val="24"/>
        </w:rPr>
        <w:t>which can be</w:t>
      </w:r>
      <w:r w:rsidR="004A7459">
        <w:rPr>
          <w:rFonts w:ascii="Times New Roman" w:hAnsi="Times New Roman" w:cs="Times New Roman"/>
          <w:sz w:val="24"/>
          <w:szCs w:val="24"/>
        </w:rPr>
        <w:t xml:space="preserve"> organized</w:t>
      </w:r>
      <w:r w:rsidR="00E16988" w:rsidRPr="002D13DE">
        <w:rPr>
          <w:rFonts w:ascii="Times New Roman" w:hAnsi="Times New Roman" w:cs="Times New Roman"/>
          <w:sz w:val="24"/>
          <w:szCs w:val="24"/>
        </w:rPr>
        <w:t xml:space="preserve"> </w:t>
      </w:r>
      <w:r w:rsidR="004A7459">
        <w:rPr>
          <w:rFonts w:ascii="Times New Roman" w:hAnsi="Times New Roman" w:cs="Times New Roman"/>
          <w:sz w:val="24"/>
          <w:szCs w:val="24"/>
        </w:rPr>
        <w:t xml:space="preserve">in </w:t>
      </w:r>
      <w:r w:rsidR="00E16988" w:rsidRPr="002D13DE">
        <w:rPr>
          <w:rFonts w:ascii="Times New Roman" w:hAnsi="Times New Roman" w:cs="Times New Roman"/>
          <w:sz w:val="24"/>
          <w:szCs w:val="24"/>
        </w:rPr>
        <w:t xml:space="preserve">this </w:t>
      </w:r>
      <w:r w:rsidR="00E16988" w:rsidRPr="002D13DE">
        <w:rPr>
          <w:rFonts w:ascii="Times New Roman" w:hAnsi="Times New Roman" w:cs="Times New Roman"/>
          <w:noProof/>
          <w:sz w:val="24"/>
          <w:szCs w:val="24"/>
        </w:rPr>
        <w:t xml:space="preserve">4×2 </w:t>
      </w:r>
      <w:r w:rsidR="00113F2B" w:rsidRPr="002D13DE">
        <w:rPr>
          <w:rFonts w:ascii="Times New Roman" w:hAnsi="Times New Roman" w:cs="Times New Roman"/>
          <w:noProof/>
          <w:sz w:val="24"/>
          <w:szCs w:val="24"/>
        </w:rPr>
        <w:t xml:space="preserve">benefit </w:t>
      </w:r>
      <w:r w:rsidR="00E16988" w:rsidRPr="002D13DE">
        <w:rPr>
          <w:rFonts w:ascii="Times New Roman" w:hAnsi="Times New Roman" w:cs="Times New Roman"/>
          <w:sz w:val="24"/>
          <w:szCs w:val="24"/>
        </w:rPr>
        <w:t>matrix</w:t>
      </w:r>
      <w:r w:rsidR="00AF4675" w:rsidRPr="002D13DE">
        <w:rPr>
          <w:rFonts w:ascii="Times New Roman" w:hAnsi="Times New Roman" w:cs="Times New Roman"/>
          <w:sz w:val="24"/>
          <w:szCs w:val="24"/>
        </w:rPr>
        <w:t>:</w:t>
      </w:r>
      <w:r w:rsidR="00AF4675">
        <w:t xml:space="preserve">                 </w:t>
      </w:r>
      <m:oMath>
        <m:r>
          <w:rPr>
            <w:rFonts w:ascii="Cambria Math" w:hAnsi="Cambria Math"/>
          </w:rPr>
          <m:t xml:space="preserve">  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.67</m:t>
                  </m:r>
                  <m:ctrlPr>
                    <w:rPr>
                      <w:rFonts w:ascii="Cambria Math" w:eastAsia="Cambria Math" w:hAnsi="Cambria Math" w:cs="Cambria Math"/>
                      <w:i/>
                    </w:rPr>
                  </m:ctrlPr>
                </m:e>
                <m:e>
                  <m:r>
                    <w:rPr>
                      <w:rFonts w:ascii="Cambria Math" w:eastAsia="Cambria Math" w:hAnsi="Cambria Math" w:cs="Cambria Math"/>
                    </w:rPr>
                    <m:t>5.9</m:t>
                  </m:r>
                  <m:ctrlPr>
                    <w:rPr>
                      <w:rFonts w:ascii="Cambria Math" w:eastAsia="Cambria Math" w:hAnsi="Cambria Math" w:cs="Cambria Math"/>
                      <w:i/>
                    </w:rPr>
                  </m:ctrlPr>
                </m:e>
              </m:mr>
              <m:mr>
                <m:e>
                  <m:r>
                    <w:rPr>
                      <w:rFonts w:ascii="Cambria Math" w:eastAsia="Cambria Math" w:hAnsi="Cambria Math" w:cs="Cambria Math"/>
                    </w:rPr>
                    <m:t>1.2</m:t>
                  </m:r>
                </m:e>
                <m:e>
                  <m:r>
                    <w:rPr>
                      <w:rFonts w:ascii="Cambria Math" w:hAnsi="Cambria Math"/>
                    </w:rPr>
                    <m:t>14</m:t>
                  </m:r>
                </m:e>
              </m:mr>
              <m:mr>
                <m:e>
                  <m:r>
                    <w:rPr>
                      <w:rFonts w:ascii="Cambria Math" w:hAnsi="Cambria Math"/>
                    </w:rPr>
                    <m:t>2.5</m:t>
                  </m:r>
                </m:e>
                <m:e>
                  <m:r>
                    <w:rPr>
                      <w:rFonts w:ascii="Cambria Math" w:hAnsi="Cambria Math"/>
                    </w:rPr>
                    <m:t>30</m:t>
                  </m:r>
                </m:e>
              </m:mr>
              <m:mr>
                <m:e>
                  <m:r>
                    <w:rPr>
                      <w:rFonts w:ascii="Cambria Math" w:hAnsi="Cambria Math"/>
                    </w:rPr>
                    <m:t>.5</m:t>
                  </m:r>
                </m:e>
                <m:e>
                  <m:r>
                    <w:rPr>
                      <w:rFonts w:ascii="Cambria Math" w:hAnsi="Cambria Math"/>
                    </w:rPr>
                    <m:t>1.7</m:t>
                  </m:r>
                </m:e>
              </m:mr>
            </m:m>
          </m:e>
        </m:d>
      </m:oMath>
    </w:p>
    <w:p w14:paraId="67B37E2C" w14:textId="11B1B6D0" w:rsidR="00923CB9" w:rsidRPr="009E45AF" w:rsidRDefault="004A7459" w:rsidP="009E45A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AF4675" w:rsidRPr="009E45AF">
        <w:rPr>
          <w:rFonts w:ascii="Times New Roman" w:eastAsiaTheme="minorEastAsia" w:hAnsi="Times New Roman" w:cs="Times New Roman"/>
          <w:sz w:val="24"/>
          <w:szCs w:val="24"/>
        </w:rPr>
        <w:t>he</w:t>
      </w:r>
      <w:r w:rsidR="009E45AF">
        <w:rPr>
          <w:rFonts w:ascii="Times New Roman" w:eastAsiaTheme="minorEastAsia" w:hAnsi="Times New Roman" w:cs="Times New Roman"/>
          <w:sz w:val="24"/>
          <w:szCs w:val="24"/>
        </w:rPr>
        <w:t xml:space="preserve"> requirements for matrices </w:t>
      </w:r>
      <w:r w:rsidR="009E45AF" w:rsidRPr="009E45AF">
        <w:rPr>
          <w:rFonts w:ascii="Times New Roman" w:eastAsiaTheme="minorEastAsia" w:hAnsi="Times New Roman" w:cs="Times New Roman"/>
          <w:i/>
          <w:sz w:val="24"/>
          <w:szCs w:val="24"/>
        </w:rPr>
        <w:t>A</w:t>
      </w:r>
      <w:r w:rsidR="009E45AF">
        <w:rPr>
          <w:rFonts w:ascii="Times New Roman" w:eastAsiaTheme="minorEastAsia" w:hAnsi="Times New Roman" w:cs="Times New Roman"/>
          <w:sz w:val="24"/>
          <w:szCs w:val="24"/>
        </w:rPr>
        <w:t xml:space="preserve"> and </w:t>
      </w:r>
      <w:r w:rsidR="009E45AF">
        <w:rPr>
          <w:rFonts w:ascii="Times New Roman" w:eastAsiaTheme="minorEastAsia" w:hAnsi="Times New Roman" w:cs="Times New Roman"/>
          <w:i/>
          <w:sz w:val="24"/>
          <w:szCs w:val="24"/>
        </w:rPr>
        <w:t xml:space="preserve">B </w:t>
      </w:r>
      <w:r w:rsidRPr="004A7459">
        <w:rPr>
          <w:rFonts w:ascii="Times New Roman" w:eastAsiaTheme="minorEastAsia" w:hAnsi="Times New Roman" w:cs="Times New Roman"/>
          <w:sz w:val="24"/>
          <w:szCs w:val="24"/>
        </w:rPr>
        <w:t>to have</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 defined</w:t>
      </w:r>
      <w:r w:rsidR="009E45AF">
        <w:rPr>
          <w:rFonts w:ascii="Times New Roman" w:eastAsiaTheme="minorEastAsia" w:hAnsi="Times New Roman" w:cs="Times New Roman"/>
          <w:sz w:val="24"/>
          <w:szCs w:val="24"/>
        </w:rPr>
        <w:t xml:space="preserve"> </w:t>
      </w:r>
      <w:r w:rsidR="00AF4675" w:rsidRPr="009E45AF">
        <w:rPr>
          <w:rFonts w:ascii="Times New Roman" w:eastAsiaTheme="minorEastAsia" w:hAnsi="Times New Roman" w:cs="Times New Roman"/>
          <w:sz w:val="24"/>
          <w:szCs w:val="24"/>
        </w:rPr>
        <w:t xml:space="preserve">product matrix </w:t>
      </w:r>
      <w:r w:rsidR="00AF4675" w:rsidRPr="009E45AF">
        <w:rPr>
          <w:rFonts w:ascii="Times New Roman" w:eastAsiaTheme="minorEastAsia" w:hAnsi="Times New Roman" w:cs="Times New Roman"/>
          <w:i/>
          <w:sz w:val="24"/>
          <w:szCs w:val="24"/>
        </w:rPr>
        <w:t>AB</w:t>
      </w:r>
      <w:r>
        <w:rPr>
          <w:rFonts w:ascii="Times New Roman" w:eastAsiaTheme="minorEastAsia" w:hAnsi="Times New Roman" w:cs="Times New Roman"/>
          <w:sz w:val="24"/>
          <w:szCs w:val="24"/>
        </w:rPr>
        <w:t xml:space="preserve"> needs to be reviewed and redefined</w:t>
      </w:r>
      <w:r w:rsidR="00AF4675" w:rsidRPr="009E45A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Using a </w:t>
      </w:r>
      <w:r w:rsidR="009E45AF">
        <w:rPr>
          <w:rFonts w:ascii="Times New Roman" w:eastAsiaTheme="minorEastAsia" w:hAnsi="Times New Roman" w:cs="Times New Roman"/>
          <w:sz w:val="24"/>
          <w:szCs w:val="24"/>
        </w:rPr>
        <w:t xml:space="preserve">contextual meaning for the entries in the product matrix </w:t>
      </w:r>
      <w:r w:rsidR="009E45AF" w:rsidRPr="009E45AF">
        <w:rPr>
          <w:rFonts w:ascii="Times New Roman" w:eastAsiaTheme="minorEastAsia" w:hAnsi="Times New Roman" w:cs="Times New Roman"/>
          <w:i/>
          <w:sz w:val="24"/>
          <w:szCs w:val="24"/>
        </w:rPr>
        <w:t>AB</w:t>
      </w:r>
      <w:r w:rsidR="009E45A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will make the definition of how each entry is obtained meaningful. Students should continue to find some products </w:t>
      </w:r>
      <w:r w:rsidR="009E45AF">
        <w:rPr>
          <w:rFonts w:ascii="Times New Roman" w:eastAsiaTheme="minorEastAsia" w:hAnsi="Times New Roman" w:cs="Times New Roman"/>
          <w:sz w:val="24"/>
          <w:szCs w:val="24"/>
        </w:rPr>
        <w:t xml:space="preserve">manually </w:t>
      </w:r>
      <w:r>
        <w:rPr>
          <w:rFonts w:ascii="Times New Roman" w:eastAsiaTheme="minorEastAsia" w:hAnsi="Times New Roman" w:cs="Times New Roman"/>
          <w:sz w:val="24"/>
          <w:szCs w:val="24"/>
        </w:rPr>
        <w:t>before using technology.</w:t>
      </w:r>
    </w:p>
    <w:p w14:paraId="6FDB095A" w14:textId="375E9663" w:rsidR="006C54D3" w:rsidRPr="000754C8" w:rsidRDefault="006C54D3" w:rsidP="000754C8">
      <w:pPr>
        <w:tabs>
          <w:tab w:val="center" w:pos="720"/>
        </w:tabs>
        <w:rPr>
          <w:rFonts w:ascii="Times New Roman" w:hAnsi="Times New Roman" w:cs="Times New Roman"/>
          <w:b/>
          <w:bCs/>
          <w:sz w:val="24"/>
          <w:szCs w:val="24"/>
        </w:rPr>
      </w:pPr>
    </w:p>
    <w:p w14:paraId="4102C33F" w14:textId="77777777"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3B27EAD7" w14:textId="7B18DA30" w:rsidR="005626BC" w:rsidRDefault="00C8631A" w:rsidP="004A7459">
      <w:pPr>
        <w:tabs>
          <w:tab w:val="center" w:pos="0"/>
          <w:tab w:val="left" w:pos="9920"/>
        </w:tabs>
        <w:rPr>
          <w:rFonts w:ascii="Times New Roman" w:hAnsi="Times New Roman" w:cs="Times New Roman"/>
          <w:bCs/>
          <w:sz w:val="24"/>
          <w:szCs w:val="24"/>
        </w:rPr>
      </w:pPr>
      <w:r w:rsidRPr="004A7459">
        <w:rPr>
          <w:rFonts w:ascii="Times New Roman" w:hAnsi="Times New Roman" w:cs="Times New Roman"/>
          <w:b/>
          <w:bCs/>
          <w:sz w:val="24"/>
          <w:szCs w:val="24"/>
        </w:rPr>
        <w:t>Activity 8</w:t>
      </w:r>
      <w:r w:rsidR="00BA5358" w:rsidRPr="004A7459">
        <w:rPr>
          <w:rFonts w:ascii="Times New Roman" w:hAnsi="Times New Roman" w:cs="Times New Roman"/>
          <w:b/>
          <w:bCs/>
          <w:sz w:val="24"/>
          <w:szCs w:val="24"/>
        </w:rPr>
        <w:t>.3</w:t>
      </w:r>
      <w:r w:rsidR="003F5E02" w:rsidRPr="004A7459">
        <w:rPr>
          <w:rFonts w:ascii="Times New Roman" w:hAnsi="Times New Roman" w:cs="Times New Roman"/>
          <w:b/>
          <w:bCs/>
          <w:sz w:val="24"/>
          <w:szCs w:val="24"/>
        </w:rPr>
        <w:t>.1</w:t>
      </w:r>
      <w:r w:rsidR="007B7339" w:rsidRPr="004A7459">
        <w:rPr>
          <w:rFonts w:ascii="Times New Roman" w:hAnsi="Times New Roman" w:cs="Times New Roman"/>
          <w:bCs/>
          <w:sz w:val="24"/>
          <w:szCs w:val="24"/>
        </w:rPr>
        <w:t xml:space="preserve"> </w:t>
      </w:r>
      <w:r w:rsidR="00BA5358" w:rsidRPr="004A7459">
        <w:rPr>
          <w:rFonts w:ascii="Times New Roman" w:hAnsi="Times New Roman" w:cs="Times New Roman"/>
          <w:bCs/>
          <w:sz w:val="24"/>
          <w:szCs w:val="24"/>
        </w:rPr>
        <w:t>begin</w:t>
      </w:r>
      <w:r w:rsidR="008D0B7E" w:rsidRPr="004A7459">
        <w:rPr>
          <w:rFonts w:ascii="Times New Roman" w:hAnsi="Times New Roman" w:cs="Times New Roman"/>
          <w:bCs/>
          <w:sz w:val="24"/>
          <w:szCs w:val="24"/>
        </w:rPr>
        <w:t>s</w:t>
      </w:r>
      <w:r w:rsidR="00BA5358" w:rsidRPr="004A7459">
        <w:rPr>
          <w:rFonts w:ascii="Times New Roman" w:hAnsi="Times New Roman" w:cs="Times New Roman"/>
          <w:bCs/>
          <w:sz w:val="24"/>
          <w:szCs w:val="24"/>
        </w:rPr>
        <w:t xml:space="preserve"> by revisiting the context for collecting textile items for reuse in order to generate income, reuse valuable resources and reduce carbon dioxide emissions into the atmosphere</w:t>
      </w:r>
      <w:r w:rsidR="00B71F36" w:rsidRPr="004A7459">
        <w:rPr>
          <w:rFonts w:ascii="Times New Roman" w:hAnsi="Times New Roman" w:cs="Times New Roman"/>
          <w:bCs/>
          <w:sz w:val="24"/>
          <w:szCs w:val="24"/>
        </w:rPr>
        <w:t>.</w:t>
      </w:r>
      <w:r w:rsidR="00BA5358" w:rsidRPr="004A7459">
        <w:rPr>
          <w:rFonts w:ascii="Times New Roman" w:hAnsi="Times New Roman" w:cs="Times New Roman"/>
          <w:bCs/>
          <w:sz w:val="24"/>
          <w:szCs w:val="24"/>
        </w:rPr>
        <w:t xml:space="preserve"> The collection</w:t>
      </w:r>
      <w:r w:rsidR="004A7459">
        <w:rPr>
          <w:rFonts w:ascii="Times New Roman" w:hAnsi="Times New Roman" w:cs="Times New Roman"/>
          <w:bCs/>
          <w:sz w:val="24"/>
          <w:szCs w:val="24"/>
        </w:rPr>
        <w:t>’</w:t>
      </w:r>
      <w:r w:rsidR="00BA5358" w:rsidRPr="004A7459">
        <w:rPr>
          <w:rFonts w:ascii="Times New Roman" w:hAnsi="Times New Roman" w:cs="Times New Roman"/>
          <w:bCs/>
          <w:sz w:val="24"/>
          <w:szCs w:val="24"/>
        </w:rPr>
        <w:t>s matrix and the benefit</w:t>
      </w:r>
      <w:r w:rsidR="004A7459">
        <w:rPr>
          <w:rFonts w:ascii="Times New Roman" w:hAnsi="Times New Roman" w:cs="Times New Roman"/>
          <w:bCs/>
          <w:sz w:val="24"/>
          <w:szCs w:val="24"/>
        </w:rPr>
        <w:t>’</w:t>
      </w:r>
      <w:r w:rsidR="00BA5358" w:rsidRPr="004A7459">
        <w:rPr>
          <w:rFonts w:ascii="Times New Roman" w:hAnsi="Times New Roman" w:cs="Times New Roman"/>
          <w:bCs/>
          <w:sz w:val="24"/>
          <w:szCs w:val="24"/>
        </w:rPr>
        <w:t>s matrix can be multiplied to find the results of collection by collection site.</w:t>
      </w:r>
      <w:r w:rsidR="004A7459">
        <w:rPr>
          <w:rFonts w:ascii="Times New Roman" w:hAnsi="Times New Roman" w:cs="Times New Roman"/>
          <w:bCs/>
          <w:sz w:val="24"/>
          <w:szCs w:val="24"/>
        </w:rPr>
        <w:t xml:space="preserve"> This review from activity 8.1.1</w:t>
      </w:r>
      <w:r w:rsidR="00BA5358" w:rsidRPr="004A7459">
        <w:rPr>
          <w:rFonts w:ascii="Times New Roman" w:hAnsi="Times New Roman" w:cs="Times New Roman"/>
          <w:bCs/>
          <w:sz w:val="24"/>
          <w:szCs w:val="24"/>
        </w:rPr>
        <w:t xml:space="preserve"> is important because it reviews the process of matrix multiplication, the requirements that must be met for matrices to be multiplied, and</w:t>
      </w:r>
      <w:r w:rsidR="001E1D27" w:rsidRPr="004A7459">
        <w:rPr>
          <w:rFonts w:ascii="Times New Roman" w:hAnsi="Times New Roman" w:cs="Times New Roman"/>
          <w:bCs/>
          <w:sz w:val="24"/>
          <w:szCs w:val="24"/>
        </w:rPr>
        <w:t xml:space="preserve"> the meaning of the product matrix. </w:t>
      </w:r>
    </w:p>
    <w:p w14:paraId="7BAB6DC8" w14:textId="3E173B1F" w:rsidR="001E1D27" w:rsidRDefault="004A7459" w:rsidP="004A7459">
      <w:pPr>
        <w:rPr>
          <w:rFonts w:ascii="Times New Roman" w:hAnsi="Times New Roman" w:cs="Times New Roman"/>
          <w:sz w:val="24"/>
          <w:szCs w:val="24"/>
        </w:rPr>
      </w:pPr>
      <w:r>
        <w:rPr>
          <w:rFonts w:ascii="Times New Roman" w:hAnsi="Times New Roman" w:cs="Times New Roman"/>
          <w:sz w:val="24"/>
          <w:szCs w:val="24"/>
        </w:rPr>
        <w:t xml:space="preserve">You can </w:t>
      </w:r>
      <w:r w:rsidR="0097231D" w:rsidRPr="004A7459">
        <w:rPr>
          <w:rFonts w:ascii="Times New Roman" w:hAnsi="Times New Roman" w:cs="Times New Roman"/>
          <w:sz w:val="24"/>
          <w:szCs w:val="24"/>
        </w:rPr>
        <w:t>use a different context that involves matrices of other sizes to illustrate the three main concerns: Can two matrices be multiplied? What is the process for finding the product matrix? What is the meaning of the product matrix?</w:t>
      </w:r>
      <w:r>
        <w:rPr>
          <w:rFonts w:ascii="Times New Roman" w:hAnsi="Times New Roman" w:cs="Times New Roman"/>
          <w:sz w:val="24"/>
          <w:szCs w:val="24"/>
        </w:rPr>
        <w:t xml:space="preserve"> </w:t>
      </w:r>
      <w:r w:rsidR="0097231D" w:rsidRPr="004A7459">
        <w:rPr>
          <w:rFonts w:ascii="Times New Roman" w:hAnsi="Times New Roman" w:cs="Times New Roman"/>
          <w:sz w:val="24"/>
          <w:szCs w:val="24"/>
        </w:rPr>
        <w:t>Students should see another context to insure that they can answer all three questions.</w:t>
      </w:r>
    </w:p>
    <w:p w14:paraId="1C43F60C" w14:textId="77777777" w:rsidR="00495178" w:rsidRPr="004A7459" w:rsidRDefault="00495178" w:rsidP="004A7459">
      <w:pPr>
        <w:rPr>
          <w:rFonts w:ascii="Times New Roman" w:hAnsi="Times New Roman" w:cs="Times New Roman"/>
          <w:sz w:val="24"/>
          <w:szCs w:val="24"/>
        </w:rPr>
      </w:pPr>
    </w:p>
    <w:p w14:paraId="1980689A" w14:textId="77777777" w:rsidR="00F32864" w:rsidRDefault="004A7459" w:rsidP="001E1D27">
      <w:pPr>
        <w:tabs>
          <w:tab w:val="center" w:pos="0"/>
          <w:tab w:val="left" w:pos="9920"/>
        </w:tabs>
        <w:rPr>
          <w:rFonts w:ascii="Times New Roman" w:hAnsi="Times New Roman" w:cs="Times New Roman"/>
          <w:sz w:val="24"/>
          <w:szCs w:val="24"/>
        </w:rPr>
      </w:pPr>
      <w:r>
        <w:rPr>
          <w:rFonts w:ascii="Times New Roman" w:hAnsi="Times New Roman" w:cs="Times New Roman"/>
          <w:sz w:val="24"/>
          <w:szCs w:val="24"/>
        </w:rPr>
        <w:t>You can t</w:t>
      </w:r>
      <w:r w:rsidR="0097231D">
        <w:rPr>
          <w:rFonts w:ascii="Times New Roman" w:hAnsi="Times New Roman" w:cs="Times New Roman"/>
          <w:sz w:val="24"/>
          <w:szCs w:val="24"/>
        </w:rPr>
        <w:t xml:space="preserve">hen distribute the </w:t>
      </w:r>
      <w:r w:rsidR="0097231D" w:rsidRPr="00F32864">
        <w:rPr>
          <w:rFonts w:ascii="Times New Roman" w:hAnsi="Times New Roman" w:cs="Times New Roman"/>
          <w:b/>
          <w:sz w:val="24"/>
          <w:szCs w:val="24"/>
        </w:rPr>
        <w:t>activity</w:t>
      </w:r>
      <w:r w:rsidRPr="00F32864">
        <w:rPr>
          <w:rFonts w:ascii="Times New Roman" w:hAnsi="Times New Roman" w:cs="Times New Roman"/>
          <w:b/>
          <w:sz w:val="24"/>
          <w:szCs w:val="24"/>
        </w:rPr>
        <w:t xml:space="preserve"> 8.3.1</w:t>
      </w:r>
      <w:r>
        <w:rPr>
          <w:rFonts w:ascii="Times New Roman" w:hAnsi="Times New Roman" w:cs="Times New Roman"/>
          <w:sz w:val="24"/>
          <w:szCs w:val="24"/>
        </w:rPr>
        <w:t>.</w:t>
      </w:r>
    </w:p>
    <w:p w14:paraId="7FB7F59C" w14:textId="65DAA156" w:rsidR="001E1D27" w:rsidRDefault="004A7459" w:rsidP="001E1D27">
      <w:pPr>
        <w:tabs>
          <w:tab w:val="center" w:pos="0"/>
          <w:tab w:val="left" w:pos="9920"/>
        </w:tabs>
        <w:rPr>
          <w:rFonts w:ascii="Times New Roman" w:hAnsi="Times New Roman" w:cs="Times New Roman"/>
          <w:sz w:val="24"/>
          <w:szCs w:val="24"/>
        </w:rPr>
      </w:pPr>
      <w:r>
        <w:rPr>
          <w:rFonts w:ascii="Times New Roman" w:hAnsi="Times New Roman" w:cs="Times New Roman"/>
          <w:sz w:val="24"/>
          <w:szCs w:val="24"/>
        </w:rPr>
        <w:t xml:space="preserve">  </w:t>
      </w:r>
    </w:p>
    <w:p w14:paraId="0F6C3A89" w14:textId="7735D442" w:rsidR="00495178" w:rsidRDefault="00495178" w:rsidP="001E1D27">
      <w:pPr>
        <w:tabs>
          <w:tab w:val="center" w:pos="0"/>
          <w:tab w:val="left" w:pos="9920"/>
        </w:tabs>
        <w:rPr>
          <w:rFonts w:ascii="Times New Roman" w:hAnsi="Times New Roman" w:cs="Times New Roman"/>
          <w:sz w:val="24"/>
          <w:szCs w:val="24"/>
        </w:rPr>
      </w:pPr>
    </w:p>
    <w:p w14:paraId="671CEC5F" w14:textId="59A69725" w:rsidR="00495178" w:rsidRDefault="00495178" w:rsidP="001E1D27">
      <w:pPr>
        <w:tabs>
          <w:tab w:val="center" w:pos="0"/>
          <w:tab w:val="left" w:pos="9920"/>
        </w:tabs>
        <w:rPr>
          <w:rFonts w:ascii="Times New Roman" w:hAnsi="Times New Roman" w:cs="Times New Roman"/>
          <w:sz w:val="24"/>
          <w:szCs w:val="24"/>
        </w:rPr>
      </w:pPr>
    </w:p>
    <w:p w14:paraId="670156D5" w14:textId="21576E79" w:rsidR="00495178" w:rsidRDefault="00495178" w:rsidP="001E1D27">
      <w:pPr>
        <w:tabs>
          <w:tab w:val="center" w:pos="0"/>
          <w:tab w:val="left" w:pos="9920"/>
        </w:tabs>
        <w:rPr>
          <w:rFonts w:ascii="Times New Roman" w:hAnsi="Times New Roman" w:cs="Times New Roman"/>
          <w:sz w:val="24"/>
          <w:szCs w:val="24"/>
        </w:rPr>
      </w:pPr>
    </w:p>
    <w:p w14:paraId="3235CB36" w14:textId="78725F3C" w:rsidR="00495178" w:rsidRDefault="00495178" w:rsidP="001E1D27">
      <w:pPr>
        <w:tabs>
          <w:tab w:val="center" w:pos="0"/>
          <w:tab w:val="left" w:pos="9920"/>
        </w:tabs>
        <w:rPr>
          <w:rFonts w:ascii="Times New Roman" w:hAnsi="Times New Roman" w:cs="Times New Roman"/>
          <w:sz w:val="24"/>
          <w:szCs w:val="24"/>
        </w:rPr>
      </w:pPr>
    </w:p>
    <w:p w14:paraId="56BC79F4" w14:textId="5B7E74BB" w:rsidR="00495178" w:rsidRDefault="00495178" w:rsidP="001E1D27">
      <w:pPr>
        <w:tabs>
          <w:tab w:val="center" w:pos="0"/>
          <w:tab w:val="left" w:pos="9920"/>
        </w:tabs>
        <w:rPr>
          <w:rFonts w:ascii="Times New Roman" w:hAnsi="Times New Roman" w:cs="Times New Roman"/>
          <w:sz w:val="24"/>
          <w:szCs w:val="24"/>
        </w:rPr>
      </w:pPr>
    </w:p>
    <w:p w14:paraId="1D5108B8" w14:textId="4A6773D3" w:rsidR="00495178" w:rsidRDefault="00495178" w:rsidP="001E1D27">
      <w:pPr>
        <w:tabs>
          <w:tab w:val="center" w:pos="0"/>
          <w:tab w:val="left" w:pos="9920"/>
        </w:tabs>
        <w:rPr>
          <w:rFonts w:ascii="Times New Roman" w:hAnsi="Times New Roman" w:cs="Times New Roman"/>
          <w:sz w:val="24"/>
          <w:szCs w:val="24"/>
        </w:rPr>
      </w:pPr>
    </w:p>
    <w:p w14:paraId="7DD34EA0" w14:textId="6F500AF1" w:rsidR="00495178" w:rsidRDefault="00495178" w:rsidP="001E1D27">
      <w:pPr>
        <w:tabs>
          <w:tab w:val="center" w:pos="0"/>
          <w:tab w:val="left" w:pos="9920"/>
        </w:tabs>
        <w:rPr>
          <w:rFonts w:ascii="Times New Roman" w:hAnsi="Times New Roman" w:cs="Times New Roman"/>
          <w:sz w:val="24"/>
          <w:szCs w:val="24"/>
        </w:rPr>
      </w:pPr>
    </w:p>
    <w:p w14:paraId="6CC0BEB4" w14:textId="770E20A4" w:rsidR="00495178" w:rsidRDefault="00495178" w:rsidP="001E1D27">
      <w:pPr>
        <w:tabs>
          <w:tab w:val="center" w:pos="0"/>
          <w:tab w:val="left" w:pos="9920"/>
        </w:tabs>
        <w:rPr>
          <w:rFonts w:ascii="Times New Roman" w:hAnsi="Times New Roman" w:cs="Times New Roman"/>
          <w:sz w:val="24"/>
          <w:szCs w:val="24"/>
        </w:rPr>
      </w:pPr>
    </w:p>
    <w:p w14:paraId="74072205" w14:textId="77777777" w:rsidR="00495178" w:rsidRPr="001E1D27" w:rsidRDefault="00495178" w:rsidP="001E1D27">
      <w:pPr>
        <w:tabs>
          <w:tab w:val="center" w:pos="0"/>
          <w:tab w:val="left" w:pos="9920"/>
        </w:tabs>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4B7825" w14:paraId="53FFA47C" w14:textId="77777777" w:rsidTr="00CF729F">
        <w:tc>
          <w:tcPr>
            <w:tcW w:w="8658" w:type="dxa"/>
            <w:shd w:val="clear" w:color="auto" w:fill="FFFFA8"/>
          </w:tcPr>
          <w:p w14:paraId="4844C073" w14:textId="62194204" w:rsidR="00A03A52" w:rsidRPr="00F32864" w:rsidRDefault="00F627BC" w:rsidP="00E21942">
            <w:pPr>
              <w:rPr>
                <w:rFonts w:ascii="Times New Roman" w:hAnsi="Times New Roman" w:cs="Times New Roman"/>
                <w:b/>
                <w:sz w:val="24"/>
                <w:szCs w:val="24"/>
              </w:rPr>
            </w:pPr>
            <w:r>
              <w:rPr>
                <w:rFonts w:ascii="Times New Roman" w:hAnsi="Times New Roman" w:cs="Times New Roman"/>
                <w:b/>
                <w:sz w:val="24"/>
                <w:szCs w:val="24"/>
              </w:rPr>
              <w:t>Group Activity</w:t>
            </w:r>
            <w:r w:rsidR="00C8631A">
              <w:rPr>
                <w:rFonts w:ascii="Times New Roman" w:hAnsi="Times New Roman" w:cs="Times New Roman"/>
                <w:b/>
                <w:sz w:val="24"/>
                <w:szCs w:val="24"/>
              </w:rPr>
              <w:t xml:space="preserve"> 8</w:t>
            </w:r>
            <w:r w:rsidR="001E1D27">
              <w:rPr>
                <w:rFonts w:ascii="Times New Roman" w:hAnsi="Times New Roman" w:cs="Times New Roman"/>
                <w:b/>
                <w:sz w:val="24"/>
                <w:szCs w:val="24"/>
              </w:rPr>
              <w:t>.3</w:t>
            </w:r>
            <w:r w:rsidR="004527C4" w:rsidRPr="00334CCF">
              <w:rPr>
                <w:rFonts w:ascii="Times New Roman" w:hAnsi="Times New Roman" w:cs="Times New Roman"/>
                <w:b/>
                <w:sz w:val="24"/>
                <w:szCs w:val="24"/>
              </w:rPr>
              <w:t>.</w:t>
            </w:r>
            <w:r w:rsidR="00520C8A">
              <w:rPr>
                <w:rFonts w:ascii="Times New Roman" w:hAnsi="Times New Roman" w:cs="Times New Roman"/>
                <w:b/>
                <w:sz w:val="24"/>
                <w:szCs w:val="24"/>
              </w:rPr>
              <w:t>1</w:t>
            </w:r>
            <w:r w:rsidR="00C8631A">
              <w:rPr>
                <w:rFonts w:ascii="Times New Roman" w:hAnsi="Times New Roman" w:cs="Times New Roman"/>
                <w:sz w:val="24"/>
                <w:szCs w:val="24"/>
              </w:rPr>
              <w:t xml:space="preserve"> </w:t>
            </w:r>
            <w:r w:rsidR="008D0B7E">
              <w:rPr>
                <w:rFonts w:ascii="Times New Roman" w:hAnsi="Times New Roman" w:cs="Times New Roman"/>
                <w:sz w:val="24"/>
                <w:szCs w:val="24"/>
              </w:rPr>
              <w:t>Matrix M</w:t>
            </w:r>
            <w:r w:rsidR="0048332F">
              <w:rPr>
                <w:rFonts w:ascii="Times New Roman" w:hAnsi="Times New Roman" w:cs="Times New Roman"/>
                <w:sz w:val="24"/>
                <w:szCs w:val="24"/>
              </w:rPr>
              <w:t xml:space="preserve">ultiplication in </w:t>
            </w:r>
            <w:r w:rsidR="008D0B7E">
              <w:rPr>
                <w:rFonts w:ascii="Times New Roman" w:hAnsi="Times New Roman" w:cs="Times New Roman"/>
                <w:sz w:val="24"/>
                <w:szCs w:val="24"/>
              </w:rPr>
              <w:t>C</w:t>
            </w:r>
            <w:r w:rsidR="0048332F">
              <w:rPr>
                <w:rFonts w:ascii="Times New Roman" w:hAnsi="Times New Roman" w:cs="Times New Roman"/>
                <w:sz w:val="24"/>
                <w:szCs w:val="24"/>
              </w:rPr>
              <w:t>ontext</w:t>
            </w:r>
          </w:p>
          <w:p w14:paraId="3ABDE245" w14:textId="0DFECFB5" w:rsidR="0097231D" w:rsidRDefault="001E1D27" w:rsidP="0097231D">
            <w:pPr>
              <w:rPr>
                <w:rFonts w:ascii="Times New Roman" w:hAnsi="Times New Roman" w:cs="Times New Roman"/>
                <w:sz w:val="24"/>
                <w:szCs w:val="24"/>
              </w:rPr>
            </w:pPr>
            <w:r>
              <w:rPr>
                <w:rFonts w:ascii="Times New Roman" w:hAnsi="Times New Roman" w:cs="Times New Roman"/>
                <w:sz w:val="24"/>
                <w:szCs w:val="24"/>
              </w:rPr>
              <w:t>G</w:t>
            </w:r>
            <w:r w:rsidR="00094785">
              <w:rPr>
                <w:rFonts w:ascii="Times New Roman" w:hAnsi="Times New Roman" w:cs="Times New Roman"/>
                <w:sz w:val="24"/>
                <w:szCs w:val="24"/>
              </w:rPr>
              <w:t>roups of two to</w:t>
            </w:r>
            <w:r w:rsidR="00290E04">
              <w:rPr>
                <w:rFonts w:ascii="Times New Roman" w:hAnsi="Times New Roman" w:cs="Times New Roman"/>
                <w:sz w:val="24"/>
                <w:szCs w:val="24"/>
              </w:rPr>
              <w:t xml:space="preserve"> four</w:t>
            </w:r>
            <w:r w:rsidR="003704B3">
              <w:rPr>
                <w:rFonts w:ascii="Times New Roman" w:hAnsi="Times New Roman" w:cs="Times New Roman"/>
                <w:sz w:val="24"/>
                <w:szCs w:val="24"/>
              </w:rPr>
              <w:t xml:space="preserve"> students</w:t>
            </w:r>
            <w:r w:rsidR="00F32864">
              <w:rPr>
                <w:rFonts w:ascii="Times New Roman" w:hAnsi="Times New Roman" w:cs="Times New Roman"/>
                <w:sz w:val="24"/>
                <w:szCs w:val="24"/>
              </w:rPr>
              <w:t xml:space="preserve"> can be assigned</w:t>
            </w:r>
            <w:r w:rsidR="00E21942">
              <w:rPr>
                <w:rFonts w:ascii="Times New Roman" w:hAnsi="Times New Roman" w:cs="Times New Roman"/>
                <w:sz w:val="24"/>
                <w:szCs w:val="24"/>
              </w:rPr>
              <w:t xml:space="preserve">. </w:t>
            </w:r>
          </w:p>
          <w:p w14:paraId="6BDA3F1D" w14:textId="5AD45D25" w:rsidR="001E1D27" w:rsidRDefault="0048332F" w:rsidP="00E21942">
            <w:pPr>
              <w:rPr>
                <w:rFonts w:ascii="Times New Roman" w:hAnsi="Times New Roman" w:cs="Times New Roman"/>
                <w:sz w:val="24"/>
                <w:szCs w:val="24"/>
              </w:rPr>
            </w:pPr>
            <w:r>
              <w:rPr>
                <w:rFonts w:ascii="Times New Roman" w:hAnsi="Times New Roman" w:cs="Times New Roman"/>
                <w:sz w:val="24"/>
                <w:szCs w:val="24"/>
              </w:rPr>
              <w:t>Use the common context of</w:t>
            </w:r>
            <w:r w:rsidR="00E014A1">
              <w:rPr>
                <w:rFonts w:ascii="Times New Roman" w:hAnsi="Times New Roman" w:cs="Times New Roman"/>
                <w:sz w:val="24"/>
                <w:szCs w:val="24"/>
              </w:rPr>
              <w:t xml:space="preserve"> a</w:t>
            </w:r>
            <w:r w:rsidR="00CB1BC2">
              <w:rPr>
                <w:rFonts w:ascii="Times New Roman" w:hAnsi="Times New Roman" w:cs="Times New Roman"/>
                <w:sz w:val="24"/>
                <w:szCs w:val="24"/>
              </w:rPr>
              <w:t xml:space="preserve"> </w:t>
            </w:r>
            <w:r w:rsidR="00E014A1">
              <w:rPr>
                <w:rFonts w:ascii="Times New Roman" w:hAnsi="Times New Roman" w:cs="Times New Roman"/>
                <w:sz w:val="24"/>
                <w:szCs w:val="24"/>
              </w:rPr>
              <w:t>builder’s</w:t>
            </w:r>
            <w:r w:rsidR="00CB1BC2">
              <w:rPr>
                <w:rFonts w:ascii="Times New Roman" w:hAnsi="Times New Roman" w:cs="Times New Roman"/>
                <w:sz w:val="24"/>
                <w:szCs w:val="24"/>
              </w:rPr>
              <w:t xml:space="preserve"> </w:t>
            </w:r>
            <w:r w:rsidR="00E014A1">
              <w:rPr>
                <w:rFonts w:ascii="Times New Roman" w:hAnsi="Times New Roman" w:cs="Times New Roman"/>
                <w:sz w:val="24"/>
                <w:szCs w:val="24"/>
              </w:rPr>
              <w:t xml:space="preserve">supply </w:t>
            </w:r>
            <w:r w:rsidR="00CB1BC2">
              <w:rPr>
                <w:rFonts w:ascii="Times New Roman" w:hAnsi="Times New Roman" w:cs="Times New Roman"/>
                <w:sz w:val="24"/>
                <w:szCs w:val="24"/>
              </w:rPr>
              <w:t>matrix context as follows:</w:t>
            </w:r>
          </w:p>
          <w:p w14:paraId="264E72AA" w14:textId="470EF8E6" w:rsidR="00CB1BC2" w:rsidRPr="00CB1BC2" w:rsidRDefault="00CB1BC2" w:rsidP="00CB1B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building contractor constructs three</w:t>
            </w:r>
            <w:r w:rsidRPr="00CB1BC2">
              <w:rPr>
                <w:rFonts w:ascii="Times New Roman" w:hAnsi="Times New Roman" w:cs="Times New Roman"/>
                <w:sz w:val="24"/>
                <w:szCs w:val="24"/>
              </w:rPr>
              <w:t xml:space="preserve"> different house models in three different</w:t>
            </w:r>
          </w:p>
          <w:p w14:paraId="2A91BDF9" w14:textId="621C8E80" w:rsidR="00CB1BC2" w:rsidRDefault="00CB1BC2" w:rsidP="00CB1BC2">
            <w:pPr>
              <w:autoSpaceDE w:val="0"/>
              <w:autoSpaceDN w:val="0"/>
              <w:adjustRightInd w:val="0"/>
              <w:rPr>
                <w:rFonts w:ascii="Times New Roman" w:hAnsi="Times New Roman" w:cs="Times New Roman"/>
                <w:sz w:val="24"/>
                <w:szCs w:val="24"/>
              </w:rPr>
            </w:pPr>
            <w:r w:rsidRPr="00CB1BC2">
              <w:rPr>
                <w:rFonts w:ascii="Times New Roman" w:hAnsi="Times New Roman" w:cs="Times New Roman"/>
                <w:sz w:val="24"/>
                <w:szCs w:val="24"/>
              </w:rPr>
              <w:t>cities. The following</w:t>
            </w:r>
            <w:r>
              <w:rPr>
                <w:rFonts w:ascii="Times New Roman" w:hAnsi="Times New Roman" w:cs="Times New Roman"/>
                <w:sz w:val="24"/>
                <w:szCs w:val="24"/>
              </w:rPr>
              <w:t xml:space="preserve"> example</w:t>
            </w:r>
            <w:r w:rsidRPr="00CB1BC2">
              <w:rPr>
                <w:rFonts w:ascii="Times New Roman" w:hAnsi="Times New Roman" w:cs="Times New Roman"/>
                <w:sz w:val="24"/>
                <w:szCs w:val="24"/>
              </w:rPr>
              <w:t xml:space="preserve"> table shows the number of each model being built in each</w:t>
            </w:r>
            <w:r>
              <w:rPr>
                <w:rFonts w:ascii="Times New Roman" w:hAnsi="Times New Roman" w:cs="Times New Roman"/>
                <w:sz w:val="24"/>
                <w:szCs w:val="24"/>
              </w:rPr>
              <w:t xml:space="preserve"> city:</w:t>
            </w:r>
          </w:p>
          <w:tbl>
            <w:tblPr>
              <w:tblStyle w:val="TableGrid"/>
              <w:tblW w:w="0" w:type="auto"/>
              <w:tblLook w:val="04A0" w:firstRow="1" w:lastRow="0" w:firstColumn="1" w:lastColumn="0" w:noHBand="0" w:noVBand="1"/>
            </w:tblPr>
            <w:tblGrid>
              <w:gridCol w:w="2106"/>
              <w:gridCol w:w="2107"/>
              <w:gridCol w:w="2107"/>
              <w:gridCol w:w="2107"/>
            </w:tblGrid>
            <w:tr w:rsidR="00E014A1" w14:paraId="2C10CF77" w14:textId="77777777" w:rsidTr="00E014A1">
              <w:tc>
                <w:tcPr>
                  <w:tcW w:w="2106" w:type="dxa"/>
                </w:tcPr>
                <w:p w14:paraId="21A23521" w14:textId="77777777" w:rsidR="00E014A1" w:rsidRDefault="00E014A1" w:rsidP="00E014A1">
                  <w:pPr>
                    <w:autoSpaceDE w:val="0"/>
                    <w:autoSpaceDN w:val="0"/>
                    <w:adjustRightInd w:val="0"/>
                    <w:jc w:val="center"/>
                    <w:rPr>
                      <w:rFonts w:ascii="Times New Roman" w:hAnsi="Times New Roman" w:cs="Times New Roman"/>
                      <w:sz w:val="24"/>
                      <w:szCs w:val="24"/>
                    </w:rPr>
                  </w:pPr>
                </w:p>
              </w:tc>
              <w:tc>
                <w:tcPr>
                  <w:tcW w:w="2107" w:type="dxa"/>
                </w:tcPr>
                <w:p w14:paraId="66DCE4D0" w14:textId="535A42E0"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Colonial</w:t>
                  </w:r>
                </w:p>
              </w:tc>
              <w:tc>
                <w:tcPr>
                  <w:tcW w:w="2107" w:type="dxa"/>
                </w:tcPr>
                <w:p w14:paraId="4342F7BF" w14:textId="48C469EF"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Cape</w:t>
                  </w:r>
                </w:p>
              </w:tc>
              <w:tc>
                <w:tcPr>
                  <w:tcW w:w="2107" w:type="dxa"/>
                </w:tcPr>
                <w:p w14:paraId="7B2741B6" w14:textId="3220D882"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Split Level</w:t>
                  </w:r>
                </w:p>
              </w:tc>
            </w:tr>
            <w:tr w:rsidR="00E014A1" w14:paraId="71D23D94" w14:textId="77777777" w:rsidTr="00E014A1">
              <w:tc>
                <w:tcPr>
                  <w:tcW w:w="2106" w:type="dxa"/>
                </w:tcPr>
                <w:p w14:paraId="1BF3D4BC" w14:textId="2FE0A909"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Newington</w:t>
                  </w:r>
                </w:p>
              </w:tc>
              <w:tc>
                <w:tcPr>
                  <w:tcW w:w="2107" w:type="dxa"/>
                </w:tcPr>
                <w:p w14:paraId="7434F53A" w14:textId="5E28DF7E"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Pr>
                <w:p w14:paraId="2EB0B678" w14:textId="0CEBEFDA"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107" w:type="dxa"/>
                </w:tcPr>
                <w:p w14:paraId="4C54F1EF" w14:textId="195911D9"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E014A1" w14:paraId="78414B32" w14:textId="77777777" w:rsidTr="00E014A1">
              <w:tc>
                <w:tcPr>
                  <w:tcW w:w="2106" w:type="dxa"/>
                </w:tcPr>
                <w:p w14:paraId="29915C37" w14:textId="58C17CAF"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New Britain</w:t>
                  </w:r>
                </w:p>
              </w:tc>
              <w:tc>
                <w:tcPr>
                  <w:tcW w:w="2107" w:type="dxa"/>
                </w:tcPr>
                <w:p w14:paraId="488B70CA" w14:textId="6112D1A4"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107" w:type="dxa"/>
                </w:tcPr>
                <w:p w14:paraId="2872C1D0" w14:textId="2A017DDC"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Pr>
                <w:p w14:paraId="55820687" w14:textId="16462F60"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E014A1" w14:paraId="4C6A94F0" w14:textId="77777777" w:rsidTr="00E014A1">
              <w:tc>
                <w:tcPr>
                  <w:tcW w:w="2106" w:type="dxa"/>
                </w:tcPr>
                <w:p w14:paraId="7BEEBB6A" w14:textId="11D92B2E"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Southington</w:t>
                  </w:r>
                </w:p>
              </w:tc>
              <w:tc>
                <w:tcPr>
                  <w:tcW w:w="2107" w:type="dxa"/>
                </w:tcPr>
                <w:p w14:paraId="1098D443" w14:textId="5908C799"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Pr>
                <w:p w14:paraId="5213C077" w14:textId="40DE1A97"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Pr>
                <w:p w14:paraId="5ACB82ED" w14:textId="1D94302C" w:rsidR="00E014A1" w:rsidRDefault="00E014A1" w:rsidP="00E014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bl>
          <w:p w14:paraId="65B5D219" w14:textId="77777777" w:rsidR="00E014A1" w:rsidRPr="00CB1BC2" w:rsidRDefault="00E014A1" w:rsidP="00CB1BC2">
            <w:pPr>
              <w:autoSpaceDE w:val="0"/>
              <w:autoSpaceDN w:val="0"/>
              <w:adjustRightInd w:val="0"/>
              <w:rPr>
                <w:rFonts w:ascii="Times New Roman" w:hAnsi="Times New Roman" w:cs="Times New Roman"/>
                <w:sz w:val="24"/>
                <w:szCs w:val="24"/>
              </w:rPr>
            </w:pPr>
          </w:p>
          <w:p w14:paraId="0CC92507" w14:textId="1AC17A66" w:rsidR="008658FB" w:rsidRDefault="00E014A1" w:rsidP="003E64EB">
            <w:pPr>
              <w:rPr>
                <w:rFonts w:ascii="Times New Roman" w:hAnsi="Times New Roman" w:cs="Times New Roman"/>
                <w:sz w:val="24"/>
                <w:szCs w:val="24"/>
              </w:rPr>
            </w:pPr>
            <w:r>
              <w:rPr>
                <w:rFonts w:ascii="Times New Roman" w:hAnsi="Times New Roman" w:cs="Times New Roman"/>
                <w:sz w:val="24"/>
                <w:szCs w:val="24"/>
              </w:rPr>
              <w:t>Each model has a specific</w:t>
            </w:r>
            <w:r w:rsidR="008658FB">
              <w:rPr>
                <w:rFonts w:ascii="Times New Roman" w:hAnsi="Times New Roman" w:cs="Times New Roman"/>
                <w:sz w:val="24"/>
                <w:szCs w:val="24"/>
              </w:rPr>
              <w:t xml:space="preserve"> requirement for </w:t>
            </w:r>
            <w:r>
              <w:rPr>
                <w:rFonts w:ascii="Times New Roman" w:hAnsi="Times New Roman" w:cs="Times New Roman"/>
                <w:sz w:val="24"/>
                <w:szCs w:val="24"/>
              </w:rPr>
              <w:t xml:space="preserve">exterior </w:t>
            </w:r>
            <w:r w:rsidR="008658FB">
              <w:rPr>
                <w:rFonts w:ascii="Times New Roman" w:hAnsi="Times New Roman" w:cs="Times New Roman"/>
                <w:sz w:val="24"/>
                <w:szCs w:val="24"/>
              </w:rPr>
              <w:t>windows and doors</w:t>
            </w:r>
            <w:r>
              <w:rPr>
                <w:rFonts w:ascii="Times New Roman" w:hAnsi="Times New Roman" w:cs="Times New Roman"/>
                <w:sz w:val="24"/>
                <w:szCs w:val="24"/>
              </w:rPr>
              <w:t xml:space="preserve"> and bundles of siding as listed in this spreadsheet:</w:t>
            </w:r>
          </w:p>
          <w:tbl>
            <w:tblPr>
              <w:tblStyle w:val="TableGrid"/>
              <w:tblW w:w="0" w:type="auto"/>
              <w:tblLook w:val="04A0" w:firstRow="1" w:lastRow="0" w:firstColumn="1" w:lastColumn="0" w:noHBand="0" w:noVBand="1"/>
            </w:tblPr>
            <w:tblGrid>
              <w:gridCol w:w="2106"/>
              <w:gridCol w:w="2107"/>
              <w:gridCol w:w="2107"/>
              <w:gridCol w:w="2107"/>
            </w:tblGrid>
            <w:tr w:rsidR="00E014A1" w14:paraId="668D324A" w14:textId="77777777" w:rsidTr="00E014A1">
              <w:tc>
                <w:tcPr>
                  <w:tcW w:w="2106" w:type="dxa"/>
                </w:tcPr>
                <w:p w14:paraId="4E0CB8F8" w14:textId="77777777" w:rsidR="00E014A1" w:rsidRDefault="00E014A1" w:rsidP="00E014A1">
                  <w:pPr>
                    <w:jc w:val="center"/>
                    <w:rPr>
                      <w:rFonts w:ascii="Times New Roman" w:hAnsi="Times New Roman" w:cs="Times New Roman"/>
                      <w:sz w:val="24"/>
                      <w:szCs w:val="24"/>
                    </w:rPr>
                  </w:pPr>
                </w:p>
              </w:tc>
              <w:tc>
                <w:tcPr>
                  <w:tcW w:w="2107" w:type="dxa"/>
                </w:tcPr>
                <w:p w14:paraId="5920D723" w14:textId="657707BD"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Windows</w:t>
                  </w:r>
                </w:p>
              </w:tc>
              <w:tc>
                <w:tcPr>
                  <w:tcW w:w="2107" w:type="dxa"/>
                </w:tcPr>
                <w:p w14:paraId="5BEA39C6" w14:textId="2270BCF9"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Doors</w:t>
                  </w:r>
                </w:p>
              </w:tc>
              <w:tc>
                <w:tcPr>
                  <w:tcW w:w="2107" w:type="dxa"/>
                </w:tcPr>
                <w:p w14:paraId="43B73586" w14:textId="5A0E51BB"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Siding Bundles</w:t>
                  </w:r>
                </w:p>
              </w:tc>
            </w:tr>
            <w:tr w:rsidR="00E014A1" w14:paraId="05244AAD" w14:textId="77777777" w:rsidTr="00E014A1">
              <w:tc>
                <w:tcPr>
                  <w:tcW w:w="2106" w:type="dxa"/>
                </w:tcPr>
                <w:p w14:paraId="51CF2E34" w14:textId="0B0DCADA"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Colonial</w:t>
                  </w:r>
                </w:p>
              </w:tc>
              <w:tc>
                <w:tcPr>
                  <w:tcW w:w="2107" w:type="dxa"/>
                </w:tcPr>
                <w:p w14:paraId="142C5B42" w14:textId="72625264"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18</w:t>
                  </w:r>
                </w:p>
              </w:tc>
              <w:tc>
                <w:tcPr>
                  <w:tcW w:w="2107" w:type="dxa"/>
                </w:tcPr>
                <w:p w14:paraId="04B5A8B4" w14:textId="4C76CFCA"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4</w:t>
                  </w:r>
                </w:p>
              </w:tc>
              <w:tc>
                <w:tcPr>
                  <w:tcW w:w="2107" w:type="dxa"/>
                </w:tcPr>
                <w:p w14:paraId="4815BDEF" w14:textId="3EFF0B6F"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12</w:t>
                  </w:r>
                </w:p>
              </w:tc>
            </w:tr>
            <w:tr w:rsidR="00E014A1" w14:paraId="650AE49D" w14:textId="77777777" w:rsidTr="00E014A1">
              <w:tc>
                <w:tcPr>
                  <w:tcW w:w="2106" w:type="dxa"/>
                </w:tcPr>
                <w:p w14:paraId="5C5181F3" w14:textId="2B2BCBC3"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Cape</w:t>
                  </w:r>
                </w:p>
              </w:tc>
              <w:tc>
                <w:tcPr>
                  <w:tcW w:w="2107" w:type="dxa"/>
                </w:tcPr>
                <w:p w14:paraId="3DF31C79" w14:textId="40FFAFE7"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16</w:t>
                  </w:r>
                </w:p>
              </w:tc>
              <w:tc>
                <w:tcPr>
                  <w:tcW w:w="2107" w:type="dxa"/>
                </w:tcPr>
                <w:p w14:paraId="32981597" w14:textId="050E4557"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3</w:t>
                  </w:r>
                </w:p>
              </w:tc>
              <w:tc>
                <w:tcPr>
                  <w:tcW w:w="2107" w:type="dxa"/>
                </w:tcPr>
                <w:p w14:paraId="0F810E36" w14:textId="59667BD6"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12</w:t>
                  </w:r>
                </w:p>
              </w:tc>
            </w:tr>
            <w:tr w:rsidR="00E014A1" w14:paraId="46D240D3" w14:textId="77777777" w:rsidTr="00E014A1">
              <w:tc>
                <w:tcPr>
                  <w:tcW w:w="2106" w:type="dxa"/>
                </w:tcPr>
                <w:p w14:paraId="6DF1414F" w14:textId="4A34C504" w:rsidR="00E014A1" w:rsidRDefault="00E014A1" w:rsidP="00E014A1">
                  <w:pPr>
                    <w:jc w:val="center"/>
                    <w:rPr>
                      <w:rFonts w:ascii="Times New Roman" w:hAnsi="Times New Roman" w:cs="Times New Roman"/>
                      <w:sz w:val="24"/>
                      <w:szCs w:val="24"/>
                    </w:rPr>
                  </w:pPr>
                  <w:r>
                    <w:rPr>
                      <w:rFonts w:ascii="Times New Roman" w:hAnsi="Times New Roman" w:cs="Times New Roman"/>
                      <w:sz w:val="24"/>
                      <w:szCs w:val="24"/>
                    </w:rPr>
                    <w:t>Split Level</w:t>
                  </w:r>
                </w:p>
              </w:tc>
              <w:tc>
                <w:tcPr>
                  <w:tcW w:w="2107" w:type="dxa"/>
                </w:tcPr>
                <w:p w14:paraId="5B637194" w14:textId="6CD1ECD0"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14</w:t>
                  </w:r>
                </w:p>
              </w:tc>
              <w:tc>
                <w:tcPr>
                  <w:tcW w:w="2107" w:type="dxa"/>
                </w:tcPr>
                <w:p w14:paraId="11091A9A" w14:textId="0F86BCA0"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2</w:t>
                  </w:r>
                </w:p>
              </w:tc>
              <w:tc>
                <w:tcPr>
                  <w:tcW w:w="2107" w:type="dxa"/>
                </w:tcPr>
                <w:p w14:paraId="254E45A3" w14:textId="4BA9AAC4" w:rsidR="00E014A1" w:rsidRDefault="00832325" w:rsidP="00E014A1">
                  <w:pPr>
                    <w:jc w:val="center"/>
                    <w:rPr>
                      <w:rFonts w:ascii="Times New Roman" w:hAnsi="Times New Roman" w:cs="Times New Roman"/>
                      <w:sz w:val="24"/>
                      <w:szCs w:val="24"/>
                    </w:rPr>
                  </w:pPr>
                  <w:r>
                    <w:rPr>
                      <w:rFonts w:ascii="Times New Roman" w:hAnsi="Times New Roman" w:cs="Times New Roman"/>
                      <w:sz w:val="24"/>
                      <w:szCs w:val="24"/>
                    </w:rPr>
                    <w:t>10</w:t>
                  </w:r>
                </w:p>
              </w:tc>
            </w:tr>
          </w:tbl>
          <w:p w14:paraId="0B814E3C" w14:textId="77777777" w:rsidR="00E014A1" w:rsidRDefault="00E014A1" w:rsidP="003E64EB">
            <w:pPr>
              <w:rPr>
                <w:rFonts w:ascii="Times New Roman" w:hAnsi="Times New Roman" w:cs="Times New Roman"/>
                <w:sz w:val="24"/>
                <w:szCs w:val="24"/>
              </w:rPr>
            </w:pPr>
          </w:p>
          <w:p w14:paraId="0A2F4F3E" w14:textId="7126B6A5" w:rsidR="00A5021A" w:rsidRDefault="0048332F" w:rsidP="0048332F">
            <w:pPr>
              <w:rPr>
                <w:rFonts w:ascii="Times New Roman" w:hAnsi="Times New Roman" w:cs="Times New Roman"/>
                <w:noProof/>
                <w:sz w:val="24"/>
                <w:szCs w:val="24"/>
              </w:rPr>
            </w:pPr>
            <w:r>
              <w:rPr>
                <w:rFonts w:ascii="Times New Roman" w:hAnsi="Times New Roman" w:cs="Times New Roman"/>
                <w:sz w:val="24"/>
                <w:szCs w:val="24"/>
              </w:rPr>
              <w:t>In this activity, students</w:t>
            </w:r>
            <w:r w:rsidR="00832325">
              <w:rPr>
                <w:rFonts w:ascii="Times New Roman" w:hAnsi="Times New Roman" w:cs="Times New Roman"/>
                <w:sz w:val="24"/>
                <w:szCs w:val="24"/>
              </w:rPr>
              <w:t xml:space="preserve"> </w:t>
            </w:r>
            <w:r w:rsidR="00F32864">
              <w:rPr>
                <w:rFonts w:ascii="Times New Roman" w:hAnsi="Times New Roman" w:cs="Times New Roman"/>
                <w:sz w:val="24"/>
                <w:szCs w:val="24"/>
              </w:rPr>
              <w:t xml:space="preserve">will </w:t>
            </w:r>
            <w:r w:rsidR="00832325">
              <w:rPr>
                <w:rFonts w:ascii="Times New Roman" w:hAnsi="Times New Roman" w:cs="Times New Roman"/>
                <w:sz w:val="24"/>
                <w:szCs w:val="24"/>
              </w:rPr>
              <w:t>create and name matrices from the spreadsheets and disc</w:t>
            </w:r>
            <w:r w:rsidR="00200CB6">
              <w:rPr>
                <w:rFonts w:ascii="Times New Roman" w:hAnsi="Times New Roman" w:cs="Times New Roman"/>
                <w:sz w:val="24"/>
                <w:szCs w:val="24"/>
              </w:rPr>
              <w:t xml:space="preserve">uss the three questions. Since </w:t>
            </w:r>
            <w:r w:rsidR="00832325">
              <w:rPr>
                <w:rFonts w:ascii="Times New Roman" w:hAnsi="Times New Roman" w:cs="Times New Roman"/>
                <w:sz w:val="24"/>
                <w:szCs w:val="24"/>
              </w:rPr>
              <w:t xml:space="preserve">both </w:t>
            </w:r>
            <w:r w:rsidR="00F32864">
              <w:rPr>
                <w:rFonts w:ascii="Times New Roman" w:hAnsi="Times New Roman" w:cs="Times New Roman"/>
                <w:sz w:val="24"/>
                <w:szCs w:val="24"/>
              </w:rPr>
              <w:t xml:space="preserve">matrices </w:t>
            </w:r>
            <w:r w:rsidR="00832325">
              <w:rPr>
                <w:rFonts w:ascii="Times New Roman" w:hAnsi="Times New Roman" w:cs="Times New Roman"/>
                <w:sz w:val="24"/>
                <w:szCs w:val="24"/>
              </w:rPr>
              <w:t xml:space="preserve">will be </w:t>
            </w:r>
            <w:r w:rsidR="00832325">
              <w:rPr>
                <w:rFonts w:ascii="Times New Roman" w:hAnsi="Times New Roman" w:cs="Times New Roman"/>
                <w:i/>
                <w:noProof/>
                <w:sz w:val="24"/>
                <w:szCs w:val="24"/>
              </w:rPr>
              <w:t>3</w:t>
            </w:r>
            <w:r w:rsidR="00832325" w:rsidRPr="00BB464E">
              <w:rPr>
                <w:rFonts w:ascii="Times New Roman" w:hAnsi="Times New Roman" w:cs="Times New Roman"/>
                <w:noProof/>
                <w:sz w:val="24"/>
                <w:szCs w:val="24"/>
              </w:rPr>
              <w:t xml:space="preserve"> × </w:t>
            </w:r>
            <w:r w:rsidR="00832325">
              <w:rPr>
                <w:rFonts w:ascii="Times New Roman" w:hAnsi="Times New Roman" w:cs="Times New Roman"/>
                <w:i/>
                <w:noProof/>
                <w:sz w:val="24"/>
                <w:szCs w:val="24"/>
              </w:rPr>
              <w:t>3</w:t>
            </w:r>
            <w:r w:rsidR="00832325">
              <w:rPr>
                <w:rFonts w:ascii="Times New Roman" w:hAnsi="Times New Roman" w:cs="Times New Roman"/>
                <w:noProof/>
                <w:sz w:val="24"/>
                <w:szCs w:val="24"/>
              </w:rPr>
              <w:t>, this will lead to an informative discussion about multiplying them and the meaning of the product matrix. They should be encouraged to find some entries of the product matrix</w:t>
            </w:r>
            <w:r w:rsidR="00E36F53">
              <w:rPr>
                <w:rFonts w:ascii="Times New Roman" w:hAnsi="Times New Roman" w:cs="Times New Roman"/>
                <w:noProof/>
                <w:sz w:val="24"/>
                <w:szCs w:val="24"/>
              </w:rPr>
              <w:t xml:space="preserve"> (which product?)</w:t>
            </w:r>
            <w:r w:rsidR="00832325">
              <w:rPr>
                <w:rFonts w:ascii="Times New Roman" w:hAnsi="Times New Roman" w:cs="Times New Roman"/>
                <w:noProof/>
                <w:sz w:val="24"/>
                <w:szCs w:val="24"/>
              </w:rPr>
              <w:t xml:space="preserve"> by hand, and also verify their results with technology.</w:t>
            </w:r>
            <w:r w:rsidR="00061BF8">
              <w:rPr>
                <w:rFonts w:ascii="Times New Roman" w:hAnsi="Times New Roman" w:cs="Times New Roman"/>
                <w:noProof/>
                <w:sz w:val="24"/>
                <w:szCs w:val="24"/>
              </w:rPr>
              <w:t xml:space="preserve"> </w:t>
            </w:r>
            <w:r>
              <w:rPr>
                <w:rFonts w:ascii="Times New Roman" w:hAnsi="Times New Roman" w:cs="Times New Roman"/>
                <w:noProof/>
                <w:sz w:val="24"/>
                <w:szCs w:val="24"/>
              </w:rPr>
              <w:t xml:space="preserve">Next, each group </w:t>
            </w:r>
            <w:r w:rsidR="005B4976">
              <w:rPr>
                <w:rFonts w:ascii="Times New Roman" w:hAnsi="Times New Roman" w:cs="Times New Roman"/>
                <w:noProof/>
                <w:sz w:val="24"/>
                <w:szCs w:val="24"/>
              </w:rPr>
              <w:t>shoul</w:t>
            </w:r>
            <w:r w:rsidR="0097231D">
              <w:rPr>
                <w:rFonts w:ascii="Times New Roman" w:hAnsi="Times New Roman" w:cs="Times New Roman"/>
                <w:noProof/>
                <w:sz w:val="24"/>
                <w:szCs w:val="24"/>
              </w:rPr>
              <w:t>d use</w:t>
            </w:r>
            <w:r>
              <w:rPr>
                <w:rFonts w:ascii="Times New Roman" w:hAnsi="Times New Roman" w:cs="Times New Roman"/>
                <w:noProof/>
                <w:sz w:val="24"/>
                <w:szCs w:val="24"/>
              </w:rPr>
              <w:t xml:space="preserve"> the </w:t>
            </w:r>
            <w:r w:rsidR="00832325">
              <w:rPr>
                <w:rFonts w:ascii="Times New Roman" w:hAnsi="Times New Roman" w:cs="Times New Roman"/>
                <w:noProof/>
                <w:sz w:val="24"/>
                <w:szCs w:val="24"/>
              </w:rPr>
              <w:t>context</w:t>
            </w:r>
            <w:r>
              <w:rPr>
                <w:rFonts w:ascii="Times New Roman" w:hAnsi="Times New Roman" w:cs="Times New Roman"/>
                <w:noProof/>
                <w:sz w:val="24"/>
                <w:szCs w:val="24"/>
              </w:rPr>
              <w:t xml:space="preserve"> for the collections from the collection sites and the benefit realized from the collections. They </w:t>
            </w:r>
            <w:r w:rsidR="00F32864">
              <w:rPr>
                <w:rFonts w:ascii="Times New Roman" w:hAnsi="Times New Roman" w:cs="Times New Roman"/>
                <w:noProof/>
                <w:sz w:val="24"/>
                <w:szCs w:val="24"/>
              </w:rPr>
              <w:t xml:space="preserve">should </w:t>
            </w:r>
            <w:r>
              <w:rPr>
                <w:rFonts w:ascii="Times New Roman" w:hAnsi="Times New Roman" w:cs="Times New Roman"/>
                <w:noProof/>
                <w:sz w:val="24"/>
                <w:szCs w:val="24"/>
              </w:rPr>
              <w:t>review the requirements</w:t>
            </w:r>
            <w:r w:rsidR="00832325">
              <w:rPr>
                <w:rFonts w:ascii="Times New Roman" w:hAnsi="Times New Roman" w:cs="Times New Roman"/>
                <w:noProof/>
                <w:sz w:val="24"/>
                <w:szCs w:val="24"/>
              </w:rPr>
              <w:t xml:space="preserve"> for tw</w:t>
            </w:r>
            <w:r w:rsidR="00E922C6">
              <w:rPr>
                <w:rFonts w:ascii="Times New Roman" w:hAnsi="Times New Roman" w:cs="Times New Roman"/>
                <w:noProof/>
                <w:sz w:val="24"/>
                <w:szCs w:val="24"/>
              </w:rPr>
              <w:t>o matrices to be multiplied, including labeled spreadsheets and matrices. They should explain the meaning of the product matrix and find the product matrix with technology.</w:t>
            </w:r>
          </w:p>
        </w:tc>
      </w:tr>
    </w:tbl>
    <w:p w14:paraId="2E547222" w14:textId="7AA30998" w:rsidR="002F4E53" w:rsidRDefault="00545FC9" w:rsidP="0021061E">
      <w:pPr>
        <w:rPr>
          <w:rFonts w:ascii="Times New Roman" w:hAnsi="Times New Roman" w:cs="Times New Roman"/>
          <w:sz w:val="24"/>
          <w:szCs w:val="24"/>
        </w:rPr>
      </w:pPr>
      <w:r>
        <w:rPr>
          <w:rFonts w:ascii="Times New Roman" w:hAnsi="Times New Roman" w:cs="Times New Roman"/>
          <w:sz w:val="24"/>
          <w:szCs w:val="24"/>
        </w:rPr>
        <w:t xml:space="preserve"> </w:t>
      </w:r>
    </w:p>
    <w:p w14:paraId="3091A730" w14:textId="5ACED65B" w:rsidR="00545FC9" w:rsidRPr="00F32864" w:rsidRDefault="0061211C" w:rsidP="0021061E">
      <w:pPr>
        <w:rPr>
          <w:rFonts w:ascii="Times New Roman" w:hAnsi="Times New Roman" w:cs="Times New Roman"/>
          <w:sz w:val="24"/>
          <w:szCs w:val="24"/>
        </w:rPr>
      </w:pPr>
      <w:r>
        <w:rPr>
          <w:rFonts w:ascii="Times New Roman" w:hAnsi="Times New Roman" w:cs="Times New Roman"/>
          <w:b/>
          <w:sz w:val="24"/>
          <w:szCs w:val="24"/>
        </w:rPr>
        <w:t>Journal Prompt 1</w:t>
      </w:r>
      <w:r w:rsidR="00F32864">
        <w:rPr>
          <w:rFonts w:ascii="Times New Roman" w:hAnsi="Times New Roman" w:cs="Times New Roman"/>
          <w:sz w:val="24"/>
          <w:szCs w:val="24"/>
        </w:rPr>
        <w:t xml:space="preserve"> can be assigned</w:t>
      </w:r>
      <w:r w:rsidR="000238F7">
        <w:rPr>
          <w:rFonts w:ascii="Times New Roman" w:hAnsi="Times New Roman" w:cs="Times New Roman"/>
          <w:sz w:val="24"/>
          <w:szCs w:val="24"/>
        </w:rPr>
        <w:t>.</w:t>
      </w:r>
    </w:p>
    <w:p w14:paraId="648B689D" w14:textId="77777777" w:rsidR="0061211C" w:rsidRDefault="0061211C"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7B7339" w14:paraId="57E92C8B" w14:textId="77777777" w:rsidTr="007B7339">
        <w:trPr>
          <w:trHeight w:val="884"/>
        </w:trPr>
        <w:tc>
          <w:tcPr>
            <w:tcW w:w="8658" w:type="dxa"/>
            <w:shd w:val="clear" w:color="auto" w:fill="CCFFCC"/>
          </w:tcPr>
          <w:p w14:paraId="692DD373" w14:textId="77777777" w:rsidR="007B7339" w:rsidRDefault="007B7339" w:rsidP="007B7339">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1</w:t>
            </w:r>
          </w:p>
          <w:p w14:paraId="48F0C603" w14:textId="4D4685F2" w:rsidR="007B7339" w:rsidRPr="00260323" w:rsidRDefault="00200CB6" w:rsidP="00545FC9">
            <w:pPr>
              <w:rPr>
                <w:rFonts w:ascii="Times New Roman" w:hAnsi="Times New Roman" w:cs="Times New Roman"/>
                <w:sz w:val="24"/>
                <w:szCs w:val="24"/>
              </w:rPr>
            </w:pPr>
            <w:r>
              <w:rPr>
                <w:rFonts w:ascii="Times New Roman" w:hAnsi="Times New Roman" w:cs="Times New Roman"/>
                <w:bCs/>
                <w:sz w:val="24"/>
                <w:szCs w:val="24"/>
              </w:rPr>
              <w:t>Write a paragraph about how multiplying matrices can simplify the job of keeping a chain store properly stocked with merchandise</w:t>
            </w:r>
            <w:r w:rsidR="0097577D">
              <w:rPr>
                <w:rFonts w:ascii="Times New Roman" w:hAnsi="Times New Roman" w:cs="Times New Roman"/>
                <w:bCs/>
                <w:sz w:val="24"/>
                <w:szCs w:val="24"/>
              </w:rPr>
              <w:t>.</w:t>
            </w:r>
          </w:p>
        </w:tc>
      </w:tr>
    </w:tbl>
    <w:p w14:paraId="73E9BE13" w14:textId="77777777" w:rsidR="007B7339" w:rsidRDefault="007B7339" w:rsidP="000754C8">
      <w:pPr>
        <w:tabs>
          <w:tab w:val="center" w:pos="720"/>
        </w:tabs>
        <w:rPr>
          <w:rFonts w:ascii="Times New Roman" w:hAnsi="Times New Roman" w:cs="Times New Roman"/>
          <w:bCs/>
          <w:sz w:val="24"/>
          <w:szCs w:val="24"/>
        </w:rPr>
      </w:pPr>
    </w:p>
    <w:p w14:paraId="4AEF4231" w14:textId="4433C3B4" w:rsidR="00A5021A" w:rsidRDefault="00F32864" w:rsidP="000754C8">
      <w:pPr>
        <w:tabs>
          <w:tab w:val="center" w:pos="720"/>
        </w:tabs>
        <w:rPr>
          <w:rFonts w:ascii="Times New Roman" w:hAnsi="Times New Roman" w:cs="Times New Roman"/>
          <w:bCs/>
          <w:sz w:val="24"/>
          <w:szCs w:val="24"/>
        </w:rPr>
      </w:pPr>
      <w:r w:rsidRPr="00421E91">
        <w:rPr>
          <w:rFonts w:ascii="Times New Roman" w:hAnsi="Times New Roman" w:cs="Times New Roman"/>
          <w:b/>
          <w:bCs/>
          <w:sz w:val="24"/>
          <w:szCs w:val="24"/>
        </w:rPr>
        <w:t>Activity 8.3.2</w:t>
      </w:r>
      <w:r>
        <w:rPr>
          <w:rFonts w:ascii="Times New Roman" w:hAnsi="Times New Roman" w:cs="Times New Roman"/>
          <w:bCs/>
          <w:sz w:val="24"/>
          <w:szCs w:val="24"/>
        </w:rPr>
        <w:t xml:space="preserve"> can be assigned using groups or individually.</w:t>
      </w:r>
      <w:r w:rsidR="00421E91">
        <w:rPr>
          <w:rFonts w:ascii="Times New Roman" w:hAnsi="Times New Roman" w:cs="Times New Roman"/>
          <w:bCs/>
          <w:sz w:val="24"/>
          <w:szCs w:val="24"/>
        </w:rPr>
        <w:t xml:space="preserve"> It can be started in class and completed for homework.</w:t>
      </w:r>
    </w:p>
    <w:p w14:paraId="10E7A331" w14:textId="77777777" w:rsidR="000238F7" w:rsidRDefault="000238F7"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3A2894" w14:paraId="12A42C69" w14:textId="77777777" w:rsidTr="00E16988">
        <w:tc>
          <w:tcPr>
            <w:tcW w:w="8658" w:type="dxa"/>
            <w:shd w:val="clear" w:color="auto" w:fill="FFFFA8"/>
          </w:tcPr>
          <w:p w14:paraId="70D80CBC" w14:textId="21EB6B67" w:rsidR="00A03A52" w:rsidRPr="00F32864" w:rsidRDefault="00421E91" w:rsidP="00E16988">
            <w:pPr>
              <w:rPr>
                <w:rFonts w:ascii="Times New Roman" w:hAnsi="Times New Roman" w:cs="Times New Roman"/>
                <w:b/>
                <w:sz w:val="24"/>
                <w:szCs w:val="24"/>
              </w:rPr>
            </w:pPr>
            <w:r>
              <w:rPr>
                <w:rFonts w:ascii="Times New Roman" w:hAnsi="Times New Roman" w:cs="Times New Roman"/>
                <w:b/>
                <w:sz w:val="24"/>
                <w:szCs w:val="24"/>
              </w:rPr>
              <w:t>Group Act</w:t>
            </w:r>
            <w:r w:rsidR="00CB7D4E">
              <w:rPr>
                <w:rFonts w:ascii="Times New Roman" w:hAnsi="Times New Roman" w:cs="Times New Roman"/>
                <w:b/>
                <w:sz w:val="24"/>
                <w:szCs w:val="24"/>
              </w:rPr>
              <w:t>ivit</w:t>
            </w:r>
            <w:r w:rsidR="00F627BC">
              <w:rPr>
                <w:rFonts w:ascii="Times New Roman" w:hAnsi="Times New Roman" w:cs="Times New Roman"/>
                <w:b/>
                <w:sz w:val="24"/>
                <w:szCs w:val="24"/>
              </w:rPr>
              <w:t>y</w:t>
            </w:r>
            <w:r w:rsidR="003A2894">
              <w:rPr>
                <w:rFonts w:ascii="Times New Roman" w:hAnsi="Times New Roman" w:cs="Times New Roman"/>
                <w:b/>
                <w:sz w:val="24"/>
                <w:szCs w:val="24"/>
              </w:rPr>
              <w:t xml:space="preserve"> 8</w:t>
            </w:r>
            <w:r w:rsidR="00E36F53">
              <w:rPr>
                <w:rFonts w:ascii="Times New Roman" w:hAnsi="Times New Roman" w:cs="Times New Roman"/>
                <w:b/>
                <w:sz w:val="24"/>
                <w:szCs w:val="24"/>
              </w:rPr>
              <w:t>.3</w:t>
            </w:r>
            <w:r w:rsidR="003A2894" w:rsidRPr="00334CCF">
              <w:rPr>
                <w:rFonts w:ascii="Times New Roman" w:hAnsi="Times New Roman" w:cs="Times New Roman"/>
                <w:b/>
                <w:sz w:val="24"/>
                <w:szCs w:val="24"/>
              </w:rPr>
              <w:t>.</w:t>
            </w:r>
            <w:r w:rsidR="003A2894">
              <w:rPr>
                <w:rFonts w:ascii="Times New Roman" w:hAnsi="Times New Roman" w:cs="Times New Roman"/>
                <w:b/>
                <w:sz w:val="24"/>
                <w:szCs w:val="24"/>
              </w:rPr>
              <w:t>2</w:t>
            </w:r>
            <w:r>
              <w:rPr>
                <w:rFonts w:ascii="Times New Roman" w:hAnsi="Times New Roman" w:cs="Times New Roman"/>
                <w:sz w:val="24"/>
                <w:szCs w:val="24"/>
              </w:rPr>
              <w:t xml:space="preserve"> Matrix Identity C</w:t>
            </w:r>
            <w:r w:rsidR="00A03A52">
              <w:rPr>
                <w:rFonts w:ascii="Times New Roman" w:hAnsi="Times New Roman" w:cs="Times New Roman"/>
                <w:sz w:val="24"/>
                <w:szCs w:val="24"/>
              </w:rPr>
              <w:t>risis</w:t>
            </w:r>
          </w:p>
          <w:p w14:paraId="0AEB17B5" w14:textId="600B9567" w:rsidR="00E36F53" w:rsidRDefault="00416597" w:rsidP="00E16988">
            <w:pPr>
              <w:rPr>
                <w:rFonts w:ascii="Times New Roman" w:hAnsi="Times New Roman" w:cs="Times New Roman"/>
                <w:sz w:val="24"/>
                <w:szCs w:val="24"/>
              </w:rPr>
            </w:pPr>
            <w:r>
              <w:rPr>
                <w:rFonts w:ascii="Times New Roman" w:hAnsi="Times New Roman" w:cs="Times New Roman"/>
                <w:sz w:val="24"/>
                <w:szCs w:val="24"/>
              </w:rPr>
              <w:t>G</w:t>
            </w:r>
            <w:r w:rsidR="003A2894">
              <w:rPr>
                <w:rFonts w:ascii="Times New Roman" w:hAnsi="Times New Roman" w:cs="Times New Roman"/>
                <w:sz w:val="24"/>
                <w:szCs w:val="24"/>
              </w:rPr>
              <w:t>roups of two to four students</w:t>
            </w:r>
            <w:r w:rsidR="00421E91">
              <w:rPr>
                <w:rFonts w:ascii="Times New Roman" w:hAnsi="Times New Roman" w:cs="Times New Roman"/>
                <w:sz w:val="24"/>
                <w:szCs w:val="24"/>
              </w:rPr>
              <w:t xml:space="preserve"> can be formed</w:t>
            </w:r>
            <w:r w:rsidR="003A2894">
              <w:rPr>
                <w:rFonts w:ascii="Times New Roman" w:hAnsi="Times New Roman" w:cs="Times New Roman"/>
                <w:sz w:val="24"/>
                <w:szCs w:val="24"/>
              </w:rPr>
              <w:t xml:space="preserve">. </w:t>
            </w:r>
            <w:r w:rsidR="00421E91">
              <w:rPr>
                <w:rFonts w:ascii="Times New Roman" w:hAnsi="Times New Roman" w:cs="Times New Roman"/>
                <w:sz w:val="24"/>
                <w:szCs w:val="24"/>
              </w:rPr>
              <w:t xml:space="preserve"> T</w:t>
            </w:r>
            <w:r w:rsidR="00B25247">
              <w:rPr>
                <w:rFonts w:ascii="Times New Roman" w:hAnsi="Times New Roman" w:cs="Times New Roman"/>
                <w:sz w:val="24"/>
                <w:szCs w:val="24"/>
              </w:rPr>
              <w:t>he two example contexts from activity 8.3</w:t>
            </w:r>
            <w:r w:rsidR="00E36F53">
              <w:rPr>
                <w:rFonts w:ascii="Times New Roman" w:hAnsi="Times New Roman" w:cs="Times New Roman"/>
                <w:sz w:val="24"/>
                <w:szCs w:val="24"/>
              </w:rPr>
              <w:t xml:space="preserve">.1 </w:t>
            </w:r>
            <w:r w:rsidR="00421E91">
              <w:rPr>
                <w:rFonts w:ascii="Times New Roman" w:hAnsi="Times New Roman" w:cs="Times New Roman"/>
                <w:sz w:val="24"/>
                <w:szCs w:val="24"/>
              </w:rPr>
              <w:t xml:space="preserve">form a backdrop. </w:t>
            </w:r>
            <w:r w:rsidR="00E36F53">
              <w:rPr>
                <w:rFonts w:ascii="Times New Roman" w:hAnsi="Times New Roman" w:cs="Times New Roman"/>
                <w:sz w:val="24"/>
                <w:szCs w:val="24"/>
              </w:rPr>
              <w:t>Eac</w:t>
            </w:r>
            <w:r w:rsidR="00B25247">
              <w:rPr>
                <w:rFonts w:ascii="Times New Roman" w:hAnsi="Times New Roman" w:cs="Times New Roman"/>
                <w:sz w:val="24"/>
                <w:szCs w:val="24"/>
              </w:rPr>
              <w:t>h group should test each example</w:t>
            </w:r>
            <w:r w:rsidR="00E36F53">
              <w:rPr>
                <w:rFonts w:ascii="Times New Roman" w:hAnsi="Times New Roman" w:cs="Times New Roman"/>
                <w:sz w:val="24"/>
                <w:szCs w:val="24"/>
              </w:rPr>
              <w:t xml:space="preserve"> to see if matrix multiplication is commutative. They should also examine the meaning of the matrix product and explain why the meaning would completely change if the order of multiplication is changed. They should also explain why the number of columns of the </w:t>
            </w:r>
            <w:r w:rsidR="00E36F53">
              <w:rPr>
                <w:rFonts w:ascii="Times New Roman" w:hAnsi="Times New Roman" w:cs="Times New Roman"/>
                <w:sz w:val="24"/>
                <w:szCs w:val="24"/>
              </w:rPr>
              <w:lastRenderedPageBreak/>
              <w:t>first matrix must match the number of rows of the second matrix in order to perform the operation of matrix multiplication.</w:t>
            </w:r>
          </w:p>
          <w:p w14:paraId="764A1212" w14:textId="3F031769" w:rsidR="00A5021A" w:rsidRPr="008968E7" w:rsidRDefault="00E36F53" w:rsidP="00CA5A52">
            <w:pPr>
              <w:rPr>
                <w:rFonts w:ascii="Times New Roman" w:hAnsi="Times New Roman" w:cs="Times New Roman"/>
                <w:sz w:val="24"/>
                <w:szCs w:val="24"/>
              </w:rPr>
            </w:pPr>
            <w:r>
              <w:rPr>
                <w:rFonts w:ascii="Times New Roman" w:hAnsi="Times New Roman" w:cs="Times New Roman"/>
                <w:sz w:val="24"/>
                <w:szCs w:val="24"/>
              </w:rPr>
              <w:t xml:space="preserve">Write or display </w:t>
            </w:r>
            <w:r w:rsidR="008968E7">
              <w:rPr>
                <w:rFonts w:ascii="Times New Roman" w:hAnsi="Times New Roman" w:cs="Times New Roman"/>
                <w:sz w:val="24"/>
                <w:szCs w:val="24"/>
              </w:rPr>
              <w:t xml:space="preserve">the identity matrices </w:t>
            </w:r>
            <w:r w:rsidR="008968E7">
              <w:rPr>
                <w:rFonts w:ascii="Times New Roman" w:hAnsi="Times New Roman" w:cs="Times New Roman"/>
                <w:i/>
                <w:sz w:val="24"/>
                <w:szCs w:val="24"/>
              </w:rPr>
              <w:t>I</w:t>
            </w:r>
            <w:r w:rsidR="008968E7">
              <w:rPr>
                <w:rFonts w:ascii="Times New Roman" w:hAnsi="Times New Roman" w:cs="Times New Roman"/>
                <w:i/>
                <w:sz w:val="24"/>
                <w:szCs w:val="24"/>
                <w:vertAlign w:val="subscript"/>
              </w:rPr>
              <w:t>2</w:t>
            </w:r>
            <w:r w:rsidR="008968E7">
              <w:rPr>
                <w:rFonts w:ascii="Times New Roman" w:hAnsi="Times New Roman" w:cs="Times New Roman"/>
                <w:sz w:val="24"/>
                <w:szCs w:val="24"/>
              </w:rPr>
              <w:t xml:space="preserve">, </w:t>
            </w:r>
            <w:r w:rsidR="008968E7">
              <w:rPr>
                <w:rFonts w:ascii="Times New Roman" w:hAnsi="Times New Roman" w:cs="Times New Roman"/>
                <w:i/>
                <w:sz w:val="24"/>
                <w:szCs w:val="24"/>
              </w:rPr>
              <w:t>I</w:t>
            </w:r>
            <w:r w:rsidR="008968E7">
              <w:rPr>
                <w:rFonts w:ascii="Times New Roman" w:hAnsi="Times New Roman" w:cs="Times New Roman"/>
                <w:i/>
                <w:sz w:val="24"/>
                <w:szCs w:val="24"/>
                <w:vertAlign w:val="subscript"/>
              </w:rPr>
              <w:t>3</w:t>
            </w:r>
            <w:r w:rsidR="008968E7">
              <w:rPr>
                <w:rFonts w:ascii="Times New Roman" w:hAnsi="Times New Roman" w:cs="Times New Roman"/>
                <w:sz w:val="24"/>
                <w:szCs w:val="24"/>
              </w:rPr>
              <w:t>, and</w:t>
            </w:r>
            <w:r w:rsidR="008968E7">
              <w:rPr>
                <w:rFonts w:ascii="Times New Roman" w:hAnsi="Times New Roman" w:cs="Times New Roman"/>
                <w:i/>
                <w:sz w:val="24"/>
                <w:szCs w:val="24"/>
              </w:rPr>
              <w:t xml:space="preserve"> I</w:t>
            </w:r>
            <w:r w:rsidR="008968E7">
              <w:rPr>
                <w:rFonts w:ascii="Times New Roman" w:hAnsi="Times New Roman" w:cs="Times New Roman"/>
                <w:i/>
                <w:sz w:val="24"/>
                <w:szCs w:val="24"/>
                <w:vertAlign w:val="subscript"/>
              </w:rPr>
              <w:t>4</w:t>
            </w:r>
            <w:r w:rsidR="008968E7">
              <w:rPr>
                <w:rFonts w:ascii="Times New Roman" w:hAnsi="Times New Roman" w:cs="Times New Roman"/>
                <w:sz w:val="24"/>
                <w:szCs w:val="24"/>
              </w:rPr>
              <w:t>. Have students test if multiplication by the identity matrix is commutative and describe the results.</w:t>
            </w:r>
          </w:p>
        </w:tc>
      </w:tr>
    </w:tbl>
    <w:p w14:paraId="7281F073" w14:textId="77777777" w:rsidR="00943D3A" w:rsidRDefault="00943D3A" w:rsidP="003704B3">
      <w:pPr>
        <w:tabs>
          <w:tab w:val="center" w:pos="720"/>
        </w:tabs>
        <w:ind w:left="720"/>
        <w:rPr>
          <w:rFonts w:ascii="Times New Roman" w:hAnsi="Times New Roman" w:cs="Times New Roman"/>
          <w:sz w:val="24"/>
          <w:szCs w:val="24"/>
        </w:rPr>
      </w:pPr>
    </w:p>
    <w:p w14:paraId="5BEC02BE" w14:textId="425AB363" w:rsidR="008D0B7E" w:rsidRPr="008D0B7E" w:rsidRDefault="008D0B7E" w:rsidP="003704B3">
      <w:pPr>
        <w:tabs>
          <w:tab w:val="center" w:pos="720"/>
        </w:tabs>
        <w:ind w:left="720"/>
        <w:rPr>
          <w:rFonts w:ascii="Times New Roman" w:hAnsi="Times New Roman" w:cs="Times New Roman"/>
          <w:b/>
          <w:sz w:val="24"/>
          <w:szCs w:val="24"/>
        </w:rPr>
      </w:pPr>
      <w:r w:rsidRPr="008D0B7E">
        <w:rPr>
          <w:rFonts w:ascii="Times New Roman" w:hAnsi="Times New Roman" w:cs="Times New Roman"/>
          <w:b/>
          <w:sz w:val="24"/>
          <w:szCs w:val="24"/>
        </w:rPr>
        <w:t xml:space="preserve">Exit Slip 8.3.1 </w:t>
      </w:r>
      <w:r w:rsidRPr="008D0B7E">
        <w:rPr>
          <w:rFonts w:ascii="Times New Roman" w:hAnsi="Times New Roman" w:cs="Times New Roman"/>
          <w:sz w:val="24"/>
          <w:szCs w:val="24"/>
        </w:rPr>
        <w:t>can be assigned</w:t>
      </w:r>
      <w:r w:rsidRPr="008D0B7E">
        <w:rPr>
          <w:rFonts w:ascii="Times New Roman" w:hAnsi="Times New Roman" w:cs="Times New Roman"/>
          <w:b/>
          <w:sz w:val="24"/>
          <w:szCs w:val="24"/>
        </w:rPr>
        <w:t>.</w:t>
      </w:r>
    </w:p>
    <w:p w14:paraId="04FE969F" w14:textId="15E3D564" w:rsidR="008D0B7E" w:rsidRDefault="008D0B7E" w:rsidP="003704B3">
      <w:pPr>
        <w:tabs>
          <w:tab w:val="center" w:pos="720"/>
        </w:tabs>
        <w:ind w:left="720"/>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BC43F5" w14:paraId="7D5180CA" w14:textId="77777777" w:rsidTr="00BF7AC0">
        <w:trPr>
          <w:trHeight w:val="884"/>
        </w:trPr>
        <w:tc>
          <w:tcPr>
            <w:tcW w:w="8658" w:type="dxa"/>
            <w:shd w:val="clear" w:color="auto" w:fill="CCFFCC"/>
          </w:tcPr>
          <w:p w14:paraId="73742FCF" w14:textId="2A87BC3E" w:rsidR="00BC43F5" w:rsidRDefault="00BC43F5" w:rsidP="00BF7AC0">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2</w:t>
            </w:r>
          </w:p>
          <w:p w14:paraId="4B5B0166" w14:textId="0DC0D937" w:rsidR="00BC43F5" w:rsidRPr="00BC43F5" w:rsidRDefault="00BC43F5" w:rsidP="00BC43F5">
            <w:pPr>
              <w:rPr>
                <w:rFonts w:ascii="Times New Roman" w:hAnsi="Times New Roman" w:cs="Times New Roman"/>
                <w:bCs/>
                <w:sz w:val="24"/>
                <w:szCs w:val="24"/>
              </w:rPr>
            </w:pPr>
            <w:r>
              <w:rPr>
                <w:rFonts w:ascii="Times New Roman" w:hAnsi="Times New Roman" w:cs="Times New Roman"/>
                <w:bCs/>
                <w:sz w:val="24"/>
                <w:szCs w:val="24"/>
              </w:rPr>
              <w:t xml:space="preserve">Look back through your notes and see if you can find the “zero product principle”. If you can’t find it, see if you can find it online. Write a sentence explaining the principle in your own words. Since some matrices can be multiplied, do you think the principle applies to matrices? See if you can find an example where the principle is violated by matrices. (Answer: doesn’t apply: </w:t>
            </w:r>
            <m:oMath>
              <m:d>
                <m:dPr>
                  <m:begChr m:val="["/>
                  <m:endChr m:val="]"/>
                  <m:ctrlPr>
                    <w:rPr>
                      <w:rFonts w:ascii="Cambria Math" w:hAnsi="Cambria Math" w:cs="Times New Roman"/>
                      <w:bCs/>
                      <w:i/>
                      <w:sz w:val="24"/>
                      <w:szCs w:val="24"/>
                    </w:rPr>
                  </m:ctrlPr>
                </m:dPr>
                <m:e>
                  <m:m>
                    <m:mPr>
                      <m:mcs>
                        <m:mc>
                          <m:mcPr>
                            <m:count m:val="2"/>
                            <m:mcJc m:val="center"/>
                          </m:mcPr>
                        </m:mc>
                      </m:mcs>
                      <m:ctrlPr>
                        <w:rPr>
                          <w:rFonts w:ascii="Cambria Math" w:hAnsi="Cambria Math" w:cs="Times New Roman"/>
                          <w:bCs/>
                          <w:i/>
                          <w:sz w:val="24"/>
                          <w:szCs w:val="24"/>
                        </w:rPr>
                      </m:ctrlPr>
                    </m:mPr>
                    <m:mr>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-1</m:t>
                        </m:r>
                      </m:e>
                    </m:mr>
                  </m:m>
                </m:e>
              </m:d>
              <m:d>
                <m:dPr>
                  <m:begChr m:val="["/>
                  <m:endChr m:val="]"/>
                  <m:ctrlPr>
                    <w:rPr>
                      <w:rFonts w:ascii="Cambria Math" w:hAnsi="Cambria Math" w:cs="Times New Roman"/>
                      <w:bCs/>
                      <w:i/>
                      <w:sz w:val="24"/>
                      <w:szCs w:val="24"/>
                    </w:rPr>
                  </m:ctrlPr>
                </m:dPr>
                <m:e>
                  <m:m>
                    <m:mPr>
                      <m:mcs>
                        <m:mc>
                          <m:mcPr>
                            <m:count m:val="2"/>
                            <m:mcJc m:val="center"/>
                          </m:mcPr>
                        </m:mc>
                      </m:mcs>
                      <m:ctrlPr>
                        <w:rPr>
                          <w:rFonts w:ascii="Cambria Math" w:hAnsi="Cambria Math" w:cs="Times New Roman"/>
                          <w:bCs/>
                          <w:i/>
                          <w:sz w:val="24"/>
                          <w:szCs w:val="24"/>
                        </w:rPr>
                      </m:ctrlPr>
                    </m:mPr>
                    <m:mr>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-1</m:t>
                        </m:r>
                      </m:e>
                    </m:mr>
                  </m:m>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m>
                    <m:mPr>
                      <m:mcs>
                        <m:mc>
                          <m:mcPr>
                            <m:count m:val="2"/>
                            <m:mcJc m:val="center"/>
                          </m:mcPr>
                        </m:mc>
                      </m:mcs>
                      <m:ctrlPr>
                        <w:rPr>
                          <w:rFonts w:ascii="Cambria Math" w:hAnsi="Cambria Math" w:cs="Times New Roman"/>
                          <w:bCs/>
                          <w:i/>
                          <w:sz w:val="24"/>
                          <w:szCs w:val="24"/>
                        </w:rPr>
                      </m:ctrlPr>
                    </m:mPr>
                    <m:mr>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mr>
                  </m:m>
                </m:e>
              </m:d>
              <m:r>
                <w:rPr>
                  <w:rFonts w:ascii="Cambria Math" w:hAnsi="Cambria Math" w:cs="Times New Roman"/>
                  <w:sz w:val="24"/>
                  <w:szCs w:val="24"/>
                </w:rPr>
                <m:t>.</m:t>
              </m:r>
            </m:oMath>
            <w:r w:rsidR="004F645E">
              <w:rPr>
                <w:rFonts w:ascii="Times New Roman" w:eastAsiaTheme="minorEastAsia" w:hAnsi="Times New Roman" w:cs="Times New Roman"/>
                <w:bCs/>
                <w:sz w:val="24"/>
                <w:szCs w:val="24"/>
              </w:rPr>
              <w:t xml:space="preserve"> Are there more examples?</w:t>
            </w:r>
          </w:p>
        </w:tc>
      </w:tr>
    </w:tbl>
    <w:p w14:paraId="62EAB45A" w14:textId="77777777" w:rsidR="00BA163C" w:rsidRDefault="00BA163C" w:rsidP="00BA163C">
      <w:pPr>
        <w:rPr>
          <w:rFonts w:ascii="Times New Roman" w:hAnsi="Times New Roman" w:cs="Times New Roman"/>
          <w:b/>
          <w:sz w:val="24"/>
          <w:szCs w:val="24"/>
        </w:rPr>
      </w:pPr>
    </w:p>
    <w:p w14:paraId="2B94AE85" w14:textId="2E6BF72C" w:rsidR="00BA163C" w:rsidRDefault="00BA163C" w:rsidP="00BA163C">
      <w:pPr>
        <w:rPr>
          <w:rFonts w:ascii="Times New Roman" w:hAnsi="Times New Roman" w:cs="Times New Roman"/>
          <w:sz w:val="24"/>
          <w:szCs w:val="24"/>
        </w:rPr>
      </w:pPr>
      <w:r>
        <w:rPr>
          <w:rFonts w:ascii="Times New Roman" w:hAnsi="Times New Roman" w:cs="Times New Roman"/>
          <w:b/>
          <w:sz w:val="24"/>
          <w:szCs w:val="24"/>
        </w:rPr>
        <w:t>Activity 8.3</w:t>
      </w:r>
      <w:r w:rsidRPr="00334CCF">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sz w:val="24"/>
          <w:szCs w:val="24"/>
        </w:rPr>
        <w:t xml:space="preserve"> </w:t>
      </w:r>
      <w:r w:rsidRPr="008D3B53">
        <w:rPr>
          <w:rFonts w:ascii="Times New Roman" w:hAnsi="Times New Roman" w:cs="Times New Roman"/>
          <w:b/>
          <w:sz w:val="24"/>
          <w:szCs w:val="24"/>
        </w:rPr>
        <w:t xml:space="preserve">A </w:t>
      </w:r>
      <w:r w:rsidR="008D3B53">
        <w:rPr>
          <w:rFonts w:ascii="Times New Roman" w:hAnsi="Times New Roman" w:cs="Times New Roman"/>
          <w:b/>
          <w:sz w:val="24"/>
          <w:szCs w:val="24"/>
        </w:rPr>
        <w:t>Vector Is a M</w:t>
      </w:r>
      <w:r w:rsidRPr="008D3B53">
        <w:rPr>
          <w:rFonts w:ascii="Times New Roman" w:hAnsi="Times New Roman" w:cs="Times New Roman"/>
          <w:b/>
          <w:sz w:val="24"/>
          <w:szCs w:val="24"/>
        </w:rPr>
        <w:t>atrix?</w:t>
      </w:r>
      <w:r>
        <w:rPr>
          <w:rFonts w:ascii="Times New Roman" w:hAnsi="Times New Roman" w:cs="Times New Roman"/>
          <w:sz w:val="24"/>
          <w:szCs w:val="24"/>
        </w:rPr>
        <w:t xml:space="preserve"> can be done individually, in pairs or whole class.  But before students work on the questions,</w:t>
      </w:r>
      <w:r w:rsidRPr="00BA163C">
        <w:rPr>
          <w:rFonts w:ascii="Times New Roman" w:hAnsi="Times New Roman" w:cs="Times New Roman"/>
          <w:sz w:val="24"/>
          <w:szCs w:val="24"/>
        </w:rPr>
        <w:t xml:space="preserve"> </w:t>
      </w:r>
      <w:r>
        <w:rPr>
          <w:rFonts w:ascii="Times New Roman" w:hAnsi="Times New Roman" w:cs="Times New Roman"/>
          <w:sz w:val="24"/>
          <w:szCs w:val="24"/>
        </w:rPr>
        <w:t xml:space="preserve">review vectors and the salient features of a vector. This should include the various notations that are used to denote vector quantities and that ordered pairs </w:t>
      </w:r>
      <w:r w:rsidR="008D3B53">
        <w:rPr>
          <w:rFonts w:ascii="Times New Roman" w:hAnsi="Times New Roman" w:cs="Times New Roman"/>
          <w:sz w:val="24"/>
          <w:szCs w:val="24"/>
        </w:rPr>
        <w:t>can</w:t>
      </w:r>
      <w:r>
        <w:rPr>
          <w:rFonts w:ascii="Times New Roman" w:hAnsi="Times New Roman" w:cs="Times New Roman"/>
          <w:sz w:val="24"/>
          <w:szCs w:val="24"/>
        </w:rPr>
        <w:t xml:space="preserve"> denote vectors in two-space.</w:t>
      </w:r>
      <w:r w:rsidRPr="00BA163C">
        <w:rPr>
          <w:rFonts w:ascii="Times New Roman" w:hAnsi="Times New Roman" w:cs="Times New Roman"/>
          <w:sz w:val="24"/>
          <w:szCs w:val="24"/>
        </w:rPr>
        <w:t xml:space="preserve"> </w:t>
      </w:r>
      <w:r>
        <w:rPr>
          <w:rFonts w:ascii="Times New Roman" w:hAnsi="Times New Roman" w:cs="Times New Roman"/>
          <w:sz w:val="24"/>
          <w:szCs w:val="24"/>
        </w:rPr>
        <w:t>Equally important is to remind students that the components of a vector need not be distance or velocity or anything to do with motion. They just need to be different changing quantities like prices of stocks or the population of states or inventory of items in a department store.</w:t>
      </w:r>
    </w:p>
    <w:p w14:paraId="5175306F" w14:textId="77777777" w:rsidR="00BA163C" w:rsidRDefault="00BA163C" w:rsidP="00BA163C">
      <w:pPr>
        <w:rPr>
          <w:rFonts w:ascii="Times New Roman" w:hAnsi="Times New Roman" w:cs="Times New Roman"/>
          <w:sz w:val="24"/>
          <w:szCs w:val="24"/>
        </w:rPr>
      </w:pPr>
    </w:p>
    <w:p w14:paraId="6AC3DBFC" w14:textId="0433585D" w:rsidR="00BA163C" w:rsidRPr="00BA163C" w:rsidRDefault="00BA163C" w:rsidP="00BA163C">
      <w:pPr>
        <w:rPr>
          <w:rFonts w:ascii="Times New Roman" w:hAnsi="Times New Roman" w:cs="Times New Roman"/>
          <w:sz w:val="24"/>
          <w:szCs w:val="24"/>
        </w:rPr>
      </w:pPr>
      <w:r>
        <w:rPr>
          <w:rFonts w:ascii="Times New Roman" w:hAnsi="Times New Roman" w:cs="Times New Roman"/>
          <w:sz w:val="24"/>
          <w:szCs w:val="24"/>
        </w:rPr>
        <w:t xml:space="preserve"> Again use the conservation project context of collecting textiles for reuse, and refer to the first week collection matrix </w:t>
      </w:r>
      <w:r>
        <w:rPr>
          <w:rFonts w:ascii="Times New Roman" w:hAnsi="Times New Roman" w:cs="Times New Roman"/>
          <w:i/>
          <w:sz w:val="24"/>
          <w:szCs w:val="24"/>
        </w:rPr>
        <w:t>A</w:t>
      </w:r>
      <w:r>
        <w:rPr>
          <w:rFonts w:ascii="Times New Roman" w:hAnsi="Times New Roman" w:cs="Times New Roman"/>
          <w:sz w:val="24"/>
          <w:szCs w:val="24"/>
        </w:rPr>
        <w:t>:</w:t>
      </w:r>
      <m:oMath>
        <m:r>
          <m:rPr>
            <m:sty m:val="p"/>
          </m:rPr>
          <w:rPr>
            <w:rFonts w:ascii="Cambria Math" w:hAnsi="Cambria Math" w:cs="Times New Roman"/>
            <w:sz w:val="24"/>
            <w:szCs w:val="24"/>
          </w:rPr>
          <w:br/>
        </m:r>
      </m:oMath>
      <m:oMathPara>
        <m:oMath>
          <m:r>
            <w:rPr>
              <w:rFonts w:ascii="Cambria Math" w:hAnsi="Cambria Math" w:cs="Times New Roman"/>
              <w:sz w:val="24"/>
              <w:szCs w:val="24"/>
            </w:rPr>
            <m:t>A=</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92</m:t>
                    </m:r>
                  </m:e>
                  <m:e>
                    <m:r>
                      <w:rPr>
                        <w:rFonts w:ascii="Cambria Math" w:hAnsi="Cambria Math" w:cs="Times New Roman"/>
                        <w:color w:val="000000" w:themeColor="text1"/>
                        <w:sz w:val="24"/>
                        <w:szCs w:val="24"/>
                      </w:rPr>
                      <m:t>36</m:t>
                    </m:r>
                  </m:e>
                  <m:e>
                    <m:r>
                      <w:rPr>
                        <w:rFonts w:ascii="Cambria Math" w:hAnsi="Cambria Math" w:cs="Times New Roman"/>
                        <w:sz w:val="24"/>
                        <w:szCs w:val="24"/>
                      </w:rPr>
                      <m:t>14</m:t>
                    </m:r>
                  </m:e>
                  <m:e>
                    <m:r>
                      <w:rPr>
                        <w:rFonts w:ascii="Cambria Math" w:hAnsi="Cambria Math" w:cs="Times New Roman"/>
                        <w:sz w:val="24"/>
                        <w:szCs w:val="24"/>
                      </w:rPr>
                      <m:t>88</m:t>
                    </m:r>
                  </m:e>
                </m:mr>
                <m:mr>
                  <m:e>
                    <m:r>
                      <w:rPr>
                        <w:rFonts w:ascii="Cambria Math" w:hAnsi="Cambria Math" w:cs="Times New Roman"/>
                        <w:sz w:val="24"/>
                        <w:szCs w:val="24"/>
                      </w:rPr>
                      <m:t>46</m:t>
                    </m:r>
                  </m:e>
                  <m:e>
                    <m:r>
                      <w:rPr>
                        <w:rFonts w:ascii="Cambria Math" w:hAnsi="Cambria Math" w:cs="Times New Roman"/>
                        <w:sz w:val="24"/>
                        <w:szCs w:val="24"/>
                      </w:rPr>
                      <m:t>87</m:t>
                    </m:r>
                  </m:e>
                  <m:e>
                    <m:r>
                      <w:rPr>
                        <w:rFonts w:ascii="Cambria Math" w:hAnsi="Cambria Math" w:cs="Times New Roman"/>
                        <w:sz w:val="24"/>
                        <w:szCs w:val="24"/>
                      </w:rPr>
                      <m:t>34</m:t>
                    </m:r>
                  </m:e>
                  <m:e>
                    <m:r>
                      <w:rPr>
                        <w:rFonts w:ascii="Cambria Math" w:hAnsi="Cambria Math" w:cs="Times New Roman"/>
                        <w:sz w:val="24"/>
                        <w:szCs w:val="24"/>
                      </w:rPr>
                      <m:t>73</m:t>
                    </m:r>
                  </m:e>
                </m:mr>
                <m:mr>
                  <m:e>
                    <m:r>
                      <w:rPr>
                        <w:rFonts w:ascii="Cambria Math" w:hAnsi="Cambria Math" w:cs="Times New Roman"/>
                        <w:sz w:val="24"/>
                        <w:szCs w:val="24"/>
                      </w:rPr>
                      <m:t>57</m:t>
                    </m:r>
                  </m:e>
                  <m:e>
                    <m:r>
                      <w:rPr>
                        <w:rFonts w:ascii="Cambria Math" w:hAnsi="Cambria Math" w:cs="Times New Roman"/>
                        <w:sz w:val="24"/>
                        <w:szCs w:val="24"/>
                      </w:rPr>
                      <m:t>44</m:t>
                    </m:r>
                  </m:e>
                  <m:e>
                    <m:r>
                      <w:rPr>
                        <w:rFonts w:ascii="Cambria Math" w:hAnsi="Cambria Math" w:cs="Times New Roman"/>
                        <w:sz w:val="24"/>
                        <w:szCs w:val="24"/>
                      </w:rPr>
                      <m:t>37</m:t>
                    </m:r>
                  </m:e>
                  <m:e>
                    <m:r>
                      <w:rPr>
                        <w:rFonts w:ascii="Cambria Math" w:hAnsi="Cambria Math" w:cs="Times New Roman"/>
                        <w:sz w:val="24"/>
                        <w:szCs w:val="24"/>
                      </w:rPr>
                      <m:t>44</m:t>
                    </m:r>
                  </m:e>
                </m:mr>
              </m:m>
            </m:e>
          </m:d>
        </m:oMath>
      </m:oMathPara>
    </w:p>
    <w:p w14:paraId="76DB4D34" w14:textId="77777777" w:rsidR="00BA163C" w:rsidRPr="00977F68" w:rsidRDefault="00BA163C" w:rsidP="00BA163C">
      <w:pPr>
        <w:rPr>
          <w:rFonts w:ascii="Times New Roman" w:hAnsi="Times New Roman" w:cs="Times New Roman"/>
          <w:sz w:val="24"/>
          <w:szCs w:val="24"/>
        </w:rPr>
      </w:pPr>
      <w:r>
        <w:rPr>
          <w:rFonts w:ascii="Times New Roman" w:hAnsi="Times New Roman" w:cs="Times New Roman"/>
          <w:sz w:val="24"/>
          <w:szCs w:val="24"/>
        </w:rPr>
        <w:t>Suppose we only wished to find the amount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reduction due to the items collected in the first week at each of the collection sites. Could we multiply matrix </w:t>
      </w:r>
      <w:r>
        <w:rPr>
          <w:rFonts w:ascii="Times New Roman" w:hAnsi="Times New Roman" w:cs="Times New Roman"/>
          <w:i/>
          <w:sz w:val="24"/>
          <w:szCs w:val="24"/>
        </w:rPr>
        <w:t>A</w:t>
      </w:r>
      <w:r>
        <w:rPr>
          <w:rFonts w:ascii="Times New Roman" w:hAnsi="Times New Roman" w:cs="Times New Roman"/>
          <w:sz w:val="24"/>
          <w:szCs w:val="24"/>
        </w:rPr>
        <w:t xml:space="preserve"> by the following value matrix (which is just the second column of matrix </w:t>
      </w:r>
      <w:r>
        <w:rPr>
          <w:rFonts w:ascii="Times New Roman" w:hAnsi="Times New Roman" w:cs="Times New Roman"/>
          <w:i/>
          <w:sz w:val="24"/>
          <w:szCs w:val="24"/>
        </w:rPr>
        <w:t>B</w:t>
      </w:r>
      <w:r w:rsidRPr="007409A8">
        <w:rPr>
          <w:rFonts w:ascii="Times New Roman" w:hAnsi="Times New Roman" w:cs="Times New Roman"/>
          <w:sz w:val="24"/>
          <w:szCs w:val="24"/>
        </w:rPr>
        <w:t>)</w:t>
      </w:r>
      <w:r>
        <w:rPr>
          <w:rFonts w:ascii="Times New Roman" w:hAnsi="Times New Roman" w:cs="Times New Roman"/>
          <w:sz w:val="24"/>
          <w:szCs w:val="24"/>
        </w:rPr>
        <w:t>? Review the three requirements.</w:t>
      </w:r>
    </w:p>
    <w:p w14:paraId="562DAAFE" w14:textId="77777777" w:rsidR="00BA163C" w:rsidRPr="00BA2303" w:rsidRDefault="00BA163C" w:rsidP="00BA163C">
      <w:pPr>
        <w:rPr>
          <w:rFonts w:ascii="Times New Roman" w:hAnsi="Times New Roman" w:cs="Times New Roman"/>
          <w:sz w:val="24"/>
          <w:szCs w:val="24"/>
        </w:rPr>
      </w:pPr>
      <m:oMathPara>
        <m:oMath>
          <m:r>
            <w:rPr>
              <w:rFonts w:ascii="Cambria Math" w:hAnsi="Cambria Math"/>
            </w:rPr>
            <m:t>H=</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eastAsia="Cambria Math" w:hAnsi="Cambria Math" w:cs="Cambria Math"/>
                      </w:rPr>
                      <m:t>5.9</m:t>
                    </m:r>
                    <m:ctrlPr>
                      <w:rPr>
                        <w:rFonts w:ascii="Cambria Math" w:eastAsia="Cambria Math" w:hAnsi="Cambria Math" w:cs="Cambria Math"/>
                        <w:i/>
                      </w:rPr>
                    </m:ctrlPr>
                  </m:e>
                </m:mr>
                <m:mr>
                  <m:e>
                    <m:r>
                      <w:rPr>
                        <w:rFonts w:ascii="Cambria Math" w:hAnsi="Cambria Math"/>
                      </w:rPr>
                      <m:t>14</m:t>
                    </m:r>
                  </m:e>
                </m:mr>
                <m:mr>
                  <m:e>
                    <m:r>
                      <w:rPr>
                        <w:rFonts w:ascii="Cambria Math" w:hAnsi="Cambria Math"/>
                      </w:rPr>
                      <m:t>30</m:t>
                    </m:r>
                  </m:e>
                </m:mr>
                <m:mr>
                  <m:e>
                    <m:r>
                      <w:rPr>
                        <w:rFonts w:ascii="Cambria Math" w:hAnsi="Cambria Math"/>
                      </w:rPr>
                      <m:t>1.7</m:t>
                    </m:r>
                  </m:e>
                </m:mr>
              </m:m>
            </m:e>
          </m:d>
        </m:oMath>
      </m:oMathPara>
    </w:p>
    <w:p w14:paraId="1FF1CFC1" w14:textId="77777777" w:rsidR="00BA163C" w:rsidRDefault="00BA163C" w:rsidP="00BA163C">
      <w:pPr>
        <w:rPr>
          <w:rFonts w:ascii="Times New Roman" w:hAnsi="Times New Roman" w:cs="Times New Roman"/>
          <w:sz w:val="24"/>
          <w:szCs w:val="24"/>
        </w:rPr>
      </w:pPr>
    </w:p>
    <w:p w14:paraId="0D6F2E17" w14:textId="685C4F0C" w:rsidR="00BA163C" w:rsidRDefault="00BA163C" w:rsidP="00BA163C">
      <w:pPr>
        <w:rPr>
          <w:rFonts w:ascii="Times New Roman" w:hAnsi="Times New Roman" w:cs="Times New Roman"/>
          <w:sz w:val="24"/>
          <w:szCs w:val="24"/>
        </w:rPr>
      </w:pPr>
      <w:r>
        <w:rPr>
          <w:rFonts w:ascii="Times New Roman" w:hAnsi="Times New Roman" w:cs="Times New Roman"/>
          <w:sz w:val="24"/>
          <w:szCs w:val="24"/>
        </w:rPr>
        <w:t>Have the students try this with their calculators. What is the meaning of the result?</w:t>
      </w:r>
      <w:r>
        <w:rPr>
          <w:rFonts w:ascii="Times New Roman" w:hAnsi="Times New Roman" w:cs="Times New Roman"/>
          <w:noProof/>
          <w:sz w:val="24"/>
          <w:szCs w:val="24"/>
        </w:rPr>
        <w:drawing>
          <wp:inline distT="0" distB="0" distL="0" distR="0" wp14:anchorId="643A9190" wp14:editId="35EF3AD9">
            <wp:extent cx="1277656" cy="85177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bmp"/>
                    <pic:cNvPicPr/>
                  </pic:nvPicPr>
                  <pic:blipFill>
                    <a:blip r:embed="rId8">
                      <a:extLst>
                        <a:ext uri="{28A0092B-C50C-407E-A947-70E740481C1C}">
                          <a14:useLocalDpi xmlns:a14="http://schemas.microsoft.com/office/drawing/2010/main" val="0"/>
                        </a:ext>
                      </a:extLst>
                    </a:blip>
                    <a:stretch>
                      <a:fillRect/>
                    </a:stretch>
                  </pic:blipFill>
                  <pic:spPr>
                    <a:xfrm>
                      <a:off x="0" y="0"/>
                      <a:ext cx="1282045" cy="854696"/>
                    </a:xfrm>
                    <a:prstGeom prst="rect">
                      <a:avLst/>
                    </a:prstGeom>
                  </pic:spPr>
                </pic:pic>
              </a:graphicData>
            </a:graphic>
          </wp:inline>
        </w:drawing>
      </w:r>
    </w:p>
    <w:p w14:paraId="352FDC25" w14:textId="47B88911" w:rsidR="00BA163C" w:rsidRDefault="00BA163C" w:rsidP="00BA163C">
      <w:pPr>
        <w:rPr>
          <w:rFonts w:ascii="Times New Roman" w:hAnsi="Times New Roman" w:cs="Times New Roman"/>
          <w:sz w:val="24"/>
          <w:szCs w:val="24"/>
        </w:rPr>
      </w:pPr>
      <w:r>
        <w:rPr>
          <w:rFonts w:ascii="Times New Roman" w:hAnsi="Times New Roman" w:cs="Times New Roman"/>
          <w:sz w:val="24"/>
          <w:szCs w:val="24"/>
        </w:rPr>
        <w:t xml:space="preserve">Ask if the matrix </w:t>
      </w:r>
      <w:r>
        <w:rPr>
          <w:rFonts w:ascii="Times New Roman" w:hAnsi="Times New Roman" w:cs="Times New Roman"/>
          <w:i/>
          <w:sz w:val="24"/>
          <w:szCs w:val="24"/>
        </w:rPr>
        <w:t>H</w:t>
      </w:r>
      <w:r>
        <w:rPr>
          <w:rFonts w:ascii="Times New Roman" w:hAnsi="Times New Roman" w:cs="Times New Roman"/>
          <w:sz w:val="24"/>
          <w:szCs w:val="24"/>
        </w:rPr>
        <w:t xml:space="preserve"> could be considered a vector and how the matrix representation might be compatible with the other representations already learned.</w:t>
      </w:r>
    </w:p>
    <w:p w14:paraId="081D39AF" w14:textId="77777777" w:rsidR="00BA163C" w:rsidRDefault="00BA163C" w:rsidP="00BA163C">
      <w:pPr>
        <w:rPr>
          <w:rFonts w:ascii="Times New Roman" w:hAnsi="Times New Roman" w:cs="Times New Roman"/>
          <w:sz w:val="24"/>
          <w:szCs w:val="24"/>
        </w:rPr>
      </w:pPr>
    </w:p>
    <w:p w14:paraId="75F04364" w14:textId="77777777" w:rsidR="00BA163C" w:rsidRDefault="00BA163C" w:rsidP="000A798D">
      <w:pPr>
        <w:pStyle w:val="ListParagraph"/>
        <w:rPr>
          <w:rFonts w:ascii="Times New Roman" w:hAnsi="Times New Roman" w:cs="Times New Roman"/>
          <w:bCs/>
          <w:sz w:val="24"/>
          <w:szCs w:val="24"/>
        </w:rPr>
      </w:pPr>
    </w:p>
    <w:p w14:paraId="2CA0C2B8" w14:textId="7C7B2700" w:rsidR="008D0B7E" w:rsidRDefault="008D0B7E" w:rsidP="000A798D">
      <w:pPr>
        <w:pStyle w:val="ListParagraph"/>
        <w:rPr>
          <w:rFonts w:ascii="Times New Roman" w:hAnsi="Times New Roman" w:cs="Times New Roman"/>
          <w:bCs/>
          <w:sz w:val="24"/>
          <w:szCs w:val="24"/>
        </w:rPr>
      </w:pPr>
      <w:r>
        <w:rPr>
          <w:rFonts w:ascii="Times New Roman" w:hAnsi="Times New Roman" w:cs="Times New Roman"/>
          <w:b/>
          <w:sz w:val="24"/>
          <w:szCs w:val="24"/>
        </w:rPr>
        <w:lastRenderedPageBreak/>
        <w:t xml:space="preserve">Exit Slip 8.3.2 </w:t>
      </w:r>
      <w:r w:rsidRPr="008D0B7E">
        <w:rPr>
          <w:rFonts w:ascii="Times New Roman" w:hAnsi="Times New Roman" w:cs="Times New Roman"/>
          <w:sz w:val="24"/>
          <w:szCs w:val="24"/>
        </w:rPr>
        <w:t>can be assigned</w:t>
      </w:r>
      <w:r>
        <w:rPr>
          <w:rFonts w:ascii="Times New Roman" w:hAnsi="Times New Roman" w:cs="Times New Roman"/>
          <w:b/>
          <w:sz w:val="24"/>
          <w:szCs w:val="24"/>
        </w:rPr>
        <w:t>.</w:t>
      </w:r>
      <w:r w:rsidR="00BA163C">
        <w:rPr>
          <w:rFonts w:ascii="Times New Roman" w:hAnsi="Times New Roman" w:cs="Times New Roman"/>
          <w:b/>
          <w:sz w:val="24"/>
          <w:szCs w:val="24"/>
        </w:rPr>
        <w:t xml:space="preserve"> Journal prompt 3 </w:t>
      </w:r>
      <w:r w:rsidR="00BA163C" w:rsidRPr="00BA163C">
        <w:rPr>
          <w:rFonts w:ascii="Times New Roman" w:hAnsi="Times New Roman" w:cs="Times New Roman"/>
          <w:sz w:val="24"/>
          <w:szCs w:val="24"/>
        </w:rPr>
        <w:t>can also be assigned.</w:t>
      </w:r>
    </w:p>
    <w:p w14:paraId="2E69EA58" w14:textId="77777777" w:rsidR="00991AD0" w:rsidRDefault="00991AD0" w:rsidP="00460C89">
      <w:pPr>
        <w:pStyle w:val="ListParagraph"/>
        <w:ind w:left="0"/>
        <w:rPr>
          <w:rFonts w:ascii="Times New Roman" w:hAnsi="Times New Roman" w:cs="Times New Roman"/>
          <w:b/>
          <w:bCs/>
          <w:sz w:val="24"/>
          <w:szCs w:val="24"/>
        </w:rPr>
      </w:pPr>
    </w:p>
    <w:tbl>
      <w:tblPr>
        <w:tblStyle w:val="TableGrid"/>
        <w:tblW w:w="9125" w:type="dxa"/>
        <w:tblInd w:w="720" w:type="dxa"/>
        <w:tblLook w:val="04A0" w:firstRow="1" w:lastRow="0" w:firstColumn="1" w:lastColumn="0" w:noHBand="0" w:noVBand="1"/>
      </w:tblPr>
      <w:tblGrid>
        <w:gridCol w:w="9125"/>
      </w:tblGrid>
      <w:tr w:rsidR="00991AD0" w:rsidRPr="00AE5519" w14:paraId="274E2576" w14:textId="77777777" w:rsidTr="00E16988">
        <w:trPr>
          <w:trHeight w:val="1276"/>
        </w:trPr>
        <w:tc>
          <w:tcPr>
            <w:tcW w:w="9125" w:type="dxa"/>
            <w:shd w:val="clear" w:color="auto" w:fill="CCFFCC"/>
          </w:tcPr>
          <w:p w14:paraId="09FBBE11" w14:textId="344F3EB5" w:rsidR="00991AD0" w:rsidRPr="00ED75E8" w:rsidRDefault="00991AD0" w:rsidP="00E16988">
            <w:pPr>
              <w:rPr>
                <w:rFonts w:ascii="Times New Roman" w:hAnsi="Times New Roman" w:cs="Times New Roman"/>
                <w:b/>
                <w:bCs/>
                <w:sz w:val="24"/>
                <w:szCs w:val="24"/>
              </w:rPr>
            </w:pPr>
            <w:r w:rsidRPr="00ED75E8">
              <w:rPr>
                <w:rFonts w:ascii="Times New Roman" w:hAnsi="Times New Roman" w:cs="Times New Roman"/>
                <w:b/>
                <w:bCs/>
                <w:sz w:val="24"/>
                <w:szCs w:val="24"/>
              </w:rPr>
              <w:t xml:space="preserve">Journal Prompt </w:t>
            </w:r>
            <w:r w:rsidR="00B33549">
              <w:rPr>
                <w:rFonts w:ascii="Times New Roman" w:hAnsi="Times New Roman" w:cs="Times New Roman"/>
                <w:b/>
                <w:bCs/>
                <w:sz w:val="24"/>
                <w:szCs w:val="24"/>
              </w:rPr>
              <w:t>3</w:t>
            </w:r>
          </w:p>
          <w:p w14:paraId="19B747E7" w14:textId="7D6341DA" w:rsidR="00991AD0" w:rsidRPr="00AE5519" w:rsidRDefault="00991AD0" w:rsidP="00207C1E">
            <w:pPr>
              <w:rPr>
                <w:rFonts w:ascii="Times New Roman" w:hAnsi="Times New Roman" w:cs="Times New Roman"/>
                <w:sz w:val="24"/>
                <w:szCs w:val="24"/>
              </w:rPr>
            </w:pPr>
            <w:r>
              <w:rPr>
                <w:rFonts w:ascii="Times New Roman" w:hAnsi="Times New Roman" w:cs="Times New Roman"/>
                <w:bCs/>
                <w:sz w:val="24"/>
                <w:szCs w:val="24"/>
              </w:rPr>
              <w:t xml:space="preserve">Do an internet search about </w:t>
            </w:r>
            <w:r w:rsidR="00207C1E">
              <w:rPr>
                <w:rFonts w:ascii="Times New Roman" w:hAnsi="Times New Roman" w:cs="Times New Roman"/>
                <w:bCs/>
                <w:sz w:val="24"/>
                <w:szCs w:val="24"/>
              </w:rPr>
              <w:t>using technology to multiply matrices</w:t>
            </w:r>
            <w:r>
              <w:rPr>
                <w:rFonts w:ascii="Times New Roman" w:hAnsi="Times New Roman" w:cs="Times New Roman"/>
                <w:bCs/>
                <w:sz w:val="24"/>
                <w:szCs w:val="24"/>
              </w:rPr>
              <w:t>. See if you can find a cell phone app that would make this easy.</w:t>
            </w:r>
          </w:p>
        </w:tc>
      </w:tr>
    </w:tbl>
    <w:p w14:paraId="304FF34F" w14:textId="77777777" w:rsidR="00991AD0" w:rsidRDefault="00991AD0" w:rsidP="00460C89">
      <w:pPr>
        <w:pStyle w:val="ListParagraph"/>
        <w:ind w:left="0"/>
        <w:rPr>
          <w:rFonts w:ascii="Times New Roman" w:hAnsi="Times New Roman" w:cs="Times New Roman"/>
          <w:b/>
          <w:bCs/>
          <w:sz w:val="24"/>
          <w:szCs w:val="24"/>
        </w:rPr>
      </w:pPr>
    </w:p>
    <w:p w14:paraId="3FD0CCA8" w14:textId="77777777" w:rsidR="008D3B53" w:rsidRDefault="008D3B53" w:rsidP="008D3B53">
      <w:pPr>
        <w:rPr>
          <w:rFonts w:ascii="Times New Roman" w:hAnsi="Times New Roman" w:cs="Times New Roman"/>
          <w:sz w:val="24"/>
          <w:szCs w:val="24"/>
        </w:rPr>
      </w:pPr>
    </w:p>
    <w:p w14:paraId="177E5792" w14:textId="1472B67B" w:rsidR="008D3B53" w:rsidRDefault="008D3B53" w:rsidP="008D3B53">
      <w:pPr>
        <w:rPr>
          <w:rFonts w:ascii="Times New Roman" w:hAnsi="Times New Roman" w:cs="Times New Roman"/>
          <w:sz w:val="24"/>
          <w:szCs w:val="24"/>
        </w:rPr>
      </w:pPr>
      <w:r>
        <w:rPr>
          <w:rFonts w:ascii="Times New Roman" w:hAnsi="Times New Roman" w:cs="Times New Roman"/>
          <w:b/>
          <w:sz w:val="24"/>
          <w:szCs w:val="24"/>
        </w:rPr>
        <w:t>Activity 8</w:t>
      </w:r>
      <w:r w:rsidRPr="00334CCF">
        <w:rPr>
          <w:rFonts w:ascii="Times New Roman" w:hAnsi="Times New Roman" w:cs="Times New Roman"/>
          <w:b/>
          <w:sz w:val="24"/>
          <w:szCs w:val="24"/>
        </w:rPr>
        <w:t>.</w:t>
      </w:r>
      <w:r>
        <w:rPr>
          <w:rFonts w:ascii="Times New Roman" w:hAnsi="Times New Roman" w:cs="Times New Roman"/>
          <w:b/>
          <w:sz w:val="24"/>
          <w:szCs w:val="24"/>
        </w:rPr>
        <w:t>3</w:t>
      </w:r>
      <w:r w:rsidRPr="00334CCF">
        <w:rPr>
          <w:rFonts w:ascii="Times New Roman" w:hAnsi="Times New Roman" w:cs="Times New Roman"/>
          <w:b/>
          <w:sz w:val="24"/>
          <w:szCs w:val="24"/>
        </w:rPr>
        <w:t>.</w:t>
      </w:r>
      <w:r>
        <w:rPr>
          <w:rFonts w:ascii="Times New Roman" w:hAnsi="Times New Roman" w:cs="Times New Roman"/>
          <w:b/>
          <w:sz w:val="24"/>
          <w:szCs w:val="24"/>
        </w:rPr>
        <w:t>4</w:t>
      </w:r>
      <w:r w:rsidR="00BF7AC0">
        <w:rPr>
          <w:rFonts w:ascii="Times New Roman" w:hAnsi="Times New Roman" w:cs="Times New Roman"/>
          <w:sz w:val="24"/>
          <w:szCs w:val="24"/>
        </w:rPr>
        <w:t xml:space="preserve"> </w:t>
      </w:r>
      <w:r w:rsidR="00D47298">
        <w:rPr>
          <w:rFonts w:ascii="Times New Roman" w:hAnsi="Times New Roman" w:cs="Times New Roman"/>
          <w:b/>
          <w:sz w:val="24"/>
          <w:szCs w:val="24"/>
        </w:rPr>
        <w:t>Am I Y</w:t>
      </w:r>
      <w:r w:rsidRPr="00842BEF">
        <w:rPr>
          <w:rFonts w:ascii="Times New Roman" w:hAnsi="Times New Roman" w:cs="Times New Roman"/>
          <w:b/>
          <w:sz w:val="24"/>
          <w:szCs w:val="24"/>
        </w:rPr>
        <w:t>our inverse?</w:t>
      </w:r>
      <w:r w:rsidR="00D47298">
        <w:rPr>
          <w:rFonts w:ascii="Times New Roman" w:hAnsi="Times New Roman" w:cs="Times New Roman"/>
          <w:sz w:val="24"/>
          <w:szCs w:val="24"/>
        </w:rPr>
        <w:t xml:space="preserve"> explore the general idea of an inverse and more specifically</w:t>
      </w:r>
      <w:r>
        <w:rPr>
          <w:rFonts w:ascii="Times New Roman" w:hAnsi="Times New Roman" w:cs="Times New Roman"/>
          <w:sz w:val="24"/>
          <w:szCs w:val="24"/>
        </w:rPr>
        <w:t xml:space="preserve"> </w:t>
      </w:r>
      <w:r w:rsidR="00D47298">
        <w:rPr>
          <w:rFonts w:ascii="Times New Roman" w:hAnsi="Times New Roman" w:cs="Times New Roman"/>
          <w:sz w:val="24"/>
          <w:szCs w:val="24"/>
        </w:rPr>
        <w:t xml:space="preserve">what a multiplicative </w:t>
      </w:r>
      <w:r>
        <w:rPr>
          <w:rFonts w:ascii="Times New Roman" w:hAnsi="Times New Roman" w:cs="Times New Roman"/>
          <w:sz w:val="24"/>
          <w:szCs w:val="24"/>
        </w:rPr>
        <w:t>inverse of a matrix</w:t>
      </w:r>
      <w:r w:rsidR="00D47298">
        <w:rPr>
          <w:rFonts w:ascii="Times New Roman" w:hAnsi="Times New Roman" w:cs="Times New Roman"/>
          <w:sz w:val="24"/>
          <w:szCs w:val="24"/>
        </w:rPr>
        <w:t xml:space="preserve"> would mean</w:t>
      </w:r>
      <w:r>
        <w:rPr>
          <w:rFonts w:ascii="Times New Roman" w:hAnsi="Times New Roman" w:cs="Times New Roman"/>
          <w:sz w:val="24"/>
          <w:szCs w:val="24"/>
        </w:rPr>
        <w:t>. Students have already seen that matrix multiplication can only be done under certain conditions and that it is not ge</w:t>
      </w:r>
      <w:r w:rsidR="00D47298">
        <w:rPr>
          <w:rFonts w:ascii="Times New Roman" w:hAnsi="Times New Roman" w:cs="Times New Roman"/>
          <w:sz w:val="24"/>
          <w:szCs w:val="24"/>
        </w:rPr>
        <w:t>nerally a commutative operation. They also explored the situation of</w:t>
      </w:r>
      <w:r>
        <w:rPr>
          <w:rFonts w:ascii="Times New Roman" w:hAnsi="Times New Roman" w:cs="Times New Roman"/>
          <w:sz w:val="24"/>
          <w:szCs w:val="24"/>
        </w:rPr>
        <w:t xml:space="preserve"> multiplying a square matrix by the identity matrix </w:t>
      </w:r>
      <w:r w:rsidR="00D47298">
        <w:rPr>
          <w:rFonts w:ascii="Times New Roman" w:hAnsi="Times New Roman" w:cs="Times New Roman"/>
          <w:sz w:val="24"/>
          <w:szCs w:val="24"/>
        </w:rPr>
        <w:t>and saw it was</w:t>
      </w:r>
      <w:r>
        <w:rPr>
          <w:rFonts w:ascii="Times New Roman" w:hAnsi="Times New Roman" w:cs="Times New Roman"/>
          <w:sz w:val="24"/>
          <w:szCs w:val="24"/>
        </w:rPr>
        <w:t xml:space="preserve"> commutative. They also saw in exit slip 8.1.4 that some matrices have inverses and that multiplying a matrix by its inverse turns out to be commutative. Inverse matrices are very useful as we will soon see, but how can we find out if a matrix has an inverse? How can we find it? It turns out not to be easy, but one thing we can already do. Check to see if a matrix </w:t>
      </w:r>
      <w:r>
        <w:rPr>
          <w:rFonts w:ascii="Times New Roman" w:hAnsi="Times New Roman" w:cs="Times New Roman"/>
          <w:i/>
          <w:sz w:val="24"/>
          <w:szCs w:val="24"/>
        </w:rPr>
        <w:t>N</w:t>
      </w:r>
      <w:r>
        <w:rPr>
          <w:rFonts w:ascii="Times New Roman" w:hAnsi="Times New Roman" w:cs="Times New Roman"/>
          <w:sz w:val="24"/>
          <w:szCs w:val="24"/>
        </w:rPr>
        <w:t xml:space="preserve"> is the inverse of a matrix </w:t>
      </w:r>
      <w:r>
        <w:rPr>
          <w:rFonts w:ascii="Times New Roman" w:hAnsi="Times New Roman" w:cs="Times New Roman"/>
          <w:i/>
          <w:sz w:val="24"/>
          <w:szCs w:val="24"/>
        </w:rPr>
        <w:t>M.</w:t>
      </w:r>
    </w:p>
    <w:p w14:paraId="77417B94" w14:textId="16E2F8B7" w:rsidR="00993D81" w:rsidRPr="00CA5A52" w:rsidRDefault="00993D81" w:rsidP="000754C8">
      <w:pPr>
        <w:tabs>
          <w:tab w:val="center" w:pos="720"/>
        </w:tabs>
        <w:rPr>
          <w:rFonts w:ascii="Times New Roman" w:hAnsi="Times New Roman" w:cs="Times New Roman"/>
          <w:bCs/>
          <w:i/>
          <w:sz w:val="24"/>
          <w:szCs w:val="24"/>
        </w:rPr>
      </w:pPr>
    </w:p>
    <w:p w14:paraId="46B6E119" w14:textId="223FF9B7" w:rsidR="003425D5" w:rsidRDefault="008D0B7E" w:rsidP="000754C8">
      <w:pPr>
        <w:tabs>
          <w:tab w:val="center" w:pos="720"/>
        </w:tabs>
        <w:rPr>
          <w:rFonts w:ascii="Times New Roman" w:hAnsi="Times New Roman" w:cs="Times New Roman"/>
          <w:sz w:val="24"/>
          <w:szCs w:val="24"/>
        </w:rPr>
      </w:pPr>
      <w:r>
        <w:rPr>
          <w:rFonts w:ascii="Times New Roman" w:hAnsi="Times New Roman" w:cs="Times New Roman"/>
          <w:b/>
          <w:sz w:val="24"/>
          <w:szCs w:val="24"/>
        </w:rPr>
        <w:t xml:space="preserve">Exit Slip 8.3.3 </w:t>
      </w:r>
      <w:r w:rsidR="008D3B53" w:rsidRPr="008D3B53">
        <w:rPr>
          <w:rFonts w:ascii="Times New Roman" w:hAnsi="Times New Roman" w:cs="Times New Roman"/>
          <w:sz w:val="24"/>
          <w:szCs w:val="24"/>
        </w:rPr>
        <w:t>can be assigned</w:t>
      </w:r>
      <w:r>
        <w:rPr>
          <w:rFonts w:ascii="Times New Roman" w:hAnsi="Times New Roman" w:cs="Times New Roman"/>
          <w:sz w:val="24"/>
          <w:szCs w:val="24"/>
        </w:rPr>
        <w:t>.</w:t>
      </w:r>
    </w:p>
    <w:p w14:paraId="0B5B98B5" w14:textId="77777777" w:rsidR="000238F7" w:rsidRDefault="000238F7" w:rsidP="000754C8">
      <w:pPr>
        <w:tabs>
          <w:tab w:val="center" w:pos="720"/>
        </w:tabs>
        <w:rPr>
          <w:rFonts w:ascii="Times New Roman" w:hAnsi="Times New Roman" w:cs="Times New Roman"/>
          <w:sz w:val="24"/>
          <w:szCs w:val="24"/>
        </w:rPr>
      </w:pPr>
    </w:p>
    <w:p w14:paraId="71257D29" w14:textId="46E27580" w:rsidR="0097231D" w:rsidRDefault="000238F7" w:rsidP="000754C8">
      <w:pPr>
        <w:tabs>
          <w:tab w:val="center" w:pos="720"/>
        </w:tabs>
        <w:rPr>
          <w:rFonts w:ascii="Times New Roman" w:hAnsi="Times New Roman" w:cs="Times New Roman"/>
          <w:bCs/>
          <w:sz w:val="24"/>
          <w:szCs w:val="24"/>
        </w:rPr>
      </w:pPr>
      <w:r w:rsidRPr="000238F7">
        <w:rPr>
          <w:rFonts w:ascii="Times New Roman" w:hAnsi="Times New Roman" w:cs="Times New Roman"/>
          <w:b/>
          <w:sz w:val="24"/>
          <w:szCs w:val="24"/>
        </w:rPr>
        <w:t>Activity 8.3.5 Matrices and Cable Television</w:t>
      </w:r>
      <w:r>
        <w:rPr>
          <w:rFonts w:ascii="Times New Roman" w:hAnsi="Times New Roman" w:cs="Times New Roman"/>
          <w:b/>
          <w:sz w:val="24"/>
          <w:szCs w:val="24"/>
        </w:rPr>
        <w:t xml:space="preserve"> </w:t>
      </w:r>
      <w:r w:rsidRPr="000238F7">
        <w:rPr>
          <w:rFonts w:ascii="Times New Roman" w:hAnsi="Times New Roman" w:cs="Times New Roman"/>
          <w:sz w:val="24"/>
          <w:szCs w:val="24"/>
        </w:rPr>
        <w:t>asks students</w:t>
      </w:r>
      <w:r>
        <w:rPr>
          <w:rFonts w:ascii="Times New Roman" w:eastAsia="Times New Roman" w:hAnsi="Times New Roman" w:cs="Times New Roman"/>
          <w:sz w:val="24"/>
          <w:szCs w:val="24"/>
        </w:rPr>
        <w:t>,”</w:t>
      </w:r>
      <w:r w:rsidRPr="000238F7">
        <w:rPr>
          <w:rFonts w:ascii="Times New Roman" w:eastAsia="Times New Roman" w:hAnsi="Times New Roman" w:cs="Times New Roman"/>
          <w:sz w:val="24"/>
          <w:szCs w:val="24"/>
        </w:rPr>
        <w:t xml:space="preserve"> Have you even turned on your television and flipped to a channel you don’t pay for, hoping to see a cool movie or PayPerView event?  How is it that the person next door to you is able to watch HBO but you are not?  It is all based on matrices.</w:t>
      </w:r>
      <w:r>
        <w:rPr>
          <w:rFonts w:ascii="Times New Roman" w:eastAsia="Times New Roman" w:hAnsi="Times New Roman" w:cs="Times New Roman"/>
          <w:sz w:val="24"/>
          <w:szCs w:val="24"/>
        </w:rPr>
        <w:t xml:space="preserve">” Students will see a use of a matrix and its inverse matrix.  </w:t>
      </w:r>
      <w:r w:rsidR="00606E90">
        <w:rPr>
          <w:rFonts w:ascii="Times New Roman" w:eastAsia="Times New Roman" w:hAnsi="Times New Roman" w:cs="Times New Roman"/>
          <w:sz w:val="24"/>
          <w:szCs w:val="24"/>
        </w:rPr>
        <w:t>This activity is an exciting way to end the investigation.</w:t>
      </w:r>
    </w:p>
    <w:p w14:paraId="518B8ADB" w14:textId="77777777" w:rsidR="00606E90" w:rsidRDefault="00606E90" w:rsidP="00BA5358">
      <w:pPr>
        <w:tabs>
          <w:tab w:val="center" w:pos="720"/>
        </w:tabs>
        <w:rPr>
          <w:rFonts w:ascii="Times New Roman" w:hAnsi="Times New Roman" w:cs="Times New Roman"/>
          <w:b/>
          <w:bCs/>
          <w:sz w:val="28"/>
          <w:szCs w:val="28"/>
        </w:rPr>
      </w:pPr>
    </w:p>
    <w:p w14:paraId="3CDD766C" w14:textId="6A8D809A" w:rsidR="00673611" w:rsidRPr="00673611" w:rsidRDefault="00BA5358" w:rsidP="00BA5358">
      <w:pPr>
        <w:tabs>
          <w:tab w:val="center" w:pos="720"/>
        </w:tabs>
        <w:rPr>
          <w:rFonts w:ascii="Times New Roman" w:hAnsi="Times New Roman" w:cs="Times New Roman"/>
          <w:bCs/>
          <w:sz w:val="24"/>
          <w:szCs w:val="24"/>
        </w:rPr>
      </w:pPr>
      <w:r w:rsidRPr="00673611">
        <w:rPr>
          <w:rFonts w:ascii="Times New Roman" w:hAnsi="Times New Roman" w:cs="Times New Roman"/>
          <w:b/>
          <w:bCs/>
          <w:sz w:val="28"/>
          <w:szCs w:val="28"/>
        </w:rPr>
        <w:t>Closure Notes</w:t>
      </w:r>
      <w:r w:rsidR="00DB440B" w:rsidRPr="00673611">
        <w:rPr>
          <w:rFonts w:ascii="Times New Roman" w:hAnsi="Times New Roman" w:cs="Times New Roman"/>
          <w:bCs/>
          <w:sz w:val="24"/>
          <w:szCs w:val="24"/>
        </w:rPr>
        <w:t xml:space="preserve"> </w:t>
      </w:r>
    </w:p>
    <w:p w14:paraId="6A70188C" w14:textId="5FE5EA3B" w:rsidR="00BA5358" w:rsidRDefault="000238F7" w:rsidP="00BA5358">
      <w:pPr>
        <w:tabs>
          <w:tab w:val="center" w:pos="720"/>
        </w:tabs>
        <w:rPr>
          <w:rFonts w:ascii="Times New Roman" w:hAnsi="Times New Roman" w:cs="Times New Roman"/>
          <w:noProof/>
          <w:sz w:val="24"/>
          <w:szCs w:val="24"/>
        </w:rPr>
      </w:pPr>
      <w:r>
        <w:rPr>
          <w:rFonts w:ascii="Times New Roman" w:hAnsi="Times New Roman" w:cs="Times New Roman"/>
          <w:bCs/>
          <w:sz w:val="24"/>
          <w:szCs w:val="24"/>
        </w:rPr>
        <w:t>After being reminded that t</w:t>
      </w:r>
      <w:r w:rsidR="00DB440B">
        <w:rPr>
          <w:rFonts w:ascii="Times New Roman" w:hAnsi="Times New Roman" w:cs="Times New Roman"/>
          <w:bCs/>
          <w:sz w:val="24"/>
          <w:szCs w:val="24"/>
        </w:rPr>
        <w:t xml:space="preserve">his investigation continues to build </w:t>
      </w:r>
      <w:r>
        <w:rPr>
          <w:rFonts w:ascii="Times New Roman" w:hAnsi="Times New Roman" w:cs="Times New Roman"/>
          <w:bCs/>
          <w:sz w:val="24"/>
          <w:szCs w:val="24"/>
        </w:rPr>
        <w:t xml:space="preserve">an </w:t>
      </w:r>
      <w:r w:rsidR="00DB440B">
        <w:rPr>
          <w:rFonts w:ascii="Times New Roman" w:hAnsi="Times New Roman" w:cs="Times New Roman"/>
          <w:bCs/>
          <w:sz w:val="24"/>
          <w:szCs w:val="24"/>
        </w:rPr>
        <w:t>understan</w:t>
      </w:r>
      <w:r>
        <w:rPr>
          <w:rFonts w:ascii="Times New Roman" w:hAnsi="Times New Roman" w:cs="Times New Roman"/>
          <w:bCs/>
          <w:sz w:val="24"/>
          <w:szCs w:val="24"/>
        </w:rPr>
        <w:t>ding of matrix multiplication using</w:t>
      </w:r>
      <w:r w:rsidR="00DB440B">
        <w:rPr>
          <w:rFonts w:ascii="Times New Roman" w:hAnsi="Times New Roman" w:cs="Times New Roman"/>
          <w:bCs/>
          <w:sz w:val="24"/>
          <w:szCs w:val="24"/>
        </w:rPr>
        <w:t xml:space="preserve"> context so that students </w:t>
      </w:r>
      <w:r>
        <w:rPr>
          <w:rFonts w:ascii="Times New Roman" w:hAnsi="Times New Roman" w:cs="Times New Roman"/>
          <w:bCs/>
          <w:sz w:val="24"/>
          <w:szCs w:val="24"/>
        </w:rPr>
        <w:t xml:space="preserve">will </w:t>
      </w:r>
      <w:r w:rsidR="00DB440B">
        <w:rPr>
          <w:rFonts w:ascii="Times New Roman" w:hAnsi="Times New Roman" w:cs="Times New Roman"/>
          <w:bCs/>
          <w:sz w:val="24"/>
          <w:szCs w:val="24"/>
        </w:rPr>
        <w:t xml:space="preserve">see the meaning of the </w:t>
      </w:r>
      <w:r w:rsidR="00EC1B87">
        <w:rPr>
          <w:rFonts w:ascii="Times New Roman" w:hAnsi="Times New Roman" w:cs="Times New Roman"/>
          <w:bCs/>
          <w:sz w:val="24"/>
          <w:szCs w:val="24"/>
        </w:rPr>
        <w:t>resultant product matrix and why matrix multiplicat</w:t>
      </w:r>
      <w:r>
        <w:rPr>
          <w:rFonts w:ascii="Times New Roman" w:hAnsi="Times New Roman" w:cs="Times New Roman"/>
          <w:bCs/>
          <w:sz w:val="24"/>
          <w:szCs w:val="24"/>
        </w:rPr>
        <w:t>ion isn’t generally commutative, that v</w:t>
      </w:r>
      <w:r w:rsidR="00EC1B87">
        <w:rPr>
          <w:rFonts w:ascii="Times New Roman" w:hAnsi="Times New Roman" w:cs="Times New Roman"/>
          <w:bCs/>
          <w:sz w:val="24"/>
          <w:szCs w:val="24"/>
        </w:rPr>
        <w:t xml:space="preserve">ectors </w:t>
      </w:r>
      <w:r>
        <w:rPr>
          <w:rFonts w:ascii="Times New Roman" w:hAnsi="Times New Roman" w:cs="Times New Roman"/>
          <w:bCs/>
          <w:sz w:val="24"/>
          <w:szCs w:val="24"/>
        </w:rPr>
        <w:t>can be</w:t>
      </w:r>
      <w:r w:rsidR="00EC1B87">
        <w:rPr>
          <w:rFonts w:ascii="Times New Roman" w:hAnsi="Times New Roman" w:cs="Times New Roman"/>
          <w:bCs/>
          <w:sz w:val="24"/>
          <w:szCs w:val="24"/>
        </w:rPr>
        <w:t xml:space="preserve"> reframed as an </w:t>
      </w:r>
      <w:r w:rsidR="00EC1B87">
        <w:rPr>
          <w:rFonts w:ascii="Times New Roman" w:hAnsi="Times New Roman" w:cs="Times New Roman"/>
          <w:i/>
          <w:noProof/>
          <w:sz w:val="24"/>
          <w:szCs w:val="24"/>
        </w:rPr>
        <w:t>m</w:t>
      </w:r>
      <w:r w:rsidR="00EC1B87" w:rsidRPr="00BB464E">
        <w:rPr>
          <w:rFonts w:ascii="Times New Roman" w:hAnsi="Times New Roman" w:cs="Times New Roman"/>
          <w:noProof/>
          <w:sz w:val="24"/>
          <w:szCs w:val="24"/>
        </w:rPr>
        <w:t xml:space="preserve"> × </w:t>
      </w:r>
      <w:r w:rsidR="00EC1B87">
        <w:rPr>
          <w:rFonts w:ascii="Times New Roman" w:hAnsi="Times New Roman" w:cs="Times New Roman"/>
          <w:i/>
          <w:noProof/>
          <w:sz w:val="24"/>
          <w:szCs w:val="24"/>
        </w:rPr>
        <w:t>1</w:t>
      </w:r>
      <w:r>
        <w:rPr>
          <w:rFonts w:ascii="Times New Roman" w:hAnsi="Times New Roman" w:cs="Times New Roman"/>
          <w:noProof/>
          <w:sz w:val="24"/>
          <w:szCs w:val="24"/>
        </w:rPr>
        <w:t xml:space="preserve">  matrix, and</w:t>
      </w:r>
      <w:r w:rsidR="00DA443C">
        <w:rPr>
          <w:rFonts w:ascii="Times New Roman" w:hAnsi="Times New Roman" w:cs="Times New Roman"/>
          <w:noProof/>
          <w:sz w:val="24"/>
          <w:szCs w:val="24"/>
        </w:rPr>
        <w:t xml:space="preserve"> </w:t>
      </w:r>
      <w:r w:rsidR="00DA443C">
        <w:rPr>
          <w:rFonts w:ascii="Times New Roman" w:hAnsi="Times New Roman" w:cs="Times New Roman"/>
          <w:sz w:val="24"/>
          <w:szCs w:val="24"/>
        </w:rPr>
        <w:t>that some matrices have inverses</w:t>
      </w:r>
      <w:r w:rsidR="00606E90">
        <w:rPr>
          <w:rFonts w:ascii="Times New Roman" w:hAnsi="Times New Roman" w:cs="Times New Roman"/>
          <w:sz w:val="24"/>
          <w:szCs w:val="24"/>
        </w:rPr>
        <w:t>;</w:t>
      </w:r>
      <w:r w:rsidR="00DA443C">
        <w:rPr>
          <w:rFonts w:ascii="Times New Roman" w:hAnsi="Times New Roman" w:cs="Times New Roman"/>
          <w:sz w:val="24"/>
          <w:szCs w:val="24"/>
        </w:rPr>
        <w:t xml:space="preserve"> </w:t>
      </w:r>
      <w:r w:rsidR="00606E90">
        <w:rPr>
          <w:rFonts w:ascii="Times New Roman" w:hAnsi="Times New Roman" w:cs="Times New Roman"/>
          <w:sz w:val="24"/>
          <w:szCs w:val="24"/>
        </w:rPr>
        <w:t>students can use a matrix and its inverse in the context of Cable television. Hopefully, they will desire to be able to find out how one obtains an inverse matrix besides pressing a key on a calculator and will also want to discover other uses of matrices and their inverses.</w:t>
      </w:r>
    </w:p>
    <w:p w14:paraId="236BF76C" w14:textId="77777777" w:rsidR="00673611" w:rsidRPr="00DB440B" w:rsidRDefault="00673611" w:rsidP="00BA5358">
      <w:pPr>
        <w:tabs>
          <w:tab w:val="center" w:pos="720"/>
        </w:tabs>
        <w:rPr>
          <w:rFonts w:ascii="Times New Roman" w:hAnsi="Times New Roman" w:cs="Times New Roman"/>
          <w:bCs/>
          <w:sz w:val="24"/>
          <w:szCs w:val="24"/>
        </w:rPr>
      </w:pPr>
    </w:p>
    <w:p w14:paraId="696AA57F" w14:textId="16F25CE0" w:rsidR="00BA5358" w:rsidRDefault="00673611" w:rsidP="00BA5358">
      <w:pPr>
        <w:tabs>
          <w:tab w:val="center" w:pos="720"/>
        </w:tabs>
        <w:rPr>
          <w:rFonts w:ascii="Times New Roman" w:hAnsi="Times New Roman" w:cs="Times New Roman"/>
          <w:b/>
          <w:bCs/>
          <w:sz w:val="28"/>
          <w:szCs w:val="28"/>
        </w:rPr>
      </w:pPr>
      <w:r>
        <w:rPr>
          <w:rFonts w:ascii="Times New Roman" w:hAnsi="Times New Roman" w:cs="Times New Roman"/>
          <w:b/>
          <w:bCs/>
          <w:sz w:val="28"/>
          <w:szCs w:val="28"/>
        </w:rPr>
        <w:t>Vocabulary</w:t>
      </w:r>
    </w:p>
    <w:p w14:paraId="6AE1B425" w14:textId="49FC43C0" w:rsidR="00673611" w:rsidRPr="00673611" w:rsidRDefault="00E0227C" w:rsidP="00BA5358">
      <w:pPr>
        <w:tabs>
          <w:tab w:val="center" w:pos="720"/>
        </w:tabs>
        <w:rPr>
          <w:rFonts w:ascii="Times New Roman" w:hAnsi="Times New Roman" w:cs="Times New Roman"/>
          <w:bCs/>
          <w:sz w:val="24"/>
          <w:szCs w:val="24"/>
        </w:rPr>
      </w:pPr>
      <w:r>
        <w:rPr>
          <w:rFonts w:ascii="Times New Roman" w:hAnsi="Times New Roman" w:cs="Times New Roman"/>
          <w:bCs/>
          <w:sz w:val="24"/>
          <w:szCs w:val="24"/>
        </w:rPr>
        <w:t>Inverse m</w:t>
      </w:r>
      <w:r w:rsidR="00673611" w:rsidRPr="00673611">
        <w:rPr>
          <w:rFonts w:ascii="Times New Roman" w:hAnsi="Times New Roman" w:cs="Times New Roman"/>
          <w:bCs/>
          <w:sz w:val="24"/>
          <w:szCs w:val="24"/>
        </w:rPr>
        <w:t>atrix</w:t>
      </w:r>
    </w:p>
    <w:p w14:paraId="55345EEA" w14:textId="660EEBB7" w:rsidR="00673611" w:rsidRPr="00673611" w:rsidRDefault="00673611" w:rsidP="00BA5358">
      <w:pPr>
        <w:tabs>
          <w:tab w:val="center" w:pos="720"/>
        </w:tabs>
        <w:rPr>
          <w:rFonts w:ascii="Times New Roman" w:hAnsi="Times New Roman" w:cs="Times New Roman"/>
          <w:bCs/>
          <w:sz w:val="24"/>
          <w:szCs w:val="24"/>
        </w:rPr>
      </w:pPr>
      <w:r w:rsidRPr="00673611">
        <w:rPr>
          <w:rFonts w:ascii="Times New Roman" w:hAnsi="Times New Roman" w:cs="Times New Roman"/>
          <w:bCs/>
          <w:sz w:val="24"/>
          <w:szCs w:val="24"/>
        </w:rPr>
        <w:t>Identity matrix</w:t>
      </w:r>
    </w:p>
    <w:p w14:paraId="19472419" w14:textId="26D3F0E0" w:rsidR="00673611" w:rsidRDefault="00673611" w:rsidP="00BA5358">
      <w:pPr>
        <w:tabs>
          <w:tab w:val="center" w:pos="720"/>
        </w:tabs>
        <w:rPr>
          <w:rFonts w:ascii="Times New Roman" w:hAnsi="Times New Roman" w:cs="Times New Roman"/>
          <w:bCs/>
          <w:sz w:val="24"/>
          <w:szCs w:val="24"/>
        </w:rPr>
      </w:pPr>
      <w:r>
        <w:rPr>
          <w:rFonts w:ascii="Times New Roman" w:hAnsi="Times New Roman" w:cs="Times New Roman"/>
          <w:bCs/>
          <w:sz w:val="24"/>
          <w:szCs w:val="24"/>
        </w:rPr>
        <w:t>Vector</w:t>
      </w:r>
    </w:p>
    <w:p w14:paraId="2BCC7BE5" w14:textId="0A96AA65" w:rsidR="00673611" w:rsidRDefault="00E0227C" w:rsidP="00BA5358">
      <w:pPr>
        <w:tabs>
          <w:tab w:val="center" w:pos="720"/>
        </w:tabs>
        <w:rPr>
          <w:rFonts w:ascii="Times New Roman" w:hAnsi="Times New Roman" w:cs="Times New Roman"/>
          <w:bCs/>
          <w:sz w:val="24"/>
          <w:szCs w:val="24"/>
        </w:rPr>
      </w:pPr>
      <w:r>
        <w:rPr>
          <w:rFonts w:ascii="Times New Roman" w:hAnsi="Times New Roman" w:cs="Times New Roman"/>
          <w:bCs/>
          <w:sz w:val="24"/>
          <w:szCs w:val="24"/>
        </w:rPr>
        <w:t>Zero Product Principle</w:t>
      </w:r>
    </w:p>
    <w:p w14:paraId="51139B2A" w14:textId="77777777" w:rsidR="00E0227C" w:rsidRPr="00673611" w:rsidRDefault="00E0227C" w:rsidP="00BA5358">
      <w:pPr>
        <w:tabs>
          <w:tab w:val="center" w:pos="720"/>
        </w:tabs>
        <w:rPr>
          <w:rFonts w:ascii="Times New Roman" w:hAnsi="Times New Roman" w:cs="Times New Roman"/>
          <w:bCs/>
          <w:sz w:val="24"/>
          <w:szCs w:val="24"/>
        </w:rPr>
      </w:pPr>
    </w:p>
    <w:p w14:paraId="18E22662" w14:textId="1D577801" w:rsidR="00C4567D" w:rsidRDefault="00C4567D" w:rsidP="00BA5358">
      <w:pPr>
        <w:autoSpaceDE w:val="0"/>
        <w:autoSpaceDN w:val="0"/>
        <w:rPr>
          <w:rFonts w:ascii="Times New Roman" w:hAnsi="Times New Roman" w:cs="Times New Roman"/>
          <w:b/>
          <w:sz w:val="28"/>
          <w:szCs w:val="28"/>
        </w:rPr>
      </w:pPr>
      <w:r w:rsidRPr="00673611">
        <w:rPr>
          <w:rFonts w:ascii="Times New Roman" w:hAnsi="Times New Roman" w:cs="Times New Roman"/>
          <w:b/>
          <w:sz w:val="28"/>
          <w:szCs w:val="28"/>
        </w:rPr>
        <w:t>Resources and Materials</w:t>
      </w:r>
    </w:p>
    <w:p w14:paraId="3FA372AA" w14:textId="77777777" w:rsidR="00673611" w:rsidRPr="00673611" w:rsidRDefault="00673611" w:rsidP="00BA5358">
      <w:pPr>
        <w:autoSpaceDE w:val="0"/>
        <w:autoSpaceDN w:val="0"/>
        <w:rPr>
          <w:rFonts w:ascii="Times New Roman" w:hAnsi="Times New Roman" w:cs="Times New Roman"/>
          <w:b/>
          <w:sz w:val="28"/>
          <w:szCs w:val="28"/>
        </w:rPr>
      </w:pPr>
    </w:p>
    <w:p w14:paraId="36E732CD" w14:textId="52E8F546" w:rsidR="00C4567D" w:rsidRPr="00ED75E8" w:rsidRDefault="00673611" w:rsidP="00C4567D">
      <w:pPr>
        <w:autoSpaceDE w:val="0"/>
        <w:autoSpaceDN w:val="0"/>
        <w:rPr>
          <w:rFonts w:ascii="Times New Roman" w:hAnsi="Times New Roman" w:cs="Times New Roman"/>
          <w:b/>
          <w:sz w:val="24"/>
          <w:szCs w:val="24"/>
        </w:rPr>
      </w:pPr>
      <w:r>
        <w:rPr>
          <w:rFonts w:ascii="Times New Roman" w:hAnsi="Times New Roman" w:cs="Times New Roman"/>
          <w:b/>
          <w:sz w:val="24"/>
          <w:szCs w:val="24"/>
        </w:rPr>
        <w:t>All activity sheets should be completed</w:t>
      </w:r>
      <w:r w:rsidR="00E0227C">
        <w:rPr>
          <w:rFonts w:ascii="Times New Roman" w:hAnsi="Times New Roman" w:cs="Times New Roman"/>
          <w:b/>
          <w:sz w:val="24"/>
          <w:szCs w:val="24"/>
        </w:rPr>
        <w:t>.</w:t>
      </w:r>
    </w:p>
    <w:p w14:paraId="5E94BAF6" w14:textId="0D354762" w:rsidR="00C4567D" w:rsidRDefault="008D0035"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673611">
        <w:rPr>
          <w:rFonts w:ascii="Times New Roman" w:hAnsi="Times New Roman" w:cs="Times New Roman"/>
          <w:sz w:val="24"/>
          <w:szCs w:val="24"/>
        </w:rPr>
        <w:t xml:space="preserve">Activity </w:t>
      </w:r>
      <w:r w:rsidR="0061211C" w:rsidRPr="00673611">
        <w:rPr>
          <w:rFonts w:ascii="Times New Roman" w:hAnsi="Times New Roman" w:cs="Times New Roman"/>
          <w:sz w:val="24"/>
          <w:szCs w:val="24"/>
        </w:rPr>
        <w:t>8</w:t>
      </w:r>
      <w:r w:rsidR="00C4567D" w:rsidRPr="00673611">
        <w:rPr>
          <w:rFonts w:ascii="Times New Roman" w:hAnsi="Times New Roman" w:cs="Times New Roman"/>
          <w:sz w:val="24"/>
          <w:szCs w:val="24"/>
        </w:rPr>
        <w:t>.</w:t>
      </w:r>
      <w:r w:rsidR="00844B04" w:rsidRPr="00673611">
        <w:rPr>
          <w:rFonts w:ascii="Times New Roman" w:hAnsi="Times New Roman" w:cs="Times New Roman"/>
          <w:sz w:val="24"/>
          <w:szCs w:val="24"/>
        </w:rPr>
        <w:t>3</w:t>
      </w:r>
      <w:r w:rsidR="00C4567D" w:rsidRPr="00673611">
        <w:rPr>
          <w:rFonts w:ascii="Times New Roman" w:hAnsi="Times New Roman" w:cs="Times New Roman"/>
          <w:sz w:val="24"/>
          <w:szCs w:val="24"/>
        </w:rPr>
        <w:t>.1</w:t>
      </w:r>
      <w:r w:rsidR="00B71F36">
        <w:rPr>
          <w:rFonts w:ascii="Times New Roman" w:hAnsi="Times New Roman" w:cs="Times New Roman"/>
          <w:b/>
          <w:sz w:val="24"/>
          <w:szCs w:val="24"/>
        </w:rPr>
        <w:t xml:space="preserve"> </w:t>
      </w:r>
      <w:r w:rsidR="00673611">
        <w:rPr>
          <w:rFonts w:ascii="Times New Roman" w:hAnsi="Times New Roman" w:cs="Times New Roman"/>
          <w:sz w:val="24"/>
          <w:szCs w:val="24"/>
        </w:rPr>
        <w:t>Matrix Multiplication in C</w:t>
      </w:r>
      <w:r w:rsidR="001821DC">
        <w:rPr>
          <w:rFonts w:ascii="Times New Roman" w:hAnsi="Times New Roman" w:cs="Times New Roman"/>
          <w:sz w:val="24"/>
          <w:szCs w:val="24"/>
        </w:rPr>
        <w:t>ontext</w:t>
      </w:r>
    </w:p>
    <w:p w14:paraId="4CA16FBD" w14:textId="49FD2319" w:rsidR="008D0B7E" w:rsidRDefault="008D0B7E" w:rsidP="008D0B7E">
      <w:pPr>
        <w:numPr>
          <w:ilvl w:val="0"/>
          <w:numId w:val="5"/>
        </w:numPr>
        <w:tabs>
          <w:tab w:val="clear" w:pos="1800"/>
          <w:tab w:val="num" w:pos="720"/>
        </w:tabs>
        <w:autoSpaceDE w:val="0"/>
        <w:autoSpaceDN w:val="0"/>
        <w:ind w:left="720"/>
        <w:rPr>
          <w:rFonts w:ascii="Times New Roman" w:hAnsi="Times New Roman" w:cs="Times New Roman"/>
          <w:sz w:val="24"/>
          <w:szCs w:val="24"/>
        </w:rPr>
      </w:pPr>
      <w:r w:rsidRPr="00673611">
        <w:rPr>
          <w:rFonts w:ascii="Times New Roman" w:hAnsi="Times New Roman" w:cs="Times New Roman"/>
          <w:sz w:val="24"/>
          <w:szCs w:val="24"/>
        </w:rPr>
        <w:lastRenderedPageBreak/>
        <w:t>Activity 8.3.2</w:t>
      </w:r>
      <w:r w:rsidR="00E0227C">
        <w:rPr>
          <w:rFonts w:ascii="Times New Roman" w:hAnsi="Times New Roman" w:cs="Times New Roman"/>
          <w:sz w:val="24"/>
          <w:szCs w:val="24"/>
        </w:rPr>
        <w:t xml:space="preserve"> Matrix Identity C</w:t>
      </w:r>
      <w:r>
        <w:rPr>
          <w:rFonts w:ascii="Times New Roman" w:hAnsi="Times New Roman" w:cs="Times New Roman"/>
          <w:sz w:val="24"/>
          <w:szCs w:val="24"/>
        </w:rPr>
        <w:t>risis</w:t>
      </w:r>
    </w:p>
    <w:p w14:paraId="6091EAF1" w14:textId="3A1F8C8C" w:rsidR="008D0B7E" w:rsidRDefault="008D0B7E" w:rsidP="008D0B7E">
      <w:pPr>
        <w:numPr>
          <w:ilvl w:val="0"/>
          <w:numId w:val="5"/>
        </w:numPr>
        <w:tabs>
          <w:tab w:val="clear" w:pos="1800"/>
          <w:tab w:val="num" w:pos="720"/>
        </w:tabs>
        <w:autoSpaceDE w:val="0"/>
        <w:autoSpaceDN w:val="0"/>
        <w:ind w:left="720"/>
        <w:rPr>
          <w:rFonts w:ascii="Times New Roman" w:hAnsi="Times New Roman" w:cs="Times New Roman"/>
          <w:sz w:val="24"/>
          <w:szCs w:val="24"/>
        </w:rPr>
      </w:pPr>
      <w:r w:rsidRPr="00673611">
        <w:rPr>
          <w:rFonts w:ascii="Times New Roman" w:hAnsi="Times New Roman" w:cs="Times New Roman"/>
          <w:sz w:val="24"/>
          <w:szCs w:val="24"/>
        </w:rPr>
        <w:t>Activity 8.3.3</w:t>
      </w:r>
      <w:r w:rsidRPr="00ED75E8">
        <w:rPr>
          <w:rFonts w:ascii="Times New Roman" w:hAnsi="Times New Roman" w:cs="Times New Roman"/>
          <w:sz w:val="24"/>
          <w:szCs w:val="24"/>
        </w:rPr>
        <w:t xml:space="preserve"> </w:t>
      </w:r>
      <w:r w:rsidR="00E0227C">
        <w:rPr>
          <w:rFonts w:ascii="Times New Roman" w:hAnsi="Times New Roman" w:cs="Times New Roman"/>
          <w:sz w:val="24"/>
          <w:szCs w:val="24"/>
        </w:rPr>
        <w:t>A Vector is a M</w:t>
      </w:r>
      <w:r>
        <w:rPr>
          <w:rFonts w:ascii="Times New Roman" w:hAnsi="Times New Roman" w:cs="Times New Roman"/>
          <w:sz w:val="24"/>
          <w:szCs w:val="24"/>
        </w:rPr>
        <w:t>atrix?</w:t>
      </w:r>
    </w:p>
    <w:p w14:paraId="08BC31BA" w14:textId="475CE4D9" w:rsidR="008D0B7E" w:rsidRDefault="008D0B7E" w:rsidP="008D0B7E">
      <w:pPr>
        <w:numPr>
          <w:ilvl w:val="0"/>
          <w:numId w:val="5"/>
        </w:numPr>
        <w:tabs>
          <w:tab w:val="clear" w:pos="1800"/>
          <w:tab w:val="num" w:pos="720"/>
        </w:tabs>
        <w:autoSpaceDE w:val="0"/>
        <w:autoSpaceDN w:val="0"/>
        <w:ind w:left="720"/>
        <w:rPr>
          <w:rFonts w:ascii="Times New Roman" w:hAnsi="Times New Roman" w:cs="Times New Roman"/>
          <w:sz w:val="24"/>
          <w:szCs w:val="24"/>
        </w:rPr>
      </w:pPr>
      <w:r w:rsidRPr="00673611">
        <w:rPr>
          <w:rFonts w:ascii="Times New Roman" w:hAnsi="Times New Roman" w:cs="Times New Roman"/>
          <w:sz w:val="24"/>
          <w:szCs w:val="24"/>
        </w:rPr>
        <w:t>Activity 8.3.4</w:t>
      </w:r>
      <w:r w:rsidR="00E0227C">
        <w:rPr>
          <w:rFonts w:ascii="Times New Roman" w:hAnsi="Times New Roman" w:cs="Times New Roman"/>
          <w:sz w:val="24"/>
          <w:szCs w:val="24"/>
        </w:rPr>
        <w:t xml:space="preserve"> Am I Your I</w:t>
      </w:r>
      <w:r>
        <w:rPr>
          <w:rFonts w:ascii="Times New Roman" w:hAnsi="Times New Roman" w:cs="Times New Roman"/>
          <w:sz w:val="24"/>
          <w:szCs w:val="24"/>
        </w:rPr>
        <w:t>nverse?</w:t>
      </w:r>
    </w:p>
    <w:p w14:paraId="4EF77086" w14:textId="28D8074B" w:rsidR="000238F7" w:rsidRPr="000238F7" w:rsidRDefault="000238F7" w:rsidP="000238F7">
      <w:pPr>
        <w:numPr>
          <w:ilvl w:val="0"/>
          <w:numId w:val="5"/>
        </w:numPr>
        <w:tabs>
          <w:tab w:val="clear" w:pos="1800"/>
          <w:tab w:val="num" w:pos="720"/>
        </w:tabs>
        <w:autoSpaceDE w:val="0"/>
        <w:autoSpaceDN w:val="0"/>
        <w:ind w:left="720"/>
        <w:rPr>
          <w:rFonts w:ascii="Times New Roman" w:hAnsi="Times New Roman" w:cs="Times New Roman"/>
          <w:sz w:val="24"/>
          <w:szCs w:val="24"/>
        </w:rPr>
      </w:pPr>
      <w:r w:rsidRPr="000238F7">
        <w:rPr>
          <w:rFonts w:ascii="Times New Roman" w:hAnsi="Times New Roman" w:cs="Times New Roman"/>
          <w:sz w:val="24"/>
          <w:szCs w:val="24"/>
        </w:rPr>
        <w:t>Activity 8</w:t>
      </w:r>
      <w:r w:rsidRPr="000238F7">
        <w:rPr>
          <w:rFonts w:ascii="Times New Roman" w:hAnsi="Times New Roman" w:cs="Times New Roman"/>
          <w:b/>
          <w:sz w:val="24"/>
          <w:szCs w:val="24"/>
        </w:rPr>
        <w:t>.</w:t>
      </w:r>
      <w:r w:rsidRPr="000238F7">
        <w:rPr>
          <w:rFonts w:ascii="Times New Roman" w:hAnsi="Times New Roman" w:cs="Times New Roman"/>
          <w:sz w:val="24"/>
          <w:szCs w:val="24"/>
        </w:rPr>
        <w:t>3.5 Matrices and Cable Television</w:t>
      </w:r>
    </w:p>
    <w:p w14:paraId="6589703D" w14:textId="77777777" w:rsidR="000238F7" w:rsidRDefault="000238F7" w:rsidP="000238F7">
      <w:pPr>
        <w:autoSpaceDE w:val="0"/>
        <w:autoSpaceDN w:val="0"/>
        <w:ind w:left="720"/>
        <w:rPr>
          <w:rFonts w:ascii="Times New Roman" w:hAnsi="Times New Roman" w:cs="Times New Roman"/>
          <w:sz w:val="24"/>
          <w:szCs w:val="24"/>
        </w:rPr>
      </w:pPr>
    </w:p>
    <w:p w14:paraId="55E9D91B" w14:textId="77777777" w:rsidR="0097231D" w:rsidRPr="00023AF6" w:rsidRDefault="0097231D" w:rsidP="0097231D">
      <w:pPr>
        <w:numPr>
          <w:ilvl w:val="0"/>
          <w:numId w:val="5"/>
        </w:numPr>
        <w:tabs>
          <w:tab w:val="clear" w:pos="1800"/>
          <w:tab w:val="num" w:pos="720"/>
        </w:tabs>
        <w:autoSpaceDE w:val="0"/>
        <w:autoSpaceDN w:val="0"/>
        <w:ind w:left="720"/>
        <w:rPr>
          <w:rFonts w:ascii="Times New Roman" w:hAnsi="Times New Roman" w:cs="Times New Roman"/>
          <w:sz w:val="24"/>
          <w:szCs w:val="24"/>
        </w:rPr>
      </w:pPr>
      <w:r w:rsidRPr="00206C95">
        <w:rPr>
          <w:rFonts w:ascii="Times New Roman" w:hAnsi="Times New Roman" w:cs="Times New Roman"/>
          <w:bCs/>
          <w:sz w:val="24"/>
          <w:szCs w:val="24"/>
        </w:rPr>
        <w:t>Carbon Footprint Analysis of Textile Reuse and Recycling</w:t>
      </w:r>
    </w:p>
    <w:p w14:paraId="13C5DAEE" w14:textId="350A1094" w:rsidR="008D0B7E" w:rsidRPr="000238F7" w:rsidRDefault="0097231D" w:rsidP="000238F7">
      <w:pPr>
        <w:pStyle w:val="Default"/>
        <w:numPr>
          <w:ilvl w:val="0"/>
          <w:numId w:val="5"/>
        </w:numPr>
        <w:ind w:left="720"/>
        <w:rPr>
          <w:rFonts w:ascii="Frutiger LT Std" w:hAnsi="Frutiger LT Std" w:cs="Frutiger LT Std"/>
        </w:rPr>
      </w:pPr>
      <w:r>
        <w:rPr>
          <w:rFonts w:ascii="Times New Roman" w:hAnsi="Times New Roman" w:cs="Times New Roman"/>
          <w:bCs/>
        </w:rPr>
        <w:t xml:space="preserve">US EPA </w:t>
      </w:r>
      <w:r w:rsidRPr="00023AF6">
        <w:rPr>
          <w:rFonts w:ascii="Times New Roman" w:hAnsi="Times New Roman" w:cs="Times New Roman"/>
          <w:color w:val="auto"/>
        </w:rPr>
        <w:t>Municipal Solid Waste Generation, Recycling, and Disposal in the United States: Facts and Figures for 2012</w:t>
      </w:r>
    </w:p>
    <w:p w14:paraId="1FE5C41E" w14:textId="1D86BA37" w:rsidR="008D0B7E" w:rsidRPr="0097231D" w:rsidRDefault="00B040CE" w:rsidP="0097231D">
      <w:pPr>
        <w:pStyle w:val="ListParagraph"/>
        <w:numPr>
          <w:ilvl w:val="0"/>
          <w:numId w:val="5"/>
        </w:numPr>
        <w:ind w:left="720"/>
        <w:rPr>
          <w:rFonts w:ascii="Times New Roman" w:hAnsi="Times New Roman" w:cs="Times New Roman"/>
          <w:sz w:val="24"/>
          <w:szCs w:val="24"/>
        </w:rPr>
      </w:pPr>
      <w:hyperlink r:id="rId9" w:history="1">
        <w:r w:rsidR="008D0B7E" w:rsidRPr="00272ACF">
          <w:rPr>
            <w:rStyle w:val="Hyperlink"/>
            <w:rFonts w:ascii="Times New Roman" w:hAnsi="Times New Roman" w:cs="Times New Roman"/>
            <w:sz w:val="24"/>
            <w:szCs w:val="24"/>
          </w:rPr>
          <w:t>http://www.epa.gov/epawaste/nonhaz/municipal/index.htm</w:t>
        </w:r>
      </w:hyperlink>
    </w:p>
    <w:p w14:paraId="3CF15641" w14:textId="05B3F136" w:rsidR="0061211C" w:rsidRPr="00272ACF" w:rsidRDefault="00B040CE" w:rsidP="0061211C">
      <w:pPr>
        <w:autoSpaceDE w:val="0"/>
        <w:autoSpaceDN w:val="0"/>
        <w:ind w:left="720"/>
        <w:rPr>
          <w:rFonts w:ascii="Times New Roman" w:hAnsi="Times New Roman" w:cs="Times New Roman"/>
          <w:sz w:val="24"/>
          <w:szCs w:val="24"/>
        </w:rPr>
      </w:pPr>
      <w:hyperlink r:id="rId10" w:history="1">
        <w:r w:rsidR="0061211C" w:rsidRPr="00272ACF">
          <w:rPr>
            <w:rStyle w:val="Hyperlink"/>
            <w:rFonts w:ascii="Times New Roman" w:hAnsi="Times New Roman" w:cs="Times New Roman"/>
            <w:sz w:val="24"/>
            <w:szCs w:val="24"/>
          </w:rPr>
          <w:t>http://www.ct.gov/deep/cwp/view.asp?a=2714&amp;q=324884&amp;deepNav_GID=1645</w:t>
        </w:r>
      </w:hyperlink>
      <w:r w:rsidR="0061211C" w:rsidRPr="00272ACF">
        <w:rPr>
          <w:rFonts w:ascii="Times New Roman" w:hAnsi="Times New Roman" w:cs="Times New Roman"/>
          <w:sz w:val="24"/>
          <w:szCs w:val="24"/>
        </w:rPr>
        <w:t xml:space="preserve">  </w:t>
      </w:r>
    </w:p>
    <w:p w14:paraId="3DBAF81D" w14:textId="697307C8" w:rsidR="00206C95" w:rsidRDefault="00B040CE" w:rsidP="00206C95">
      <w:pPr>
        <w:numPr>
          <w:ilvl w:val="0"/>
          <w:numId w:val="5"/>
        </w:numPr>
        <w:tabs>
          <w:tab w:val="clear" w:pos="1800"/>
          <w:tab w:val="num" w:pos="720"/>
        </w:tabs>
        <w:autoSpaceDE w:val="0"/>
        <w:autoSpaceDN w:val="0"/>
        <w:ind w:left="720"/>
        <w:rPr>
          <w:rFonts w:ascii="Times New Roman" w:hAnsi="Times New Roman" w:cs="Times New Roman"/>
          <w:sz w:val="24"/>
          <w:szCs w:val="24"/>
        </w:rPr>
      </w:pPr>
      <w:hyperlink r:id="rId11" w:history="1">
        <w:r w:rsidR="00206C95" w:rsidRPr="00272ACF">
          <w:rPr>
            <w:rStyle w:val="Hyperlink"/>
            <w:rFonts w:ascii="Times New Roman" w:hAnsi="Times New Roman" w:cs="Times New Roman"/>
            <w:sz w:val="24"/>
            <w:szCs w:val="24"/>
          </w:rPr>
          <w:t>http://www.usctcgateway.gov/tool/</w:t>
        </w:r>
      </w:hyperlink>
    </w:p>
    <w:p w14:paraId="7CFE67E8" w14:textId="7563AF15" w:rsidR="00272ACF" w:rsidRDefault="00B040CE" w:rsidP="00272ACF">
      <w:pPr>
        <w:pStyle w:val="ListParagraph"/>
        <w:numPr>
          <w:ilvl w:val="0"/>
          <w:numId w:val="5"/>
        </w:numPr>
        <w:autoSpaceDE w:val="0"/>
        <w:autoSpaceDN w:val="0"/>
        <w:ind w:left="720"/>
        <w:rPr>
          <w:rFonts w:ascii="Times New Roman" w:hAnsi="Times New Roman" w:cs="Times New Roman"/>
          <w:sz w:val="24"/>
          <w:szCs w:val="24"/>
        </w:rPr>
      </w:pPr>
      <w:hyperlink r:id="rId12" w:history="1">
        <w:r w:rsidR="00272ACF" w:rsidRPr="00272ACF">
          <w:rPr>
            <w:rStyle w:val="Hyperlink"/>
            <w:rFonts w:ascii="Times New Roman" w:hAnsi="Times New Roman" w:cs="Times New Roman"/>
            <w:sz w:val="24"/>
            <w:szCs w:val="24"/>
          </w:rPr>
          <w:t>http://www.popularmechanics.com/science/environment/recycling/4291576</w:t>
        </w:r>
      </w:hyperlink>
    </w:p>
    <w:p w14:paraId="4715E5E0" w14:textId="23FA3221" w:rsidR="009B59C0" w:rsidRPr="00ED75E8" w:rsidRDefault="00B040CE" w:rsidP="009B59C0">
      <w:pPr>
        <w:autoSpaceDE w:val="0"/>
        <w:autoSpaceDN w:val="0"/>
        <w:ind w:left="720"/>
        <w:rPr>
          <w:rFonts w:ascii="Times New Roman" w:hAnsi="Times New Roman" w:cs="Times New Roman"/>
          <w:sz w:val="24"/>
          <w:szCs w:val="24"/>
        </w:rPr>
      </w:pPr>
      <w:hyperlink r:id="rId13" w:history="1">
        <w:r w:rsidR="009B59C0" w:rsidRPr="009B59C0">
          <w:rPr>
            <w:rStyle w:val="Hyperlink"/>
            <w:rFonts w:ascii="Times New Roman" w:hAnsi="Times New Roman" w:cs="Times New Roman"/>
            <w:sz w:val="24"/>
            <w:szCs w:val="24"/>
          </w:rPr>
          <w:t>education.ti.com/media/.../ti84plus_guidebook_en</w:t>
        </w:r>
      </w:hyperlink>
    </w:p>
    <w:p w14:paraId="3326275B" w14:textId="77777777" w:rsidR="00C4567D" w:rsidRDefault="00C4567D" w:rsidP="00A04F38">
      <w:pPr>
        <w:numPr>
          <w:ilvl w:val="0"/>
          <w:numId w:val="5"/>
        </w:numPr>
        <w:tabs>
          <w:tab w:val="clear" w:pos="1800"/>
          <w:tab w:val="num" w:pos="720"/>
        </w:tabs>
        <w:autoSpaceDE w:val="0"/>
        <w:autoSpaceDN w:val="0"/>
        <w:ind w:left="720"/>
        <w:rPr>
          <w:rFonts w:ascii="Times New Roman" w:hAnsi="Times New Roman" w:cs="Times New Roman"/>
          <w:sz w:val="24"/>
          <w:szCs w:val="24"/>
        </w:rPr>
      </w:pPr>
      <w:r w:rsidRPr="00A04F38">
        <w:rPr>
          <w:rFonts w:ascii="Times New Roman" w:hAnsi="Times New Roman" w:cs="Times New Roman"/>
          <w:sz w:val="24"/>
          <w:szCs w:val="24"/>
        </w:rPr>
        <w:t>Bulletin board for key concepts</w:t>
      </w:r>
    </w:p>
    <w:p w14:paraId="59C08A60"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4A89672E"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Student Journals</w:t>
      </w:r>
    </w:p>
    <w:p w14:paraId="1448358B"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Projector</w:t>
      </w:r>
    </w:p>
    <w:p w14:paraId="313AC334"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Computers</w:t>
      </w:r>
    </w:p>
    <w:p w14:paraId="365F7416"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Rulers</w:t>
      </w:r>
    </w:p>
    <w:p w14:paraId="351F9D4B" w14:textId="77777777" w:rsidR="00C4567D" w:rsidRPr="00377CAC" w:rsidRDefault="00C4567D" w:rsidP="000754C8">
      <w:pPr>
        <w:tabs>
          <w:tab w:val="center" w:pos="720"/>
        </w:tabs>
        <w:rPr>
          <w:rFonts w:ascii="Times New Roman" w:hAnsi="Times New Roman" w:cs="Times New Roman"/>
          <w:bCs/>
          <w:sz w:val="24"/>
          <w:szCs w:val="24"/>
        </w:rPr>
      </w:pPr>
    </w:p>
    <w:sectPr w:rsidR="00C4567D" w:rsidRPr="00377CAC" w:rsidSect="0071717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786B2" w14:textId="77777777" w:rsidR="00B040CE" w:rsidRDefault="00B040CE" w:rsidP="007C250C">
      <w:r>
        <w:separator/>
      </w:r>
    </w:p>
  </w:endnote>
  <w:endnote w:type="continuationSeparator" w:id="0">
    <w:p w14:paraId="4E539CA4" w14:textId="77777777" w:rsidR="00B040CE" w:rsidRDefault="00B040CE"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83A" w14:textId="222E25F9" w:rsidR="00BF7AC0" w:rsidRPr="00BE30B3" w:rsidRDefault="00BF7AC0" w:rsidP="00BE30B3">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8 Investigation 3 Overview                                                             Connecticut Core Algebra 2 Curriculum v 3.0</w:t>
    </w:r>
    <w:r w:rsidRPr="00BE30B3">
      <w:rPr>
        <w:rFonts w:ascii="Times New Roman" w:hAnsi="Times New Roman" w:cs="Times New Roman"/>
        <w:sz w:val="20"/>
        <w:szCs w:val="20"/>
      </w:rPr>
      <w:tab/>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2E20" w14:textId="77777777" w:rsidR="00B040CE" w:rsidRDefault="00B040CE" w:rsidP="007C250C">
      <w:r>
        <w:separator/>
      </w:r>
    </w:p>
  </w:footnote>
  <w:footnote w:type="continuationSeparator" w:id="0">
    <w:p w14:paraId="1777DB44" w14:textId="77777777" w:rsidR="00B040CE" w:rsidRDefault="00B040CE" w:rsidP="007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1087" w14:textId="6FFB069F" w:rsidR="00BF7AC0" w:rsidRPr="007C250C" w:rsidRDefault="00BF7AC0">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B42735">
      <w:rPr>
        <w:rFonts w:ascii="Times New Roman" w:hAnsi="Times New Roman" w:cs="Times New Roman"/>
        <w:noProof/>
        <w:sz w:val="24"/>
        <w:szCs w:val="24"/>
      </w:rPr>
      <w:t>1</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B42735">
      <w:rPr>
        <w:rFonts w:ascii="Times New Roman" w:hAnsi="Times New Roman" w:cs="Times New Roman"/>
        <w:noProof/>
        <w:sz w:val="24"/>
        <w:szCs w:val="24"/>
      </w:rPr>
      <w:t>7</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52C1"/>
    <w:multiLevelType w:val="hybridMultilevel"/>
    <w:tmpl w:val="09A8AD0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7737A"/>
    <w:multiLevelType w:val="hybridMultilevel"/>
    <w:tmpl w:val="831663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A87990"/>
    <w:multiLevelType w:val="hybridMultilevel"/>
    <w:tmpl w:val="23C47DF6"/>
    <w:lvl w:ilvl="0" w:tplc="491E8A06">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13E1D"/>
    <w:multiLevelType w:val="hybridMultilevel"/>
    <w:tmpl w:val="3906F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5"/>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058A7"/>
    <w:rsid w:val="000139C9"/>
    <w:rsid w:val="000217F7"/>
    <w:rsid w:val="000238F7"/>
    <w:rsid w:val="00023AF6"/>
    <w:rsid w:val="00024D2D"/>
    <w:rsid w:val="00025291"/>
    <w:rsid w:val="0002537A"/>
    <w:rsid w:val="0002608D"/>
    <w:rsid w:val="00030405"/>
    <w:rsid w:val="000332CF"/>
    <w:rsid w:val="00045BA1"/>
    <w:rsid w:val="00054F43"/>
    <w:rsid w:val="00061BF8"/>
    <w:rsid w:val="00063DEA"/>
    <w:rsid w:val="00064FF9"/>
    <w:rsid w:val="000754C8"/>
    <w:rsid w:val="00077465"/>
    <w:rsid w:val="00090142"/>
    <w:rsid w:val="00094785"/>
    <w:rsid w:val="000A103D"/>
    <w:rsid w:val="000A3E1B"/>
    <w:rsid w:val="000A68DD"/>
    <w:rsid w:val="000A798D"/>
    <w:rsid w:val="000C1BDF"/>
    <w:rsid w:val="000E3065"/>
    <w:rsid w:val="000F5D21"/>
    <w:rsid w:val="00102795"/>
    <w:rsid w:val="00103E92"/>
    <w:rsid w:val="00113F2B"/>
    <w:rsid w:val="00113FBB"/>
    <w:rsid w:val="00115375"/>
    <w:rsid w:val="0012127C"/>
    <w:rsid w:val="001354CB"/>
    <w:rsid w:val="00145434"/>
    <w:rsid w:val="00151BF7"/>
    <w:rsid w:val="0015739D"/>
    <w:rsid w:val="001660E1"/>
    <w:rsid w:val="001821DC"/>
    <w:rsid w:val="00197B23"/>
    <w:rsid w:val="001A3BDC"/>
    <w:rsid w:val="001B19FF"/>
    <w:rsid w:val="001B5D8A"/>
    <w:rsid w:val="001C4F78"/>
    <w:rsid w:val="001D374A"/>
    <w:rsid w:val="001E1D27"/>
    <w:rsid w:val="001E6A5D"/>
    <w:rsid w:val="001F3083"/>
    <w:rsid w:val="00200CB6"/>
    <w:rsid w:val="00201A96"/>
    <w:rsid w:val="00206C95"/>
    <w:rsid w:val="00207C1E"/>
    <w:rsid w:val="0021061E"/>
    <w:rsid w:val="00211E9D"/>
    <w:rsid w:val="0022135C"/>
    <w:rsid w:val="00234676"/>
    <w:rsid w:val="00236041"/>
    <w:rsid w:val="00245358"/>
    <w:rsid w:val="00260323"/>
    <w:rsid w:val="00270D04"/>
    <w:rsid w:val="00272ACF"/>
    <w:rsid w:val="00284907"/>
    <w:rsid w:val="0028687F"/>
    <w:rsid w:val="00290E04"/>
    <w:rsid w:val="002A3B21"/>
    <w:rsid w:val="002A78E6"/>
    <w:rsid w:val="002D0F1C"/>
    <w:rsid w:val="002D13DE"/>
    <w:rsid w:val="002D2B89"/>
    <w:rsid w:val="002D6170"/>
    <w:rsid w:val="002E422C"/>
    <w:rsid w:val="002E7512"/>
    <w:rsid w:val="002F4E53"/>
    <w:rsid w:val="003063D0"/>
    <w:rsid w:val="0031039E"/>
    <w:rsid w:val="00312DAD"/>
    <w:rsid w:val="00325DBD"/>
    <w:rsid w:val="00334CCF"/>
    <w:rsid w:val="003425D5"/>
    <w:rsid w:val="00343C05"/>
    <w:rsid w:val="003474A2"/>
    <w:rsid w:val="00352AD3"/>
    <w:rsid w:val="003568EF"/>
    <w:rsid w:val="00357474"/>
    <w:rsid w:val="00366FAC"/>
    <w:rsid w:val="003704B3"/>
    <w:rsid w:val="0037120A"/>
    <w:rsid w:val="00373DE5"/>
    <w:rsid w:val="00377CAC"/>
    <w:rsid w:val="00390864"/>
    <w:rsid w:val="00391C5C"/>
    <w:rsid w:val="00394A81"/>
    <w:rsid w:val="00396C29"/>
    <w:rsid w:val="003A2894"/>
    <w:rsid w:val="003B7C94"/>
    <w:rsid w:val="003C29C0"/>
    <w:rsid w:val="003C5AAE"/>
    <w:rsid w:val="003D34E7"/>
    <w:rsid w:val="003D697A"/>
    <w:rsid w:val="003E3E18"/>
    <w:rsid w:val="003E5C2E"/>
    <w:rsid w:val="003E64EB"/>
    <w:rsid w:val="003F07B3"/>
    <w:rsid w:val="003F1E15"/>
    <w:rsid w:val="003F5E02"/>
    <w:rsid w:val="0040251F"/>
    <w:rsid w:val="004066C3"/>
    <w:rsid w:val="004072E8"/>
    <w:rsid w:val="00407DB6"/>
    <w:rsid w:val="00416262"/>
    <w:rsid w:val="00416597"/>
    <w:rsid w:val="00417C1E"/>
    <w:rsid w:val="00420619"/>
    <w:rsid w:val="00421E91"/>
    <w:rsid w:val="00425652"/>
    <w:rsid w:val="004263DA"/>
    <w:rsid w:val="00446A99"/>
    <w:rsid w:val="0045234D"/>
    <w:rsid w:val="004527C4"/>
    <w:rsid w:val="00453523"/>
    <w:rsid w:val="00456400"/>
    <w:rsid w:val="00460C89"/>
    <w:rsid w:val="00461537"/>
    <w:rsid w:val="004650C9"/>
    <w:rsid w:val="004711BD"/>
    <w:rsid w:val="0048332F"/>
    <w:rsid w:val="00487FDE"/>
    <w:rsid w:val="004939CE"/>
    <w:rsid w:val="00495178"/>
    <w:rsid w:val="004961F9"/>
    <w:rsid w:val="004A1B72"/>
    <w:rsid w:val="004A387F"/>
    <w:rsid w:val="004A7459"/>
    <w:rsid w:val="004B508D"/>
    <w:rsid w:val="004B7825"/>
    <w:rsid w:val="004E1C72"/>
    <w:rsid w:val="004F1EFD"/>
    <w:rsid w:val="004F57B6"/>
    <w:rsid w:val="004F645E"/>
    <w:rsid w:val="00512648"/>
    <w:rsid w:val="005134F7"/>
    <w:rsid w:val="00520C8A"/>
    <w:rsid w:val="0052153D"/>
    <w:rsid w:val="0052577A"/>
    <w:rsid w:val="005274E0"/>
    <w:rsid w:val="00537736"/>
    <w:rsid w:val="0054178B"/>
    <w:rsid w:val="0054339D"/>
    <w:rsid w:val="00545FC9"/>
    <w:rsid w:val="005505A1"/>
    <w:rsid w:val="00552AC9"/>
    <w:rsid w:val="005574CE"/>
    <w:rsid w:val="00561924"/>
    <w:rsid w:val="005626BC"/>
    <w:rsid w:val="00571781"/>
    <w:rsid w:val="00586754"/>
    <w:rsid w:val="005A7CEE"/>
    <w:rsid w:val="005B38AF"/>
    <w:rsid w:val="005B4976"/>
    <w:rsid w:val="005B773E"/>
    <w:rsid w:val="005D0660"/>
    <w:rsid w:val="005D25DC"/>
    <w:rsid w:val="005D4A77"/>
    <w:rsid w:val="005E4861"/>
    <w:rsid w:val="005E78E4"/>
    <w:rsid w:val="005F3695"/>
    <w:rsid w:val="00606E90"/>
    <w:rsid w:val="0061211C"/>
    <w:rsid w:val="00614D95"/>
    <w:rsid w:val="00615073"/>
    <w:rsid w:val="00620277"/>
    <w:rsid w:val="0062178B"/>
    <w:rsid w:val="00634839"/>
    <w:rsid w:val="00635773"/>
    <w:rsid w:val="00664838"/>
    <w:rsid w:val="00664E90"/>
    <w:rsid w:val="00673611"/>
    <w:rsid w:val="00677619"/>
    <w:rsid w:val="00680CE9"/>
    <w:rsid w:val="0068641C"/>
    <w:rsid w:val="00686B27"/>
    <w:rsid w:val="00691831"/>
    <w:rsid w:val="006929C1"/>
    <w:rsid w:val="006B3162"/>
    <w:rsid w:val="006C51C2"/>
    <w:rsid w:val="006C54D3"/>
    <w:rsid w:val="006E0158"/>
    <w:rsid w:val="006E411F"/>
    <w:rsid w:val="006E51E4"/>
    <w:rsid w:val="006F020D"/>
    <w:rsid w:val="006F26EC"/>
    <w:rsid w:val="006F4F0B"/>
    <w:rsid w:val="00701A7E"/>
    <w:rsid w:val="00707D22"/>
    <w:rsid w:val="00711CB2"/>
    <w:rsid w:val="00717170"/>
    <w:rsid w:val="00722421"/>
    <w:rsid w:val="007312D6"/>
    <w:rsid w:val="007403D7"/>
    <w:rsid w:val="007409A8"/>
    <w:rsid w:val="0074346C"/>
    <w:rsid w:val="007442BC"/>
    <w:rsid w:val="00745F9F"/>
    <w:rsid w:val="00755DF8"/>
    <w:rsid w:val="00762A9F"/>
    <w:rsid w:val="00764A53"/>
    <w:rsid w:val="00776F43"/>
    <w:rsid w:val="00780F75"/>
    <w:rsid w:val="0078368A"/>
    <w:rsid w:val="00784D09"/>
    <w:rsid w:val="00785111"/>
    <w:rsid w:val="0079657C"/>
    <w:rsid w:val="007A1800"/>
    <w:rsid w:val="007A7741"/>
    <w:rsid w:val="007B7339"/>
    <w:rsid w:val="007C250C"/>
    <w:rsid w:val="007C4F9A"/>
    <w:rsid w:val="007D0C97"/>
    <w:rsid w:val="007D4CB5"/>
    <w:rsid w:val="007E79B9"/>
    <w:rsid w:val="007F5992"/>
    <w:rsid w:val="00803499"/>
    <w:rsid w:val="008146D5"/>
    <w:rsid w:val="008215EE"/>
    <w:rsid w:val="0082176A"/>
    <w:rsid w:val="00824504"/>
    <w:rsid w:val="00830557"/>
    <w:rsid w:val="00832325"/>
    <w:rsid w:val="00841EE6"/>
    <w:rsid w:val="00842BEF"/>
    <w:rsid w:val="00844B04"/>
    <w:rsid w:val="008454A8"/>
    <w:rsid w:val="008577F6"/>
    <w:rsid w:val="008658FB"/>
    <w:rsid w:val="008820D9"/>
    <w:rsid w:val="00883657"/>
    <w:rsid w:val="0088366B"/>
    <w:rsid w:val="008917D5"/>
    <w:rsid w:val="008968E7"/>
    <w:rsid w:val="00896DD5"/>
    <w:rsid w:val="00897A94"/>
    <w:rsid w:val="008A506C"/>
    <w:rsid w:val="008B2409"/>
    <w:rsid w:val="008B79B6"/>
    <w:rsid w:val="008C73A4"/>
    <w:rsid w:val="008D0035"/>
    <w:rsid w:val="008D054E"/>
    <w:rsid w:val="008D0B7E"/>
    <w:rsid w:val="008D2DF9"/>
    <w:rsid w:val="008D3B53"/>
    <w:rsid w:val="008D4FD7"/>
    <w:rsid w:val="008E0D89"/>
    <w:rsid w:val="008E1683"/>
    <w:rsid w:val="008E380A"/>
    <w:rsid w:val="008F55CD"/>
    <w:rsid w:val="00903387"/>
    <w:rsid w:val="00913DA3"/>
    <w:rsid w:val="00921A65"/>
    <w:rsid w:val="00923CB9"/>
    <w:rsid w:val="00926D7B"/>
    <w:rsid w:val="00943D3A"/>
    <w:rsid w:val="009466E6"/>
    <w:rsid w:val="00960BD1"/>
    <w:rsid w:val="00966EF3"/>
    <w:rsid w:val="00970413"/>
    <w:rsid w:val="0097231D"/>
    <w:rsid w:val="0097577D"/>
    <w:rsid w:val="00977F68"/>
    <w:rsid w:val="009832F6"/>
    <w:rsid w:val="00991AD0"/>
    <w:rsid w:val="009924C1"/>
    <w:rsid w:val="00993D81"/>
    <w:rsid w:val="00995E4F"/>
    <w:rsid w:val="009B59C0"/>
    <w:rsid w:val="009C1314"/>
    <w:rsid w:val="009C56C3"/>
    <w:rsid w:val="009D4B76"/>
    <w:rsid w:val="009E1BEA"/>
    <w:rsid w:val="009E2959"/>
    <w:rsid w:val="009E45AF"/>
    <w:rsid w:val="009E60F1"/>
    <w:rsid w:val="009E6FAC"/>
    <w:rsid w:val="009F26C6"/>
    <w:rsid w:val="00A03A52"/>
    <w:rsid w:val="00A04F38"/>
    <w:rsid w:val="00A11155"/>
    <w:rsid w:val="00A115F5"/>
    <w:rsid w:val="00A14280"/>
    <w:rsid w:val="00A30D47"/>
    <w:rsid w:val="00A358A8"/>
    <w:rsid w:val="00A45AC6"/>
    <w:rsid w:val="00A5021A"/>
    <w:rsid w:val="00A525BC"/>
    <w:rsid w:val="00A6013C"/>
    <w:rsid w:val="00A60FDA"/>
    <w:rsid w:val="00A75904"/>
    <w:rsid w:val="00A77266"/>
    <w:rsid w:val="00A919D7"/>
    <w:rsid w:val="00A956E4"/>
    <w:rsid w:val="00A96330"/>
    <w:rsid w:val="00AA1BC8"/>
    <w:rsid w:val="00AB2C5F"/>
    <w:rsid w:val="00AB3CFE"/>
    <w:rsid w:val="00AB4988"/>
    <w:rsid w:val="00AB7BFE"/>
    <w:rsid w:val="00AC2A62"/>
    <w:rsid w:val="00AC487D"/>
    <w:rsid w:val="00AD320B"/>
    <w:rsid w:val="00AD7FF0"/>
    <w:rsid w:val="00AE5519"/>
    <w:rsid w:val="00AF34FB"/>
    <w:rsid w:val="00AF4675"/>
    <w:rsid w:val="00AF6C58"/>
    <w:rsid w:val="00B00716"/>
    <w:rsid w:val="00B040CE"/>
    <w:rsid w:val="00B1606C"/>
    <w:rsid w:val="00B21398"/>
    <w:rsid w:val="00B25247"/>
    <w:rsid w:val="00B31470"/>
    <w:rsid w:val="00B33549"/>
    <w:rsid w:val="00B42735"/>
    <w:rsid w:val="00B44468"/>
    <w:rsid w:val="00B4676B"/>
    <w:rsid w:val="00B6169D"/>
    <w:rsid w:val="00B65870"/>
    <w:rsid w:val="00B71F36"/>
    <w:rsid w:val="00B91DB4"/>
    <w:rsid w:val="00BA163C"/>
    <w:rsid w:val="00BA2303"/>
    <w:rsid w:val="00BA36B3"/>
    <w:rsid w:val="00BA3D20"/>
    <w:rsid w:val="00BA5358"/>
    <w:rsid w:val="00BB1520"/>
    <w:rsid w:val="00BB464E"/>
    <w:rsid w:val="00BC43F5"/>
    <w:rsid w:val="00BC7A8E"/>
    <w:rsid w:val="00BD344F"/>
    <w:rsid w:val="00BD4A63"/>
    <w:rsid w:val="00BD72D3"/>
    <w:rsid w:val="00BE0117"/>
    <w:rsid w:val="00BE30B3"/>
    <w:rsid w:val="00BE6F49"/>
    <w:rsid w:val="00BE71DA"/>
    <w:rsid w:val="00BF1609"/>
    <w:rsid w:val="00BF3F79"/>
    <w:rsid w:val="00BF6518"/>
    <w:rsid w:val="00BF7AC0"/>
    <w:rsid w:val="00C02088"/>
    <w:rsid w:val="00C038A7"/>
    <w:rsid w:val="00C04AA2"/>
    <w:rsid w:val="00C14832"/>
    <w:rsid w:val="00C270C6"/>
    <w:rsid w:val="00C336BE"/>
    <w:rsid w:val="00C33C80"/>
    <w:rsid w:val="00C4567D"/>
    <w:rsid w:val="00C559B6"/>
    <w:rsid w:val="00C644C4"/>
    <w:rsid w:val="00C71297"/>
    <w:rsid w:val="00C7635E"/>
    <w:rsid w:val="00C86166"/>
    <w:rsid w:val="00C8631A"/>
    <w:rsid w:val="00C879B4"/>
    <w:rsid w:val="00C95E49"/>
    <w:rsid w:val="00C961CB"/>
    <w:rsid w:val="00CA4099"/>
    <w:rsid w:val="00CA5A52"/>
    <w:rsid w:val="00CA6E18"/>
    <w:rsid w:val="00CB1BC2"/>
    <w:rsid w:val="00CB7D4E"/>
    <w:rsid w:val="00CB7E70"/>
    <w:rsid w:val="00CC657E"/>
    <w:rsid w:val="00CD39EB"/>
    <w:rsid w:val="00CE3CE8"/>
    <w:rsid w:val="00CE4ABB"/>
    <w:rsid w:val="00CF69A6"/>
    <w:rsid w:val="00CF729F"/>
    <w:rsid w:val="00D031F2"/>
    <w:rsid w:val="00D031F9"/>
    <w:rsid w:val="00D21B24"/>
    <w:rsid w:val="00D23933"/>
    <w:rsid w:val="00D32598"/>
    <w:rsid w:val="00D325CD"/>
    <w:rsid w:val="00D3331B"/>
    <w:rsid w:val="00D361F6"/>
    <w:rsid w:val="00D376B0"/>
    <w:rsid w:val="00D451CB"/>
    <w:rsid w:val="00D47298"/>
    <w:rsid w:val="00D56D80"/>
    <w:rsid w:val="00D651EA"/>
    <w:rsid w:val="00D84444"/>
    <w:rsid w:val="00D84DA7"/>
    <w:rsid w:val="00D90FE7"/>
    <w:rsid w:val="00DA3BAE"/>
    <w:rsid w:val="00DA443C"/>
    <w:rsid w:val="00DB440B"/>
    <w:rsid w:val="00DC1971"/>
    <w:rsid w:val="00DC7DE0"/>
    <w:rsid w:val="00DC7F85"/>
    <w:rsid w:val="00DE2D62"/>
    <w:rsid w:val="00DE7285"/>
    <w:rsid w:val="00DF350C"/>
    <w:rsid w:val="00DF52E6"/>
    <w:rsid w:val="00E01382"/>
    <w:rsid w:val="00E014A1"/>
    <w:rsid w:val="00E01EC4"/>
    <w:rsid w:val="00E0227C"/>
    <w:rsid w:val="00E061AA"/>
    <w:rsid w:val="00E079E8"/>
    <w:rsid w:val="00E1433F"/>
    <w:rsid w:val="00E162C2"/>
    <w:rsid w:val="00E16988"/>
    <w:rsid w:val="00E21942"/>
    <w:rsid w:val="00E23DE0"/>
    <w:rsid w:val="00E311A5"/>
    <w:rsid w:val="00E3582B"/>
    <w:rsid w:val="00E36F53"/>
    <w:rsid w:val="00E61FBE"/>
    <w:rsid w:val="00E64084"/>
    <w:rsid w:val="00E64547"/>
    <w:rsid w:val="00E7009F"/>
    <w:rsid w:val="00E71246"/>
    <w:rsid w:val="00E713A5"/>
    <w:rsid w:val="00E83071"/>
    <w:rsid w:val="00E831A7"/>
    <w:rsid w:val="00E922C6"/>
    <w:rsid w:val="00E96D32"/>
    <w:rsid w:val="00E97D6A"/>
    <w:rsid w:val="00EA26CD"/>
    <w:rsid w:val="00EB0054"/>
    <w:rsid w:val="00EC1B87"/>
    <w:rsid w:val="00ED1D4D"/>
    <w:rsid w:val="00ED75E8"/>
    <w:rsid w:val="00EF0072"/>
    <w:rsid w:val="00EF040F"/>
    <w:rsid w:val="00F32864"/>
    <w:rsid w:val="00F35FDC"/>
    <w:rsid w:val="00F37EBF"/>
    <w:rsid w:val="00F464F2"/>
    <w:rsid w:val="00F627BC"/>
    <w:rsid w:val="00F64EC8"/>
    <w:rsid w:val="00F7167B"/>
    <w:rsid w:val="00F72F8C"/>
    <w:rsid w:val="00F8105B"/>
    <w:rsid w:val="00F81E61"/>
    <w:rsid w:val="00F9638B"/>
    <w:rsid w:val="00F965FD"/>
    <w:rsid w:val="00F97AFF"/>
    <w:rsid w:val="00FB14BE"/>
    <w:rsid w:val="00FB2A20"/>
    <w:rsid w:val="00FB52B6"/>
    <w:rsid w:val="00FB683F"/>
    <w:rsid w:val="00FC45BF"/>
    <w:rsid w:val="00FD1496"/>
    <w:rsid w:val="00FD2936"/>
    <w:rsid w:val="00FD4BEB"/>
    <w:rsid w:val="00FE1581"/>
    <w:rsid w:val="00FE1AE1"/>
    <w:rsid w:val="00FE4431"/>
    <w:rsid w:val="00FE738C"/>
    <w:rsid w:val="00FF0F3C"/>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8878E"/>
  <w15:docId w15:val="{E5AF3BC2-F4CB-4482-B30F-B520DBF5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 w:type="character" w:styleId="PlaceholderText">
    <w:name w:val="Placeholder Text"/>
    <w:basedOn w:val="DefaultParagraphFont"/>
    <w:uiPriority w:val="99"/>
    <w:semiHidden/>
    <w:rsid w:val="004263DA"/>
    <w:rPr>
      <w:color w:val="808080"/>
    </w:rPr>
  </w:style>
  <w:style w:type="paragraph" w:customStyle="1" w:styleId="Default">
    <w:name w:val="Default"/>
    <w:rsid w:val="00206C95"/>
    <w:pPr>
      <w:autoSpaceDE w:val="0"/>
      <w:autoSpaceDN w:val="0"/>
      <w:adjustRightInd w:val="0"/>
    </w:pPr>
    <w:rPr>
      <w:rFonts w:ascii="Tahoma" w:hAnsi="Tahoma" w:cs="Tahoma"/>
      <w:color w:val="000000"/>
      <w:sz w:val="24"/>
      <w:szCs w:val="24"/>
    </w:rPr>
  </w:style>
  <w:style w:type="paragraph" w:styleId="CommentSubject">
    <w:name w:val="annotation subject"/>
    <w:basedOn w:val="CommentText"/>
    <w:next w:val="CommentText"/>
    <w:link w:val="CommentSubjectChar"/>
    <w:uiPriority w:val="99"/>
    <w:semiHidden/>
    <w:unhideWhenUsed/>
    <w:rsid w:val="00664E90"/>
    <w:rPr>
      <w:b/>
      <w:bCs/>
    </w:rPr>
  </w:style>
  <w:style w:type="character" w:customStyle="1" w:styleId="CommentSubjectChar">
    <w:name w:val="Comment Subject Char"/>
    <w:basedOn w:val="CommentTextChar"/>
    <w:link w:val="CommentSubject"/>
    <w:uiPriority w:val="99"/>
    <w:semiHidden/>
    <w:rsid w:val="00664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2888">
      <w:bodyDiv w:val="1"/>
      <w:marLeft w:val="0"/>
      <w:marRight w:val="0"/>
      <w:marTop w:val="0"/>
      <w:marBottom w:val="0"/>
      <w:divBdr>
        <w:top w:val="none" w:sz="0" w:space="0" w:color="auto"/>
        <w:left w:val="none" w:sz="0" w:space="0" w:color="auto"/>
        <w:bottom w:val="none" w:sz="0" w:space="0" w:color="auto"/>
        <w:right w:val="none" w:sz="0" w:space="0" w:color="auto"/>
      </w:divBdr>
    </w:div>
    <w:div w:id="11568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y\Documents\Geometry%20and%20Algebra%20II\Investigations\Investigation%201\education.ti.com\media\...\ti84plus_guidebook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pularmechanics.com/science/environment/recycling/42915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tcgateway.gov/to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gov/deep/cwp/view.asp?a=2714&amp;q=324884&amp;deepNav_GID=1645http://www.ct.gov/deep/cwp/view.asp?a=2714&amp;q=324884&amp;deepNav_GID=1645" TargetMode="External"/><Relationship Id="rId4" Type="http://schemas.openxmlformats.org/officeDocument/2006/relationships/settings" Target="settings.xml"/><Relationship Id="rId9" Type="http://schemas.openxmlformats.org/officeDocument/2006/relationships/hyperlink" Target="http://www.epa.gov/epawaste/nonhaz/municipal/index.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BA04-5945-42DE-B8CB-9CFDE480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David and Kathleen</cp:lastModifiedBy>
  <cp:revision>67</cp:revision>
  <dcterms:created xsi:type="dcterms:W3CDTF">2014-12-26T21:31:00Z</dcterms:created>
  <dcterms:modified xsi:type="dcterms:W3CDTF">2016-07-10T19:59:00Z</dcterms:modified>
</cp:coreProperties>
</file>