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2A2" w:rsidRDefault="008353CB">
      <w:pPr>
        <w:jc w:val="center"/>
        <w:rPr>
          <w:rFonts w:ascii="Times New Roman" w:eastAsia="Times New Roman" w:hAnsi="Times New Roman" w:cs="Times New Roman"/>
          <w:b/>
        </w:rPr>
      </w:pPr>
      <w:r>
        <w:rPr>
          <w:rFonts w:ascii="Times New Roman" w:eastAsia="Times New Roman" w:hAnsi="Times New Roman" w:cs="Times New Roman"/>
          <w:b/>
        </w:rPr>
        <w:t>FRACTIONS</w:t>
      </w:r>
    </w:p>
    <w:p w:rsidR="005E22A2" w:rsidRDefault="008353CB">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Add and Subtract Fractions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4</w:t>
      </w:r>
    </w:p>
    <w:p w:rsidR="005E22A2" w:rsidRDefault="005E22A2">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E22A2">
        <w:trPr>
          <w:trHeight w:val="480"/>
        </w:trPr>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5E22A2">
        <w:trPr>
          <w:trHeight w:val="480"/>
        </w:trPr>
        <w:tc>
          <w:tcPr>
            <w:tcW w:w="9360" w:type="dxa"/>
            <w:shd w:val="clear" w:color="auto" w:fill="auto"/>
            <w:tcMar>
              <w:top w:w="100" w:type="dxa"/>
              <w:left w:w="100" w:type="dxa"/>
              <w:bottom w:w="100" w:type="dxa"/>
              <w:right w:w="100" w:type="dxa"/>
            </w:tcMar>
          </w:tcPr>
          <w:p w:rsidR="005E22A2" w:rsidRDefault="008353CB">
            <w:pPr>
              <w:rPr>
                <w:rFonts w:ascii="Times New Roman" w:eastAsia="Times New Roman" w:hAnsi="Times New Roman" w:cs="Times New Roman"/>
              </w:rPr>
            </w:pPr>
            <w:proofErr w:type="gramStart"/>
            <w:r>
              <w:rPr>
                <w:rFonts w:ascii="Times New Roman" w:eastAsia="Times New Roman" w:hAnsi="Times New Roman" w:cs="Times New Roman"/>
                <w:b/>
              </w:rPr>
              <w:t>4.NF.3a</w:t>
            </w:r>
            <w:proofErr w:type="gramEnd"/>
            <w:r>
              <w:rPr>
                <w:rFonts w:ascii="Times New Roman" w:eastAsia="Times New Roman" w:hAnsi="Times New Roman" w:cs="Times New Roman"/>
                <w:b/>
              </w:rPr>
              <w:t>:</w:t>
            </w:r>
            <w:r>
              <w:rPr>
                <w:rFonts w:ascii="Times New Roman" w:eastAsia="Times New Roman" w:hAnsi="Times New Roman" w:cs="Times New Roman"/>
              </w:rPr>
              <w:t xml:space="preserve"> Understand addition and subtraction of fractions as joining and separating parts referring to the same whole. </w:t>
            </w:r>
          </w:p>
          <w:p w:rsidR="005E22A2" w:rsidRDefault="008353CB">
            <w:pPr>
              <w:rPr>
                <w:rFonts w:ascii="Times New Roman" w:eastAsia="Times New Roman" w:hAnsi="Times New Roman" w:cs="Times New Roman"/>
                <w:b/>
              </w:rPr>
            </w:pPr>
            <w:proofErr w:type="gramStart"/>
            <w:r>
              <w:rPr>
                <w:rFonts w:ascii="Times New Roman" w:eastAsia="Times New Roman" w:hAnsi="Times New Roman" w:cs="Times New Roman"/>
                <w:b/>
              </w:rPr>
              <w:t>4.NF.3d</w:t>
            </w:r>
            <w:proofErr w:type="gramEnd"/>
            <w:r>
              <w:rPr>
                <w:rFonts w:ascii="Times New Roman" w:eastAsia="Times New Roman" w:hAnsi="Times New Roman" w:cs="Times New Roman"/>
                <w:b/>
              </w:rPr>
              <w:t>:</w:t>
            </w:r>
            <w:r>
              <w:rPr>
                <w:rFonts w:ascii="Times New Roman" w:eastAsia="Times New Roman" w:hAnsi="Times New Roman" w:cs="Times New Roman"/>
              </w:rPr>
              <w:t xml:space="preserve"> Solve word problems involving addition and subtraction of fractions referring to the same whole and having like denominators, e.g., by using visual fraction models and equations to represent the problem.</w:t>
            </w:r>
          </w:p>
        </w:tc>
      </w:tr>
      <w:tr w:rsidR="005E22A2">
        <w:trPr>
          <w:trHeight w:val="480"/>
        </w:trPr>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5E22A2">
        <w:trPr>
          <w:trHeight w:val="480"/>
        </w:trPr>
        <w:tc>
          <w:tcPr>
            <w:tcW w:w="9360" w:type="dxa"/>
            <w:shd w:val="clear" w:color="auto" w:fill="auto"/>
            <w:tcMar>
              <w:top w:w="100" w:type="dxa"/>
              <w:left w:w="100" w:type="dxa"/>
              <w:bottom w:w="100" w:type="dxa"/>
              <w:right w:w="100" w:type="dxa"/>
            </w:tcMar>
          </w:tcPr>
          <w:p w:rsidR="005E22A2" w:rsidRDefault="008353CB">
            <w:pPr>
              <w:rPr>
                <w:rFonts w:ascii="Times New Roman" w:eastAsia="Times New Roman" w:hAnsi="Times New Roman" w:cs="Times New Roman"/>
              </w:rPr>
            </w:pPr>
            <w:r>
              <w:rPr>
                <w:rFonts w:ascii="Times New Roman" w:eastAsia="Times New Roman" w:hAnsi="Times New Roman" w:cs="Times New Roman"/>
              </w:rPr>
              <w:t>Learn to add fractions with like denom</w:t>
            </w:r>
            <w:r>
              <w:rPr>
                <w:rFonts w:ascii="Times New Roman" w:eastAsia="Times New Roman" w:hAnsi="Times New Roman" w:cs="Times New Roman"/>
              </w:rPr>
              <w:t xml:space="preserve">inators, and subtract fractions using the missing-addend method. Reinforce knowledge by using diagrams to visualize the addition/subtraction process. </w:t>
            </w:r>
          </w:p>
        </w:tc>
      </w:tr>
      <w:tr w:rsidR="005E22A2">
        <w:trPr>
          <w:trHeight w:val="480"/>
        </w:trPr>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5E22A2">
        <w:trPr>
          <w:trHeight w:val="480"/>
        </w:trPr>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Is it possible to solve addition/subtraction problems for fractions the same way we</w:t>
            </w:r>
            <w:r>
              <w:rPr>
                <w:rFonts w:ascii="Times New Roman" w:eastAsia="Times New Roman" w:hAnsi="Times New Roman" w:cs="Times New Roman"/>
              </w:rPr>
              <w:t xml:space="preserve"> solve problems dealing with whole numbers? At what point are they different?</w:t>
            </w:r>
          </w:p>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you add two fractions with like denominators and their numerators add up to the denominator, what is the value of the result?</w:t>
            </w:r>
          </w:p>
        </w:tc>
      </w:tr>
      <w:tr w:rsidR="005E22A2">
        <w:trPr>
          <w:trHeight w:val="480"/>
        </w:trPr>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5E22A2">
        <w:trPr>
          <w:trHeight w:val="480"/>
        </w:trPr>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Addend: </w:t>
            </w:r>
            <w:r>
              <w:rPr>
                <w:rFonts w:ascii="Times New Roman" w:eastAsia="Times New Roman" w:hAnsi="Times New Roman" w:cs="Times New Roman"/>
              </w:rPr>
              <w:t xml:space="preserve">In the equation </w:t>
            </w:r>
            <w:r>
              <w:rPr>
                <w:rFonts w:ascii="Times New Roman" w:eastAsia="Times New Roman" w:hAnsi="Times New Roman" w:cs="Times New Roman"/>
                <w:i/>
              </w:rPr>
              <w:t>x + y = z, x</w:t>
            </w:r>
            <w:r>
              <w:rPr>
                <w:rFonts w:ascii="Times New Roman" w:eastAsia="Times New Roman" w:hAnsi="Times New Roman" w:cs="Times New Roman"/>
              </w:rPr>
              <w:t xml:space="preserve"> and </w:t>
            </w:r>
            <w:r>
              <w:rPr>
                <w:rFonts w:ascii="Times New Roman" w:eastAsia="Times New Roman" w:hAnsi="Times New Roman" w:cs="Times New Roman"/>
                <w:i/>
              </w:rPr>
              <w:t>y</w:t>
            </w:r>
            <w:r>
              <w:rPr>
                <w:rFonts w:ascii="Times New Roman" w:eastAsia="Times New Roman" w:hAnsi="Times New Roman" w:cs="Times New Roman"/>
              </w:rPr>
              <w:t xml:space="preserve"> are the addends because they are added together</w:t>
            </w:r>
          </w:p>
          <w:p w:rsidR="005E22A2" w:rsidRDefault="005E22A2">
            <w:pPr>
              <w:widowControl w:val="0"/>
              <w:spacing w:line="240" w:lineRule="auto"/>
              <w:rPr>
                <w:rFonts w:ascii="Times New Roman" w:eastAsia="Times New Roman" w:hAnsi="Times New Roman" w:cs="Times New Roman"/>
              </w:rPr>
            </w:pPr>
          </w:p>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Missing Addend Method: </w:t>
            </w:r>
            <w:r>
              <w:rPr>
                <w:rFonts w:ascii="Times New Roman" w:eastAsia="Times New Roman" w:hAnsi="Times New Roman" w:cs="Times New Roman"/>
              </w:rPr>
              <w:t xml:space="preserve">Suppose you were given the equation 5 - </w:t>
            </w:r>
            <w:r>
              <w:rPr>
                <w:rFonts w:ascii="Times New Roman" w:eastAsia="Times New Roman" w:hAnsi="Times New Roman" w:cs="Times New Roman"/>
                <w:i/>
              </w:rPr>
              <w:t>x</w:t>
            </w:r>
            <w:r>
              <w:rPr>
                <w:rFonts w:ascii="Times New Roman" w:eastAsia="Times New Roman" w:hAnsi="Times New Roman" w:cs="Times New Roman"/>
              </w:rPr>
              <w:t xml:space="preserve"> = 3, and you were tasked to find the value of </w:t>
            </w:r>
            <w:r>
              <w:rPr>
                <w:rFonts w:ascii="Times New Roman" w:eastAsia="Times New Roman" w:hAnsi="Times New Roman" w:cs="Times New Roman"/>
                <w:i/>
              </w:rPr>
              <w:t>x</w:t>
            </w:r>
            <w:r>
              <w:rPr>
                <w:rFonts w:ascii="Times New Roman" w:eastAsia="Times New Roman" w:hAnsi="Times New Roman" w:cs="Times New Roman"/>
              </w:rPr>
              <w:t>. The Missing Addend Method says that you can change this su</w:t>
            </w:r>
            <w:r>
              <w:rPr>
                <w:rFonts w:ascii="Times New Roman" w:eastAsia="Times New Roman" w:hAnsi="Times New Roman" w:cs="Times New Roman"/>
              </w:rPr>
              <w:t xml:space="preserve">btraction problem into an addition problem since you are looking for the value of x (the addend) needed such that, when added to 3, the result is 5; 3 + x = 5 . </w:t>
            </w:r>
          </w:p>
          <w:p w:rsidR="005E22A2" w:rsidRDefault="005E22A2">
            <w:pPr>
              <w:widowControl w:val="0"/>
              <w:spacing w:line="240" w:lineRule="auto"/>
              <w:rPr>
                <w:rFonts w:ascii="Times New Roman" w:eastAsia="Times New Roman" w:hAnsi="Times New Roman" w:cs="Times New Roman"/>
              </w:rPr>
            </w:pPr>
          </w:p>
          <w:p w:rsidR="005E22A2" w:rsidRDefault="008353CB">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Guide to Adding/Subtraction Fractions:</w:t>
            </w:r>
          </w:p>
          <w:p w:rsidR="005E22A2" w:rsidRDefault="008353CB">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If two fractions have the same denominator, add (or su</w:t>
            </w:r>
            <w:r>
              <w:rPr>
                <w:rFonts w:ascii="Times New Roman" w:eastAsia="Times New Roman" w:hAnsi="Times New Roman" w:cs="Times New Roman"/>
              </w:rPr>
              <w:t xml:space="preserve">btract) the numerators and keep the common denominator. </w:t>
            </w:r>
          </w:p>
          <w:p w:rsidR="005E22A2" w:rsidRDefault="008353CB">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If the two fractions have different denominators, replace the fractions with equivalent fractions, such that they have same denominator, and then add (or subtract) the numerators and keep the common </w:t>
            </w:r>
            <w:r>
              <w:rPr>
                <w:rFonts w:ascii="Times New Roman" w:eastAsia="Times New Roman" w:hAnsi="Times New Roman" w:cs="Times New Roman"/>
              </w:rPr>
              <w:t xml:space="preserve">denominator. </w:t>
            </w:r>
          </w:p>
        </w:tc>
      </w:tr>
    </w:tbl>
    <w:p w:rsidR="005E22A2" w:rsidRDefault="005E22A2">
      <w:pPr>
        <w:rPr>
          <w:rFonts w:ascii="Times New Roman" w:eastAsia="Times New Roman" w:hAnsi="Times New Roman" w:cs="Times New Roman"/>
          <w:i/>
        </w:rPr>
      </w:pPr>
    </w:p>
    <w:p w:rsidR="005E22A2" w:rsidRDefault="008353CB">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4”</w:t>
      </w:r>
    </w:p>
    <w:p w:rsidR="005E22A2" w:rsidRDefault="005E22A2">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E22A2">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5E22A2">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After a successful night of Trick-or-Treating, you and 4 friends arrive home to try out the new </w:t>
            </w:r>
            <w:proofErr w:type="spellStart"/>
            <w:r>
              <w:rPr>
                <w:rFonts w:ascii="Times New Roman" w:eastAsia="Times New Roman" w:hAnsi="Times New Roman" w:cs="Times New Roman"/>
              </w:rPr>
              <w:t>ChoCho</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Chocolate Bar. Before you and your friends can take a bite, your mom comes out of nowhere and takes all the candy bags. After a couple of minutes, your m</w:t>
            </w:r>
            <w:r>
              <w:rPr>
                <w:rFonts w:ascii="Times New Roman" w:eastAsia="Times New Roman" w:hAnsi="Times New Roman" w:cs="Times New Roman"/>
              </w:rPr>
              <w:t xml:space="preserve">om comes back and gives you all different sized pieces of the chocolate bars. The table below shows the fractions you each got back. </w:t>
            </w:r>
            <w:r>
              <w:rPr>
                <w:rFonts w:ascii="Times New Roman" w:eastAsia="Times New Roman" w:hAnsi="Times New Roman" w:cs="Times New Roman"/>
                <w:b/>
              </w:rPr>
              <w:t xml:space="preserve">Note: </w:t>
            </w:r>
            <w:r>
              <w:rPr>
                <w:rFonts w:ascii="Times New Roman" w:eastAsia="Times New Roman" w:hAnsi="Times New Roman" w:cs="Times New Roman"/>
              </w:rPr>
              <w:t xml:space="preserve">Some of you got more than one whole sized chocolate bar. </w:t>
            </w:r>
          </w:p>
          <w:p w:rsidR="005E22A2" w:rsidRDefault="005E22A2">
            <w:pPr>
              <w:widowControl w:val="0"/>
              <w:spacing w:line="240" w:lineRule="auto"/>
              <w:rPr>
                <w:rFonts w:ascii="Times New Roman" w:eastAsia="Times New Roman" w:hAnsi="Times New Roman" w:cs="Times New Roman"/>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6"/>
              <w:gridCol w:w="1765"/>
              <w:gridCol w:w="1765"/>
              <w:gridCol w:w="1765"/>
              <w:gridCol w:w="1765"/>
            </w:tblGrid>
            <w:tr w:rsidR="005E22A2">
              <w:tc>
                <w:tcPr>
                  <w:tcW w:w="1765" w:type="dxa"/>
                  <w:shd w:val="clear" w:color="auto" w:fill="auto"/>
                  <w:tcMar>
                    <w:top w:w="100" w:type="dxa"/>
                    <w:left w:w="100" w:type="dxa"/>
                    <w:bottom w:w="100" w:type="dxa"/>
                    <w:right w:w="100" w:type="dxa"/>
                  </w:tcMar>
                </w:tcPr>
                <w:p w:rsidR="005E22A2" w:rsidRDefault="008353C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You</w:t>
                  </w:r>
                </w:p>
              </w:tc>
              <w:tc>
                <w:tcPr>
                  <w:tcW w:w="1765" w:type="dxa"/>
                  <w:shd w:val="clear" w:color="auto" w:fill="auto"/>
                  <w:tcMar>
                    <w:top w:w="100" w:type="dxa"/>
                    <w:left w:w="100" w:type="dxa"/>
                    <w:bottom w:w="100" w:type="dxa"/>
                    <w:right w:w="100" w:type="dxa"/>
                  </w:tcMar>
                </w:tcPr>
                <w:p w:rsidR="005E22A2" w:rsidRDefault="008353C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Jake</w:t>
                  </w:r>
                </w:p>
              </w:tc>
              <w:tc>
                <w:tcPr>
                  <w:tcW w:w="1765" w:type="dxa"/>
                  <w:shd w:val="clear" w:color="auto" w:fill="auto"/>
                  <w:tcMar>
                    <w:top w:w="100" w:type="dxa"/>
                    <w:left w:w="100" w:type="dxa"/>
                    <w:bottom w:w="100" w:type="dxa"/>
                    <w:right w:w="100" w:type="dxa"/>
                  </w:tcMar>
                </w:tcPr>
                <w:p w:rsidR="005E22A2" w:rsidRDefault="008353C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Jimmy</w:t>
                  </w:r>
                </w:p>
              </w:tc>
              <w:tc>
                <w:tcPr>
                  <w:tcW w:w="1765" w:type="dxa"/>
                  <w:shd w:val="clear" w:color="auto" w:fill="auto"/>
                  <w:tcMar>
                    <w:top w:w="100" w:type="dxa"/>
                    <w:left w:w="100" w:type="dxa"/>
                    <w:bottom w:w="100" w:type="dxa"/>
                    <w:right w:w="100" w:type="dxa"/>
                  </w:tcMar>
                </w:tcPr>
                <w:p w:rsidR="005E22A2" w:rsidRDefault="008353C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John</w:t>
                  </w:r>
                </w:p>
              </w:tc>
              <w:tc>
                <w:tcPr>
                  <w:tcW w:w="1765" w:type="dxa"/>
                  <w:shd w:val="clear" w:color="auto" w:fill="auto"/>
                  <w:tcMar>
                    <w:top w:w="100" w:type="dxa"/>
                    <w:left w:w="100" w:type="dxa"/>
                    <w:bottom w:w="100" w:type="dxa"/>
                    <w:right w:w="100" w:type="dxa"/>
                  </w:tcMar>
                </w:tcPr>
                <w:p w:rsidR="005E22A2" w:rsidRDefault="008353C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Juno</w:t>
                  </w:r>
                </w:p>
              </w:tc>
            </w:tr>
            <w:tr w:rsidR="005E22A2">
              <w:tc>
                <w:tcPr>
                  <w:tcW w:w="1765" w:type="dxa"/>
                  <w:shd w:val="clear" w:color="auto" w:fill="auto"/>
                  <w:tcMar>
                    <w:top w:w="100" w:type="dxa"/>
                    <w:left w:w="100" w:type="dxa"/>
                    <w:bottom w:w="100" w:type="dxa"/>
                    <w:right w:w="100" w:type="dxa"/>
                  </w:tcMar>
                </w:tcPr>
                <w:p w:rsidR="005E22A2" w:rsidRDefault="008353C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12</m:t>
                          </m:r>
                        </m:den>
                      </m:f>
                    </m:oMath>
                  </m:oMathPara>
                </w:p>
              </w:tc>
              <w:tc>
                <w:tcPr>
                  <w:tcW w:w="1765" w:type="dxa"/>
                  <w:shd w:val="clear" w:color="auto" w:fill="auto"/>
                  <w:tcMar>
                    <w:top w:w="100" w:type="dxa"/>
                    <w:left w:w="100" w:type="dxa"/>
                    <w:bottom w:w="100" w:type="dxa"/>
                    <w:right w:w="100" w:type="dxa"/>
                  </w:tcMar>
                </w:tcPr>
                <w:p w:rsidR="005E22A2" w:rsidRDefault="008353C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12</m:t>
                          </m:r>
                        </m:den>
                      </m:f>
                    </m:oMath>
                  </m:oMathPara>
                </w:p>
              </w:tc>
              <w:tc>
                <w:tcPr>
                  <w:tcW w:w="1765" w:type="dxa"/>
                  <w:shd w:val="clear" w:color="auto" w:fill="auto"/>
                  <w:tcMar>
                    <w:top w:w="100" w:type="dxa"/>
                    <w:left w:w="100" w:type="dxa"/>
                    <w:bottom w:w="100" w:type="dxa"/>
                    <w:right w:w="100" w:type="dxa"/>
                  </w:tcMar>
                </w:tcPr>
                <w:p w:rsidR="005E22A2" w:rsidRDefault="008353C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14</m:t>
                          </m:r>
                        </m:num>
                        <m:den>
                          <m:r>
                            <w:rPr>
                              <w:rFonts w:ascii="Times New Roman" w:eastAsia="Times New Roman" w:hAnsi="Times New Roman" w:cs="Times New Roman"/>
                            </w:rPr>
                            <m:t>12</m:t>
                          </m:r>
                        </m:den>
                      </m:f>
                    </m:oMath>
                  </m:oMathPara>
                </w:p>
              </w:tc>
              <w:tc>
                <w:tcPr>
                  <w:tcW w:w="1765" w:type="dxa"/>
                  <w:shd w:val="clear" w:color="auto" w:fill="auto"/>
                  <w:tcMar>
                    <w:top w:w="100" w:type="dxa"/>
                    <w:left w:w="100" w:type="dxa"/>
                    <w:bottom w:w="100" w:type="dxa"/>
                    <w:right w:w="100" w:type="dxa"/>
                  </w:tcMar>
                </w:tcPr>
                <w:p w:rsidR="005E22A2" w:rsidRDefault="008353C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12</m:t>
                          </m:r>
                        </m:den>
                      </m:f>
                    </m:oMath>
                  </m:oMathPara>
                </w:p>
              </w:tc>
              <w:tc>
                <w:tcPr>
                  <w:tcW w:w="1765" w:type="dxa"/>
                  <w:shd w:val="clear" w:color="auto" w:fill="auto"/>
                  <w:tcMar>
                    <w:top w:w="100" w:type="dxa"/>
                    <w:left w:w="100" w:type="dxa"/>
                    <w:bottom w:w="100" w:type="dxa"/>
                    <w:right w:w="100" w:type="dxa"/>
                  </w:tcMar>
                </w:tcPr>
                <w:p w:rsidR="005E22A2" w:rsidRDefault="008353C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24</m:t>
                          </m:r>
                        </m:num>
                        <m:den>
                          <m:r>
                            <w:rPr>
                              <w:rFonts w:ascii="Times New Roman" w:eastAsia="Times New Roman" w:hAnsi="Times New Roman" w:cs="Times New Roman"/>
                            </w:rPr>
                            <m:t>12</m:t>
                          </m:r>
                        </m:den>
                      </m:f>
                    </m:oMath>
                  </m:oMathPara>
                </w:p>
              </w:tc>
            </w:tr>
          </w:tbl>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How many </w:t>
            </w:r>
            <w:proofErr w:type="spellStart"/>
            <w:r>
              <w:rPr>
                <w:rFonts w:ascii="Times New Roman" w:eastAsia="Times New Roman" w:hAnsi="Times New Roman" w:cs="Times New Roman"/>
              </w:rPr>
              <w:t>ChoCho</w:t>
            </w:r>
            <w:proofErr w:type="spellEnd"/>
            <w:r>
              <w:rPr>
                <w:rFonts w:ascii="Times New Roman" w:eastAsia="Times New Roman" w:hAnsi="Times New Roman" w:cs="Times New Roman"/>
              </w:rPr>
              <w:t xml:space="preserve"> Chocolate Bars are there in total?</w:t>
            </w:r>
          </w:p>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Which two people have the greatest amount of chocolate? Find their sum.</w:t>
            </w:r>
          </w:p>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Which two people have the smallest amount of chocolate? Find their sum.</w:t>
            </w:r>
          </w:p>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What’s the difference between the fractions in probl</w:t>
            </w:r>
            <w:r>
              <w:rPr>
                <w:rFonts w:ascii="Times New Roman" w:eastAsia="Times New Roman" w:hAnsi="Times New Roman" w:cs="Times New Roman"/>
              </w:rPr>
              <w:t xml:space="preserve">ems 2 and 3? Justify answer using the missing addend method and draw a diagram showing difference. </w:t>
            </w:r>
          </w:p>
          <w:p w:rsidR="005E22A2" w:rsidRDefault="008353CB">
            <w:pPr>
              <w:widowControl w:val="0"/>
              <w:numPr>
                <w:ilvl w:val="0"/>
                <w:numId w:val="4"/>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Students must learn to solve these questions using straightforward addition and diagrams. Adding fractions should be like adding regular whole numbers, exce</w:t>
            </w:r>
            <w:r>
              <w:rPr>
                <w:rFonts w:ascii="Times New Roman" w:eastAsia="Times New Roman" w:hAnsi="Times New Roman" w:cs="Times New Roman"/>
              </w:rPr>
              <w:t xml:space="preserve">pt the numerator for the final answer must be divided by the denominator. </w:t>
            </w:r>
          </w:p>
          <w:p w:rsidR="005E22A2" w:rsidRDefault="008353CB">
            <w:pPr>
              <w:widowControl w:val="0"/>
              <w:numPr>
                <w:ilvl w:val="0"/>
                <w:numId w:val="4"/>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To figure out which two people have the greatest/smallest amount of chocolate, students must generate different pairs of people and add their respective fractions. These two questio</w:t>
            </w:r>
            <w:r>
              <w:rPr>
                <w:rFonts w:ascii="Times New Roman" w:eastAsia="Times New Roman" w:hAnsi="Times New Roman" w:cs="Times New Roman"/>
              </w:rPr>
              <w:t xml:space="preserve">ns will require them to sort the answers while keeping track of who which two people they are using to sum. </w:t>
            </w:r>
          </w:p>
          <w:p w:rsidR="005E22A2" w:rsidRDefault="008353CB">
            <w:pPr>
              <w:widowControl w:val="0"/>
              <w:numPr>
                <w:ilvl w:val="0"/>
                <w:numId w:val="4"/>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the final question, students must write the equation using the missing addend method. In this case, the addends would be </w:t>
            </w:r>
            <w:r>
              <w:rPr>
                <w:rFonts w:ascii="Times New Roman" w:eastAsia="Times New Roman" w:hAnsi="Times New Roman" w:cs="Times New Roman"/>
                <w:i/>
              </w:rPr>
              <w:t>x</w:t>
            </w:r>
            <w:r>
              <w:rPr>
                <w:rFonts w:ascii="Times New Roman" w:eastAsia="Times New Roman" w:hAnsi="Times New Roman" w:cs="Times New Roman"/>
              </w:rPr>
              <w:t xml:space="preserve"> (the difference) and the fraction for problem 3. </w:t>
            </w:r>
          </w:p>
          <w:p w:rsidR="005E22A2" w:rsidRDefault="008353CB">
            <w:pPr>
              <w:widowControl w:val="0"/>
              <w:numPr>
                <w:ilvl w:val="0"/>
                <w:numId w:val="4"/>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Students can represent the fractions using any shape as long as they keep track of how many parts they will be adding or subtracting. It is recommended that students draw rectangular blocks divided into 12</w:t>
            </w:r>
            <w:r>
              <w:rPr>
                <w:rFonts w:ascii="Times New Roman" w:eastAsia="Times New Roman" w:hAnsi="Times New Roman" w:cs="Times New Roman"/>
              </w:rPr>
              <w:t xml:space="preserve"> parts. </w:t>
            </w:r>
          </w:p>
        </w:tc>
      </w:tr>
      <w:tr w:rsidR="005E22A2">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5E22A2">
        <w:tc>
          <w:tcPr>
            <w:tcW w:w="9360" w:type="dxa"/>
            <w:shd w:val="clear" w:color="auto" w:fill="auto"/>
            <w:tcMar>
              <w:top w:w="100" w:type="dxa"/>
              <w:left w:w="100" w:type="dxa"/>
              <w:bottom w:w="100" w:type="dxa"/>
              <w:right w:w="100" w:type="dxa"/>
            </w:tcMar>
          </w:tcPr>
          <w:p w:rsidR="005E22A2" w:rsidRDefault="008353CB">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5E22A2" w:rsidRDefault="008353CB">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necessary)</w:t>
            </w:r>
          </w:p>
        </w:tc>
      </w:tr>
    </w:tbl>
    <w:p w:rsidR="005E22A2" w:rsidRDefault="005E22A2">
      <w:pPr>
        <w:rPr>
          <w:rFonts w:ascii="Times New Roman" w:eastAsia="Times New Roman" w:hAnsi="Times New Roman" w:cs="Times New Roman"/>
          <w:i/>
        </w:rPr>
      </w:pPr>
    </w:p>
    <w:p w:rsidR="005E22A2" w:rsidRDefault="008353CB">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4”</w:t>
      </w:r>
    </w:p>
    <w:p w:rsidR="005E22A2" w:rsidRDefault="005E22A2">
      <w:pPr>
        <w:rPr>
          <w:rFonts w:ascii="Times New Roman" w:eastAsia="Times New Roman" w:hAnsi="Times New Roman" w:cs="Times New Roman"/>
          <w:i/>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E22A2">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5E22A2">
        <w:tc>
          <w:tcPr>
            <w:tcW w:w="9360" w:type="dxa"/>
            <w:shd w:val="clear" w:color="auto" w:fill="auto"/>
            <w:tcMar>
              <w:top w:w="100" w:type="dxa"/>
              <w:left w:w="100" w:type="dxa"/>
              <w:bottom w:w="100" w:type="dxa"/>
              <w:right w:w="100" w:type="dxa"/>
            </w:tcMar>
          </w:tcPr>
          <w:p w:rsidR="005E22A2" w:rsidRDefault="008353C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should be able to add/subtract fractions (of like denominators) with ease. Students should understand that a subtraction problem can be transformed into an addition problem via the Missing Addend Method. Finally, they should also be able to repres</w:t>
            </w:r>
            <w:r>
              <w:rPr>
                <w:rFonts w:ascii="Times New Roman" w:eastAsia="Times New Roman" w:hAnsi="Times New Roman" w:cs="Times New Roman"/>
              </w:rPr>
              <w:t xml:space="preserve">ent their addition/subtraction processes with diagrams. </w:t>
            </w:r>
          </w:p>
        </w:tc>
      </w:tr>
    </w:tbl>
    <w:p w:rsidR="005E22A2" w:rsidRDefault="005E22A2">
      <w:pPr>
        <w:rPr>
          <w:rFonts w:ascii="Times New Roman" w:eastAsia="Times New Roman" w:hAnsi="Times New Roman" w:cs="Times New Roman"/>
          <w:i/>
        </w:rPr>
      </w:pPr>
    </w:p>
    <w:sectPr w:rsidR="005E22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CB" w:rsidRDefault="008353CB" w:rsidP="008353CB">
      <w:pPr>
        <w:spacing w:line="240" w:lineRule="auto"/>
      </w:pPr>
      <w:r>
        <w:separator/>
      </w:r>
    </w:p>
  </w:endnote>
  <w:endnote w:type="continuationSeparator" w:id="0">
    <w:p w:rsidR="008353CB" w:rsidRDefault="008353CB" w:rsidP="00835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CB" w:rsidRDefault="008353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CB" w:rsidRPr="00BD7A0B" w:rsidRDefault="008353CB" w:rsidP="008353CB">
    <w:pPr>
      <w:rPr>
        <w:i/>
        <w:sz w:val="18"/>
      </w:rPr>
    </w:pPr>
    <w:r w:rsidRPr="00BD7A0B">
      <w:rPr>
        <w:i/>
        <w:sz w:val="18"/>
      </w:rPr>
      <w:t>Created through a Connecticut Department of Education Math Science Partnership Grant</w:t>
    </w:r>
  </w:p>
  <w:p w:rsidR="008353CB" w:rsidRDefault="008353C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CB" w:rsidRDefault="00835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CB" w:rsidRDefault="008353CB" w:rsidP="008353CB">
      <w:pPr>
        <w:spacing w:line="240" w:lineRule="auto"/>
      </w:pPr>
      <w:r>
        <w:separator/>
      </w:r>
    </w:p>
  </w:footnote>
  <w:footnote w:type="continuationSeparator" w:id="0">
    <w:p w:rsidR="008353CB" w:rsidRDefault="008353CB" w:rsidP="008353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CB" w:rsidRDefault="008353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CB" w:rsidRDefault="008353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3CB" w:rsidRDefault="008353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306C"/>
    <w:multiLevelType w:val="multilevel"/>
    <w:tmpl w:val="D7521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958E7"/>
    <w:multiLevelType w:val="multilevel"/>
    <w:tmpl w:val="B12C7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C619E0"/>
    <w:multiLevelType w:val="multilevel"/>
    <w:tmpl w:val="A3580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BE5EEE"/>
    <w:multiLevelType w:val="multilevel"/>
    <w:tmpl w:val="408EF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E22A2"/>
    <w:rsid w:val="005E22A2"/>
    <w:rsid w:val="0083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55292E1-75ED-42B4-9FBF-B726B4D5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353CB"/>
    <w:pPr>
      <w:tabs>
        <w:tab w:val="center" w:pos="4680"/>
        <w:tab w:val="right" w:pos="9360"/>
      </w:tabs>
      <w:spacing w:line="240" w:lineRule="auto"/>
    </w:pPr>
  </w:style>
  <w:style w:type="character" w:customStyle="1" w:styleId="HeaderChar">
    <w:name w:val="Header Char"/>
    <w:basedOn w:val="DefaultParagraphFont"/>
    <w:link w:val="Header"/>
    <w:uiPriority w:val="99"/>
    <w:rsid w:val="008353CB"/>
  </w:style>
  <w:style w:type="paragraph" w:styleId="Footer">
    <w:name w:val="footer"/>
    <w:basedOn w:val="Normal"/>
    <w:link w:val="FooterChar"/>
    <w:uiPriority w:val="99"/>
    <w:unhideWhenUsed/>
    <w:rsid w:val="008353CB"/>
    <w:pPr>
      <w:tabs>
        <w:tab w:val="center" w:pos="4680"/>
        <w:tab w:val="right" w:pos="9360"/>
      </w:tabs>
      <w:spacing w:line="240" w:lineRule="auto"/>
    </w:pPr>
  </w:style>
  <w:style w:type="character" w:customStyle="1" w:styleId="FooterChar">
    <w:name w:val="Footer Char"/>
    <w:basedOn w:val="DefaultParagraphFont"/>
    <w:link w:val="Footer"/>
    <w:uiPriority w:val="99"/>
    <w:rsid w:val="0083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2017-10-24T12:44:00Z</dcterms:created>
  <dcterms:modified xsi:type="dcterms:W3CDTF">2017-10-24T12:45:00Z</dcterms:modified>
</cp:coreProperties>
</file>