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2D" w:rsidRPr="00A46C36" w:rsidRDefault="006F1A17">
      <w:pPr>
        <w:pStyle w:val="H2"/>
        <w:rPr>
          <w:sz w:val="40"/>
        </w:rPr>
      </w:pPr>
      <w:r w:rsidRPr="00A46C36">
        <w:rPr>
          <w:sz w:val="40"/>
        </w:rPr>
        <w:t>2019-2022 District Three-Year Mentoring Plan</w:t>
      </w:r>
    </w:p>
    <w:p w:rsidR="0079322D" w:rsidRDefault="0079322D"/>
    <w:p w:rsidR="0079322D" w:rsidRDefault="006F1A17" w:rsidP="00650A1C">
      <w:r>
        <w:t>Q1</w:t>
      </w:r>
      <w:r w:rsidR="00650A1C">
        <w:t xml:space="preserve"> </w:t>
      </w:r>
      <w:r>
        <w:t>Per state statute 10-145o, local and regional boards of education shall develop a three-year teacher education and mentoring plan</w:t>
      </w:r>
      <w:r w:rsidR="00E9551B">
        <w:t xml:space="preserve"> - </w:t>
      </w:r>
      <w:r>
        <w:t>Please enter your plan by</w:t>
      </w:r>
      <w:r w:rsidR="008B6F0A">
        <w:t xml:space="preserve"> completing each section below.</w:t>
      </w:r>
    </w:p>
    <w:p w:rsidR="0079322D" w:rsidRDefault="0079322D"/>
    <w:p w:rsidR="0079322D" w:rsidRPr="00650A1C" w:rsidRDefault="006F1A17" w:rsidP="00650A1C">
      <w:r w:rsidRPr="00650A1C">
        <w:t>Q</w:t>
      </w:r>
      <w:r w:rsidR="007643A0" w:rsidRPr="00650A1C">
        <w:t>2</w:t>
      </w:r>
      <w:r w:rsidRPr="00650A1C">
        <w:t xml:space="preserve"> District Information</w:t>
      </w:r>
    </w:p>
    <w:p w:rsidR="0079322D" w:rsidRDefault="006F1A17">
      <w:pPr>
        <w:pStyle w:val="ListParagraph"/>
        <w:keepNext/>
        <w:numPr>
          <w:ilvl w:val="0"/>
          <w:numId w:val="4"/>
        </w:numPr>
      </w:pPr>
      <w:r>
        <w:t>Name of District (1) ________________________________________________</w:t>
      </w:r>
    </w:p>
    <w:p w:rsidR="0079322D" w:rsidRDefault="006F1A17">
      <w:pPr>
        <w:pStyle w:val="ListParagraph"/>
        <w:keepNext/>
        <w:numPr>
          <w:ilvl w:val="0"/>
          <w:numId w:val="4"/>
        </w:numPr>
      </w:pPr>
      <w:r>
        <w:t>Superintendent Name (2) ________________________________________________</w:t>
      </w:r>
    </w:p>
    <w:p w:rsidR="0079322D" w:rsidRDefault="006F1A17">
      <w:pPr>
        <w:pStyle w:val="ListParagraph"/>
        <w:keepNext/>
        <w:numPr>
          <w:ilvl w:val="0"/>
          <w:numId w:val="4"/>
        </w:numPr>
      </w:pPr>
      <w:r>
        <w:t>District Facilitator (DF) (3) ________________________________________________</w:t>
      </w:r>
    </w:p>
    <w:p w:rsidR="0079322D" w:rsidRDefault="006F1A17">
      <w:pPr>
        <w:pStyle w:val="ListParagraph"/>
        <w:keepNext/>
        <w:numPr>
          <w:ilvl w:val="0"/>
          <w:numId w:val="4"/>
        </w:numPr>
      </w:pPr>
      <w:r>
        <w:t>DF Email (4) _______________________________________________</w:t>
      </w:r>
      <w:r w:rsidR="008B6F0A">
        <w:t>_</w:t>
      </w:r>
      <w:r>
        <w:t>_</w:t>
      </w:r>
    </w:p>
    <w:p w:rsidR="0079322D" w:rsidRDefault="006F1A17">
      <w:pPr>
        <w:pStyle w:val="ListParagraph"/>
        <w:keepNext/>
        <w:numPr>
          <w:ilvl w:val="0"/>
          <w:numId w:val="4"/>
        </w:numPr>
      </w:pPr>
      <w:r>
        <w:t>DF Phone Number (5) ________________________________________________</w:t>
      </w:r>
    </w:p>
    <w:p w:rsidR="0079322D" w:rsidRDefault="0079322D"/>
    <w:p w:rsidR="007F593E" w:rsidRPr="00650A1C" w:rsidRDefault="006F1A17" w:rsidP="00650A1C">
      <w:r w:rsidRPr="00650A1C">
        <w:t>Q3 TEAM Coordinating Committee (TCC)</w:t>
      </w:r>
    </w:p>
    <w:p w:rsidR="007F593E" w:rsidRDefault="007F593E" w:rsidP="00E9551B">
      <w:pPr>
        <w:keepNext/>
        <w:rPr>
          <w:u w:val="single"/>
        </w:rPr>
      </w:pPr>
    </w:p>
    <w:p w:rsidR="007F593E" w:rsidRPr="007F593E" w:rsidRDefault="006F1A17" w:rsidP="007F593E">
      <w:pPr>
        <w:rPr>
          <w:i/>
        </w:rPr>
      </w:pPr>
      <w:r w:rsidRPr="007F593E">
        <w:rPr>
          <w:i/>
        </w:rPr>
        <w:t>Local and regional boards of education shall form a local or regional coordinating committee or committees, with representatives of the exclusive bargaining representative for certified employees chosen pursuant to section 10-153b, based on district size, to guide the activities outlined in the three-year teacher education and mentoring plan.</w:t>
      </w:r>
    </w:p>
    <w:p w:rsidR="007F593E" w:rsidRDefault="007F593E" w:rsidP="007F593E"/>
    <w:p w:rsidR="0079322D" w:rsidRDefault="006F1A17" w:rsidP="007F593E">
      <w:r>
        <w:t>List the TEAM Coordinating Committee member names and their roles:</w:t>
      </w:r>
    </w:p>
    <w:p w:rsidR="008B6F0A" w:rsidRDefault="008B6F0A" w:rsidP="007F593E"/>
    <w:p w:rsidR="008B6F0A" w:rsidRDefault="008B6F0A" w:rsidP="008B6F0A">
      <w:pPr>
        <w:spacing w:line="480" w:lineRule="auto"/>
      </w:pPr>
      <w:r>
        <w:t>Name/Role (1) ________________________________________________</w:t>
      </w:r>
    </w:p>
    <w:p w:rsidR="008B6F0A" w:rsidRDefault="008B6F0A" w:rsidP="008B6F0A">
      <w:pPr>
        <w:spacing w:line="480" w:lineRule="auto"/>
      </w:pPr>
      <w:r>
        <w:t>Name/Role (2) ________________________________________________</w:t>
      </w:r>
    </w:p>
    <w:p w:rsidR="008B6F0A" w:rsidRDefault="008B6F0A" w:rsidP="008B6F0A">
      <w:pPr>
        <w:spacing w:line="480" w:lineRule="auto"/>
      </w:pPr>
      <w:r>
        <w:t>Name/Role (3) ________________________________________________</w:t>
      </w:r>
    </w:p>
    <w:p w:rsidR="008B6F0A" w:rsidRDefault="008B6F0A" w:rsidP="008B6F0A">
      <w:pPr>
        <w:spacing w:line="480" w:lineRule="auto"/>
      </w:pPr>
      <w:r>
        <w:t>Name/Role (4) ________________________________________________</w:t>
      </w:r>
    </w:p>
    <w:p w:rsidR="008B6F0A" w:rsidRDefault="008B6F0A" w:rsidP="008B6F0A">
      <w:pPr>
        <w:spacing w:line="480" w:lineRule="auto"/>
      </w:pPr>
      <w:r>
        <w:t>Name/Role (5) ________________________________________________</w:t>
      </w:r>
    </w:p>
    <w:p w:rsidR="008B6F0A" w:rsidRDefault="008B6F0A" w:rsidP="008B6F0A">
      <w:pPr>
        <w:spacing w:line="480" w:lineRule="auto"/>
      </w:pPr>
      <w:r>
        <w:t>Name/Role (6) ________________________________________________</w:t>
      </w:r>
    </w:p>
    <w:p w:rsidR="008B6F0A" w:rsidRDefault="008B6F0A" w:rsidP="008B6F0A">
      <w:pPr>
        <w:spacing w:line="480" w:lineRule="auto"/>
      </w:pPr>
      <w:r>
        <w:t>Name/Role (7) ________________________________________________</w:t>
      </w:r>
    </w:p>
    <w:p w:rsidR="008B6F0A" w:rsidRDefault="008B6F0A" w:rsidP="008B6F0A">
      <w:pPr>
        <w:spacing w:line="480" w:lineRule="auto"/>
      </w:pPr>
      <w:r>
        <w:t>Name/Role (8) ________________________________________________</w:t>
      </w:r>
    </w:p>
    <w:p w:rsidR="008B6F0A" w:rsidRDefault="008B6F0A" w:rsidP="008B6F0A">
      <w:pPr>
        <w:spacing w:line="480" w:lineRule="auto"/>
      </w:pPr>
      <w:r>
        <w:t>Name/Role (9) ________________________________________________</w:t>
      </w:r>
    </w:p>
    <w:p w:rsidR="008B6F0A" w:rsidRDefault="008B6F0A" w:rsidP="008B6F0A">
      <w:pPr>
        <w:spacing w:line="480" w:lineRule="auto"/>
      </w:pPr>
      <w:r>
        <w:lastRenderedPageBreak/>
        <w:t>Add additional names below: (10) ________________________________________________</w:t>
      </w:r>
    </w:p>
    <w:p w:rsidR="0079322D" w:rsidRDefault="0079322D"/>
    <w:p w:rsidR="0079322D" w:rsidRDefault="006F1A17" w:rsidP="00650A1C">
      <w:r>
        <w:t>Q4 Describe the timeline for the TCC to meet. Include in the plan when the TCC will meet with central office personnel, principals and mentors.</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650A1C" w:rsidRDefault="00650A1C"/>
    <w:p w:rsidR="0079322D" w:rsidRPr="00650A1C" w:rsidRDefault="006D4710">
      <w:r w:rsidRPr="00650A1C">
        <w:t>Q5 District Facilitator (DF)</w:t>
      </w:r>
    </w:p>
    <w:p w:rsidR="008B6F0A" w:rsidRDefault="008B6F0A" w:rsidP="008B6F0A">
      <w:r>
        <w:t>The District Facilitator must be a certified teacher or a certified administrator in the district who will lead the TEAM Coordinating Committee and function as liaison between the CSDE, the district, beginning teachers, and mentors regarding requirements of the TEAM program.</w:t>
      </w:r>
    </w:p>
    <w:p w:rsidR="008B6F0A" w:rsidRDefault="008B6F0A" w:rsidP="008B6F0A"/>
    <w:p w:rsidR="006D4710" w:rsidRDefault="008B6F0A" w:rsidP="008B6F0A">
      <w:r>
        <w:t xml:space="preserve">The superintendent is asked to appoint the individual (DF) who will be responsible for the facilitation of the TEAM Program in the district. A DF may continue to serve in the role for multiple years. However, when a new DF is appointed, the superintendent must notify the CSDE by sending an email to Gady Weiner at </w:t>
      </w:r>
      <w:hyperlink r:id="rId7">
        <w:r>
          <w:rPr>
            <w:color w:val="007AC0"/>
            <w:u w:val="single"/>
          </w:rPr>
          <w:t>gady.weiner@ct.gov</w:t>
        </w:r>
      </w:hyperlink>
    </w:p>
    <w:p w:rsidR="0079322D" w:rsidRDefault="006F1A17">
      <w:pPr>
        <w:keepNext/>
      </w:pPr>
      <w:r>
        <w:t xml:space="preserve">For a full description of the role and responsibilities, please see the </w:t>
      </w:r>
      <w:hyperlink r:id="rId8">
        <w:r>
          <w:rPr>
            <w:color w:val="007AC0"/>
            <w:u w:val="single"/>
          </w:rPr>
          <w:t>TEAM Program Manual.</w:t>
        </w:r>
      </w:hyperlink>
    </w:p>
    <w:p w:rsidR="0079322D" w:rsidRDefault="006F1A17" w:rsidP="00566A0B">
      <w:pPr>
        <w:spacing w:line="480" w:lineRule="auto"/>
      </w:pPr>
      <w:r>
        <w:t>The superintendent has appointed the following in</w:t>
      </w:r>
      <w:r w:rsidR="00566A0B">
        <w:t xml:space="preserve">dividual to the role of DF: </w:t>
      </w:r>
      <w:r>
        <w:t>________________________________________________</w:t>
      </w:r>
    </w:p>
    <w:p w:rsidR="0079322D" w:rsidRDefault="0079322D"/>
    <w:p w:rsidR="00650A1C" w:rsidRDefault="006F1A17" w:rsidP="00650A1C">
      <w:r>
        <w:t>Q6 Goals, Activities and Budget</w:t>
      </w:r>
    </w:p>
    <w:p w:rsidR="00650A1C" w:rsidRDefault="00650A1C" w:rsidP="00650A1C"/>
    <w:p w:rsidR="00650A1C" w:rsidRDefault="006F1A17" w:rsidP="00650A1C">
      <w:pPr>
        <w:rPr>
          <w:b/>
          <w:i/>
        </w:rPr>
      </w:pPr>
      <w:r>
        <w:t>Local and regional school districts shall develop a three-year teacher education and mentoring plan that incorporates the Department of Education’s goals and instructional priorities, as well as any local considerations based on community and student needs. The plan shall include a statement of three-year objectives related to the state’s goal statement for the teacher education and mentoring program.</w:t>
      </w:r>
      <w:r>
        <w:br/>
      </w:r>
      <w:r>
        <w:br/>
      </w:r>
      <w:r>
        <w:rPr>
          <w:b/>
        </w:rPr>
        <w:t xml:space="preserve">The Mission of the TEAM Program: </w:t>
      </w:r>
      <w:r>
        <w:rPr>
          <w:b/>
          <w:i/>
        </w:rPr>
        <w:t>To promote excellence, equity and higher achievement for Connecticut students by engaging teachers in purposeful exploration of practice through guided support and personal reflection.</w:t>
      </w:r>
    </w:p>
    <w:p w:rsidR="00650A1C" w:rsidRDefault="00650A1C" w:rsidP="00650A1C">
      <w:pPr>
        <w:rPr>
          <w:b/>
          <w:i/>
        </w:rPr>
      </w:pPr>
    </w:p>
    <w:p w:rsidR="0079322D" w:rsidRPr="00650A1C" w:rsidRDefault="006F1A17" w:rsidP="00650A1C">
      <w:r>
        <w:rPr>
          <w:b/>
        </w:rPr>
        <w:t>The goals of the TEAM Program</w:t>
      </w:r>
      <w:r>
        <w:t xml:space="preserve"> </w:t>
      </w:r>
      <w:r>
        <w:rPr>
          <w:b/>
        </w:rPr>
        <w:t>are to:</w:t>
      </w:r>
      <w:r>
        <w:br/>
      </w:r>
    </w:p>
    <w:p w:rsidR="006D4710" w:rsidRDefault="006D4710" w:rsidP="006D4710">
      <w:pPr>
        <w:pStyle w:val="ListParagraph"/>
        <w:numPr>
          <w:ilvl w:val="0"/>
          <w:numId w:val="7"/>
        </w:numPr>
      </w:pPr>
      <w:r>
        <w:lastRenderedPageBreak/>
        <w:t>Provide all beginning teachers with the support they need to develop as effective educators;</w:t>
      </w:r>
    </w:p>
    <w:p w:rsidR="006D4710" w:rsidRDefault="006D4710" w:rsidP="006D4710">
      <w:pPr>
        <w:pStyle w:val="ListParagraph"/>
        <w:numPr>
          <w:ilvl w:val="0"/>
          <w:numId w:val="7"/>
        </w:numPr>
      </w:pPr>
      <w:r>
        <w:t>Ease the beginning teacher’s transition into the teaching profession in order to retain effective teachers;</w:t>
      </w:r>
    </w:p>
    <w:p w:rsidR="006D4710" w:rsidRDefault="006D4710" w:rsidP="006D4710">
      <w:pPr>
        <w:pStyle w:val="ListParagraph"/>
        <w:numPr>
          <w:ilvl w:val="0"/>
          <w:numId w:val="7"/>
        </w:numPr>
      </w:pPr>
      <w:r>
        <w:t>Develop teachers who are reflective practitioners, able to critically assess their practice against CT’s teaching standards, and are committed to continuous professional learning;</w:t>
      </w:r>
    </w:p>
    <w:p w:rsidR="006D4710" w:rsidRDefault="006D4710" w:rsidP="006D4710">
      <w:pPr>
        <w:pStyle w:val="ListParagraph"/>
        <w:numPr>
          <w:ilvl w:val="0"/>
          <w:numId w:val="7"/>
        </w:numPr>
      </w:pPr>
      <w:r>
        <w:t>Cultivate an understanding of the professional responsibilities of an educator;</w:t>
      </w:r>
    </w:p>
    <w:p w:rsidR="006D4710" w:rsidRDefault="006D4710" w:rsidP="006D4710">
      <w:pPr>
        <w:pStyle w:val="ListParagraph"/>
        <w:numPr>
          <w:ilvl w:val="0"/>
          <w:numId w:val="7"/>
        </w:numPr>
      </w:pPr>
      <w:r>
        <w:t>Foster collaborative learning communities for all educators; and</w:t>
      </w:r>
    </w:p>
    <w:p w:rsidR="0079322D" w:rsidRDefault="006D4710" w:rsidP="006D4710">
      <w:pPr>
        <w:pStyle w:val="ListParagraph"/>
        <w:numPr>
          <w:ilvl w:val="0"/>
          <w:numId w:val="7"/>
        </w:numPr>
      </w:pPr>
      <w:r>
        <w:t>Provide excellent teachers the opportunity to develop as educational leaders.</w:t>
      </w:r>
    </w:p>
    <w:p w:rsidR="0079322D" w:rsidRDefault="0079322D"/>
    <w:p w:rsidR="006D4710" w:rsidRDefault="006F1A17">
      <w:pPr>
        <w:keepNext/>
      </w:pPr>
      <w:r>
        <w:t xml:space="preserve">Q7 List your district’s three-year objectives related to the state’s mission and goal statement for the </w:t>
      </w:r>
      <w:r w:rsidR="00CA36C1">
        <w:t>TEAM</w:t>
      </w:r>
      <w:bookmarkStart w:id="0" w:name="_GoBack"/>
      <w:bookmarkEnd w:id="0"/>
      <w:r>
        <w:t xml:space="preserve"> Program.</w:t>
      </w:r>
    </w:p>
    <w:p w:rsidR="0079322D" w:rsidRDefault="006F1A17">
      <w:pPr>
        <w:keepNext/>
      </w:pPr>
      <w:r>
        <w:br/>
      </w:r>
      <w:r>
        <w:rPr>
          <w:i/>
        </w:rPr>
        <w:t>(Consider: alignment to district/school initiatives related to teaching and learning; teacher retention, professional development, etc.)</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6D4710">
      <w:pPr>
        <w:keepNext/>
      </w:pPr>
      <w:r>
        <w:t>Q8 Local and regio</w:t>
      </w:r>
      <w:r w:rsidR="006D4710">
        <w:t>nal boards of education shall:</w:t>
      </w:r>
    </w:p>
    <w:p w:rsidR="006D4710" w:rsidRDefault="006D4710"/>
    <w:p w:rsidR="006D4710" w:rsidRDefault="006D4710" w:rsidP="006D4710">
      <w:pPr>
        <w:pStyle w:val="ListParagraph"/>
        <w:numPr>
          <w:ilvl w:val="0"/>
          <w:numId w:val="8"/>
        </w:numPr>
      </w:pPr>
      <w:r>
        <w:t>ensure substitute teacher coverage for mentors and beginning teachers to participate in the activities and modules required in the three-year teacher education and mentoring plan;</w:t>
      </w:r>
    </w:p>
    <w:p w:rsidR="006D4710" w:rsidRDefault="006D4710" w:rsidP="006D4710">
      <w:pPr>
        <w:pStyle w:val="ListParagraph"/>
        <w:numPr>
          <w:ilvl w:val="0"/>
          <w:numId w:val="8"/>
        </w:numPr>
      </w:pPr>
      <w:r>
        <w:t>communicate regularly with beginning teachers about training opportunities, state-wide workshops and support group work;</w:t>
      </w:r>
    </w:p>
    <w:p w:rsidR="006D4710" w:rsidRDefault="006D4710" w:rsidP="006D4710">
      <w:pPr>
        <w:pStyle w:val="ListParagraph"/>
        <w:numPr>
          <w:ilvl w:val="0"/>
          <w:numId w:val="8"/>
        </w:numPr>
      </w:pPr>
      <w:r>
        <w:t xml:space="preserve">coordinate the teacher education and mentoring program and teacher evaluation and supervision program, provided they are kept separate; </w:t>
      </w:r>
    </w:p>
    <w:p w:rsidR="006D4710" w:rsidRDefault="006D4710" w:rsidP="006D4710">
      <w:pPr>
        <w:pStyle w:val="ListParagraph"/>
        <w:numPr>
          <w:ilvl w:val="0"/>
          <w:numId w:val="8"/>
        </w:numPr>
      </w:pPr>
      <w:r>
        <w:t>take steps to make time available, as needed, to help teachers achieve the goals of their mentoring plans;</w:t>
      </w:r>
    </w:p>
    <w:p w:rsidR="006D4710" w:rsidRDefault="006D4710" w:rsidP="006D4710">
      <w:pPr>
        <w:pStyle w:val="ListParagraph"/>
        <w:numPr>
          <w:ilvl w:val="0"/>
          <w:numId w:val="8"/>
        </w:numPr>
      </w:pPr>
      <w:r>
        <w:t>coordinate the activities and schedules of mentors and beginning teachers to ensure faithful implementation of the district plan; and</w:t>
      </w:r>
    </w:p>
    <w:p w:rsidR="006D4710" w:rsidRDefault="006D4710" w:rsidP="006D4710">
      <w:pPr>
        <w:pStyle w:val="ListParagraph"/>
        <w:numPr>
          <w:ilvl w:val="0"/>
          <w:numId w:val="8"/>
        </w:numPr>
      </w:pPr>
      <w:proofErr w:type="gramStart"/>
      <w:r>
        <w:t>submit</w:t>
      </w:r>
      <w:proofErr w:type="gramEnd"/>
      <w:r>
        <w:t xml:space="preserve"> annual report on mentor-teacher activities to the superintendent or director for review and approval.</w:t>
      </w:r>
    </w:p>
    <w:p w:rsidR="006D4710" w:rsidRDefault="006D4710"/>
    <w:p w:rsidR="0079322D" w:rsidRDefault="006F1A17">
      <w:pPr>
        <w:keepNext/>
      </w:pPr>
      <w:r>
        <w:t>Q9 For each of the following requirements, check those that that your LEA is currently implementing, or, in the space provided, describe your plan</w:t>
      </w:r>
      <w:r w:rsidR="00650A1C">
        <w:t xml:space="preserve"> </w:t>
      </w:r>
      <w:r>
        <w:t>for how the LEA plans</w:t>
      </w:r>
      <w:r w:rsidR="006D4710">
        <w:t xml:space="preserve"> to implement </w:t>
      </w:r>
      <w:r w:rsidR="006D4710">
        <w:lastRenderedPageBreak/>
        <w:t>the requirement.</w:t>
      </w:r>
      <w:r>
        <w:br/>
      </w:r>
    </w:p>
    <w:p w:rsidR="0079322D" w:rsidRDefault="007643A0" w:rsidP="00650A1C">
      <w:pPr>
        <w:pStyle w:val="ListParagraph"/>
        <w:keepNext/>
        <w:numPr>
          <w:ilvl w:val="0"/>
          <w:numId w:val="2"/>
        </w:numPr>
        <w:spacing w:before="0"/>
      </w:pPr>
      <w:r>
        <w:t xml:space="preserve">  </w:t>
      </w:r>
      <w:r w:rsidR="006F1A17">
        <w:t>1. Ensure substitute teacher coverage for mentors and beginning teachers to participate in the activities and modules required in the three-year teacher</w:t>
      </w:r>
      <w:r w:rsidR="000837B9">
        <w:t xml:space="preserve"> education and mentoring plan.</w:t>
      </w:r>
      <w:r w:rsidR="006F1A17">
        <w:t>________________________________________________</w:t>
      </w:r>
    </w:p>
    <w:p w:rsidR="0079322D" w:rsidRDefault="007643A0" w:rsidP="00650A1C">
      <w:pPr>
        <w:pStyle w:val="ListParagraph"/>
        <w:keepNext/>
        <w:numPr>
          <w:ilvl w:val="0"/>
          <w:numId w:val="2"/>
        </w:numPr>
        <w:spacing w:before="0"/>
      </w:pPr>
      <w:r>
        <w:t xml:space="preserve">  </w:t>
      </w:r>
      <w:r w:rsidR="006F1A17">
        <w:t>2. Communicate regularly with beginning teachers about training opportunities, state-wide wor</w:t>
      </w:r>
      <w:r w:rsidR="000837B9">
        <w:t xml:space="preserve">kshops and support group work. </w:t>
      </w:r>
      <w:r w:rsidR="006F1A17">
        <w:t>________________________________________________</w:t>
      </w:r>
    </w:p>
    <w:p w:rsidR="0079322D" w:rsidRDefault="007643A0" w:rsidP="00650A1C">
      <w:pPr>
        <w:pStyle w:val="ListParagraph"/>
        <w:keepNext/>
        <w:numPr>
          <w:ilvl w:val="0"/>
          <w:numId w:val="2"/>
        </w:numPr>
        <w:spacing w:before="0"/>
      </w:pPr>
      <w:r>
        <w:t xml:space="preserve">  </w:t>
      </w:r>
      <w:r w:rsidR="006F1A17">
        <w:t xml:space="preserve">3. Coordinate the teacher education and mentoring program (TEAM) and teacher evaluation and </w:t>
      </w:r>
      <w:r>
        <w:t>support,</w:t>
      </w:r>
      <w:r w:rsidR="006F1A17">
        <w:t xml:space="preserve"> pr</w:t>
      </w:r>
      <w:r w:rsidR="000837B9">
        <w:t xml:space="preserve">ovided they are kept separate. </w:t>
      </w:r>
      <w:r w:rsidR="006F1A17">
        <w:t>________________________________________________</w:t>
      </w:r>
    </w:p>
    <w:p w:rsidR="0079322D" w:rsidRDefault="007643A0" w:rsidP="00650A1C">
      <w:pPr>
        <w:pStyle w:val="ListParagraph"/>
        <w:keepNext/>
        <w:numPr>
          <w:ilvl w:val="0"/>
          <w:numId w:val="2"/>
        </w:numPr>
        <w:spacing w:before="0"/>
      </w:pPr>
      <w:r>
        <w:t xml:space="preserve">  </w:t>
      </w:r>
      <w:r w:rsidR="006F1A17">
        <w:t>4. Ensure mentors and beginning teachers have time to meet by coordinating their activities and schedules to ensure faithful imple</w:t>
      </w:r>
      <w:r w:rsidR="000837B9">
        <w:t xml:space="preserve">mentation of the TEAM Program. </w:t>
      </w:r>
      <w:r w:rsidR="006F1A17">
        <w:t>________________________________________________</w:t>
      </w:r>
    </w:p>
    <w:p w:rsidR="0079322D" w:rsidRDefault="007643A0" w:rsidP="00650A1C">
      <w:pPr>
        <w:pStyle w:val="ListParagraph"/>
        <w:keepNext/>
        <w:numPr>
          <w:ilvl w:val="0"/>
          <w:numId w:val="2"/>
        </w:numPr>
        <w:spacing w:before="0"/>
      </w:pPr>
      <w:r>
        <w:t xml:space="preserve">  </w:t>
      </w:r>
      <w:r w:rsidR="006F1A17">
        <w:t>5. Submit an annual report on mentor-teacher activities to the superintendent or dir</w:t>
      </w:r>
      <w:r w:rsidR="000837B9">
        <w:t xml:space="preserve">ector for review and approval. </w:t>
      </w:r>
      <w:r w:rsidR="006F1A17">
        <w:t>________________________________________________</w:t>
      </w:r>
    </w:p>
    <w:p w:rsidR="0079322D" w:rsidRDefault="0079322D"/>
    <w:p w:rsidR="0079322D" w:rsidRDefault="008B6F0A">
      <w:r>
        <w:t>Q10 Local and regional boards of education will develop an annual budget to support the activities detailed in the three-year teacher education and mentoring plan and submit such budget annually to the Department of Education to receive state assistance for such activities. The CSDE will</w:t>
      </w:r>
      <w:r w:rsidR="00650A1C">
        <w:t xml:space="preserve"> </w:t>
      </w:r>
      <w:r>
        <w:t>allocate funding</w:t>
      </w:r>
      <w:r w:rsidR="000837B9">
        <w:t xml:space="preserve"> </w:t>
      </w:r>
      <w:r>
        <w:t>directly to LEAs to offset the costs of TEAM implementation based on student population in the LEA.</w:t>
      </w:r>
    </w:p>
    <w:p w:rsidR="008B6F0A" w:rsidRDefault="008B6F0A"/>
    <w:p w:rsidR="0079322D" w:rsidRDefault="008B6F0A" w:rsidP="008B6F0A">
      <w:r>
        <w:t xml:space="preserve">Identify the areas that the LEA will use the allocated TEAM funding to support beginning teacher induction: </w:t>
      </w:r>
      <w:r>
        <w:rPr>
          <w:i/>
        </w:rPr>
        <w:t>(select all that apply</w:t>
      </w:r>
      <w:r>
        <w:t>)</w:t>
      </w:r>
    </w:p>
    <w:p w:rsidR="0079322D" w:rsidRDefault="007643A0" w:rsidP="000837B9">
      <w:pPr>
        <w:pStyle w:val="ListParagraph"/>
        <w:keepNext/>
        <w:numPr>
          <w:ilvl w:val="0"/>
          <w:numId w:val="2"/>
        </w:numPr>
        <w:spacing w:line="240" w:lineRule="auto"/>
      </w:pPr>
      <w:r>
        <w:t xml:space="preserve"> </w:t>
      </w:r>
      <w:r w:rsidR="000837B9">
        <w:t xml:space="preserve"> (</w:t>
      </w:r>
      <w:r>
        <w:t xml:space="preserve">1) </w:t>
      </w:r>
      <w:r w:rsidR="006F1A17">
        <w:t>Mentor Stipends ________________________________________________</w:t>
      </w:r>
    </w:p>
    <w:p w:rsidR="0079322D" w:rsidRDefault="007643A0" w:rsidP="000837B9">
      <w:pPr>
        <w:pStyle w:val="ListParagraph"/>
        <w:keepNext/>
        <w:numPr>
          <w:ilvl w:val="0"/>
          <w:numId w:val="2"/>
        </w:numPr>
        <w:spacing w:line="240" w:lineRule="auto"/>
      </w:pPr>
      <w:r>
        <w:t xml:space="preserve">  (2) </w:t>
      </w:r>
      <w:r w:rsidR="006F1A17">
        <w:t>Data system ________________________________________________</w:t>
      </w:r>
    </w:p>
    <w:p w:rsidR="0079322D" w:rsidRDefault="007643A0" w:rsidP="000837B9">
      <w:pPr>
        <w:pStyle w:val="ListParagraph"/>
        <w:keepNext/>
        <w:numPr>
          <w:ilvl w:val="0"/>
          <w:numId w:val="2"/>
        </w:numPr>
        <w:spacing w:line="240" w:lineRule="auto"/>
      </w:pPr>
      <w:r>
        <w:t xml:space="preserve">  (3) </w:t>
      </w:r>
      <w:r w:rsidR="006F1A17">
        <w:t>Mentor/cooperating teacher training ________________________________________________</w:t>
      </w:r>
    </w:p>
    <w:p w:rsidR="0079322D" w:rsidRDefault="007643A0" w:rsidP="000837B9">
      <w:pPr>
        <w:pStyle w:val="ListParagraph"/>
        <w:keepNext/>
        <w:numPr>
          <w:ilvl w:val="0"/>
          <w:numId w:val="2"/>
        </w:numPr>
        <w:spacing w:line="240" w:lineRule="auto"/>
      </w:pPr>
      <w:r>
        <w:t xml:space="preserve">  (4) </w:t>
      </w:r>
      <w:r w:rsidR="006F1A17">
        <w:t>Professional development for beginning teachers and mentors ________________________________________________</w:t>
      </w:r>
    </w:p>
    <w:p w:rsidR="0079322D" w:rsidRDefault="0079322D"/>
    <w:p w:rsidR="0079322D" w:rsidRDefault="00A46C36" w:rsidP="00A46C36">
      <w:r w:rsidRPr="00650A1C">
        <w:t>Q11 Module Five - Professional Responsibility</w:t>
      </w:r>
      <w:r w:rsidRPr="00650A1C">
        <w:br/>
      </w:r>
      <w:r w:rsidR="006F1A17">
        <w:br/>
      </w:r>
      <w:r w:rsidR="006F1A17">
        <w:lastRenderedPageBreak/>
        <w:t xml:space="preserve">Module Five Facilitated Conversations are meant to raise teachers’ level of awareness about responsible, professional behavior. Districts have the opportunity to select the facilitator for the discussion of the scenarios. It is recommended that the facilitator be knowledgeable about district policies and procedures as well as the </w:t>
      </w:r>
      <w:r w:rsidR="006F1A17">
        <w:rPr>
          <w:i/>
        </w:rPr>
        <w:t xml:space="preserve">Code of Professional Responsibility for Educators </w:t>
      </w:r>
      <w:r w:rsidR="006F1A17">
        <w:t xml:space="preserve">within the </w:t>
      </w:r>
      <w:r w:rsidR="006F1A17">
        <w:rPr>
          <w:i/>
        </w:rPr>
        <w:t>Common Core of Teaching</w:t>
      </w:r>
      <w:r w:rsidR="006F1A17">
        <w:t>. Facilitators could be the District Facilitators, Human Resource Directors, Building Administrators; Central Office Adminis</w:t>
      </w:r>
      <w:r w:rsidR="007F593E">
        <w:t>trators; or Teacher Leaders.</w:t>
      </w:r>
    </w:p>
    <w:p w:rsidR="0079322D" w:rsidRDefault="0079322D"/>
    <w:p w:rsidR="0079322D" w:rsidRDefault="006F1A17">
      <w:pPr>
        <w:keepNext/>
      </w:pPr>
      <w:r>
        <w:t>Q12 Who will facilitate Module Five?</w:t>
      </w:r>
    </w:p>
    <w:p w:rsidR="0079322D" w:rsidRDefault="007F593E" w:rsidP="000837B9">
      <w:pPr>
        <w:pStyle w:val="ListParagraph"/>
        <w:keepNext/>
        <w:numPr>
          <w:ilvl w:val="0"/>
          <w:numId w:val="4"/>
        </w:numPr>
        <w:spacing w:before="0" w:line="240" w:lineRule="auto"/>
      </w:pPr>
      <w:r>
        <w:t>The District Facilitator</w:t>
      </w:r>
    </w:p>
    <w:p w:rsidR="0079322D" w:rsidRDefault="007F593E" w:rsidP="000837B9">
      <w:pPr>
        <w:pStyle w:val="ListParagraph"/>
        <w:keepNext/>
        <w:numPr>
          <w:ilvl w:val="0"/>
          <w:numId w:val="4"/>
        </w:numPr>
        <w:spacing w:before="0" w:line="240" w:lineRule="auto"/>
      </w:pPr>
      <w:r>
        <w:t>Human Resource Director</w:t>
      </w:r>
    </w:p>
    <w:p w:rsidR="0079322D" w:rsidRDefault="007643A0" w:rsidP="000837B9">
      <w:pPr>
        <w:pStyle w:val="ListParagraph"/>
        <w:keepNext/>
        <w:numPr>
          <w:ilvl w:val="0"/>
          <w:numId w:val="4"/>
        </w:numPr>
        <w:spacing w:before="0" w:line="240" w:lineRule="auto"/>
      </w:pPr>
      <w:r>
        <w:t xml:space="preserve"> </w:t>
      </w:r>
      <w:r w:rsidR="007F593E">
        <w:t>Central Office Administrator</w:t>
      </w:r>
    </w:p>
    <w:p w:rsidR="0079322D" w:rsidRDefault="007F593E" w:rsidP="000837B9">
      <w:pPr>
        <w:pStyle w:val="ListParagraph"/>
        <w:keepNext/>
        <w:numPr>
          <w:ilvl w:val="0"/>
          <w:numId w:val="4"/>
        </w:numPr>
        <w:spacing w:before="0" w:line="240" w:lineRule="auto"/>
      </w:pPr>
      <w:r>
        <w:t>Building Administrator</w:t>
      </w:r>
    </w:p>
    <w:p w:rsidR="0079322D" w:rsidRDefault="007F593E" w:rsidP="000837B9">
      <w:pPr>
        <w:pStyle w:val="ListParagraph"/>
        <w:keepNext/>
        <w:numPr>
          <w:ilvl w:val="0"/>
          <w:numId w:val="4"/>
        </w:numPr>
        <w:spacing w:before="0" w:line="240" w:lineRule="auto"/>
      </w:pPr>
      <w:r>
        <w:t>Teacher Leader</w:t>
      </w:r>
    </w:p>
    <w:p w:rsidR="0079322D" w:rsidRDefault="0079322D"/>
    <w:p w:rsidR="0079322D" w:rsidRDefault="006F1A17">
      <w:pPr>
        <w:keepNext/>
      </w:pPr>
      <w:r>
        <w:t>Q13 When will Module Five be conducted?</w:t>
      </w:r>
    </w:p>
    <w:p w:rsidR="0079322D" w:rsidRDefault="006F1A17" w:rsidP="000837B9">
      <w:pPr>
        <w:pStyle w:val="ListParagraph"/>
        <w:keepNext/>
        <w:numPr>
          <w:ilvl w:val="0"/>
          <w:numId w:val="4"/>
        </w:numPr>
        <w:spacing w:before="0" w:line="240" w:lineRule="auto"/>
      </w:pPr>
      <w:r>
        <w:t>At the beginning</w:t>
      </w:r>
      <w:r w:rsidR="00E9551B">
        <w:t xml:space="preserve"> of the first year of teaching</w:t>
      </w:r>
    </w:p>
    <w:p w:rsidR="0079322D" w:rsidRDefault="006F1A17" w:rsidP="000837B9">
      <w:pPr>
        <w:pStyle w:val="ListParagraph"/>
        <w:keepNext/>
        <w:numPr>
          <w:ilvl w:val="0"/>
          <w:numId w:val="4"/>
        </w:numPr>
        <w:spacing w:before="0" w:line="240" w:lineRule="auto"/>
      </w:pPr>
      <w:r>
        <w:t>Mid-year</w:t>
      </w:r>
      <w:r w:rsidR="00E9551B">
        <w:t xml:space="preserve"> of the first year of teaching</w:t>
      </w:r>
    </w:p>
    <w:p w:rsidR="0079322D" w:rsidRDefault="006F1A17" w:rsidP="000837B9">
      <w:pPr>
        <w:pStyle w:val="ListParagraph"/>
        <w:keepNext/>
        <w:numPr>
          <w:ilvl w:val="0"/>
          <w:numId w:val="4"/>
        </w:numPr>
        <w:spacing w:before="0" w:line="240" w:lineRule="auto"/>
      </w:pPr>
      <w:r>
        <w:t xml:space="preserve">Beginning </w:t>
      </w:r>
      <w:r w:rsidR="00E9551B">
        <w:t>of the second year of teaching</w:t>
      </w:r>
    </w:p>
    <w:p w:rsidR="0079322D" w:rsidRDefault="006F1A17" w:rsidP="000837B9">
      <w:pPr>
        <w:pStyle w:val="ListParagraph"/>
        <w:keepNext/>
        <w:numPr>
          <w:ilvl w:val="0"/>
          <w:numId w:val="4"/>
        </w:numPr>
        <w:spacing w:before="0" w:line="240" w:lineRule="auto"/>
      </w:pPr>
      <w:r>
        <w:t xml:space="preserve">Mid-year </w:t>
      </w:r>
      <w:r w:rsidR="00E9551B">
        <w:t>of the second year of teaching</w:t>
      </w:r>
    </w:p>
    <w:p w:rsidR="0079322D" w:rsidRDefault="006F1A17" w:rsidP="000837B9">
      <w:pPr>
        <w:pStyle w:val="ListParagraph"/>
        <w:keepNext/>
        <w:numPr>
          <w:ilvl w:val="0"/>
          <w:numId w:val="4"/>
        </w:numPr>
        <w:spacing w:before="0" w:line="240" w:lineRule="auto"/>
      </w:pPr>
      <w:r>
        <w:t>Other ________________________________________________</w:t>
      </w:r>
    </w:p>
    <w:p w:rsidR="0079322D" w:rsidRDefault="0079322D"/>
    <w:p w:rsidR="0079322D" w:rsidRDefault="006F1A17">
      <w:pPr>
        <w:keepNext/>
      </w:pPr>
      <w:r>
        <w:t xml:space="preserve">Q14 </w:t>
      </w:r>
      <w:proofErr w:type="gramStart"/>
      <w:r>
        <w:t>How</w:t>
      </w:r>
      <w:proofErr w:type="gramEnd"/>
      <w:r>
        <w:t xml:space="preserve"> will Module Five be structured?</w:t>
      </w:r>
    </w:p>
    <w:p w:rsidR="0079322D" w:rsidRDefault="00E9551B" w:rsidP="000837B9">
      <w:pPr>
        <w:pStyle w:val="ListParagraph"/>
        <w:keepNext/>
        <w:numPr>
          <w:ilvl w:val="0"/>
          <w:numId w:val="4"/>
        </w:numPr>
        <w:spacing w:before="0" w:line="240" w:lineRule="auto"/>
      </w:pPr>
      <w:r>
        <w:t>Beginning teachers only</w:t>
      </w:r>
    </w:p>
    <w:p w:rsidR="0079322D" w:rsidRDefault="006F1A17" w:rsidP="000837B9">
      <w:pPr>
        <w:pStyle w:val="ListParagraph"/>
        <w:keepNext/>
        <w:numPr>
          <w:ilvl w:val="0"/>
          <w:numId w:val="4"/>
        </w:numPr>
        <w:spacing w:before="0" w:line="240" w:lineRule="auto"/>
      </w:pPr>
      <w:r>
        <w:t>Beginn</w:t>
      </w:r>
      <w:r w:rsidR="00E9551B">
        <w:t>ing teachers and their mentors</w:t>
      </w:r>
    </w:p>
    <w:p w:rsidR="0079322D" w:rsidRDefault="006F1A17" w:rsidP="000837B9">
      <w:pPr>
        <w:pStyle w:val="ListParagraph"/>
        <w:keepNext/>
        <w:numPr>
          <w:ilvl w:val="0"/>
          <w:numId w:val="4"/>
        </w:numPr>
        <w:spacing w:before="0" w:line="240" w:lineRule="auto"/>
      </w:pPr>
      <w:r>
        <w:t>Beginning teachers,</w:t>
      </w:r>
      <w:r w:rsidR="00E9551B">
        <w:t xml:space="preserve"> mentors and experienced staff</w:t>
      </w:r>
    </w:p>
    <w:p w:rsidR="0079322D" w:rsidRDefault="006F1A17" w:rsidP="000837B9">
      <w:pPr>
        <w:pStyle w:val="ListParagraph"/>
        <w:keepNext/>
        <w:numPr>
          <w:ilvl w:val="0"/>
          <w:numId w:val="4"/>
        </w:numPr>
        <w:spacing w:before="0" w:line="240" w:lineRule="auto"/>
      </w:pPr>
      <w:r>
        <w:t>Other ________________________________________________</w:t>
      </w:r>
    </w:p>
    <w:p w:rsidR="0079322D" w:rsidRDefault="0079322D"/>
    <w:p w:rsidR="0079322D" w:rsidRDefault="006F1A17">
      <w:pPr>
        <w:keepNext/>
      </w:pPr>
      <w:r>
        <w:t xml:space="preserve">Q15 How will </w:t>
      </w:r>
      <w:proofErr w:type="gramStart"/>
      <w:r>
        <w:t>teachers</w:t>
      </w:r>
      <w:proofErr w:type="gramEnd"/>
      <w:r>
        <w:t xml:space="preserve"> document the completion of Module Five?</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lastRenderedPageBreak/>
        <w:t>________________________________________________________________</w:t>
      </w:r>
    </w:p>
    <w:p w:rsidR="0079322D" w:rsidRDefault="0079322D"/>
    <w:p w:rsidR="008B6F0A" w:rsidRPr="000837B9" w:rsidRDefault="008B6F0A" w:rsidP="008B6F0A">
      <w:r w:rsidRPr="000837B9">
        <w:t>Q16 Mentors</w:t>
      </w:r>
    </w:p>
    <w:p w:rsidR="0079322D" w:rsidRDefault="007F593E" w:rsidP="008B6F0A">
      <w:r>
        <w:br/>
      </w:r>
      <w:r w:rsidR="006F1A17">
        <w:t>Local and regional boards of education shall develop a three-year teacher education and mentoring plan that includes a description of the process used to select mentors and assign them to beginning teachers, based on subject areas, grade levels, and needs; and a description of the process to ensure mentors are trained and updated in best pract</w:t>
      </w:r>
      <w:r>
        <w:t>ices and essential knowledge.</w:t>
      </w:r>
      <w:r w:rsidR="006F1A17">
        <w:br/>
      </w:r>
      <w:r w:rsidR="006F1A17">
        <w:rPr>
          <w:i/>
        </w:rPr>
        <w:t>Those persons eligible to serve as mentors for such programs shall hold a provisional educator certificate or a professional educator certificate pursuant to section 10-145s, and have at least three years teaching experience in Connecticut, including at least one year of experience in the district in which they are presently employed. Retired certified teachers may also serve as mentors, provided they successfully complete a mentor training program.</w:t>
      </w:r>
    </w:p>
    <w:p w:rsidR="0079322D" w:rsidRDefault="0079322D"/>
    <w:p w:rsidR="0079322D" w:rsidRDefault="006F1A17">
      <w:pPr>
        <w:keepNext/>
      </w:pPr>
      <w:r>
        <w:t>Q17 Describe the criteria and</w:t>
      </w:r>
      <w:r>
        <w:rPr>
          <w:b/>
        </w:rPr>
        <w:t> </w:t>
      </w:r>
      <w:r>
        <w:t>process used to recruit and select mentors who meet the statutory criteria (see above). </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0837B9" w:rsidRDefault="006F1A17">
      <w:pPr>
        <w:keepNext/>
      </w:pPr>
      <w:r>
        <w:t>Q18 Assigning mentors to beginning teachers is a critical first step in providing support. Describe the criteria and process, including the timeline for assigning trained mentors to new teachers. How soon after a teacher is hired will the LEA assign a mentor?</w:t>
      </w:r>
    </w:p>
    <w:p w:rsidR="0079322D" w:rsidRDefault="006F1A17">
      <w:pPr>
        <w:keepNext/>
      </w:pPr>
      <w:r>
        <w:br/>
      </w:r>
      <w:r>
        <w:rPr>
          <w:i/>
          <w:u w:val="single"/>
        </w:rPr>
        <w:t>Consider</w:t>
      </w:r>
      <w:r>
        <w:rPr>
          <w:i/>
        </w:rPr>
        <w:t>: matching beginning teachers and mentors based on subject areas, grade levels, proximity, and needs where possible when making an assignment.</w:t>
      </w:r>
      <w:r>
        <w:rPr>
          <w:i/>
        </w:rPr>
        <w:br/>
        <w:t xml:space="preserve"> </w:t>
      </w:r>
      <w:r>
        <w:rPr>
          <w:i/>
        </w:rPr>
        <w:br/>
      </w:r>
      <w:r>
        <w:rPr>
          <w:i/>
          <w:u w:val="single"/>
        </w:rPr>
        <w:t>Please Note:</w:t>
      </w:r>
      <w:r>
        <w:rPr>
          <w:i/>
        </w:rPr>
        <w:t xml:space="preserve"> TEAM Guidelines state:</w:t>
      </w:r>
      <w:r w:rsidR="000837B9">
        <w:rPr>
          <w:i/>
        </w:rPr>
        <w:t xml:space="preserve"> </w:t>
      </w:r>
      <w:r>
        <w:rPr>
          <w:i/>
        </w:rPr>
        <w:t xml:space="preserve">A mentor </w:t>
      </w:r>
      <w:r>
        <w:rPr>
          <w:b/>
          <w:i/>
        </w:rPr>
        <w:t>must</w:t>
      </w:r>
      <w:r>
        <w:rPr>
          <w:i/>
        </w:rPr>
        <w:t xml:space="preserve"> be assigned to all beginning teachers at the start of the school year or as soon as possible upon hire. It is strongly encouraged that mentors be matched and assigned to a beginning teacher within 30 days of the beginning teacher’s hire date. The district is responsible for ensuring that all beginning teachers are assigned a mentor (p. 9).</w:t>
      </w:r>
    </w:p>
    <w:p w:rsidR="0079322D" w:rsidRDefault="0079322D"/>
    <w:p w:rsidR="0079322D" w:rsidRDefault="006F1A17" w:rsidP="000837B9">
      <w:r>
        <w:t>Q19 Beginning teachers are assigned a mentor within 30 days of hire.</w:t>
      </w:r>
    </w:p>
    <w:p w:rsidR="0079322D" w:rsidRDefault="000837B9" w:rsidP="000837B9">
      <w:pPr>
        <w:pStyle w:val="ListParagraph"/>
        <w:keepNext/>
        <w:numPr>
          <w:ilvl w:val="0"/>
          <w:numId w:val="4"/>
        </w:numPr>
        <w:spacing w:before="0" w:line="240" w:lineRule="auto"/>
      </w:pPr>
      <w:r>
        <w:t>Yes</w:t>
      </w:r>
    </w:p>
    <w:p w:rsidR="0079322D" w:rsidRDefault="006F1A17" w:rsidP="000837B9">
      <w:pPr>
        <w:pStyle w:val="ListParagraph"/>
        <w:keepNext/>
        <w:numPr>
          <w:ilvl w:val="0"/>
          <w:numId w:val="4"/>
        </w:numPr>
        <w:spacing w:before="0" w:line="240" w:lineRule="auto"/>
      </w:pPr>
      <w:r>
        <w:t>No (Explain) ________________________________________________</w:t>
      </w:r>
    </w:p>
    <w:p w:rsidR="0079322D" w:rsidRDefault="0079322D"/>
    <w:p w:rsidR="0079322D" w:rsidRDefault="006F1A17" w:rsidP="000837B9">
      <w:r>
        <w:lastRenderedPageBreak/>
        <w:t>Q20 All beginning teachers are matched with a mentor according to the following criteria (select all that apply):</w:t>
      </w:r>
    </w:p>
    <w:p w:rsidR="0079322D" w:rsidRDefault="007643A0" w:rsidP="000837B9">
      <w:pPr>
        <w:pStyle w:val="ListParagraph"/>
        <w:keepNext/>
        <w:numPr>
          <w:ilvl w:val="0"/>
          <w:numId w:val="2"/>
        </w:numPr>
        <w:spacing w:before="0" w:line="240" w:lineRule="auto"/>
      </w:pPr>
      <w:r>
        <w:t xml:space="preserve">  </w:t>
      </w:r>
      <w:r w:rsidR="00E9551B">
        <w:t>Grade level</w:t>
      </w:r>
    </w:p>
    <w:p w:rsidR="0079322D" w:rsidRDefault="007643A0" w:rsidP="000837B9">
      <w:pPr>
        <w:pStyle w:val="ListParagraph"/>
        <w:keepNext/>
        <w:numPr>
          <w:ilvl w:val="0"/>
          <w:numId w:val="2"/>
        </w:numPr>
        <w:spacing w:before="0" w:line="240" w:lineRule="auto"/>
      </w:pPr>
      <w:r>
        <w:t xml:space="preserve">  </w:t>
      </w:r>
      <w:r w:rsidR="00E9551B">
        <w:t>Content Area</w:t>
      </w:r>
    </w:p>
    <w:p w:rsidR="0079322D" w:rsidRDefault="007643A0" w:rsidP="000837B9">
      <w:pPr>
        <w:pStyle w:val="ListParagraph"/>
        <w:keepNext/>
        <w:numPr>
          <w:ilvl w:val="0"/>
          <w:numId w:val="2"/>
        </w:numPr>
        <w:spacing w:before="0" w:line="240" w:lineRule="auto"/>
      </w:pPr>
      <w:r>
        <w:t xml:space="preserve">  </w:t>
      </w:r>
      <w:r w:rsidR="00E9551B">
        <w:t>Proximity</w:t>
      </w:r>
    </w:p>
    <w:p w:rsidR="0079322D" w:rsidRDefault="007643A0" w:rsidP="000837B9">
      <w:pPr>
        <w:pStyle w:val="ListParagraph"/>
        <w:keepNext/>
        <w:numPr>
          <w:ilvl w:val="0"/>
          <w:numId w:val="2"/>
        </w:numPr>
        <w:spacing w:before="0" w:line="240" w:lineRule="auto"/>
      </w:pPr>
      <w:r>
        <w:t xml:space="preserve">  </w:t>
      </w:r>
      <w:r w:rsidR="00E9551B">
        <w:t>Needs</w:t>
      </w:r>
    </w:p>
    <w:p w:rsidR="0079322D" w:rsidRDefault="007643A0" w:rsidP="000837B9">
      <w:pPr>
        <w:pStyle w:val="ListParagraph"/>
        <w:keepNext/>
        <w:numPr>
          <w:ilvl w:val="0"/>
          <w:numId w:val="2"/>
        </w:numPr>
        <w:spacing w:before="0" w:line="240" w:lineRule="auto"/>
      </w:pPr>
      <w:r>
        <w:t xml:space="preserve">  </w:t>
      </w:r>
      <w:r w:rsidR="006F1A17">
        <w:t>Other  ________________________________________________</w:t>
      </w:r>
    </w:p>
    <w:p w:rsidR="0079322D" w:rsidRDefault="0079322D"/>
    <w:p w:rsidR="0079322D" w:rsidRDefault="006F1A17" w:rsidP="000837B9">
      <w:r>
        <w:t>Q21 All mentors must be trained and updated by state approved training(s) in best practices and essentia</w:t>
      </w:r>
      <w:r w:rsidR="000837B9">
        <w:t>l knowledge on a regular basis.</w:t>
      </w:r>
    </w:p>
    <w:p w:rsidR="0079322D" w:rsidRDefault="006F1A17">
      <w:pPr>
        <w:pStyle w:val="ListParagraph"/>
        <w:keepNext/>
        <w:numPr>
          <w:ilvl w:val="0"/>
          <w:numId w:val="4"/>
        </w:numPr>
      </w:pPr>
      <w:r>
        <w:t>Mentors are required to attend a state approved training and update</w:t>
      </w:r>
      <w:r w:rsidR="000837B9">
        <w:t xml:space="preserve"> training.</w:t>
      </w:r>
    </w:p>
    <w:p w:rsidR="0079322D" w:rsidRDefault="006F1A17">
      <w:pPr>
        <w:pStyle w:val="ListParagraph"/>
        <w:keepNext/>
        <w:numPr>
          <w:ilvl w:val="0"/>
          <w:numId w:val="4"/>
        </w:numPr>
      </w:pPr>
      <w:r>
        <w:t>Mentors</w:t>
      </w:r>
      <w:r w:rsidR="000837B9">
        <w:t xml:space="preserve"> </w:t>
      </w:r>
      <w:r>
        <w:t>are</w:t>
      </w:r>
      <w:r w:rsidR="000837B9">
        <w:t xml:space="preserve"> </w:t>
      </w:r>
      <w:r>
        <w:t>trained by in-district trainers (lead/master mentors) who have been tr</w:t>
      </w:r>
      <w:r w:rsidR="000837B9">
        <w:t>ained and updated by the state.</w:t>
      </w:r>
    </w:p>
    <w:p w:rsidR="0079322D" w:rsidRDefault="006F1A17">
      <w:pPr>
        <w:pStyle w:val="ListParagraph"/>
        <w:keepNext/>
        <w:numPr>
          <w:ilvl w:val="0"/>
          <w:numId w:val="4"/>
        </w:numPr>
      </w:pPr>
      <w:r>
        <w:t>Other: Please explain ________________________________________________</w:t>
      </w:r>
    </w:p>
    <w:p w:rsidR="0079322D" w:rsidRDefault="0079322D"/>
    <w:p w:rsidR="00DF36C0" w:rsidRDefault="006F1A17" w:rsidP="00DF36C0">
      <w:r>
        <w:t>Q22 Describe any additional professional development opportunities provided by the LEA to mentors to address further development of best practice a</w:t>
      </w:r>
      <w:r w:rsidR="00DF36C0">
        <w:t>nd essential content knowledge.</w:t>
      </w:r>
      <w:r>
        <w:t xml:space="preserve"> (Optional)</w:t>
      </w:r>
    </w:p>
    <w:p w:rsidR="0079322D" w:rsidRDefault="0079322D" w:rsidP="00DF36C0"/>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Pr="00DF36C0" w:rsidRDefault="008B6F0A">
      <w:r w:rsidRPr="00DF36C0">
        <w:t>Q23 Mentoring Hours</w:t>
      </w:r>
    </w:p>
    <w:p w:rsidR="0079322D" w:rsidRDefault="008B6F0A">
      <w:pPr>
        <w:keepNext/>
      </w:pPr>
      <w:r>
        <w:br/>
      </w:r>
      <w:r w:rsidR="006F1A17">
        <w:t>Each mentor shall provide fifty contact hours to each beginning teacher during the program, with the expectation of approximately ten contact hours per module.</w:t>
      </w:r>
    </w:p>
    <w:p w:rsidR="0079322D" w:rsidRDefault="0079322D"/>
    <w:p w:rsidR="000837B9" w:rsidRDefault="006F1A17" w:rsidP="000837B9">
      <w:r>
        <w:t>Q24 Describe how your LEA will monitor the number of mentoring hours provided to each beginning teacher to ensure support hours are meeting the mandated requirements and a process for addressing po</w:t>
      </w:r>
      <w:r w:rsidR="000837B9">
        <w:t>ssible issues during the year.</w:t>
      </w:r>
    </w:p>
    <w:p w:rsidR="0079322D" w:rsidRDefault="0079322D">
      <w:pPr>
        <w:keepNext/>
      </w:pP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DF36C0" w:rsidRDefault="006F1A17" w:rsidP="00DF36C0">
      <w:pPr>
        <w:rPr>
          <w:u w:val="single"/>
        </w:rPr>
      </w:pPr>
      <w:r w:rsidRPr="00DF36C0">
        <w:t xml:space="preserve">Q25 </w:t>
      </w:r>
      <w:r w:rsidR="007643A0" w:rsidRPr="00DF36C0">
        <w:t>Beginning Teachers</w:t>
      </w:r>
    </w:p>
    <w:p w:rsidR="00DF36C0" w:rsidRDefault="00DF36C0">
      <w:pPr>
        <w:keepNext/>
      </w:pPr>
    </w:p>
    <w:p w:rsidR="0079322D" w:rsidRDefault="006F1A17">
      <w:pPr>
        <w:keepNext/>
      </w:pPr>
      <w:r>
        <w:t>Beginning teachers shall satisfactorily complete instructional modules (classroom environment, planning instruction, instructing, assessing and professional responsibility).</w:t>
      </w:r>
      <w:r w:rsidR="00DF36C0">
        <w:t xml:space="preserve"> </w:t>
      </w:r>
      <w:r>
        <w:t>Beginning teachers shall work with their mentors in developing a planned set of activities, based on the topics offered wit</w:t>
      </w:r>
      <w:r w:rsidR="008B6F0A">
        <w:t>hin each instructional module.</w:t>
      </w:r>
      <w:r w:rsidR="008B6F0A">
        <w:br/>
      </w:r>
      <w:r>
        <w:br/>
        <w:t>Beginning teachers shall complete two modules in their first year in the program and three modules in their second year in the program, except as otherwise provided by the Com</w:t>
      </w:r>
      <w:r w:rsidR="008B6F0A">
        <w:t>missioner of Education.</w:t>
      </w:r>
    </w:p>
    <w:p w:rsidR="0079322D" w:rsidRDefault="0079322D"/>
    <w:p w:rsidR="00DF36C0" w:rsidRDefault="006F1A17" w:rsidP="00DF36C0">
      <w:r>
        <w:t>Q26 Describe how the LEA will orient all beginning teachers to the TEAM program (generally within 45 days from their first day in the classroom).</w:t>
      </w:r>
    </w:p>
    <w:p w:rsidR="0079322D" w:rsidRDefault="006F1A17">
      <w:pPr>
        <w:keepNext/>
      </w:pPr>
      <w:r w:rsidRPr="00DF36C0">
        <w:br/>
      </w:r>
      <w:r>
        <w:rPr>
          <w:i/>
        </w:rPr>
        <w:t>The TEAM Guidelines require all LEAs to provide an orientation to TEAM which includes, but is not limited to the following: an overview of the TEAM Program requirements, an introduction to TEAM, a review of the district’s three-year TEAM support plan, timelines for TEAM completion, including any district specific requirements, and a schedule for district-based support.</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DF36C0">
      <w:r>
        <w:t>Q27 Describe how the LEA will ensure BTs know the consequences of not completing all TEAM requirements by their deadline date.</w:t>
      </w:r>
      <w:r>
        <w:br/>
        <w:t xml:space="preserve"> </w:t>
      </w:r>
      <w:r>
        <w:br/>
      </w:r>
      <w:r>
        <w:rPr>
          <w:i/>
        </w:rPr>
        <w:t xml:space="preserve">Teachers who do not successfully complete all five modules by the end of three years in TEAM for Category I teachers, and two modules within two years for Category II teachers, and who do not receive an approved extension of time, will not be eligible for an extension of their initial </w:t>
      </w:r>
      <w:r>
        <w:rPr>
          <w:i/>
        </w:rPr>
        <w:lastRenderedPageBreak/>
        <w:t>educator certificate and will not be eligible to advance to the provisional certificate. In such case, in order to earn eligibility for the reissuance of the initial educator certificate, the teacher would need to fulfill the requirements of intervening study and experience (Sec. 10-145f) as approved b</w:t>
      </w:r>
      <w:r w:rsidR="00DF36C0">
        <w:rPr>
          <w:i/>
        </w:rPr>
        <w:t>y the State Board of Education.</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DF36C0">
      <w:r>
        <w:t>Q28 Describe the process for monitoring beginning teachers are on track to complete TEAM</w:t>
      </w:r>
      <w:r w:rsidR="008B6F0A">
        <w:t xml:space="preserve"> by their deadline dates.</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DF36C0">
      <w:r>
        <w:t>Q29 Describe supports for teachers who are not on track to complete TEAM by their deadline dates.</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DF36C0" w:rsidRDefault="006F1A17" w:rsidP="00DF36C0">
      <w:r w:rsidRPr="00DF36C0">
        <w:t>Q3</w:t>
      </w:r>
      <w:r w:rsidR="007643A0" w:rsidRPr="00DF36C0">
        <w:t>0</w:t>
      </w:r>
      <w:r w:rsidRPr="00DF36C0">
        <w:t xml:space="preserve"> Module Completion</w:t>
      </w:r>
    </w:p>
    <w:p w:rsidR="0079322D" w:rsidRDefault="006F1A17" w:rsidP="00E9551B">
      <w:pPr>
        <w:keepNext/>
      </w:pPr>
      <w:r>
        <w:br/>
        <w:t>Beginning teachers shall satisfactorily complete five instructional modules (based on their teaching endorsement, some teachers will complete tw</w:t>
      </w:r>
      <w:r w:rsidR="007F593E">
        <w:t xml:space="preserve">o instructional modules);   </w:t>
      </w:r>
      <w:r w:rsidR="007F593E">
        <w:br/>
      </w:r>
      <w:r>
        <w:br/>
        <w:t xml:space="preserve">Beginning teachers shall work with their mentors in developing a planned set of activities, based on the topics offered within each instructional module.  </w:t>
      </w:r>
      <w:r>
        <w:br/>
        <w:t xml:space="preserve"> For each instructional module, beginning teachers shall submit </w:t>
      </w:r>
      <w:r>
        <w:rPr>
          <w:b/>
        </w:rPr>
        <w:t>a reflection paper or project</w:t>
      </w:r>
      <w:r>
        <w:t xml:space="preserve">, </w:t>
      </w:r>
      <w:r>
        <w:lastRenderedPageBreak/>
        <w:t>to be signed by the mentor, that summarizes, describes or analyzes what has been learned by the beginning teacher and their students throughout the module and how the learning contributed to the development of such beginning teacher. </w:t>
      </w:r>
      <w:r>
        <w:br/>
      </w:r>
    </w:p>
    <w:p w:rsidR="0079322D" w:rsidRDefault="006F1A17">
      <w:pPr>
        <w:keepNext/>
      </w:pPr>
      <w:r>
        <w:t>Q31 How will teachers demonstrate completion of each instructional module?</w:t>
      </w:r>
    </w:p>
    <w:p w:rsidR="0079322D" w:rsidRDefault="006F1A17">
      <w:pPr>
        <w:pStyle w:val="ListParagraph"/>
        <w:keepNext/>
        <w:numPr>
          <w:ilvl w:val="0"/>
          <w:numId w:val="4"/>
        </w:numPr>
      </w:pPr>
      <w:r>
        <w:t xml:space="preserve">Teachers will submit a reflection paper to demonstrate completion of each module.  </w:t>
      </w:r>
    </w:p>
    <w:p w:rsidR="007643A0" w:rsidRDefault="006F1A17" w:rsidP="000C529C">
      <w:pPr>
        <w:pStyle w:val="ListParagraph"/>
        <w:keepNext/>
        <w:numPr>
          <w:ilvl w:val="0"/>
          <w:numId w:val="4"/>
        </w:numPr>
      </w:pPr>
      <w:r>
        <w:t xml:space="preserve">Teachers will submit a project to demonstrate completion of each module.  </w:t>
      </w:r>
    </w:p>
    <w:p w:rsidR="0079322D" w:rsidRDefault="00E9551B" w:rsidP="00FC1F3E">
      <w:pPr>
        <w:pStyle w:val="ListParagraph"/>
        <w:keepNext/>
        <w:numPr>
          <w:ilvl w:val="0"/>
          <w:numId w:val="4"/>
        </w:numPr>
      </w:pPr>
      <w:r>
        <w:t>Other</w:t>
      </w:r>
    </w:p>
    <w:p w:rsidR="007643A0" w:rsidRDefault="007643A0" w:rsidP="007643A0">
      <w:pPr>
        <w:pStyle w:val="ListParagraph"/>
        <w:keepNext/>
        <w:ind w:left="360"/>
      </w:pPr>
    </w:p>
    <w:p w:rsidR="0079322D" w:rsidRDefault="006F1A17">
      <w:pPr>
        <w:pStyle w:val="QSkipLogic"/>
      </w:pPr>
      <w:r>
        <w:t xml:space="preserve">Skip To: Q32 </w:t>
      </w:r>
      <w:proofErr w:type="gramStart"/>
      <w:r>
        <w:t>If</w:t>
      </w:r>
      <w:proofErr w:type="gramEnd"/>
      <w:r>
        <w:t xml:space="preserve"> </w:t>
      </w:r>
      <w:r w:rsidR="007F593E">
        <w:t>you selected Project</w:t>
      </w:r>
      <w:r>
        <w:t>.</w:t>
      </w:r>
    </w:p>
    <w:p w:rsidR="0079322D" w:rsidRDefault="006F1A17">
      <w:pPr>
        <w:pStyle w:val="QSkipLogic"/>
      </w:pPr>
      <w:r>
        <w:t xml:space="preserve">Skip To: Q33 </w:t>
      </w:r>
      <w:proofErr w:type="gramStart"/>
      <w:r>
        <w:t>If</w:t>
      </w:r>
      <w:proofErr w:type="gramEnd"/>
      <w:r>
        <w:t xml:space="preserve"> </w:t>
      </w:r>
      <w:r w:rsidR="007F593E">
        <w:t xml:space="preserve">you selected </w:t>
      </w:r>
      <w:r>
        <w:t>Other</w:t>
      </w:r>
      <w:r w:rsidR="007F593E">
        <w:t>.</w:t>
      </w:r>
    </w:p>
    <w:p w:rsidR="0079322D" w:rsidRDefault="006F1A17">
      <w:pPr>
        <w:pStyle w:val="QSkipLogic"/>
      </w:pPr>
      <w:r>
        <w:t>Skip To: Q</w:t>
      </w:r>
      <w:r w:rsidR="007643A0">
        <w:t>34</w:t>
      </w:r>
      <w:r>
        <w:t xml:space="preserve"> </w:t>
      </w:r>
      <w:proofErr w:type="gramStart"/>
      <w:r>
        <w:t>If</w:t>
      </w:r>
      <w:proofErr w:type="gramEnd"/>
      <w:r>
        <w:t xml:space="preserve"> </w:t>
      </w:r>
      <w:r w:rsidR="007F593E">
        <w:t>you selected Reflection Paper</w:t>
      </w:r>
      <w:r>
        <w:t>.</w:t>
      </w:r>
    </w:p>
    <w:p w:rsidR="0079322D" w:rsidRDefault="0079322D"/>
    <w:p w:rsidR="0079322D" w:rsidRDefault="006F1A17" w:rsidP="00DF36C0">
      <w:r w:rsidRPr="00DF36C0">
        <w:t>Q32 You selected Project - Please describe the requirements of the project including, but</w:t>
      </w:r>
      <w:r>
        <w:t xml:space="preserve"> not  limited to, how teachers will demonstrate and document module activities and outcomes aligned with the Criteria for Successful Completion of a Module.</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7643A0">
      <w:pPr>
        <w:pStyle w:val="QSkipLogic"/>
      </w:pPr>
      <w:r>
        <w:t>Skip To: Q34</w:t>
      </w:r>
      <w:r w:rsidR="006F1A17">
        <w:t xml:space="preserve"> If You selected Project</w:t>
      </w:r>
    </w:p>
    <w:p w:rsidR="0079322D" w:rsidRDefault="0079322D"/>
    <w:p w:rsidR="0079322D" w:rsidRDefault="006F1A17" w:rsidP="00DF36C0">
      <w:r>
        <w:t xml:space="preserve">Q33 You selected </w:t>
      </w:r>
      <w:proofErr w:type="gramStart"/>
      <w:r>
        <w:rPr>
          <w:u w:val="single"/>
        </w:rPr>
        <w:t>Other</w:t>
      </w:r>
      <w:proofErr w:type="gramEnd"/>
      <w:r>
        <w:t>- Please describe the requirements for module completion, including, but not limited to, how teachers will demonstrate and document module activities and outcomes aligned with the Criteria for Suc</w:t>
      </w:r>
      <w:r w:rsidR="00DF36C0">
        <w:t>cessful Completion of a Module.</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DF36C0" w:rsidRPr="00DF36C0" w:rsidRDefault="008B6F0A" w:rsidP="00DF36C0">
      <w:r w:rsidRPr="00DF36C0">
        <w:t>Q34 Review of Modules</w:t>
      </w:r>
    </w:p>
    <w:p w:rsidR="00DF36C0" w:rsidRDefault="00DF36C0" w:rsidP="00DF36C0">
      <w:pPr>
        <w:rPr>
          <w:u w:val="single"/>
        </w:rPr>
      </w:pPr>
    </w:p>
    <w:p w:rsidR="0079322D" w:rsidRDefault="006F1A17" w:rsidP="00DF36C0">
      <w:r>
        <w:t xml:space="preserve">For each instructional module, beginning teachers shall </w:t>
      </w:r>
      <w:r>
        <w:rPr>
          <w:b/>
        </w:rPr>
        <w:t>apply the knowledge gained</w:t>
      </w:r>
      <w:r>
        <w:t xml:space="preserve"> through such activities and describe how the activity </w:t>
      </w:r>
      <w:r>
        <w:rPr>
          <w:b/>
        </w:rPr>
        <w:t>impacted student learning</w:t>
      </w:r>
      <w:r w:rsidR="007F593E">
        <w:t>.</w:t>
      </w:r>
      <w:r w:rsidR="00DF36C0">
        <w:br/>
      </w:r>
      <w:r w:rsidR="007F593E">
        <w:br/>
      </w:r>
      <w:r>
        <w:rPr>
          <w:i/>
        </w:rPr>
        <w:t>PLEASE NOTE:  Regardless of whether a district elects to review module completion in-district or participate in a regional review process, all reviewers must be trained prior to conducting reviews and participate in update training in subsequent years.</w:t>
      </w:r>
      <w:r w:rsidR="00DF36C0">
        <w:br/>
      </w:r>
      <w:r>
        <w:br/>
      </w:r>
      <w:r w:rsidRPr="007643A0">
        <w:rPr>
          <w:u w:val="single"/>
        </w:rPr>
        <w:t>Review Criteria</w:t>
      </w:r>
      <w:r w:rsidR="007F593E">
        <w:br/>
      </w:r>
      <w:r>
        <w:t xml:space="preserve">For each instructional module, beginning teachers shall submit </w:t>
      </w:r>
      <w:r>
        <w:rPr>
          <w:b/>
        </w:rPr>
        <w:t>a reflection paper or project</w:t>
      </w:r>
      <w:r>
        <w:t xml:space="preserve">, to be signed by the mentor, that summarizes, describes or analyzes </w:t>
      </w:r>
      <w:r>
        <w:rPr>
          <w:b/>
        </w:rPr>
        <w:t>what has been learned</w:t>
      </w:r>
      <w:r>
        <w:t xml:space="preserve"> by the beginning teacher and their </w:t>
      </w:r>
      <w:r>
        <w:rPr>
          <w:b/>
        </w:rPr>
        <w:t>students</w:t>
      </w:r>
      <w:r>
        <w:t xml:space="preserve"> throughout the module and </w:t>
      </w:r>
      <w:r>
        <w:rPr>
          <w:b/>
        </w:rPr>
        <w:t>how the learning contributed to the development of such beginning teacher.</w:t>
      </w:r>
      <w:r w:rsidR="007F593E">
        <w:br/>
      </w:r>
      <w:r>
        <w:br/>
      </w:r>
      <w:r>
        <w:rPr>
          <w:i/>
        </w:rPr>
        <w:t xml:space="preserve">PLEASE NOTE: Regardless of whether a </w:t>
      </w:r>
      <w:r w:rsidR="007643A0">
        <w:rPr>
          <w:i/>
        </w:rPr>
        <w:t xml:space="preserve">teacher </w:t>
      </w:r>
      <w:r>
        <w:rPr>
          <w:i/>
        </w:rPr>
        <w:t>submits a reflection paper or a project, the review criteria is the same.</w:t>
      </w:r>
    </w:p>
    <w:p w:rsidR="0079322D" w:rsidRDefault="0079322D"/>
    <w:p w:rsidR="0079322D" w:rsidRDefault="006F1A17" w:rsidP="00DF36C0">
      <w:r>
        <w:t>Q35 How are reviewers trained and updated?</w:t>
      </w:r>
    </w:p>
    <w:p w:rsidR="0079322D" w:rsidRDefault="006F1A17">
      <w:pPr>
        <w:pStyle w:val="ListParagraph"/>
        <w:keepNext/>
        <w:numPr>
          <w:ilvl w:val="0"/>
          <w:numId w:val="4"/>
        </w:numPr>
      </w:pPr>
      <w:r>
        <w:t xml:space="preserve">Reviewers are required to attend a state approved training.  </w:t>
      </w:r>
    </w:p>
    <w:p w:rsidR="0079322D" w:rsidRDefault="006F1A17">
      <w:pPr>
        <w:pStyle w:val="ListParagraph"/>
        <w:keepNext/>
        <w:numPr>
          <w:ilvl w:val="0"/>
          <w:numId w:val="4"/>
        </w:numPr>
      </w:pPr>
      <w:r>
        <w:t xml:space="preserve">Reviewers are trained in-district using a state-approved training.  </w:t>
      </w:r>
    </w:p>
    <w:p w:rsidR="0079322D" w:rsidRDefault="006F1A17">
      <w:pPr>
        <w:pStyle w:val="ListParagraph"/>
        <w:keepNext/>
        <w:numPr>
          <w:ilvl w:val="0"/>
          <w:numId w:val="4"/>
        </w:numPr>
      </w:pPr>
      <w:r>
        <w:t>Other: Explain  ________________________________________________</w:t>
      </w:r>
    </w:p>
    <w:p w:rsidR="0079322D" w:rsidRDefault="0079322D"/>
    <w:p w:rsidR="0079322D" w:rsidRDefault="006F1A17" w:rsidP="00DF36C0">
      <w:r>
        <w:t>Q36 How will modules be reviewed for successful completion?</w:t>
      </w:r>
    </w:p>
    <w:p w:rsidR="007643A0" w:rsidRDefault="006F1A17" w:rsidP="00D47B9E">
      <w:pPr>
        <w:pStyle w:val="ListParagraph"/>
        <w:keepNext/>
        <w:numPr>
          <w:ilvl w:val="0"/>
          <w:numId w:val="4"/>
        </w:numPr>
      </w:pPr>
      <w:r>
        <w:t>Region</w:t>
      </w:r>
      <w:r w:rsidR="007F593E">
        <w:t>al Review (RESC Collaborative)</w:t>
      </w:r>
    </w:p>
    <w:p w:rsidR="0079322D" w:rsidRDefault="007F593E" w:rsidP="00D47B9E">
      <w:pPr>
        <w:pStyle w:val="ListParagraph"/>
        <w:keepNext/>
        <w:numPr>
          <w:ilvl w:val="0"/>
          <w:numId w:val="4"/>
        </w:numPr>
      </w:pPr>
      <w:r>
        <w:t>In-district Review</w:t>
      </w:r>
    </w:p>
    <w:p w:rsidR="0079322D" w:rsidRDefault="006F1A17">
      <w:pPr>
        <w:pStyle w:val="ListParagraph"/>
        <w:keepNext/>
        <w:numPr>
          <w:ilvl w:val="0"/>
          <w:numId w:val="4"/>
        </w:numPr>
      </w:pPr>
      <w:r>
        <w:t>Consortium (in a colla</w:t>
      </w:r>
      <w:r w:rsidR="007F593E">
        <w:t>boration with other districts)</w:t>
      </w:r>
    </w:p>
    <w:p w:rsidR="0079322D" w:rsidRDefault="0079322D"/>
    <w:p w:rsidR="0079322D" w:rsidRDefault="006F1A17">
      <w:pPr>
        <w:pStyle w:val="QSkipLogic"/>
      </w:pPr>
      <w:r>
        <w:t xml:space="preserve">Skip To: Q37 </w:t>
      </w:r>
      <w:r w:rsidR="006D4710">
        <w:t xml:space="preserve">if you selected </w:t>
      </w:r>
      <w:r w:rsidR="001548C4">
        <w:t>In-district</w:t>
      </w:r>
      <w:r w:rsidR="007643A0">
        <w:t xml:space="preserve"> </w:t>
      </w:r>
      <w:r w:rsidR="001548C4">
        <w:t>Review</w:t>
      </w:r>
      <w:r>
        <w:t xml:space="preserve"> </w:t>
      </w:r>
    </w:p>
    <w:p w:rsidR="006D4710" w:rsidRDefault="006D4710">
      <w:pPr>
        <w:pStyle w:val="QSkipLogic"/>
      </w:pPr>
      <w:r>
        <w:t xml:space="preserve">Skip To: Q37 if you selected </w:t>
      </w:r>
      <w:r w:rsidR="001548C4">
        <w:t>Consortium (in a collaboration with other districts)</w:t>
      </w:r>
    </w:p>
    <w:p w:rsidR="0079322D" w:rsidRDefault="006F1A17">
      <w:pPr>
        <w:pStyle w:val="QSkipLogic"/>
      </w:pPr>
      <w:r>
        <w:t xml:space="preserve">Skip </w:t>
      </w:r>
      <w:proofErr w:type="gramStart"/>
      <w:r>
        <w:t>To</w:t>
      </w:r>
      <w:proofErr w:type="gramEnd"/>
      <w:r w:rsidR="001548C4">
        <w:t xml:space="preserve"> Q38</w:t>
      </w:r>
      <w:r w:rsidR="006D4710">
        <w:t xml:space="preserve"> if you selected</w:t>
      </w:r>
      <w:r>
        <w:t xml:space="preserve"> </w:t>
      </w:r>
      <w:r w:rsidR="001548C4">
        <w:t>Regional Review (RESC Collaborative)</w:t>
      </w:r>
      <w:r>
        <w:t xml:space="preserve"> </w:t>
      </w:r>
    </w:p>
    <w:p w:rsidR="0079322D" w:rsidRDefault="0079322D"/>
    <w:p w:rsidR="007643A0" w:rsidRDefault="006F1A17" w:rsidP="00DF36C0">
      <w:r>
        <w:t>Q37 Describe the in-district or consortium review process i</w:t>
      </w:r>
      <w:r w:rsidR="006D4710">
        <w:t>ncluding, but not limited to:</w:t>
      </w:r>
    </w:p>
    <w:p w:rsidR="006D4710" w:rsidRDefault="006D4710" w:rsidP="00DF36C0">
      <w:pPr>
        <w:pStyle w:val="ListParagraph"/>
        <w:numPr>
          <w:ilvl w:val="0"/>
          <w:numId w:val="9"/>
        </w:numPr>
      </w:pPr>
      <w:r>
        <w:t>Assigning reviews of module completion</w:t>
      </w:r>
    </w:p>
    <w:p w:rsidR="007643A0" w:rsidRDefault="006F1A17" w:rsidP="00DF36C0">
      <w:pPr>
        <w:pStyle w:val="ListParagraph"/>
        <w:numPr>
          <w:ilvl w:val="0"/>
          <w:numId w:val="9"/>
        </w:numPr>
      </w:pPr>
      <w:r>
        <w:t>Crite</w:t>
      </w:r>
      <w:r w:rsidR="007F593E">
        <w:t>ria for successful completion</w:t>
      </w:r>
    </w:p>
    <w:p w:rsidR="007643A0" w:rsidRDefault="006F1A17" w:rsidP="00DF36C0">
      <w:pPr>
        <w:pStyle w:val="ListParagraph"/>
        <w:numPr>
          <w:ilvl w:val="0"/>
          <w:numId w:val="9"/>
        </w:numPr>
      </w:pPr>
      <w:r>
        <w:lastRenderedPageBreak/>
        <w:t>Process for module resubmission for modules that did not</w:t>
      </w:r>
      <w:r w:rsidR="007F593E">
        <w:t xml:space="preserve"> meet the completion standard</w:t>
      </w:r>
    </w:p>
    <w:p w:rsidR="007643A0" w:rsidRDefault="006F1A17" w:rsidP="00DF36C0">
      <w:pPr>
        <w:pStyle w:val="ListParagraph"/>
        <w:numPr>
          <w:ilvl w:val="0"/>
          <w:numId w:val="9"/>
        </w:numPr>
      </w:pPr>
      <w:r>
        <w:t>Process for communicating res</w:t>
      </w:r>
      <w:r w:rsidR="007F593E">
        <w:t>ults to teachers</w:t>
      </w:r>
    </w:p>
    <w:p w:rsidR="0079322D" w:rsidRDefault="006F1A17" w:rsidP="00DF36C0">
      <w:pPr>
        <w:pStyle w:val="ListParagraph"/>
        <w:numPr>
          <w:ilvl w:val="0"/>
          <w:numId w:val="9"/>
        </w:numPr>
      </w:pPr>
      <w:r>
        <w:t>Assuring</w:t>
      </w:r>
      <w:r w:rsidR="007F593E">
        <w:t xml:space="preserve"> confidentiality of the results</w:t>
      </w:r>
    </w:p>
    <w:p w:rsidR="0079322D" w:rsidRDefault="006F1A17">
      <w:pPr>
        <w:pStyle w:val="TextEntryLine"/>
        <w:ind w:firstLine="400"/>
      </w:pPr>
      <w:r>
        <w:t>________________________________________________________________</w:t>
      </w:r>
    </w:p>
    <w:p w:rsidR="0079322D" w:rsidRPr="00A46C36" w:rsidRDefault="006F1A17">
      <w:pPr>
        <w:pStyle w:val="TextEntryLine"/>
        <w:ind w:firstLine="400"/>
      </w:pPr>
      <w:r w:rsidRPr="00A46C36">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DF36C0">
      <w:r>
        <w:t>Q38 Describe the process that the district will use to resolve internal disputes or appeals, including, but not limited to, disputes concerning the mentoring module process; mentor-beginning teacher relationships, - including a process to dissolve placements, if necessary; module outcomes (if reviewed in-district); and, requests for special accommodations based on disabilities.</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6F1A17">
      <w:pPr>
        <w:pStyle w:val="TextEntryLine"/>
        <w:ind w:firstLine="400"/>
      </w:pPr>
      <w:r>
        <w:t>________________________________________________________________</w:t>
      </w:r>
    </w:p>
    <w:p w:rsidR="0079322D" w:rsidRDefault="0079322D"/>
    <w:p w:rsidR="0079322D" w:rsidRDefault="006F1A17" w:rsidP="00DF36C0">
      <w:r>
        <w:t xml:space="preserve">Q39 </w:t>
      </w:r>
      <w:proofErr w:type="gramStart"/>
      <w:r>
        <w:t>The</w:t>
      </w:r>
      <w:proofErr w:type="gramEnd"/>
      <w:r>
        <w:t xml:space="preserve"> TEAM Coordinating Committee (TCC) approved the 2019-2022 Three-year Support Plan for </w:t>
      </w:r>
      <w:r w:rsidR="00A46C36">
        <w:t>Beginning Teachers and Mentors.</w:t>
      </w:r>
    </w:p>
    <w:p w:rsidR="0079322D" w:rsidRDefault="007F593E">
      <w:pPr>
        <w:pStyle w:val="ListParagraph"/>
        <w:keepNext/>
        <w:numPr>
          <w:ilvl w:val="0"/>
          <w:numId w:val="4"/>
        </w:numPr>
      </w:pPr>
      <w:r>
        <w:t>Yes</w:t>
      </w:r>
    </w:p>
    <w:p w:rsidR="0079322D" w:rsidRDefault="007F593E">
      <w:pPr>
        <w:pStyle w:val="ListParagraph"/>
        <w:keepNext/>
        <w:numPr>
          <w:ilvl w:val="0"/>
          <w:numId w:val="4"/>
        </w:numPr>
      </w:pPr>
      <w:r>
        <w:t>No</w:t>
      </w:r>
    </w:p>
    <w:p w:rsidR="0079322D" w:rsidRDefault="0079322D"/>
    <w:p w:rsidR="001548C4" w:rsidRDefault="006F1A17" w:rsidP="00DF36C0">
      <w:r>
        <w:t xml:space="preserve">Q40 </w:t>
      </w:r>
      <w:r>
        <w:rPr>
          <w:b/>
        </w:rPr>
        <w:t>TEAM Coordinating Committee Approval</w:t>
      </w:r>
      <w:r w:rsidR="006D4710">
        <w:rPr>
          <w:b/>
        </w:rPr>
        <w:t xml:space="preserve"> </w:t>
      </w:r>
      <w:r w:rsidR="006D4710">
        <w:t>(D</w:t>
      </w:r>
      <w:r>
        <w:t>istrict Facilitat</w:t>
      </w:r>
      <w:r w:rsidR="006D4710">
        <w:t>or or TCC Chairperson Signature)</w:t>
      </w:r>
    </w:p>
    <w:p w:rsidR="006D4710" w:rsidRDefault="006D4710">
      <w:pPr>
        <w:keepNext/>
        <w:pBdr>
          <w:bottom w:val="single" w:sz="12" w:space="1" w:color="auto"/>
        </w:pBdr>
        <w:rPr>
          <w:i/>
        </w:rPr>
      </w:pPr>
    </w:p>
    <w:p w:rsidR="006D4710" w:rsidRDefault="006D4710">
      <w:pPr>
        <w:keepNext/>
        <w:pBdr>
          <w:bottom w:val="single" w:sz="12" w:space="1" w:color="auto"/>
        </w:pBdr>
      </w:pPr>
    </w:p>
    <w:p w:rsidR="006D4710" w:rsidRPr="006D4710" w:rsidRDefault="006D4710">
      <w:pPr>
        <w:rPr>
          <w:sz w:val="12"/>
        </w:rPr>
      </w:pPr>
    </w:p>
    <w:p w:rsidR="006D4710" w:rsidRPr="001548C4" w:rsidRDefault="006D4710">
      <w:r w:rsidRPr="006D4710">
        <w:t>Signature indicates the plan has been shared with and approved by the superintendent.</w:t>
      </w:r>
    </w:p>
    <w:sectPr w:rsidR="006D4710" w:rsidRPr="001548C4">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17" w:rsidRDefault="006F1A17">
      <w:pPr>
        <w:spacing w:line="240" w:lineRule="auto"/>
      </w:pPr>
      <w:r>
        <w:separator/>
      </w:r>
    </w:p>
  </w:endnote>
  <w:endnote w:type="continuationSeparator" w:id="0">
    <w:p w:rsidR="006F1A17" w:rsidRDefault="006F1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6F1A1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CA36C1"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6F1A1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CA36C1">
      <w:rPr>
        <w:rStyle w:val="PageNumber"/>
        <w:noProof/>
      </w:rPr>
      <w:t>12</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CA36C1">
      <w:rPr>
        <w:rStyle w:val="PageNumber"/>
        <w:noProof/>
      </w:rPr>
      <w:t>12</w:t>
    </w:r>
    <w:r>
      <w:rPr>
        <w:rStyle w:val="PageNumber"/>
      </w:rPr>
      <w:fldChar w:fldCharType="end"/>
    </w:r>
  </w:p>
  <w:p w:rsidR="00EB001B" w:rsidRDefault="00CA3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17" w:rsidRDefault="006F1A17">
      <w:pPr>
        <w:spacing w:line="240" w:lineRule="auto"/>
      </w:pPr>
      <w:r>
        <w:separator/>
      </w:r>
    </w:p>
  </w:footnote>
  <w:footnote w:type="continuationSeparator" w:id="0">
    <w:p w:rsidR="006F1A17" w:rsidRDefault="006F1A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20E"/>
    <w:multiLevelType w:val="hybridMultilevel"/>
    <w:tmpl w:val="075A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541C63"/>
    <w:multiLevelType w:val="hybridMultilevel"/>
    <w:tmpl w:val="6C3E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4CE"/>
    <w:multiLevelType w:val="hybridMultilevel"/>
    <w:tmpl w:val="C3A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A1962"/>
    <w:multiLevelType w:val="hybridMultilevel"/>
    <w:tmpl w:val="13F6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F2518A"/>
    <w:multiLevelType w:val="hybridMultilevel"/>
    <w:tmpl w:val="E282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
  </w:num>
  <w:num w:numId="5">
    <w:abstractNumId w:val="6"/>
  </w:num>
  <w:num w:numId="6">
    <w:abstractNumId w:val="8"/>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G1NDQyNjIzNzCxtDRU0lEKTi0uzszPAykwrAUA7TBc/CwAAAA="/>
  </w:docVars>
  <w:rsids>
    <w:rsidRoot w:val="00F22B15"/>
    <w:rsid w:val="000837B9"/>
    <w:rsid w:val="000E4179"/>
    <w:rsid w:val="001548C4"/>
    <w:rsid w:val="004A5072"/>
    <w:rsid w:val="00566A0B"/>
    <w:rsid w:val="00650A1C"/>
    <w:rsid w:val="006D4710"/>
    <w:rsid w:val="006F1A17"/>
    <w:rsid w:val="007643A0"/>
    <w:rsid w:val="0079322D"/>
    <w:rsid w:val="007F593E"/>
    <w:rsid w:val="008B6F0A"/>
    <w:rsid w:val="00A46C36"/>
    <w:rsid w:val="00B70267"/>
    <w:rsid w:val="00CA36C1"/>
    <w:rsid w:val="00CC53BF"/>
    <w:rsid w:val="00DF36C0"/>
    <w:rsid w:val="00E9551B"/>
    <w:rsid w:val="00EB03ED"/>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7BCC"/>
  <w15:docId w15:val="{4478F520-8A52-4CDE-9632-61EEEF1A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TEAM/TEAM_Program_Manual_2018-19.pdf?la=en" TargetMode="External"/><Relationship Id="rId3" Type="http://schemas.openxmlformats.org/officeDocument/2006/relationships/settings" Target="settings.xml"/><Relationship Id="rId7" Type="http://schemas.openxmlformats.org/officeDocument/2006/relationships/hyperlink" Target="mailto:gady.weiner@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*2019-2022 District Three-Year Mentoring Plan</vt:lpstr>
    </vt:vector>
  </TitlesOfParts>
  <Company>Qualtrics</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*2019-2022 District Three-Year Mentoring Plan</dc:title>
  <dc:subject/>
  <dc:creator>Qualtrics</dc:creator>
  <cp:keywords/>
  <dc:description/>
  <cp:lastModifiedBy>Weiner, Gady</cp:lastModifiedBy>
  <cp:revision>6</cp:revision>
  <dcterms:created xsi:type="dcterms:W3CDTF">2019-11-12T20:32:00Z</dcterms:created>
  <dcterms:modified xsi:type="dcterms:W3CDTF">2019-11-12T21:53:00Z</dcterms:modified>
</cp:coreProperties>
</file>