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2D12B" w14:textId="0533228E" w:rsidR="00E21973" w:rsidRPr="003A072F" w:rsidRDefault="00E21973" w:rsidP="004472C5">
      <w:pPr>
        <w:contextualSpacing/>
        <w:jc w:val="center"/>
        <w:rPr>
          <w:rFonts w:ascii="Arial" w:hAnsi="Arial" w:cs="Arial"/>
          <w:b/>
          <w:sz w:val="32"/>
          <w:szCs w:val="32"/>
        </w:rPr>
      </w:pPr>
      <w:r w:rsidRPr="003A072F">
        <w:rPr>
          <w:rFonts w:ascii="Arial" w:hAnsi="Arial" w:cs="Arial"/>
          <w:b/>
          <w:sz w:val="32"/>
          <w:szCs w:val="32"/>
        </w:rPr>
        <w:t xml:space="preserve">Connecticut Bureau of Education and </w:t>
      </w:r>
    </w:p>
    <w:p w14:paraId="234F5D54" w14:textId="77777777" w:rsidR="00E21973" w:rsidRPr="003A072F" w:rsidRDefault="00E21973" w:rsidP="00E21973">
      <w:pPr>
        <w:contextualSpacing/>
        <w:jc w:val="center"/>
        <w:rPr>
          <w:rFonts w:ascii="Arial" w:hAnsi="Arial" w:cs="Arial"/>
          <w:b/>
          <w:sz w:val="32"/>
          <w:szCs w:val="32"/>
        </w:rPr>
      </w:pPr>
      <w:r w:rsidRPr="003A072F">
        <w:rPr>
          <w:rFonts w:ascii="Arial" w:hAnsi="Arial" w:cs="Arial"/>
          <w:b/>
          <w:sz w:val="32"/>
          <w:szCs w:val="32"/>
        </w:rPr>
        <w:t>Services for the Blind</w:t>
      </w:r>
      <w:r w:rsidRPr="003A072F">
        <w:rPr>
          <w:rFonts w:ascii="Arial" w:hAnsi="Arial" w:cs="Arial"/>
          <w:b/>
          <w:sz w:val="32"/>
          <w:szCs w:val="32"/>
        </w:rPr>
        <w:br/>
        <w:t>Vocational Rehabilitation Services Program</w:t>
      </w:r>
    </w:p>
    <w:p w14:paraId="36BC18E9" w14:textId="77777777" w:rsidR="00E21973" w:rsidRPr="003A072F" w:rsidRDefault="00E21973" w:rsidP="00E21973">
      <w:pPr>
        <w:jc w:val="center"/>
        <w:rPr>
          <w:rFonts w:ascii="Arial" w:hAnsi="Arial" w:cs="Arial"/>
          <w:b/>
          <w:sz w:val="32"/>
          <w:szCs w:val="32"/>
        </w:rPr>
      </w:pPr>
    </w:p>
    <w:p w14:paraId="691481BA" w14:textId="77777777" w:rsidR="00E21973" w:rsidRPr="003A072F" w:rsidRDefault="00E21973" w:rsidP="00E21973">
      <w:pPr>
        <w:jc w:val="center"/>
        <w:rPr>
          <w:rFonts w:ascii="Arial" w:hAnsi="Arial" w:cs="Arial"/>
          <w:b/>
          <w:sz w:val="32"/>
          <w:szCs w:val="32"/>
        </w:rPr>
      </w:pPr>
      <w:r w:rsidRPr="003A072F">
        <w:rPr>
          <w:rFonts w:ascii="Arial" w:hAnsi="Arial" w:cs="Arial"/>
          <w:b/>
          <w:sz w:val="32"/>
          <w:szCs w:val="32"/>
        </w:rPr>
        <w:t>Survey Report:</w:t>
      </w:r>
      <w:r w:rsidRPr="003A072F">
        <w:rPr>
          <w:rFonts w:ascii="Arial" w:hAnsi="Arial" w:cs="Arial"/>
          <w:b/>
          <w:sz w:val="32"/>
          <w:szCs w:val="32"/>
        </w:rPr>
        <w:br/>
        <w:t>Fiscal Year 20</w:t>
      </w:r>
      <w:r>
        <w:rPr>
          <w:rFonts w:ascii="Arial" w:hAnsi="Arial" w:cs="Arial"/>
          <w:b/>
          <w:sz w:val="32"/>
          <w:szCs w:val="32"/>
        </w:rPr>
        <w:t>20</w:t>
      </w:r>
    </w:p>
    <w:p w14:paraId="52C1A9AA" w14:textId="77777777" w:rsidR="00E21973" w:rsidRPr="003A072F" w:rsidRDefault="00E21973" w:rsidP="00E21973">
      <w:pPr>
        <w:jc w:val="right"/>
        <w:rPr>
          <w:rFonts w:ascii="Arial" w:hAnsi="Arial" w:cs="Arial"/>
          <w:b/>
          <w:sz w:val="32"/>
          <w:szCs w:val="32"/>
        </w:rPr>
      </w:pPr>
    </w:p>
    <w:p w14:paraId="6A96CA94" w14:textId="5A92307D" w:rsidR="00E21973" w:rsidRPr="003A072F" w:rsidRDefault="00E21973" w:rsidP="00E21973">
      <w:pPr>
        <w:contextualSpacing/>
        <w:jc w:val="center"/>
        <w:rPr>
          <w:rFonts w:ascii="Arial" w:hAnsi="Arial" w:cs="Arial"/>
          <w:b/>
          <w:sz w:val="32"/>
          <w:szCs w:val="32"/>
        </w:rPr>
      </w:pPr>
      <w:r w:rsidRPr="003A072F">
        <w:rPr>
          <w:rFonts w:ascii="Arial" w:hAnsi="Arial" w:cs="Arial"/>
          <w:b/>
          <w:sz w:val="32"/>
          <w:szCs w:val="32"/>
        </w:rPr>
        <w:t>Diana T. Cohen</w:t>
      </w:r>
      <w:r w:rsidR="00226B68">
        <w:rPr>
          <w:rFonts w:ascii="Arial" w:hAnsi="Arial" w:cs="Arial"/>
          <w:b/>
          <w:sz w:val="32"/>
          <w:szCs w:val="32"/>
        </w:rPr>
        <w:t>, Ph.D.</w:t>
      </w:r>
    </w:p>
    <w:p w14:paraId="35E67837" w14:textId="77777777" w:rsidR="00E21973" w:rsidRDefault="00E21973" w:rsidP="00E21973">
      <w:pPr>
        <w:contextualSpacing/>
        <w:jc w:val="center"/>
        <w:rPr>
          <w:rFonts w:ascii="Arial" w:hAnsi="Arial" w:cs="Arial"/>
          <w:b/>
          <w:sz w:val="32"/>
          <w:szCs w:val="32"/>
        </w:rPr>
      </w:pPr>
      <w:r>
        <w:rPr>
          <w:rFonts w:ascii="Arial" w:hAnsi="Arial" w:cs="Arial"/>
          <w:b/>
          <w:sz w:val="32"/>
          <w:szCs w:val="32"/>
        </w:rPr>
        <w:t>Caleb Pittman</w:t>
      </w:r>
    </w:p>
    <w:p w14:paraId="659EB7C3" w14:textId="309C0F43" w:rsidR="00E21973" w:rsidRDefault="00E21973" w:rsidP="00E21973">
      <w:pPr>
        <w:contextualSpacing/>
        <w:jc w:val="center"/>
        <w:rPr>
          <w:rFonts w:ascii="Arial" w:hAnsi="Arial" w:cs="Arial"/>
          <w:b/>
          <w:sz w:val="32"/>
          <w:szCs w:val="32"/>
        </w:rPr>
      </w:pPr>
      <w:r>
        <w:rPr>
          <w:rFonts w:ascii="Arial" w:hAnsi="Arial" w:cs="Arial"/>
          <w:b/>
          <w:sz w:val="32"/>
          <w:szCs w:val="32"/>
        </w:rPr>
        <w:t>Kevin Rodriguez</w:t>
      </w:r>
      <w:r w:rsidRPr="003A072F">
        <w:rPr>
          <w:rFonts w:ascii="Arial" w:hAnsi="Arial" w:cs="Arial"/>
          <w:b/>
          <w:sz w:val="32"/>
          <w:szCs w:val="32"/>
        </w:rPr>
        <w:br/>
      </w:r>
      <w:r w:rsidR="00226B68">
        <w:rPr>
          <w:rFonts w:ascii="Arial" w:hAnsi="Arial" w:cs="Arial"/>
          <w:b/>
          <w:sz w:val="32"/>
          <w:szCs w:val="32"/>
        </w:rPr>
        <w:t>Co-</w:t>
      </w:r>
      <w:r w:rsidRPr="003A072F">
        <w:rPr>
          <w:rFonts w:ascii="Arial" w:hAnsi="Arial" w:cs="Arial"/>
          <w:b/>
          <w:sz w:val="32"/>
          <w:szCs w:val="32"/>
        </w:rPr>
        <w:t>Principal Investigators</w:t>
      </w:r>
    </w:p>
    <w:p w14:paraId="6E025125" w14:textId="69EFEBCB" w:rsidR="004F7F8D" w:rsidRDefault="004F7F8D" w:rsidP="00E21973">
      <w:pPr>
        <w:contextualSpacing/>
        <w:jc w:val="center"/>
        <w:rPr>
          <w:rFonts w:ascii="Arial" w:hAnsi="Arial" w:cs="Arial"/>
          <w:b/>
          <w:sz w:val="32"/>
          <w:szCs w:val="32"/>
        </w:rPr>
      </w:pPr>
    </w:p>
    <w:p w14:paraId="3435A9D5" w14:textId="09C1171D" w:rsidR="004F7F8D" w:rsidRDefault="004F7F8D" w:rsidP="00E21973">
      <w:pPr>
        <w:contextualSpacing/>
        <w:jc w:val="center"/>
        <w:rPr>
          <w:rFonts w:ascii="Arial" w:hAnsi="Arial" w:cs="Arial"/>
          <w:b/>
          <w:sz w:val="32"/>
          <w:szCs w:val="32"/>
        </w:rPr>
      </w:pPr>
    </w:p>
    <w:p w14:paraId="4FA078FE" w14:textId="5A4E90B9" w:rsidR="004F7F8D" w:rsidRDefault="004F7F8D" w:rsidP="00E21973">
      <w:pPr>
        <w:contextualSpacing/>
        <w:jc w:val="center"/>
        <w:rPr>
          <w:rFonts w:ascii="Arial" w:hAnsi="Arial" w:cs="Arial"/>
          <w:b/>
          <w:sz w:val="32"/>
          <w:szCs w:val="32"/>
        </w:rPr>
      </w:pPr>
    </w:p>
    <w:p w14:paraId="1312EAFE" w14:textId="77777777" w:rsidR="004F7F8D" w:rsidRPr="003A072F" w:rsidRDefault="004F7F8D" w:rsidP="00E21973">
      <w:pPr>
        <w:contextualSpacing/>
        <w:jc w:val="center"/>
        <w:rPr>
          <w:rFonts w:ascii="Arial" w:hAnsi="Arial" w:cs="Arial"/>
          <w:b/>
          <w:sz w:val="32"/>
          <w:szCs w:val="32"/>
        </w:rPr>
      </w:pPr>
    </w:p>
    <w:p w14:paraId="4776A694" w14:textId="452C670F" w:rsidR="00E21973" w:rsidRPr="003A072F" w:rsidRDefault="001A7AD3" w:rsidP="004F7F8D">
      <w:pPr>
        <w:jc w:val="center"/>
        <w:rPr>
          <w:rFonts w:ascii="Arial" w:hAnsi="Arial" w:cs="Arial"/>
          <w:b/>
          <w:sz w:val="32"/>
          <w:szCs w:val="32"/>
        </w:rPr>
      </w:pPr>
      <w:r w:rsidRPr="003A072F">
        <w:rPr>
          <w:rFonts w:ascii="Arial" w:hAnsi="Arial" w:cs="Arial"/>
          <w:b/>
          <w:noProof/>
          <w:sz w:val="32"/>
          <w:szCs w:val="32"/>
        </w:rPr>
        <w:drawing>
          <wp:anchor distT="0" distB="0" distL="114300" distR="114300" simplePos="0" relativeHeight="251657216" behindDoc="1" locked="0" layoutInCell="1" allowOverlap="1" wp14:anchorId="2CE74F54" wp14:editId="4A23AAB5">
            <wp:simplePos x="0" y="0"/>
            <wp:positionH relativeFrom="column">
              <wp:posOffset>6350</wp:posOffset>
            </wp:positionH>
            <wp:positionV relativeFrom="paragraph">
              <wp:posOffset>573405</wp:posOffset>
            </wp:positionV>
            <wp:extent cx="5479415" cy="1554480"/>
            <wp:effectExtent l="0" t="0" r="6985" b="7620"/>
            <wp:wrapThrough wrapText="bothSides">
              <wp:wrapPolygon edited="0">
                <wp:start x="0" y="0"/>
                <wp:lineTo x="0" y="21441"/>
                <wp:lineTo x="21552" y="21441"/>
                <wp:lineTo x="215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9415"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973" w:rsidRPr="003A072F">
        <w:rPr>
          <w:rFonts w:ascii="Arial" w:hAnsi="Arial" w:cs="Arial"/>
          <w:b/>
          <w:sz w:val="32"/>
          <w:szCs w:val="32"/>
        </w:rPr>
        <w:t>Conducted by:</w:t>
      </w:r>
    </w:p>
    <w:p w14:paraId="2DE143FF" w14:textId="5484A719" w:rsidR="00E21973" w:rsidRPr="003A072F" w:rsidRDefault="00E21973" w:rsidP="00E21973">
      <w:pPr>
        <w:rPr>
          <w:rFonts w:ascii="Arial" w:hAnsi="Arial" w:cs="Arial"/>
          <w:b/>
          <w:sz w:val="32"/>
          <w:szCs w:val="32"/>
        </w:rPr>
      </w:pPr>
    </w:p>
    <w:p w14:paraId="62F5FE44" w14:textId="7123D0FB" w:rsidR="00E21973" w:rsidRPr="003A072F" w:rsidRDefault="00E21973" w:rsidP="00E21973">
      <w:pPr>
        <w:jc w:val="center"/>
        <w:rPr>
          <w:rFonts w:ascii="Arial" w:hAnsi="Arial" w:cs="Arial"/>
          <w:b/>
          <w:sz w:val="32"/>
          <w:szCs w:val="32"/>
        </w:rPr>
        <w:sectPr w:rsidR="00E21973" w:rsidRPr="003A072F">
          <w:footerReference w:type="default" r:id="rId9"/>
          <w:pgSz w:w="12240" w:h="15840" w:code="1"/>
          <w:pgMar w:top="1440" w:right="1800" w:bottom="1440" w:left="1800" w:header="720" w:footer="720" w:gutter="0"/>
          <w:cols w:space="720"/>
          <w:titlePg/>
          <w:docGrid w:linePitch="360"/>
        </w:sectPr>
      </w:pPr>
      <w:r w:rsidRPr="003A072F">
        <w:rPr>
          <w:rFonts w:ascii="Arial" w:hAnsi="Arial" w:cs="Arial"/>
          <w:b/>
          <w:sz w:val="32"/>
          <w:szCs w:val="32"/>
        </w:rPr>
        <w:t xml:space="preserve">Issued </w:t>
      </w:r>
      <w:r w:rsidR="004472C5">
        <w:rPr>
          <w:rFonts w:ascii="Arial" w:hAnsi="Arial" w:cs="Arial"/>
          <w:b/>
          <w:sz w:val="32"/>
          <w:szCs w:val="32"/>
        </w:rPr>
        <w:t>December</w:t>
      </w:r>
      <w:r>
        <w:rPr>
          <w:rFonts w:ascii="Arial" w:hAnsi="Arial" w:cs="Arial"/>
          <w:b/>
          <w:sz w:val="32"/>
          <w:szCs w:val="32"/>
        </w:rPr>
        <w:t xml:space="preserve"> 2020</w:t>
      </w:r>
    </w:p>
    <w:sdt>
      <w:sdtPr>
        <w:rPr>
          <w:rFonts w:ascii="Arial" w:eastAsia="Times New Roman" w:hAnsi="Arial" w:cs="Arial"/>
          <w:b w:val="0"/>
          <w:sz w:val="32"/>
          <w:szCs w:val="24"/>
          <w:u w:val="none"/>
        </w:rPr>
        <w:id w:val="190110198"/>
        <w:docPartObj>
          <w:docPartGallery w:val="Table of Contents"/>
          <w:docPartUnique/>
        </w:docPartObj>
      </w:sdtPr>
      <w:sdtEndPr>
        <w:rPr>
          <w:bCs/>
          <w:noProof/>
        </w:rPr>
      </w:sdtEndPr>
      <w:sdtContent>
        <w:p w14:paraId="12285FFB" w14:textId="77777777" w:rsidR="00E21973" w:rsidRPr="003A072F" w:rsidRDefault="00E21973" w:rsidP="00E21973">
          <w:pPr>
            <w:pStyle w:val="TOCHeading"/>
            <w:jc w:val="center"/>
            <w:rPr>
              <w:rFonts w:ascii="Arial" w:hAnsi="Arial" w:cs="Arial"/>
              <w:color w:val="000000" w:themeColor="text1"/>
              <w:sz w:val="32"/>
            </w:rPr>
          </w:pPr>
          <w:r w:rsidRPr="004472C5">
            <w:rPr>
              <w:rFonts w:ascii="Arial" w:hAnsi="Arial" w:cs="Arial"/>
              <w:color w:val="000000" w:themeColor="text1"/>
              <w:sz w:val="32"/>
            </w:rPr>
            <w:t>Table of Contents</w:t>
          </w:r>
        </w:p>
        <w:p w14:paraId="6AE4A4B6" w14:textId="21EDD660" w:rsidR="007915D1" w:rsidRPr="007915D1" w:rsidRDefault="00E21973">
          <w:pPr>
            <w:pStyle w:val="TOC1"/>
            <w:rPr>
              <w:rFonts w:asciiTheme="minorHAnsi" w:eastAsiaTheme="minorEastAsia" w:hAnsiTheme="minorHAnsi" w:cstheme="minorBidi"/>
              <w:b w:val="0"/>
              <w:bCs w:val="0"/>
              <w:sz w:val="32"/>
              <w:szCs w:val="32"/>
            </w:rPr>
          </w:pPr>
          <w:r w:rsidRPr="007915D1">
            <w:rPr>
              <w:rFonts w:ascii="Arial" w:hAnsi="Arial" w:cs="Arial"/>
              <w:sz w:val="32"/>
              <w:szCs w:val="32"/>
            </w:rPr>
            <w:fldChar w:fldCharType="begin"/>
          </w:r>
          <w:r w:rsidRPr="007915D1">
            <w:rPr>
              <w:rFonts w:ascii="Arial" w:hAnsi="Arial" w:cs="Arial"/>
              <w:sz w:val="32"/>
              <w:szCs w:val="32"/>
            </w:rPr>
            <w:instrText xml:space="preserve"> TOC \o "1-3" \h \z \u </w:instrText>
          </w:r>
          <w:r w:rsidRPr="007915D1">
            <w:rPr>
              <w:rFonts w:ascii="Arial" w:hAnsi="Arial" w:cs="Arial"/>
              <w:sz w:val="32"/>
              <w:szCs w:val="32"/>
            </w:rPr>
            <w:fldChar w:fldCharType="separate"/>
          </w:r>
          <w:hyperlink w:anchor="_Toc58307516" w:history="1">
            <w:r w:rsidR="007915D1" w:rsidRPr="007915D1">
              <w:rPr>
                <w:rStyle w:val="Hyperlink"/>
                <w:rFonts w:ascii="Arial" w:hAnsi="Arial" w:cs="Arial"/>
                <w:sz w:val="32"/>
                <w:szCs w:val="32"/>
              </w:rPr>
              <w:t>Study Background</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_Toc58307516 \h </w:instrText>
            </w:r>
            <w:r w:rsidR="007915D1" w:rsidRPr="007915D1">
              <w:rPr>
                <w:webHidden/>
                <w:sz w:val="32"/>
                <w:szCs w:val="32"/>
              </w:rPr>
            </w:r>
            <w:r w:rsidR="007915D1" w:rsidRPr="007915D1">
              <w:rPr>
                <w:webHidden/>
                <w:sz w:val="32"/>
                <w:szCs w:val="32"/>
              </w:rPr>
              <w:fldChar w:fldCharType="separate"/>
            </w:r>
            <w:r w:rsidR="004F2AE0">
              <w:rPr>
                <w:webHidden/>
                <w:sz w:val="32"/>
                <w:szCs w:val="32"/>
              </w:rPr>
              <w:t>3</w:t>
            </w:r>
            <w:r w:rsidR="007915D1" w:rsidRPr="007915D1">
              <w:rPr>
                <w:webHidden/>
                <w:sz w:val="32"/>
                <w:szCs w:val="32"/>
              </w:rPr>
              <w:fldChar w:fldCharType="end"/>
            </w:r>
          </w:hyperlink>
        </w:p>
        <w:p w14:paraId="608FC7E3" w14:textId="71D5FB2A" w:rsidR="007915D1" w:rsidRPr="007915D1" w:rsidRDefault="005E6C70">
          <w:pPr>
            <w:pStyle w:val="TOC1"/>
            <w:rPr>
              <w:rFonts w:asciiTheme="minorHAnsi" w:eastAsiaTheme="minorEastAsia" w:hAnsiTheme="minorHAnsi" w:cstheme="minorBidi"/>
              <w:b w:val="0"/>
              <w:bCs w:val="0"/>
              <w:sz w:val="32"/>
              <w:szCs w:val="32"/>
            </w:rPr>
          </w:pPr>
          <w:hyperlink w:anchor="_Toc58307517" w:history="1">
            <w:r w:rsidR="007915D1" w:rsidRPr="007915D1">
              <w:rPr>
                <w:rStyle w:val="Hyperlink"/>
                <w:rFonts w:ascii="Arial" w:hAnsi="Arial" w:cs="Arial"/>
                <w:sz w:val="32"/>
                <w:szCs w:val="32"/>
              </w:rPr>
              <w:t>A. Overall</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_Toc58307517 \h </w:instrText>
            </w:r>
            <w:r w:rsidR="007915D1" w:rsidRPr="007915D1">
              <w:rPr>
                <w:webHidden/>
                <w:sz w:val="32"/>
                <w:szCs w:val="32"/>
              </w:rPr>
            </w:r>
            <w:r w:rsidR="007915D1" w:rsidRPr="007915D1">
              <w:rPr>
                <w:webHidden/>
                <w:sz w:val="32"/>
                <w:szCs w:val="32"/>
              </w:rPr>
              <w:fldChar w:fldCharType="separate"/>
            </w:r>
            <w:r w:rsidR="004F2AE0">
              <w:rPr>
                <w:webHidden/>
                <w:sz w:val="32"/>
                <w:szCs w:val="32"/>
              </w:rPr>
              <w:t>4</w:t>
            </w:r>
            <w:r w:rsidR="007915D1" w:rsidRPr="007915D1">
              <w:rPr>
                <w:webHidden/>
                <w:sz w:val="32"/>
                <w:szCs w:val="32"/>
              </w:rPr>
              <w:fldChar w:fldCharType="end"/>
            </w:r>
          </w:hyperlink>
        </w:p>
        <w:p w14:paraId="06F42D5B" w14:textId="6F1DCC67" w:rsidR="007915D1" w:rsidRPr="007915D1" w:rsidRDefault="005E6C70">
          <w:pPr>
            <w:pStyle w:val="TOC1"/>
            <w:rPr>
              <w:rFonts w:asciiTheme="minorHAnsi" w:eastAsiaTheme="minorEastAsia" w:hAnsiTheme="minorHAnsi" w:cstheme="minorBidi"/>
              <w:b w:val="0"/>
              <w:bCs w:val="0"/>
              <w:sz w:val="32"/>
              <w:szCs w:val="32"/>
            </w:rPr>
          </w:pPr>
          <w:hyperlink w:anchor="_Toc58307518" w:history="1">
            <w:r w:rsidR="007915D1" w:rsidRPr="007915D1">
              <w:rPr>
                <w:rStyle w:val="Hyperlink"/>
                <w:rFonts w:ascii="Arial" w:hAnsi="Arial" w:cs="Arial"/>
                <w:sz w:val="32"/>
                <w:szCs w:val="32"/>
              </w:rPr>
              <w:t>B. Services</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_Toc58307518 \h </w:instrText>
            </w:r>
            <w:r w:rsidR="007915D1" w:rsidRPr="007915D1">
              <w:rPr>
                <w:webHidden/>
                <w:sz w:val="32"/>
                <w:szCs w:val="32"/>
              </w:rPr>
            </w:r>
            <w:r w:rsidR="007915D1" w:rsidRPr="007915D1">
              <w:rPr>
                <w:webHidden/>
                <w:sz w:val="32"/>
                <w:szCs w:val="32"/>
              </w:rPr>
              <w:fldChar w:fldCharType="separate"/>
            </w:r>
            <w:r w:rsidR="004F2AE0">
              <w:rPr>
                <w:webHidden/>
                <w:sz w:val="32"/>
                <w:szCs w:val="32"/>
              </w:rPr>
              <w:t>6</w:t>
            </w:r>
            <w:r w:rsidR="007915D1" w:rsidRPr="007915D1">
              <w:rPr>
                <w:webHidden/>
                <w:sz w:val="32"/>
                <w:szCs w:val="32"/>
              </w:rPr>
              <w:fldChar w:fldCharType="end"/>
            </w:r>
          </w:hyperlink>
        </w:p>
        <w:p w14:paraId="607CA006" w14:textId="1F0843AE" w:rsidR="007915D1" w:rsidRPr="007915D1" w:rsidRDefault="005E6C70">
          <w:pPr>
            <w:pStyle w:val="TOC1"/>
            <w:rPr>
              <w:rFonts w:asciiTheme="minorHAnsi" w:eastAsiaTheme="minorEastAsia" w:hAnsiTheme="minorHAnsi" w:cstheme="minorBidi"/>
              <w:b w:val="0"/>
              <w:bCs w:val="0"/>
              <w:sz w:val="32"/>
              <w:szCs w:val="32"/>
            </w:rPr>
          </w:pPr>
          <w:hyperlink w:anchor="_Toc58307519" w:history="1">
            <w:r w:rsidR="007915D1" w:rsidRPr="007915D1">
              <w:rPr>
                <w:rStyle w:val="Hyperlink"/>
                <w:rFonts w:ascii="Arial" w:eastAsiaTheme="majorEastAsia" w:hAnsi="Arial" w:cs="Arial"/>
                <w:sz w:val="32"/>
                <w:szCs w:val="32"/>
              </w:rPr>
              <w:t>C. Counselors</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_Toc58307519 \h </w:instrText>
            </w:r>
            <w:r w:rsidR="007915D1" w:rsidRPr="007915D1">
              <w:rPr>
                <w:webHidden/>
                <w:sz w:val="32"/>
                <w:szCs w:val="32"/>
              </w:rPr>
            </w:r>
            <w:r w:rsidR="007915D1" w:rsidRPr="007915D1">
              <w:rPr>
                <w:webHidden/>
                <w:sz w:val="32"/>
                <w:szCs w:val="32"/>
              </w:rPr>
              <w:fldChar w:fldCharType="separate"/>
            </w:r>
            <w:r w:rsidR="004F2AE0">
              <w:rPr>
                <w:webHidden/>
                <w:sz w:val="32"/>
                <w:szCs w:val="32"/>
              </w:rPr>
              <w:t>8</w:t>
            </w:r>
            <w:r w:rsidR="007915D1" w:rsidRPr="007915D1">
              <w:rPr>
                <w:webHidden/>
                <w:sz w:val="32"/>
                <w:szCs w:val="32"/>
              </w:rPr>
              <w:fldChar w:fldCharType="end"/>
            </w:r>
          </w:hyperlink>
        </w:p>
        <w:p w14:paraId="2813E737" w14:textId="310732E8" w:rsidR="007915D1" w:rsidRPr="007915D1" w:rsidRDefault="005E6C70">
          <w:pPr>
            <w:pStyle w:val="TOC1"/>
            <w:rPr>
              <w:rFonts w:asciiTheme="minorHAnsi" w:eastAsiaTheme="minorEastAsia" w:hAnsiTheme="minorHAnsi" w:cstheme="minorBidi"/>
              <w:b w:val="0"/>
              <w:bCs w:val="0"/>
              <w:sz w:val="32"/>
              <w:szCs w:val="32"/>
            </w:rPr>
          </w:pPr>
          <w:hyperlink w:anchor="_Toc58307520" w:history="1">
            <w:r w:rsidR="007915D1" w:rsidRPr="007915D1">
              <w:rPr>
                <w:rStyle w:val="Hyperlink"/>
                <w:rFonts w:ascii="Arial" w:hAnsi="Arial" w:cs="Arial"/>
                <w:sz w:val="32"/>
                <w:szCs w:val="32"/>
              </w:rPr>
              <w:t>BESB Services Ratings</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_Toc58307520 \h </w:instrText>
            </w:r>
            <w:r w:rsidR="007915D1" w:rsidRPr="007915D1">
              <w:rPr>
                <w:webHidden/>
                <w:sz w:val="32"/>
                <w:szCs w:val="32"/>
              </w:rPr>
            </w:r>
            <w:r w:rsidR="007915D1" w:rsidRPr="007915D1">
              <w:rPr>
                <w:webHidden/>
                <w:sz w:val="32"/>
                <w:szCs w:val="32"/>
              </w:rPr>
              <w:fldChar w:fldCharType="separate"/>
            </w:r>
            <w:r w:rsidR="004F2AE0">
              <w:rPr>
                <w:webHidden/>
                <w:sz w:val="32"/>
                <w:szCs w:val="32"/>
              </w:rPr>
              <w:t>12</w:t>
            </w:r>
            <w:r w:rsidR="007915D1" w:rsidRPr="007915D1">
              <w:rPr>
                <w:webHidden/>
                <w:sz w:val="32"/>
                <w:szCs w:val="32"/>
              </w:rPr>
              <w:fldChar w:fldCharType="end"/>
            </w:r>
          </w:hyperlink>
        </w:p>
        <w:p w14:paraId="1E99E513" w14:textId="29707E4A" w:rsidR="007915D1" w:rsidRPr="007915D1" w:rsidRDefault="005E6C70">
          <w:pPr>
            <w:pStyle w:val="TOC1"/>
            <w:rPr>
              <w:rFonts w:asciiTheme="minorHAnsi" w:eastAsiaTheme="minorEastAsia" w:hAnsiTheme="minorHAnsi" w:cstheme="minorBidi"/>
              <w:b w:val="0"/>
              <w:bCs w:val="0"/>
              <w:sz w:val="32"/>
              <w:szCs w:val="32"/>
            </w:rPr>
          </w:pPr>
          <w:hyperlink w:anchor="_Toc58307521" w:history="1">
            <w:r w:rsidR="007915D1" w:rsidRPr="007915D1">
              <w:rPr>
                <w:rStyle w:val="Hyperlink"/>
                <w:rFonts w:ascii="Arial" w:hAnsi="Arial" w:cs="Arial"/>
                <w:sz w:val="32"/>
                <w:szCs w:val="32"/>
              </w:rPr>
              <w:t>BESB Counselor Ratings</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_Toc58307521 \h </w:instrText>
            </w:r>
            <w:r w:rsidR="007915D1" w:rsidRPr="007915D1">
              <w:rPr>
                <w:webHidden/>
                <w:sz w:val="32"/>
                <w:szCs w:val="32"/>
              </w:rPr>
            </w:r>
            <w:r w:rsidR="007915D1" w:rsidRPr="007915D1">
              <w:rPr>
                <w:webHidden/>
                <w:sz w:val="32"/>
                <w:szCs w:val="32"/>
              </w:rPr>
              <w:fldChar w:fldCharType="separate"/>
            </w:r>
            <w:r w:rsidR="004F2AE0">
              <w:rPr>
                <w:webHidden/>
                <w:sz w:val="32"/>
                <w:szCs w:val="32"/>
              </w:rPr>
              <w:t>65</w:t>
            </w:r>
            <w:r w:rsidR="007915D1" w:rsidRPr="007915D1">
              <w:rPr>
                <w:webHidden/>
                <w:sz w:val="32"/>
                <w:szCs w:val="32"/>
              </w:rPr>
              <w:fldChar w:fldCharType="end"/>
            </w:r>
          </w:hyperlink>
        </w:p>
        <w:p w14:paraId="10F5D74E" w14:textId="15AECD18" w:rsidR="007915D1" w:rsidRPr="007915D1" w:rsidRDefault="005E6C70">
          <w:pPr>
            <w:pStyle w:val="TOC1"/>
            <w:rPr>
              <w:rFonts w:asciiTheme="minorHAnsi" w:eastAsiaTheme="minorEastAsia" w:hAnsiTheme="minorHAnsi" w:cstheme="minorBidi"/>
              <w:b w:val="0"/>
              <w:bCs w:val="0"/>
              <w:sz w:val="32"/>
              <w:szCs w:val="32"/>
            </w:rPr>
          </w:pPr>
          <w:hyperlink w:anchor="_Toc58307522" w:history="1">
            <w:r w:rsidR="007915D1" w:rsidRPr="007915D1">
              <w:rPr>
                <w:rStyle w:val="Hyperlink"/>
                <w:rFonts w:ascii="Arial" w:hAnsi="Arial" w:cs="Arial"/>
                <w:sz w:val="32"/>
                <w:szCs w:val="32"/>
              </w:rPr>
              <w:t>Overall Satisfaction with BESB Services</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_Toc58307522 \h </w:instrText>
            </w:r>
            <w:r w:rsidR="007915D1" w:rsidRPr="007915D1">
              <w:rPr>
                <w:webHidden/>
                <w:sz w:val="32"/>
                <w:szCs w:val="32"/>
              </w:rPr>
            </w:r>
            <w:r w:rsidR="007915D1" w:rsidRPr="007915D1">
              <w:rPr>
                <w:webHidden/>
                <w:sz w:val="32"/>
                <w:szCs w:val="32"/>
              </w:rPr>
              <w:fldChar w:fldCharType="separate"/>
            </w:r>
            <w:r w:rsidR="004F2AE0">
              <w:rPr>
                <w:webHidden/>
                <w:sz w:val="32"/>
                <w:szCs w:val="32"/>
              </w:rPr>
              <w:t>145</w:t>
            </w:r>
            <w:r w:rsidR="007915D1" w:rsidRPr="007915D1">
              <w:rPr>
                <w:webHidden/>
                <w:sz w:val="32"/>
                <w:szCs w:val="32"/>
              </w:rPr>
              <w:fldChar w:fldCharType="end"/>
            </w:r>
          </w:hyperlink>
        </w:p>
        <w:p w14:paraId="4251972A" w14:textId="62419C70" w:rsidR="007915D1" w:rsidRPr="007915D1" w:rsidRDefault="005E6C70">
          <w:pPr>
            <w:pStyle w:val="TOC1"/>
            <w:rPr>
              <w:rFonts w:asciiTheme="minorHAnsi" w:eastAsiaTheme="minorEastAsia" w:hAnsiTheme="minorHAnsi" w:cstheme="minorBidi"/>
              <w:b w:val="0"/>
              <w:bCs w:val="0"/>
              <w:sz w:val="32"/>
              <w:szCs w:val="32"/>
            </w:rPr>
          </w:pPr>
          <w:hyperlink w:anchor="_Toc58307523" w:history="1">
            <w:r w:rsidR="007915D1" w:rsidRPr="007915D1">
              <w:rPr>
                <w:rStyle w:val="Hyperlink"/>
                <w:rFonts w:ascii="Arial" w:hAnsi="Arial" w:cs="Arial"/>
                <w:sz w:val="32"/>
                <w:szCs w:val="32"/>
              </w:rPr>
              <w:t>Methodology</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_Toc58307523 \h </w:instrText>
            </w:r>
            <w:r w:rsidR="007915D1" w:rsidRPr="007915D1">
              <w:rPr>
                <w:webHidden/>
                <w:sz w:val="32"/>
                <w:szCs w:val="32"/>
              </w:rPr>
            </w:r>
            <w:r w:rsidR="007915D1" w:rsidRPr="007915D1">
              <w:rPr>
                <w:webHidden/>
                <w:sz w:val="32"/>
                <w:szCs w:val="32"/>
              </w:rPr>
              <w:fldChar w:fldCharType="separate"/>
            </w:r>
            <w:r w:rsidR="004F2AE0">
              <w:rPr>
                <w:webHidden/>
                <w:sz w:val="32"/>
                <w:szCs w:val="32"/>
              </w:rPr>
              <w:t>180</w:t>
            </w:r>
            <w:r w:rsidR="007915D1" w:rsidRPr="007915D1">
              <w:rPr>
                <w:webHidden/>
                <w:sz w:val="32"/>
                <w:szCs w:val="32"/>
              </w:rPr>
              <w:fldChar w:fldCharType="end"/>
            </w:r>
          </w:hyperlink>
        </w:p>
        <w:p w14:paraId="4F20F934" w14:textId="568ECC78" w:rsidR="007915D1" w:rsidRPr="007915D1" w:rsidRDefault="005E6C70">
          <w:pPr>
            <w:pStyle w:val="TOC1"/>
            <w:rPr>
              <w:rFonts w:asciiTheme="minorHAnsi" w:eastAsiaTheme="minorEastAsia" w:hAnsiTheme="minorHAnsi" w:cstheme="minorBidi"/>
              <w:b w:val="0"/>
              <w:bCs w:val="0"/>
              <w:sz w:val="32"/>
              <w:szCs w:val="32"/>
            </w:rPr>
          </w:pPr>
          <w:hyperlink w:anchor="_Toc58307524" w:history="1">
            <w:r w:rsidR="007915D1" w:rsidRPr="007915D1">
              <w:rPr>
                <w:rStyle w:val="Hyperlink"/>
                <w:rFonts w:ascii="Arial" w:eastAsiaTheme="majorEastAsia" w:hAnsi="Arial" w:cs="Arial"/>
                <w:sz w:val="32"/>
                <w:szCs w:val="32"/>
              </w:rPr>
              <w:t>Annotated Questionnaire</w:t>
            </w:r>
            <w:r w:rsidR="007915D1" w:rsidRPr="007915D1">
              <w:rPr>
                <w:webHidden/>
                <w:sz w:val="32"/>
                <w:szCs w:val="32"/>
              </w:rPr>
              <w:tab/>
            </w:r>
            <w:r w:rsidR="007915D1" w:rsidRPr="007915D1">
              <w:rPr>
                <w:webHidden/>
                <w:sz w:val="32"/>
                <w:szCs w:val="32"/>
              </w:rPr>
              <w:fldChar w:fldCharType="begin"/>
            </w:r>
            <w:r w:rsidR="007915D1" w:rsidRPr="007915D1">
              <w:rPr>
                <w:webHidden/>
                <w:sz w:val="32"/>
                <w:szCs w:val="32"/>
              </w:rPr>
              <w:instrText xml:space="preserve"> PAGEREF _Toc58307524 \h </w:instrText>
            </w:r>
            <w:r w:rsidR="007915D1" w:rsidRPr="007915D1">
              <w:rPr>
                <w:webHidden/>
                <w:sz w:val="32"/>
                <w:szCs w:val="32"/>
              </w:rPr>
            </w:r>
            <w:r w:rsidR="007915D1" w:rsidRPr="007915D1">
              <w:rPr>
                <w:webHidden/>
                <w:sz w:val="32"/>
                <w:szCs w:val="32"/>
              </w:rPr>
              <w:fldChar w:fldCharType="separate"/>
            </w:r>
            <w:r w:rsidR="004F2AE0">
              <w:rPr>
                <w:webHidden/>
                <w:sz w:val="32"/>
                <w:szCs w:val="32"/>
              </w:rPr>
              <w:t>181</w:t>
            </w:r>
            <w:r w:rsidR="007915D1" w:rsidRPr="007915D1">
              <w:rPr>
                <w:webHidden/>
                <w:sz w:val="32"/>
                <w:szCs w:val="32"/>
              </w:rPr>
              <w:fldChar w:fldCharType="end"/>
            </w:r>
          </w:hyperlink>
        </w:p>
        <w:p w14:paraId="4D6E9E32" w14:textId="3F051CA7" w:rsidR="00E21973" w:rsidRPr="003A072F" w:rsidRDefault="00E21973" w:rsidP="00E21973">
          <w:pPr>
            <w:rPr>
              <w:rFonts w:ascii="Arial" w:hAnsi="Arial" w:cs="Arial"/>
              <w:b/>
              <w:sz w:val="32"/>
              <w:szCs w:val="32"/>
            </w:rPr>
          </w:pPr>
          <w:r w:rsidRPr="007915D1">
            <w:rPr>
              <w:rFonts w:ascii="Arial" w:hAnsi="Arial" w:cs="Arial"/>
              <w:b/>
              <w:bCs/>
              <w:noProof/>
              <w:sz w:val="32"/>
              <w:szCs w:val="32"/>
            </w:rPr>
            <w:fldChar w:fldCharType="end"/>
          </w:r>
        </w:p>
      </w:sdtContent>
    </w:sdt>
    <w:p w14:paraId="27B7BA7C" w14:textId="77777777" w:rsidR="00E21973" w:rsidRPr="003A072F" w:rsidRDefault="00E21973" w:rsidP="00E21973">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4E79E41D" w14:textId="77777777" w:rsidR="00E21973" w:rsidRPr="003A072F" w:rsidRDefault="00E21973" w:rsidP="00E21973">
      <w:pPr>
        <w:pStyle w:val="Heading1"/>
        <w:rPr>
          <w:rFonts w:ascii="Arial" w:hAnsi="Arial" w:cs="Arial"/>
          <w:sz w:val="32"/>
        </w:rPr>
      </w:pPr>
      <w:bookmarkStart w:id="0" w:name="_Toc58307516"/>
      <w:r w:rsidRPr="004472C5">
        <w:rPr>
          <w:rFonts w:ascii="Arial" w:hAnsi="Arial" w:cs="Arial"/>
          <w:sz w:val="32"/>
        </w:rPr>
        <w:lastRenderedPageBreak/>
        <w:t>Study Background</w:t>
      </w:r>
      <w:bookmarkEnd w:id="0"/>
    </w:p>
    <w:p w14:paraId="353107CC" w14:textId="6136BF14" w:rsidR="00E21973" w:rsidRPr="003A072F" w:rsidRDefault="00E21973" w:rsidP="00E21973">
      <w:pPr>
        <w:rPr>
          <w:rFonts w:ascii="Arial" w:hAnsi="Arial" w:cs="Arial"/>
          <w:b/>
          <w:sz w:val="32"/>
          <w:szCs w:val="32"/>
        </w:rPr>
      </w:pPr>
      <w:r w:rsidRPr="003A072F">
        <w:rPr>
          <w:rFonts w:ascii="Arial" w:hAnsi="Arial" w:cs="Arial"/>
          <w:b/>
          <w:sz w:val="32"/>
          <w:szCs w:val="32"/>
        </w:rPr>
        <w:t xml:space="preserve">The State of Connecticut Department of </w:t>
      </w:r>
      <w:r w:rsidR="00FE41F9" w:rsidRPr="00FE41F9">
        <w:rPr>
          <w:rFonts w:ascii="Arial" w:hAnsi="Arial" w:cs="Arial"/>
          <w:b/>
          <w:sz w:val="32"/>
          <w:szCs w:val="32"/>
        </w:rPr>
        <w:t>Aging and Disability Services</w:t>
      </w:r>
      <w:r w:rsidRPr="003A072F">
        <w:rPr>
          <w:rFonts w:ascii="Arial" w:hAnsi="Arial" w:cs="Arial"/>
          <w:b/>
          <w:sz w:val="32"/>
          <w:szCs w:val="32"/>
        </w:rPr>
        <w:t xml:space="preserve">, Bureau of Education and Services for the Blind (BESB) commissioned the Center for Public Policy and Social Research (CPPSR) at Central Connecticut State University (CCSU) to conduct a </w:t>
      </w:r>
      <w:r w:rsidRPr="00B91C10">
        <w:rPr>
          <w:rFonts w:ascii="Arial" w:hAnsi="Arial" w:cs="Arial"/>
          <w:b/>
          <w:sz w:val="32"/>
          <w:szCs w:val="32"/>
        </w:rPr>
        <w:t>customer satisfaction survey of their service recipients for fiscal year 20</w:t>
      </w:r>
      <w:r w:rsidR="00E15D2A" w:rsidRPr="00B91C10">
        <w:rPr>
          <w:rFonts w:ascii="Arial" w:hAnsi="Arial" w:cs="Arial"/>
          <w:b/>
          <w:sz w:val="32"/>
          <w:szCs w:val="32"/>
        </w:rPr>
        <w:t>20</w:t>
      </w:r>
      <w:r w:rsidRPr="00B91C10">
        <w:rPr>
          <w:rFonts w:ascii="Arial" w:hAnsi="Arial" w:cs="Arial"/>
          <w:b/>
          <w:sz w:val="32"/>
          <w:szCs w:val="32"/>
        </w:rPr>
        <w:t>.</w:t>
      </w:r>
      <w:r w:rsidRPr="003A072F">
        <w:rPr>
          <w:rFonts w:ascii="Arial" w:hAnsi="Arial" w:cs="Arial"/>
          <w:b/>
          <w:sz w:val="32"/>
          <w:szCs w:val="32"/>
        </w:rPr>
        <w:t xml:space="preserve"> This work represents a continuation of research conducted by the Center for Survey Research and Analysis (CSRA) at the University of Connecticut (UConn) from fiscal years 2003 through 2008. The purpose of this survey is to evaluate the services that clients received from the Vocational Rehabilitation </w:t>
      </w:r>
      <w:r w:rsidR="00FE41F9">
        <w:rPr>
          <w:rFonts w:ascii="Arial" w:hAnsi="Arial" w:cs="Arial"/>
          <w:b/>
          <w:sz w:val="32"/>
          <w:szCs w:val="32"/>
        </w:rPr>
        <w:t>Program</w:t>
      </w:r>
      <w:r w:rsidRPr="003A072F">
        <w:rPr>
          <w:rFonts w:ascii="Arial" w:hAnsi="Arial" w:cs="Arial"/>
          <w:b/>
          <w:sz w:val="32"/>
          <w:szCs w:val="32"/>
        </w:rPr>
        <w:t xml:space="preserve"> at BESB. </w:t>
      </w:r>
    </w:p>
    <w:p w14:paraId="35050017" w14:textId="091E8552" w:rsidR="00E21973" w:rsidRPr="003A072F" w:rsidRDefault="00E21973" w:rsidP="00E21973">
      <w:pPr>
        <w:rPr>
          <w:rFonts w:ascii="Arial" w:hAnsi="Arial" w:cs="Arial"/>
          <w:b/>
          <w:sz w:val="32"/>
          <w:szCs w:val="32"/>
        </w:rPr>
      </w:pPr>
      <w:r w:rsidRPr="004472C5">
        <w:rPr>
          <w:rFonts w:ascii="Arial" w:hAnsi="Arial" w:cs="Arial"/>
          <w:b/>
          <w:sz w:val="32"/>
          <w:szCs w:val="32"/>
        </w:rPr>
        <w:t xml:space="preserve">From </w:t>
      </w:r>
      <w:r w:rsidR="004472C5" w:rsidRPr="004472C5">
        <w:rPr>
          <w:rFonts w:ascii="Arial" w:hAnsi="Arial" w:cs="Arial"/>
          <w:b/>
          <w:sz w:val="32"/>
          <w:szCs w:val="32"/>
        </w:rPr>
        <w:t>November 1, 2019,</w:t>
      </w:r>
      <w:r w:rsidRPr="004472C5">
        <w:rPr>
          <w:rFonts w:ascii="Arial" w:hAnsi="Arial" w:cs="Arial"/>
          <w:b/>
          <w:sz w:val="32"/>
          <w:szCs w:val="32"/>
        </w:rPr>
        <w:t xml:space="preserve"> through November </w:t>
      </w:r>
      <w:r w:rsidR="004472C5" w:rsidRPr="004472C5">
        <w:rPr>
          <w:rFonts w:ascii="Arial" w:hAnsi="Arial" w:cs="Arial"/>
          <w:b/>
          <w:sz w:val="32"/>
          <w:szCs w:val="32"/>
        </w:rPr>
        <w:t>1</w:t>
      </w:r>
      <w:r w:rsidRPr="004472C5">
        <w:rPr>
          <w:rFonts w:ascii="Arial" w:hAnsi="Arial" w:cs="Arial"/>
          <w:b/>
          <w:sz w:val="32"/>
          <w:szCs w:val="32"/>
        </w:rPr>
        <w:t>, 20</w:t>
      </w:r>
      <w:r w:rsidR="004472C5" w:rsidRPr="004472C5">
        <w:rPr>
          <w:rFonts w:ascii="Arial" w:hAnsi="Arial" w:cs="Arial"/>
          <w:b/>
          <w:sz w:val="32"/>
          <w:szCs w:val="32"/>
        </w:rPr>
        <w:t>20</w:t>
      </w:r>
      <w:r w:rsidRPr="004472C5">
        <w:rPr>
          <w:rFonts w:ascii="Arial" w:hAnsi="Arial" w:cs="Arial"/>
          <w:b/>
          <w:sz w:val="32"/>
          <w:szCs w:val="32"/>
        </w:rPr>
        <w:t xml:space="preserve">, CPPSR completed </w:t>
      </w:r>
      <w:r w:rsidR="004472C5">
        <w:rPr>
          <w:rFonts w:ascii="Arial" w:hAnsi="Arial" w:cs="Arial"/>
          <w:b/>
          <w:sz w:val="32"/>
          <w:szCs w:val="32"/>
        </w:rPr>
        <w:t>40</w:t>
      </w:r>
      <w:r w:rsidRPr="004472C5">
        <w:rPr>
          <w:rFonts w:ascii="Arial" w:hAnsi="Arial" w:cs="Arial"/>
          <w:b/>
          <w:sz w:val="32"/>
          <w:szCs w:val="32"/>
        </w:rPr>
        <w:t xml:space="preserve"> interviews with BESB service recipients. “Complete” interviews are defined as instances when a respondent followed the interview to its entirety. Both the client sample and the questionnaire instrument were provided by BESB. Each client was called a minimum of seven times. A maximum of </w:t>
      </w:r>
      <w:r w:rsidR="002F41F1">
        <w:rPr>
          <w:rFonts w:ascii="Arial" w:hAnsi="Arial" w:cs="Arial"/>
          <w:b/>
          <w:sz w:val="32"/>
          <w:szCs w:val="32"/>
        </w:rPr>
        <w:t>11</w:t>
      </w:r>
      <w:r w:rsidR="002F41F1" w:rsidRPr="004472C5">
        <w:rPr>
          <w:rFonts w:ascii="Arial" w:hAnsi="Arial" w:cs="Arial"/>
          <w:b/>
          <w:sz w:val="32"/>
          <w:szCs w:val="32"/>
        </w:rPr>
        <w:t xml:space="preserve"> </w:t>
      </w:r>
      <w:r w:rsidRPr="004472C5">
        <w:rPr>
          <w:rFonts w:ascii="Arial" w:hAnsi="Arial" w:cs="Arial"/>
          <w:b/>
          <w:sz w:val="32"/>
          <w:szCs w:val="32"/>
        </w:rPr>
        <w:t xml:space="preserve">attempts </w:t>
      </w:r>
      <w:r w:rsidR="000B6FF2" w:rsidRPr="004472C5">
        <w:rPr>
          <w:rFonts w:ascii="Arial" w:hAnsi="Arial" w:cs="Arial"/>
          <w:b/>
          <w:sz w:val="32"/>
          <w:szCs w:val="32"/>
        </w:rPr>
        <w:t>w</w:t>
      </w:r>
      <w:r w:rsidR="000B6FF2">
        <w:rPr>
          <w:rFonts w:ascii="Arial" w:hAnsi="Arial" w:cs="Arial"/>
          <w:b/>
          <w:sz w:val="32"/>
          <w:szCs w:val="32"/>
        </w:rPr>
        <w:t>as</w:t>
      </w:r>
      <w:r w:rsidR="000B6FF2" w:rsidRPr="004472C5">
        <w:rPr>
          <w:rFonts w:ascii="Arial" w:hAnsi="Arial" w:cs="Arial"/>
          <w:b/>
          <w:sz w:val="32"/>
          <w:szCs w:val="32"/>
        </w:rPr>
        <w:t xml:space="preserve"> </w:t>
      </w:r>
      <w:r w:rsidRPr="004472C5">
        <w:rPr>
          <w:rFonts w:ascii="Arial" w:hAnsi="Arial" w:cs="Arial"/>
          <w:b/>
          <w:sz w:val="32"/>
          <w:szCs w:val="32"/>
        </w:rPr>
        <w:t>made per individual.</w:t>
      </w:r>
    </w:p>
    <w:p w14:paraId="1BE14A2D" w14:textId="5A4AD207" w:rsidR="00E21973" w:rsidRDefault="00E21973" w:rsidP="00E21973">
      <w:pPr>
        <w:rPr>
          <w:rFonts w:ascii="Arial" w:hAnsi="Arial" w:cs="Arial"/>
          <w:b/>
          <w:sz w:val="32"/>
          <w:szCs w:val="32"/>
        </w:rPr>
      </w:pPr>
      <w:r w:rsidRPr="003A072F">
        <w:rPr>
          <w:rFonts w:ascii="Arial" w:hAnsi="Arial" w:cs="Arial"/>
          <w:b/>
          <w:sz w:val="32"/>
          <w:szCs w:val="32"/>
        </w:rPr>
        <w:t xml:space="preserve">CPPSR is utilizing CSRA’s data to draw longitudinal comparisons. For reasons not detailed in their report, CSRA states that results from fiscal year 2005 cannot be compared with data from other years; thus, data from 2005 does not appear in this analysis. Mirroring previous reports, references to each year (e.g., 2013, 2012, etc.) refers to the “fiscal year.” </w:t>
      </w:r>
    </w:p>
    <w:p w14:paraId="03682CF0" w14:textId="4E90B739" w:rsidR="000F61E2" w:rsidRDefault="000F61E2">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B1C8C22" w14:textId="77777777" w:rsidR="00D6199E" w:rsidRPr="00D51620" w:rsidRDefault="00D6199E" w:rsidP="00D6199E">
      <w:pPr>
        <w:spacing w:before="0" w:beforeAutospacing="0" w:after="160" w:afterAutospacing="0" w:line="259" w:lineRule="auto"/>
        <w:rPr>
          <w:rFonts w:ascii="Arial" w:hAnsi="Arial" w:cs="Arial"/>
          <w:b/>
          <w:sz w:val="32"/>
          <w:szCs w:val="32"/>
          <w:u w:val="single"/>
        </w:rPr>
      </w:pPr>
      <w:r w:rsidRPr="00D51620">
        <w:rPr>
          <w:rFonts w:ascii="Arial" w:hAnsi="Arial" w:cs="Arial"/>
          <w:b/>
          <w:sz w:val="32"/>
          <w:szCs w:val="32"/>
          <w:u w:val="single"/>
        </w:rPr>
        <w:lastRenderedPageBreak/>
        <w:t>Executive Summary for Fiscal Year 2020</w:t>
      </w:r>
      <w:r w:rsidRPr="00D51620">
        <w:rPr>
          <w:rFonts w:ascii="Arial" w:hAnsi="Arial" w:cs="Arial"/>
          <w:b/>
          <w:sz w:val="32"/>
          <w:szCs w:val="32"/>
        </w:rPr>
        <w:fldChar w:fldCharType="begin"/>
      </w:r>
      <w:r w:rsidRPr="00D51620">
        <w:rPr>
          <w:rFonts w:ascii="Arial" w:hAnsi="Arial" w:cs="Arial"/>
          <w:b/>
          <w:sz w:val="32"/>
          <w:szCs w:val="32"/>
        </w:rPr>
        <w:instrText xml:space="preserve"> TC “ </w:instrText>
      </w:r>
      <w:bookmarkStart w:id="1" w:name="_Toc177183970"/>
      <w:r w:rsidRPr="00D51620">
        <w:rPr>
          <w:rFonts w:ascii="Arial" w:hAnsi="Arial" w:cs="Arial"/>
          <w:b/>
          <w:sz w:val="32"/>
          <w:szCs w:val="32"/>
        </w:rPr>
        <w:instrText>Notable Findings for Fiscal Year 2007</w:instrText>
      </w:r>
      <w:bookmarkEnd w:id="1"/>
      <w:r w:rsidRPr="00D51620">
        <w:rPr>
          <w:rFonts w:ascii="Arial" w:hAnsi="Arial" w:cs="Arial"/>
          <w:b/>
          <w:sz w:val="32"/>
          <w:szCs w:val="32"/>
        </w:rPr>
        <w:instrText xml:space="preserve"> “ \f C \l “1” </w:instrText>
      </w:r>
      <w:r w:rsidRPr="00D51620">
        <w:rPr>
          <w:rFonts w:ascii="Arial" w:hAnsi="Arial" w:cs="Arial"/>
          <w:b/>
          <w:sz w:val="32"/>
          <w:szCs w:val="32"/>
        </w:rPr>
        <w:fldChar w:fldCharType="end"/>
      </w:r>
    </w:p>
    <w:p w14:paraId="3138B371" w14:textId="77777777" w:rsidR="00D6199E" w:rsidRPr="00D51620" w:rsidRDefault="00D6199E" w:rsidP="00D6199E">
      <w:pPr>
        <w:pStyle w:val="Heading1"/>
        <w:rPr>
          <w:rFonts w:ascii="Arial" w:hAnsi="Arial" w:cs="Arial"/>
          <w:sz w:val="32"/>
          <w:u w:val="none"/>
        </w:rPr>
      </w:pPr>
      <w:bookmarkStart w:id="2" w:name="_Toc26794781"/>
      <w:bookmarkStart w:id="3" w:name="_Toc58307517"/>
      <w:r w:rsidRPr="00D51620">
        <w:rPr>
          <w:rFonts w:ascii="Arial" w:hAnsi="Arial" w:cs="Arial"/>
          <w:sz w:val="32"/>
          <w:u w:val="none"/>
        </w:rPr>
        <w:t>A. Overall</w:t>
      </w:r>
      <w:bookmarkEnd w:id="2"/>
      <w:bookmarkEnd w:id="3"/>
    </w:p>
    <w:p w14:paraId="6748CDA4" w14:textId="72ED59E0"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BESB continues to receive high marks for their Vocational Rehabilitation (VR) services and counselors. Slightly less than nine</w:t>
      </w:r>
      <w:r w:rsidR="00B034A8">
        <w:rPr>
          <w:rFonts w:ascii="Arial" w:hAnsi="Arial" w:cs="Arial"/>
          <w:b/>
          <w:color w:val="000000"/>
          <w:sz w:val="32"/>
          <w:szCs w:val="32"/>
        </w:rPr>
        <w:t xml:space="preserve"> </w:t>
      </w:r>
      <w:r w:rsidRPr="00D51620">
        <w:rPr>
          <w:rFonts w:ascii="Arial" w:hAnsi="Arial" w:cs="Arial"/>
          <w:b/>
          <w:color w:val="000000"/>
          <w:sz w:val="32"/>
          <w:szCs w:val="32"/>
        </w:rPr>
        <w:t>in</w:t>
      </w:r>
      <w:r w:rsidR="00B034A8">
        <w:rPr>
          <w:rFonts w:ascii="Arial" w:hAnsi="Arial" w:cs="Arial"/>
          <w:b/>
          <w:color w:val="000000"/>
          <w:sz w:val="32"/>
          <w:szCs w:val="32"/>
        </w:rPr>
        <w:t xml:space="preserve"> </w:t>
      </w:r>
      <w:r w:rsidRPr="00D51620">
        <w:rPr>
          <w:rFonts w:ascii="Arial" w:hAnsi="Arial" w:cs="Arial"/>
          <w:b/>
          <w:color w:val="000000"/>
          <w:sz w:val="32"/>
          <w:szCs w:val="32"/>
        </w:rPr>
        <w:t>ten clients surveyed (87.5%, down 5.5 percentage points from last fiscal year) reported that they would recommend BESB VR services to a friend. Reported satisfaction regarding overall experiences with BESB services, as rated on a scale from 1 to 10</w:t>
      </w:r>
      <w:r w:rsidR="00CD0B88">
        <w:rPr>
          <w:rFonts w:ascii="Arial" w:hAnsi="Arial" w:cs="Arial"/>
          <w:b/>
          <w:color w:val="000000"/>
          <w:sz w:val="32"/>
          <w:szCs w:val="32"/>
        </w:rPr>
        <w:t xml:space="preserve"> </w:t>
      </w:r>
      <w:r w:rsidRPr="00D51620">
        <w:rPr>
          <w:rFonts w:ascii="Arial" w:hAnsi="Arial" w:cs="Arial"/>
          <w:b/>
          <w:color w:val="000000"/>
          <w:sz w:val="32"/>
          <w:szCs w:val="32"/>
        </w:rPr>
        <w:t>point</w:t>
      </w:r>
      <w:r w:rsidR="00CD0B88">
        <w:rPr>
          <w:rFonts w:ascii="Arial" w:hAnsi="Arial" w:cs="Arial"/>
          <w:b/>
          <w:color w:val="000000"/>
          <w:sz w:val="32"/>
          <w:szCs w:val="32"/>
        </w:rPr>
        <w:t>s</w:t>
      </w:r>
      <w:r w:rsidRPr="00D51620">
        <w:rPr>
          <w:rFonts w:ascii="Arial" w:hAnsi="Arial" w:cs="Arial"/>
          <w:b/>
          <w:color w:val="000000"/>
          <w:sz w:val="32"/>
          <w:szCs w:val="32"/>
        </w:rPr>
        <w:t>, remains strong.</w:t>
      </w:r>
    </w:p>
    <w:p w14:paraId="6F05F361" w14:textId="169DE455" w:rsidR="00D6199E" w:rsidRPr="00D51620" w:rsidRDefault="00D6199E" w:rsidP="00D6199E">
      <w:pPr>
        <w:rPr>
          <w:rFonts w:ascii="Arial" w:hAnsi="Arial" w:cs="Arial"/>
          <w:b/>
          <w:sz w:val="32"/>
          <w:szCs w:val="32"/>
        </w:rPr>
      </w:pPr>
      <w:r w:rsidRPr="00D51620">
        <w:rPr>
          <w:rFonts w:ascii="Arial" w:hAnsi="Arial" w:cs="Arial"/>
          <w:b/>
          <w:sz w:val="32"/>
          <w:szCs w:val="32"/>
        </w:rPr>
        <w:t xml:space="preserve">Of the eight areas surveyed in 2020, reported overall satisfaction with BESB services decreased slightly across seven areas, while the final area remained unchanged. This </w:t>
      </w:r>
      <w:r w:rsidR="005B38CB" w:rsidRPr="00D51620">
        <w:rPr>
          <w:rFonts w:ascii="Arial" w:hAnsi="Arial" w:cs="Arial"/>
          <w:b/>
          <w:sz w:val="32"/>
          <w:szCs w:val="32"/>
        </w:rPr>
        <w:t>contrasts with</w:t>
      </w:r>
      <w:r w:rsidRPr="00D51620">
        <w:rPr>
          <w:rFonts w:ascii="Arial" w:hAnsi="Arial" w:cs="Arial"/>
          <w:b/>
          <w:sz w:val="32"/>
          <w:szCs w:val="32"/>
        </w:rPr>
        <w:t xml:space="preserve"> the pattern reported in 2019 in which satisfaction increased across all services. The largest decrease in mean satisfaction occurred in Small Business Venture Services (6.20, down 2.30 points), followed by Skills Training Services (7.75, down 1.50 points) and Reader Services (9.00, down 1.00 point). All other declines in mean ratings were less than one point. Satisfaction levels with Higher Education Training (8.00, zero percentage point change) remained unchanged from last fiscal year.</w:t>
      </w:r>
    </w:p>
    <w:p w14:paraId="5256B22B" w14:textId="77777777" w:rsidR="00D6199E" w:rsidRPr="00D51620" w:rsidRDefault="00D6199E" w:rsidP="00D6199E">
      <w:pPr>
        <w:rPr>
          <w:rFonts w:ascii="Arial" w:hAnsi="Arial" w:cs="Arial"/>
          <w:b/>
          <w:sz w:val="32"/>
          <w:szCs w:val="32"/>
        </w:rPr>
      </w:pPr>
      <w:r w:rsidRPr="00D51620">
        <w:rPr>
          <w:rFonts w:ascii="Arial" w:hAnsi="Arial" w:cs="Arial"/>
          <w:b/>
          <w:sz w:val="32"/>
          <w:szCs w:val="32"/>
        </w:rPr>
        <w:t xml:space="preserve">Mean satisfaction with BESB counselors increased in five areas in 2020, while the remaining four areas surveyed decreased in rating. This represents another shift from the pattern observed in 2019, a year in which satisfaction ratings for counselors increased across all areas. Notably, many of these increases came from record-lows found in 2018. The most substantial increase in satisfaction seen in 2020 pertained to counselors’ ability to help clients understand the complaint resolution process (7.61, up 0.61 points). The greatest decrease was seen in counselors’ ability to help </w:t>
      </w:r>
      <w:r w:rsidRPr="00D51620">
        <w:rPr>
          <w:rFonts w:ascii="Arial" w:hAnsi="Arial" w:cs="Arial"/>
          <w:b/>
          <w:sz w:val="32"/>
          <w:szCs w:val="32"/>
        </w:rPr>
        <w:lastRenderedPageBreak/>
        <w:t xml:space="preserve">clients identify their career goals (8.06, down 0.72 points). Overall, BESB clients remain very satisfied with the services their counselors provide. </w:t>
      </w:r>
    </w:p>
    <w:p w14:paraId="62FE050B" w14:textId="6C72A7FD"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Clients were asked to identify the types of services that they received from BESB. Of the eight services offered, half showed an increase in participant u</w:t>
      </w:r>
      <w:r w:rsidR="006F4D8D">
        <w:rPr>
          <w:rFonts w:ascii="Arial" w:hAnsi="Arial" w:cs="Arial"/>
          <w:b/>
          <w:color w:val="000000"/>
          <w:sz w:val="32"/>
          <w:szCs w:val="32"/>
        </w:rPr>
        <w:t>se</w:t>
      </w:r>
      <w:r w:rsidRPr="00D51620">
        <w:rPr>
          <w:rFonts w:ascii="Arial" w:hAnsi="Arial" w:cs="Arial"/>
          <w:b/>
          <w:color w:val="000000"/>
          <w:sz w:val="32"/>
          <w:szCs w:val="32"/>
        </w:rPr>
        <w:t xml:space="preserve"> in 2020, while the remaining half experienced declines. This varies slightly from the pattern found in 2019, a year in which six areas of service experienced an uptick in use. In 2020, Low Vision Services (90% use) and Rehabilitation and Adaptive Equipment Services (65% use) continue to be the most widely</w:t>
      </w:r>
      <w:r w:rsidR="00E028EE">
        <w:rPr>
          <w:rFonts w:ascii="Arial" w:hAnsi="Arial" w:cs="Arial"/>
          <w:b/>
          <w:color w:val="000000"/>
          <w:sz w:val="32"/>
          <w:szCs w:val="32"/>
        </w:rPr>
        <w:t xml:space="preserve"> </w:t>
      </w:r>
      <w:r w:rsidRPr="00D51620">
        <w:rPr>
          <w:rFonts w:ascii="Arial" w:hAnsi="Arial" w:cs="Arial"/>
          <w:b/>
          <w:color w:val="000000"/>
          <w:sz w:val="32"/>
          <w:szCs w:val="32"/>
        </w:rPr>
        <w:t xml:space="preserve">used services among BESB clients. </w:t>
      </w:r>
      <w:r w:rsidR="00717B52">
        <w:rPr>
          <w:rFonts w:ascii="Arial" w:hAnsi="Arial" w:cs="Arial"/>
          <w:b/>
          <w:color w:val="000000"/>
          <w:sz w:val="32"/>
          <w:szCs w:val="32"/>
        </w:rPr>
        <w:t xml:space="preserve">Use of </w:t>
      </w:r>
      <w:r w:rsidRPr="00D51620">
        <w:rPr>
          <w:rFonts w:ascii="Arial" w:hAnsi="Arial" w:cs="Arial"/>
          <w:b/>
          <w:color w:val="000000"/>
          <w:sz w:val="32"/>
          <w:szCs w:val="32"/>
        </w:rPr>
        <w:t xml:space="preserve">Low Vision Services experienced an increase of one percentage point, reaching an all-time high. While remaining one </w:t>
      </w:r>
      <w:r w:rsidR="00960792">
        <w:rPr>
          <w:rFonts w:ascii="Arial" w:hAnsi="Arial" w:cs="Arial"/>
          <w:b/>
          <w:color w:val="000000"/>
          <w:sz w:val="32"/>
          <w:szCs w:val="32"/>
        </w:rPr>
        <w:t xml:space="preserve">of </w:t>
      </w:r>
      <w:r w:rsidRPr="00D51620">
        <w:rPr>
          <w:rFonts w:ascii="Arial" w:hAnsi="Arial" w:cs="Arial"/>
          <w:b/>
          <w:color w:val="000000"/>
          <w:sz w:val="32"/>
          <w:szCs w:val="32"/>
        </w:rPr>
        <w:t xml:space="preserve">the most </w:t>
      </w:r>
      <w:r w:rsidR="00933C20" w:rsidRPr="00D51620">
        <w:rPr>
          <w:rFonts w:ascii="Arial" w:hAnsi="Arial" w:cs="Arial"/>
          <w:b/>
          <w:color w:val="000000"/>
          <w:sz w:val="32"/>
          <w:szCs w:val="32"/>
        </w:rPr>
        <w:t>widely used</w:t>
      </w:r>
      <w:r w:rsidRPr="00D51620">
        <w:rPr>
          <w:rFonts w:ascii="Arial" w:hAnsi="Arial" w:cs="Arial"/>
          <w:b/>
          <w:color w:val="000000"/>
          <w:sz w:val="32"/>
          <w:szCs w:val="32"/>
        </w:rPr>
        <w:t xml:space="preserve"> services, Rehabilitation and Adaptive Equipment hit an all-time low in utilization rate this year (down 16.5 percentage points from 2019). This sizable decline may be attributed to </w:t>
      </w:r>
      <w:r w:rsidR="00FE41F9">
        <w:rPr>
          <w:rFonts w:ascii="Arial" w:hAnsi="Arial" w:cs="Arial"/>
          <w:b/>
          <w:color w:val="000000"/>
          <w:sz w:val="32"/>
          <w:szCs w:val="32"/>
        </w:rPr>
        <w:t>guidelines</w:t>
      </w:r>
      <w:r w:rsidR="00FE41F9" w:rsidRPr="00D51620">
        <w:rPr>
          <w:rFonts w:ascii="Arial" w:hAnsi="Arial" w:cs="Arial"/>
          <w:b/>
          <w:color w:val="000000"/>
          <w:sz w:val="32"/>
          <w:szCs w:val="32"/>
        </w:rPr>
        <w:t xml:space="preserve"> </w:t>
      </w:r>
      <w:r w:rsidR="00FE41F9">
        <w:rPr>
          <w:rFonts w:ascii="Arial" w:hAnsi="Arial" w:cs="Arial"/>
          <w:b/>
          <w:color w:val="000000"/>
          <w:sz w:val="32"/>
          <w:szCs w:val="32"/>
        </w:rPr>
        <w:t xml:space="preserve">regarding </w:t>
      </w:r>
      <w:r w:rsidRPr="00D51620">
        <w:rPr>
          <w:rFonts w:ascii="Arial" w:hAnsi="Arial" w:cs="Arial"/>
          <w:b/>
          <w:color w:val="000000"/>
          <w:sz w:val="32"/>
          <w:szCs w:val="32"/>
        </w:rPr>
        <w:t xml:space="preserve">home visitations due to COVID-19, a pandemic which heavily impacted how services could be delivered this fiscal year. </w:t>
      </w:r>
    </w:p>
    <w:p w14:paraId="461466A4" w14:textId="08861AE6"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Of all service categories, Small Business Venture Services experienced the greatest increase in utilization from last year (12.5%, up 5.5 percentage points). This service continues to climb from the all-time low found in 2018 (3%). Reader Services (5%, up 1 percentage point) and Personal Care Attendant Services (7.5%, up 0.5 percentage point) also experienced increases in utilization. Historically, these three services have shown low u</w:t>
      </w:r>
      <w:r w:rsidR="00B90BDF">
        <w:rPr>
          <w:rFonts w:ascii="Arial" w:hAnsi="Arial" w:cs="Arial"/>
          <w:b/>
          <w:color w:val="000000"/>
          <w:sz w:val="32"/>
          <w:szCs w:val="32"/>
        </w:rPr>
        <w:t>sage</w:t>
      </w:r>
      <w:r w:rsidRPr="00D51620">
        <w:rPr>
          <w:rFonts w:ascii="Arial" w:hAnsi="Arial" w:cs="Arial"/>
          <w:b/>
          <w:color w:val="000000"/>
          <w:sz w:val="32"/>
          <w:szCs w:val="32"/>
        </w:rPr>
        <w:t xml:space="preserve"> rates compared to other categories. </w:t>
      </w:r>
    </w:p>
    <w:p w14:paraId="17B26DC8" w14:textId="2FD619BA"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 xml:space="preserve">Excluding Rehabilitation and Adaptive Equipment Services, Higher Education Training services (7.5%, down 14.5 percentage points) experienced the greatest decrease in </w:t>
      </w:r>
      <w:r w:rsidRPr="00D51620">
        <w:rPr>
          <w:rFonts w:ascii="Arial" w:hAnsi="Arial" w:cs="Arial"/>
          <w:b/>
          <w:color w:val="000000"/>
          <w:sz w:val="32"/>
          <w:szCs w:val="32"/>
        </w:rPr>
        <w:lastRenderedPageBreak/>
        <w:t>utilization rate in 2020, followed by Transportation Services (12.5%, down 13.5 percentage points) and Skills Training Services (20%, down 10 percentage points). Despite these decreases in use, none are at an all-time low utilization rate.</w:t>
      </w:r>
    </w:p>
    <w:p w14:paraId="332A6115" w14:textId="5340956D" w:rsidR="00D6199E" w:rsidRDefault="00D6199E" w:rsidP="00D6199E">
      <w:pPr>
        <w:pStyle w:val="NormalWeb"/>
        <w:rPr>
          <w:rFonts w:ascii="Arial" w:hAnsi="Arial" w:cs="Arial"/>
          <w:b/>
          <w:color w:val="000000"/>
          <w:sz w:val="32"/>
          <w:szCs w:val="32"/>
        </w:rPr>
      </w:pPr>
      <w:bookmarkStart w:id="4" w:name="_Hlk57894561"/>
      <w:r w:rsidRPr="00D51620">
        <w:rPr>
          <w:rFonts w:ascii="Arial" w:hAnsi="Arial" w:cs="Arial"/>
          <w:b/>
          <w:color w:val="000000"/>
          <w:sz w:val="32"/>
          <w:szCs w:val="32"/>
        </w:rPr>
        <w:t xml:space="preserve">This fiscal year, the BESB Vocational Rehabilitation </w:t>
      </w:r>
      <w:r w:rsidR="00FE41F9">
        <w:rPr>
          <w:rFonts w:ascii="Arial" w:hAnsi="Arial" w:cs="Arial"/>
          <w:b/>
          <w:color w:val="000000"/>
          <w:sz w:val="32"/>
          <w:szCs w:val="32"/>
        </w:rPr>
        <w:t>Program</w:t>
      </w:r>
      <w:r w:rsidRPr="00D51620">
        <w:rPr>
          <w:rFonts w:ascii="Arial" w:hAnsi="Arial" w:cs="Arial"/>
          <w:b/>
          <w:color w:val="000000"/>
          <w:sz w:val="32"/>
          <w:szCs w:val="32"/>
        </w:rPr>
        <w:t xml:space="preserve"> had 77 clients who achieved employment outcomes, a decline of 25 individuals from 2019.</w:t>
      </w:r>
      <w:r w:rsidR="00E30BE9">
        <w:rPr>
          <w:rFonts w:ascii="Arial" w:hAnsi="Arial" w:cs="Arial"/>
          <w:b/>
          <w:color w:val="000000"/>
          <w:sz w:val="32"/>
          <w:szCs w:val="32"/>
        </w:rPr>
        <w:t xml:space="preserve"> This decline is likely due, in part, to the decrease in employment opportunities due to COVID-19. </w:t>
      </w:r>
      <w:r w:rsidRPr="00D51620">
        <w:rPr>
          <w:rFonts w:ascii="Arial" w:hAnsi="Arial" w:cs="Arial"/>
          <w:b/>
          <w:color w:val="000000"/>
          <w:sz w:val="32"/>
          <w:szCs w:val="32"/>
        </w:rPr>
        <w:t xml:space="preserve">It should be noted that it is difficult to draw definitive conclusions with a population of this size. </w:t>
      </w:r>
    </w:p>
    <w:bookmarkEnd w:id="4"/>
    <w:p w14:paraId="7B2ACFBA" w14:textId="533A2D20" w:rsidR="003E51EC" w:rsidRDefault="00B37E4D" w:rsidP="00D6199E">
      <w:pPr>
        <w:pStyle w:val="NormalWeb"/>
        <w:rPr>
          <w:rFonts w:ascii="Arial" w:hAnsi="Arial" w:cs="Arial"/>
          <w:b/>
          <w:color w:val="000000"/>
          <w:sz w:val="32"/>
          <w:szCs w:val="32"/>
        </w:rPr>
      </w:pPr>
      <w:r>
        <w:rPr>
          <w:rFonts w:ascii="Arial" w:hAnsi="Arial" w:cs="Arial"/>
          <w:b/>
          <w:color w:val="000000"/>
          <w:sz w:val="32"/>
          <w:szCs w:val="32"/>
        </w:rPr>
        <w:t xml:space="preserve">It is important to recognize the </w:t>
      </w:r>
      <w:r w:rsidR="00866E6D">
        <w:rPr>
          <w:rFonts w:ascii="Arial" w:hAnsi="Arial" w:cs="Arial"/>
          <w:b/>
          <w:color w:val="000000"/>
          <w:sz w:val="32"/>
          <w:szCs w:val="32"/>
        </w:rPr>
        <w:t>extraordinary</w:t>
      </w:r>
      <w:r>
        <w:rPr>
          <w:rFonts w:ascii="Arial" w:hAnsi="Arial" w:cs="Arial"/>
          <w:b/>
          <w:color w:val="000000"/>
          <w:sz w:val="32"/>
          <w:szCs w:val="32"/>
        </w:rPr>
        <w:t xml:space="preserve"> circumstances that </w:t>
      </w:r>
      <w:r w:rsidR="006F0532">
        <w:rPr>
          <w:rFonts w:ascii="Arial" w:hAnsi="Arial" w:cs="Arial"/>
          <w:b/>
          <w:color w:val="000000"/>
          <w:sz w:val="32"/>
          <w:szCs w:val="32"/>
        </w:rPr>
        <w:t>were at play during the time that data was collected for this report. COVID-19 spread rapidly throughout the United States starting in March 2020. In an effort to slow the spread of the virus, Governor Ned Lamont ordered all nonessential businesses in Connecticut to close on March 23</w:t>
      </w:r>
      <w:r w:rsidR="0046599D">
        <w:rPr>
          <w:rFonts w:ascii="Arial" w:hAnsi="Arial" w:cs="Arial"/>
          <w:b/>
          <w:color w:val="000000"/>
          <w:sz w:val="32"/>
          <w:szCs w:val="32"/>
        </w:rPr>
        <w:t>, 2020</w:t>
      </w:r>
      <w:r w:rsidR="006F0532">
        <w:rPr>
          <w:rFonts w:ascii="Arial" w:hAnsi="Arial" w:cs="Arial"/>
          <w:b/>
          <w:color w:val="000000"/>
          <w:sz w:val="32"/>
          <w:szCs w:val="32"/>
        </w:rPr>
        <w:t>. As part of a four-phase plan to reopen the state, Governor Lamont started lifting certain restrictions on May 20</w:t>
      </w:r>
      <w:r w:rsidR="0046599D">
        <w:rPr>
          <w:rFonts w:ascii="Arial" w:hAnsi="Arial" w:cs="Arial"/>
          <w:b/>
          <w:color w:val="000000"/>
          <w:sz w:val="32"/>
          <w:szCs w:val="32"/>
        </w:rPr>
        <w:t>, 2020</w:t>
      </w:r>
      <w:r w:rsidR="006F0532">
        <w:rPr>
          <w:rFonts w:ascii="Arial" w:hAnsi="Arial" w:cs="Arial"/>
          <w:b/>
          <w:color w:val="000000"/>
          <w:sz w:val="32"/>
          <w:szCs w:val="32"/>
        </w:rPr>
        <w:t xml:space="preserve">. At the time of authorship, </w:t>
      </w:r>
      <w:r w:rsidR="003E51EC">
        <w:rPr>
          <w:rFonts w:ascii="Arial" w:hAnsi="Arial" w:cs="Arial"/>
          <w:b/>
          <w:color w:val="000000"/>
          <w:sz w:val="32"/>
          <w:szCs w:val="32"/>
        </w:rPr>
        <w:t>Connecticut is in Phase 2.1 of its reopening, meaning that the pandemic impacted three of the four fiscal quarters discussed in this report.</w:t>
      </w:r>
    </w:p>
    <w:p w14:paraId="7F372E40" w14:textId="44FCB7D5" w:rsidR="006F0532" w:rsidRDefault="003E51EC" w:rsidP="00D6199E">
      <w:pPr>
        <w:pStyle w:val="NormalWeb"/>
        <w:rPr>
          <w:rFonts w:ascii="Arial" w:hAnsi="Arial" w:cs="Arial"/>
          <w:b/>
          <w:color w:val="000000"/>
          <w:sz w:val="32"/>
          <w:szCs w:val="32"/>
        </w:rPr>
      </w:pPr>
      <w:r>
        <w:rPr>
          <w:rFonts w:ascii="Arial" w:hAnsi="Arial" w:cs="Arial"/>
          <w:b/>
          <w:color w:val="000000"/>
          <w:sz w:val="32"/>
          <w:szCs w:val="32"/>
        </w:rPr>
        <w:t>The pandemic has had a profound impact on BESB’s VR Program</w:t>
      </w:r>
      <w:r w:rsidR="002040F5">
        <w:rPr>
          <w:rFonts w:ascii="Arial" w:hAnsi="Arial" w:cs="Arial"/>
          <w:b/>
          <w:color w:val="000000"/>
          <w:sz w:val="32"/>
          <w:szCs w:val="32"/>
        </w:rPr>
        <w:t>—</w:t>
      </w:r>
      <w:r>
        <w:rPr>
          <w:rFonts w:ascii="Arial" w:hAnsi="Arial" w:cs="Arial"/>
          <w:b/>
          <w:color w:val="000000"/>
          <w:sz w:val="32"/>
          <w:szCs w:val="32"/>
        </w:rPr>
        <w:t xml:space="preserve">as well as the clients it serves. Without warning, life changed dramatically for VR clients. Readers are encouraged to </w:t>
      </w:r>
      <w:r w:rsidR="00866E6D">
        <w:rPr>
          <w:rFonts w:ascii="Arial" w:hAnsi="Arial" w:cs="Arial"/>
          <w:b/>
          <w:color w:val="000000"/>
          <w:sz w:val="32"/>
          <w:szCs w:val="32"/>
        </w:rPr>
        <w:t xml:space="preserve">interpret </w:t>
      </w:r>
      <w:r>
        <w:rPr>
          <w:rFonts w:ascii="Arial" w:hAnsi="Arial" w:cs="Arial"/>
          <w:b/>
          <w:color w:val="000000"/>
          <w:sz w:val="32"/>
          <w:szCs w:val="32"/>
        </w:rPr>
        <w:t>the findings discussed in this report with</w:t>
      </w:r>
      <w:r w:rsidR="00866E6D">
        <w:rPr>
          <w:rFonts w:ascii="Arial" w:hAnsi="Arial" w:cs="Arial"/>
          <w:b/>
          <w:color w:val="000000"/>
          <w:sz w:val="32"/>
          <w:szCs w:val="32"/>
        </w:rPr>
        <w:t>in the context of the global pandemic.</w:t>
      </w:r>
      <w:r w:rsidR="006F0532">
        <w:rPr>
          <w:rFonts w:ascii="Arial" w:hAnsi="Arial" w:cs="Arial"/>
          <w:b/>
          <w:color w:val="000000"/>
          <w:sz w:val="32"/>
          <w:szCs w:val="32"/>
        </w:rPr>
        <w:t xml:space="preserve"> </w:t>
      </w:r>
    </w:p>
    <w:p w14:paraId="7BDB2AC8" w14:textId="77777777" w:rsidR="00D6199E" w:rsidRPr="00D51620" w:rsidRDefault="00D6199E" w:rsidP="00D6199E">
      <w:pPr>
        <w:pStyle w:val="Heading1"/>
        <w:rPr>
          <w:rFonts w:ascii="Arial" w:hAnsi="Arial" w:cs="Arial"/>
          <w:sz w:val="32"/>
          <w:u w:val="none"/>
        </w:rPr>
      </w:pPr>
      <w:bookmarkStart w:id="5" w:name="_Toc26794782"/>
      <w:bookmarkStart w:id="6" w:name="_Toc58307518"/>
      <w:r w:rsidRPr="00D51620">
        <w:rPr>
          <w:rFonts w:ascii="Arial" w:hAnsi="Arial" w:cs="Arial"/>
          <w:sz w:val="32"/>
          <w:u w:val="none"/>
        </w:rPr>
        <w:t>B. Services</w:t>
      </w:r>
      <w:bookmarkEnd w:id="5"/>
      <w:bookmarkEnd w:id="6"/>
    </w:p>
    <w:p w14:paraId="220537CA" w14:textId="2E25343B" w:rsidR="00D6199E" w:rsidRPr="00D51620" w:rsidRDefault="00D6199E" w:rsidP="00D6199E">
      <w:pPr>
        <w:rPr>
          <w:rFonts w:ascii="Arial" w:hAnsi="Arial" w:cs="Arial"/>
          <w:b/>
          <w:sz w:val="32"/>
          <w:szCs w:val="32"/>
        </w:rPr>
      </w:pPr>
      <w:r w:rsidRPr="00D51620">
        <w:rPr>
          <w:rFonts w:ascii="Arial" w:hAnsi="Arial" w:cs="Arial"/>
          <w:b/>
          <w:sz w:val="32"/>
          <w:szCs w:val="32"/>
        </w:rPr>
        <w:t>Satisfaction with the services received was measured on a 10-point rating scale. A rating of “10” meant the client was “very satisfied” and a rating of “1” meant the client was “very dissatisfied</w:t>
      </w:r>
      <w:r w:rsidR="00717B52">
        <w:rPr>
          <w:rFonts w:ascii="Arial" w:hAnsi="Arial" w:cs="Arial"/>
          <w:b/>
          <w:sz w:val="32"/>
          <w:szCs w:val="32"/>
        </w:rPr>
        <w:t>.</w:t>
      </w:r>
      <w:r w:rsidRPr="00D51620">
        <w:rPr>
          <w:rFonts w:ascii="Arial" w:hAnsi="Arial" w:cs="Arial"/>
          <w:b/>
          <w:sz w:val="32"/>
          <w:szCs w:val="32"/>
        </w:rPr>
        <w:t>” Clients who rated services on the high (8-</w:t>
      </w:r>
      <w:r w:rsidRPr="00D51620">
        <w:rPr>
          <w:rFonts w:ascii="Arial" w:hAnsi="Arial" w:cs="Arial"/>
          <w:b/>
          <w:sz w:val="32"/>
          <w:szCs w:val="32"/>
        </w:rPr>
        <w:lastRenderedPageBreak/>
        <w:t xml:space="preserve">10) or low (1-3) end of the scale were asked a follow-up question about the reason for their rating. </w:t>
      </w:r>
    </w:p>
    <w:p w14:paraId="3D3A010C" w14:textId="4D938AE3"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Mean satisfaction with seven of eight services surveyed in 2020 decreased compared to 2019. One service did not change in mean satisfaction: Higher Education Training Services (8.00). The lowest mean satisfaction rat</w:t>
      </w:r>
      <w:r w:rsidR="00753CEA">
        <w:rPr>
          <w:rFonts w:ascii="Arial" w:hAnsi="Arial" w:cs="Arial"/>
          <w:b/>
          <w:color w:val="000000"/>
          <w:sz w:val="32"/>
          <w:szCs w:val="32"/>
        </w:rPr>
        <w:t>ing</w:t>
      </w:r>
      <w:r w:rsidRPr="00D51620">
        <w:rPr>
          <w:rFonts w:ascii="Arial" w:hAnsi="Arial" w:cs="Arial"/>
          <w:b/>
          <w:color w:val="000000"/>
          <w:sz w:val="32"/>
          <w:szCs w:val="32"/>
        </w:rPr>
        <w:t xml:space="preserve"> was found in Transportation Services (5.80, down </w:t>
      </w:r>
      <w:r w:rsidR="00717B52">
        <w:rPr>
          <w:rFonts w:ascii="Arial" w:hAnsi="Arial" w:cs="Arial"/>
          <w:b/>
          <w:color w:val="000000"/>
          <w:sz w:val="32"/>
          <w:szCs w:val="32"/>
        </w:rPr>
        <w:t>0</w:t>
      </w:r>
      <w:r w:rsidRPr="00D51620">
        <w:rPr>
          <w:rFonts w:ascii="Arial" w:hAnsi="Arial" w:cs="Arial"/>
          <w:b/>
          <w:color w:val="000000"/>
          <w:sz w:val="32"/>
          <w:szCs w:val="32"/>
        </w:rPr>
        <w:t xml:space="preserve">.91 in mean rating). It is worth noting that the delivery of Transportation Services </w:t>
      </w:r>
      <w:r w:rsidR="00E30BE9">
        <w:rPr>
          <w:rFonts w:ascii="Arial" w:hAnsi="Arial" w:cs="Arial"/>
          <w:b/>
          <w:color w:val="000000"/>
          <w:sz w:val="32"/>
          <w:szCs w:val="32"/>
        </w:rPr>
        <w:t>was</w:t>
      </w:r>
      <w:r w:rsidRPr="00D51620">
        <w:rPr>
          <w:rFonts w:ascii="Arial" w:hAnsi="Arial" w:cs="Arial"/>
          <w:b/>
          <w:color w:val="000000"/>
          <w:sz w:val="32"/>
          <w:szCs w:val="32"/>
        </w:rPr>
        <w:t xml:space="preserve"> heavily impacted due to the COVID-19 pandemic. The highest mean satisfaction rating found in 2020 was observed in </w:t>
      </w:r>
      <w:r w:rsidR="00FE41F9">
        <w:rPr>
          <w:rFonts w:ascii="Arial" w:hAnsi="Arial" w:cs="Arial"/>
          <w:b/>
          <w:color w:val="000000"/>
          <w:sz w:val="32"/>
          <w:szCs w:val="32"/>
        </w:rPr>
        <w:t xml:space="preserve">Personal Care Attendant Services (9.67, down 0.33 </w:t>
      </w:r>
      <w:r w:rsidRPr="00D51620">
        <w:rPr>
          <w:rFonts w:ascii="Arial" w:hAnsi="Arial" w:cs="Arial"/>
          <w:b/>
          <w:color w:val="000000"/>
          <w:sz w:val="32"/>
          <w:szCs w:val="32"/>
        </w:rPr>
        <w:t xml:space="preserve">in mean rating). It is important to note that, due to small sample sizes, interpretation of trends associated with services should be </w:t>
      </w:r>
      <w:r w:rsidR="002A0DD0">
        <w:rPr>
          <w:rFonts w:ascii="Arial" w:hAnsi="Arial" w:cs="Arial"/>
          <w:b/>
          <w:color w:val="000000"/>
          <w:sz w:val="32"/>
          <w:szCs w:val="32"/>
        </w:rPr>
        <w:t>made</w:t>
      </w:r>
      <w:r w:rsidRPr="00D51620">
        <w:rPr>
          <w:rFonts w:ascii="Arial" w:hAnsi="Arial" w:cs="Arial"/>
          <w:b/>
          <w:color w:val="000000"/>
          <w:sz w:val="32"/>
          <w:szCs w:val="32"/>
        </w:rPr>
        <w:t xml:space="preserve"> with caution. </w:t>
      </w:r>
    </w:p>
    <w:p w14:paraId="7546F9D4" w14:textId="27432257" w:rsidR="00D6199E" w:rsidRPr="00D51620" w:rsidRDefault="00D6199E" w:rsidP="00D6199E">
      <w:pPr>
        <w:pStyle w:val="NormalWeb"/>
        <w:rPr>
          <w:rFonts w:ascii="Arial" w:hAnsi="Arial" w:cs="Arial"/>
          <w:b/>
          <w:color w:val="000000"/>
          <w:sz w:val="32"/>
          <w:szCs w:val="32"/>
        </w:rPr>
      </w:pPr>
      <w:r w:rsidRPr="00D51620">
        <w:rPr>
          <w:rFonts w:ascii="Arial" w:hAnsi="Arial" w:cs="Arial"/>
          <w:b/>
          <w:color w:val="000000"/>
          <w:sz w:val="32"/>
          <w:szCs w:val="32"/>
        </w:rPr>
        <w:t>This year’s largest decrease in mean satisfaction rating was seen in Small Business Venture Services (6.20, down 2.30 in mean rating). It is the second-lowest mean rating that this service has experienced in the history of the survey. The second-largest decrease was observed in Skills Training services (7.75, down 1.50 in mean rating). This drop in mean satisfaction comes after its all-time high notched last year. The remaining decreases in mean satisfaction ratings declined by one point or less: Reader Services (9.00, down 1.00 in mean rating), Low Vision Services (7.86, down 0.64 in mean rating), Rehabilitation and Adaptive Equipment Services (7.88, down 0.53 in mean rating), and Personal Care Attendant Services (9.67, down 0.33 in mean rating).</w:t>
      </w:r>
    </w:p>
    <w:p w14:paraId="3EEB3D5E" w14:textId="080DA962" w:rsidR="00D6199E" w:rsidRPr="00D51620" w:rsidRDefault="00D6199E" w:rsidP="00D6199E">
      <w:pPr>
        <w:rPr>
          <w:rFonts w:ascii="Arial" w:hAnsi="Arial" w:cs="Arial"/>
          <w:b/>
          <w:sz w:val="32"/>
          <w:szCs w:val="32"/>
        </w:rPr>
      </w:pPr>
      <w:r w:rsidRPr="00D51620">
        <w:rPr>
          <w:rFonts w:ascii="Arial" w:hAnsi="Arial" w:cs="Arial"/>
          <w:b/>
          <w:sz w:val="32"/>
          <w:szCs w:val="32"/>
        </w:rPr>
        <w:t xml:space="preserve">Clients were also asked to rate their overall satisfaction with BESB services on a 1- to 10-point scale, as well as satisfaction with their </w:t>
      </w:r>
      <w:r w:rsidR="00945815" w:rsidRPr="003E6846">
        <w:rPr>
          <w:rFonts w:ascii="Arial" w:hAnsi="Arial" w:cs="Arial"/>
          <w:b/>
          <w:sz w:val="32"/>
          <w:szCs w:val="32"/>
        </w:rPr>
        <w:t xml:space="preserve">Individualized Plan for Employment </w:t>
      </w:r>
      <w:r w:rsidR="00945815">
        <w:rPr>
          <w:rFonts w:ascii="Arial" w:hAnsi="Arial" w:cs="Arial"/>
          <w:b/>
          <w:sz w:val="32"/>
          <w:szCs w:val="32"/>
        </w:rPr>
        <w:t>(</w:t>
      </w:r>
      <w:r w:rsidRPr="00D51620">
        <w:rPr>
          <w:rFonts w:ascii="Arial" w:hAnsi="Arial" w:cs="Arial"/>
          <w:b/>
          <w:sz w:val="32"/>
          <w:szCs w:val="32"/>
        </w:rPr>
        <w:t>IPE</w:t>
      </w:r>
      <w:r w:rsidR="00945815">
        <w:rPr>
          <w:rFonts w:ascii="Arial" w:hAnsi="Arial" w:cs="Arial"/>
          <w:b/>
          <w:sz w:val="32"/>
          <w:szCs w:val="32"/>
        </w:rPr>
        <w:t>)</w:t>
      </w:r>
      <w:r w:rsidRPr="00D51620">
        <w:rPr>
          <w:rFonts w:ascii="Arial" w:hAnsi="Arial" w:cs="Arial"/>
          <w:b/>
          <w:sz w:val="32"/>
          <w:szCs w:val="32"/>
        </w:rPr>
        <w:t xml:space="preserve">, timeframe of delivery of service, and the extent to which the services provided met their needs and/or </w:t>
      </w:r>
      <w:r w:rsidRPr="00D51620">
        <w:rPr>
          <w:rFonts w:ascii="Arial" w:hAnsi="Arial" w:cs="Arial"/>
          <w:b/>
          <w:sz w:val="32"/>
          <w:szCs w:val="32"/>
        </w:rPr>
        <w:lastRenderedPageBreak/>
        <w:t xml:space="preserve">expectations. Clients’ overall satisfaction with BESB services decreased in all areas surveyed in 2020. This contrasts the trend in 2019, wherein all survey areas increased in mean satisfaction ratings. The overall mean satisfaction with BESB services is 7.88 (down 0.34 in mean rating from 2019). The largest </w:t>
      </w:r>
      <w:r w:rsidR="004363E4">
        <w:rPr>
          <w:rFonts w:ascii="Arial" w:hAnsi="Arial" w:cs="Arial"/>
          <w:b/>
          <w:sz w:val="32"/>
          <w:szCs w:val="32"/>
        </w:rPr>
        <w:t xml:space="preserve">overall </w:t>
      </w:r>
      <w:r w:rsidRPr="00D51620">
        <w:rPr>
          <w:rFonts w:ascii="Arial" w:hAnsi="Arial" w:cs="Arial"/>
          <w:b/>
          <w:sz w:val="32"/>
          <w:szCs w:val="32"/>
        </w:rPr>
        <w:t>mean satisfaction decrease this year occurred in the extent to which clients felt services met their needs (7.58, down 0.54 in mean rating). The second-largest decrease was in the extent to which services met client expectations (7.58, down 0.50 in mean rating). The only service with a</w:t>
      </w:r>
      <w:r w:rsidR="004714E0">
        <w:rPr>
          <w:rFonts w:ascii="Arial" w:hAnsi="Arial" w:cs="Arial"/>
          <w:b/>
          <w:sz w:val="32"/>
          <w:szCs w:val="32"/>
        </w:rPr>
        <w:t xml:space="preserve">n overall </w:t>
      </w:r>
      <w:r w:rsidRPr="00D51620">
        <w:rPr>
          <w:rFonts w:ascii="Arial" w:hAnsi="Arial" w:cs="Arial"/>
          <w:b/>
          <w:sz w:val="32"/>
          <w:szCs w:val="32"/>
        </w:rPr>
        <w:t>mean satisfaction above the historical average for this survey</w:t>
      </w:r>
      <w:r w:rsidRPr="00D51620">
        <w:rPr>
          <w:rFonts w:ascii="Arial" w:hAnsi="Arial" w:cs="Arial"/>
          <w:b/>
          <w:color w:val="000000"/>
          <w:sz w:val="32"/>
          <w:szCs w:val="32"/>
        </w:rPr>
        <w:t>—</w:t>
      </w:r>
      <w:r w:rsidRPr="00D51620">
        <w:rPr>
          <w:rFonts w:ascii="Arial" w:hAnsi="Arial" w:cs="Arial"/>
          <w:b/>
          <w:sz w:val="32"/>
          <w:szCs w:val="32"/>
        </w:rPr>
        <w:t>and considered in the highly satisfied range</w:t>
      </w:r>
      <w:r w:rsidRPr="00D51620">
        <w:rPr>
          <w:rFonts w:ascii="Arial" w:hAnsi="Arial" w:cs="Arial"/>
          <w:b/>
          <w:color w:val="000000"/>
          <w:sz w:val="32"/>
          <w:szCs w:val="32"/>
        </w:rPr>
        <w:t>—</w:t>
      </w:r>
      <w:r w:rsidRPr="00D51620">
        <w:rPr>
          <w:rFonts w:ascii="Arial" w:hAnsi="Arial" w:cs="Arial"/>
          <w:b/>
          <w:sz w:val="32"/>
          <w:szCs w:val="32"/>
        </w:rPr>
        <w:t xml:space="preserve">is with the extent to which services met clients’ IPE (8.08, down 0.19 in mean rating). </w:t>
      </w:r>
    </w:p>
    <w:p w14:paraId="619E02A8" w14:textId="77777777" w:rsidR="00D6199E" w:rsidRPr="00D51620" w:rsidRDefault="00D6199E" w:rsidP="00D6199E">
      <w:pPr>
        <w:keepNext/>
        <w:keepLines/>
        <w:outlineLvl w:val="0"/>
        <w:rPr>
          <w:rFonts w:ascii="Arial" w:eastAsiaTheme="majorEastAsia" w:hAnsi="Arial" w:cs="Arial"/>
          <w:b/>
          <w:sz w:val="32"/>
          <w:szCs w:val="32"/>
        </w:rPr>
      </w:pPr>
      <w:bookmarkStart w:id="7" w:name="_Toc26794783"/>
      <w:bookmarkStart w:id="8" w:name="_Toc58307519"/>
      <w:r w:rsidRPr="00D51620">
        <w:rPr>
          <w:rFonts w:ascii="Arial" w:eastAsiaTheme="majorEastAsia" w:hAnsi="Arial" w:cs="Arial"/>
          <w:b/>
          <w:sz w:val="32"/>
          <w:szCs w:val="32"/>
        </w:rPr>
        <w:t>C. Counselors</w:t>
      </w:r>
      <w:bookmarkEnd w:id="7"/>
      <w:bookmarkEnd w:id="8"/>
    </w:p>
    <w:p w14:paraId="05D8DA20" w14:textId="54C025CE" w:rsidR="00D6199E" w:rsidRPr="00D51620" w:rsidRDefault="00D6199E" w:rsidP="00D6199E">
      <w:pPr>
        <w:rPr>
          <w:rFonts w:ascii="Arial" w:hAnsi="Arial" w:cs="Arial"/>
          <w:b/>
          <w:sz w:val="32"/>
          <w:szCs w:val="32"/>
        </w:rPr>
      </w:pPr>
      <w:r w:rsidRPr="00D51620">
        <w:rPr>
          <w:rFonts w:ascii="Arial" w:hAnsi="Arial" w:cs="Arial"/>
          <w:b/>
          <w:sz w:val="32"/>
          <w:szCs w:val="32"/>
        </w:rPr>
        <w:t xml:space="preserve">In 2020, client satisfaction with counselors increased in five of the nine areas surveyed. Notably, most mean satisfaction ratings were close to or above their respective historical means. Two aspects tied </w:t>
      </w:r>
      <w:r w:rsidR="00B620DD" w:rsidRPr="00D51620">
        <w:rPr>
          <w:rFonts w:ascii="Arial" w:hAnsi="Arial" w:cs="Arial"/>
          <w:b/>
          <w:sz w:val="32"/>
          <w:szCs w:val="32"/>
        </w:rPr>
        <w:t>at 8.67</w:t>
      </w:r>
      <w:r w:rsidR="00B620DD">
        <w:rPr>
          <w:rFonts w:ascii="Arial" w:hAnsi="Arial" w:cs="Arial"/>
          <w:b/>
          <w:sz w:val="32"/>
          <w:szCs w:val="32"/>
        </w:rPr>
        <w:t xml:space="preserve"> </w:t>
      </w:r>
      <w:r w:rsidRPr="00D51620">
        <w:rPr>
          <w:rFonts w:ascii="Arial" w:hAnsi="Arial" w:cs="Arial"/>
          <w:b/>
          <w:sz w:val="32"/>
          <w:szCs w:val="32"/>
        </w:rPr>
        <w:t xml:space="preserve">for the highest mean satisfaction </w:t>
      </w:r>
      <w:r w:rsidR="00B620DD">
        <w:rPr>
          <w:rFonts w:ascii="Arial" w:hAnsi="Arial" w:cs="Arial"/>
          <w:b/>
          <w:sz w:val="32"/>
          <w:szCs w:val="32"/>
        </w:rPr>
        <w:t>with counselors</w:t>
      </w:r>
      <w:r w:rsidRPr="00D51620">
        <w:rPr>
          <w:rFonts w:ascii="Arial" w:hAnsi="Arial" w:cs="Arial"/>
          <w:b/>
          <w:sz w:val="32"/>
          <w:szCs w:val="32"/>
        </w:rPr>
        <w:t xml:space="preserve"> this year: counselor professionalism and ability to provide information in a usable format. The lowest mean satisfaction rating was found in the explanation of the complaint resolution process (7.61). In 2020, this is the only mean rat</w:t>
      </w:r>
      <w:r w:rsidR="00753CEA">
        <w:rPr>
          <w:rFonts w:ascii="Arial" w:hAnsi="Arial" w:cs="Arial"/>
          <w:b/>
          <w:sz w:val="32"/>
          <w:szCs w:val="32"/>
        </w:rPr>
        <w:t>ing</w:t>
      </w:r>
      <w:r w:rsidRPr="00D51620">
        <w:rPr>
          <w:rFonts w:ascii="Arial" w:hAnsi="Arial" w:cs="Arial"/>
          <w:b/>
          <w:sz w:val="32"/>
          <w:szCs w:val="32"/>
        </w:rPr>
        <w:t xml:space="preserve"> below the threshold of 8.00</w:t>
      </w:r>
      <w:r w:rsidRPr="00D51620">
        <w:rPr>
          <w:rFonts w:ascii="Arial" w:hAnsi="Arial" w:cs="Arial"/>
          <w:b/>
          <w:color w:val="000000"/>
          <w:sz w:val="32"/>
          <w:szCs w:val="32"/>
        </w:rPr>
        <w:t>—</w:t>
      </w:r>
      <w:r w:rsidRPr="00D51620">
        <w:rPr>
          <w:rFonts w:ascii="Arial" w:hAnsi="Arial" w:cs="Arial"/>
          <w:b/>
          <w:sz w:val="32"/>
          <w:szCs w:val="32"/>
        </w:rPr>
        <w:t xml:space="preserve">reflecting a high level of client satisfaction across all dimensions of counselors surveyed. </w:t>
      </w:r>
    </w:p>
    <w:p w14:paraId="6B34B119" w14:textId="06203CD9" w:rsidR="00D6199E" w:rsidRPr="00D51620" w:rsidRDefault="00C016AF" w:rsidP="00D6199E">
      <w:pPr>
        <w:rPr>
          <w:rFonts w:ascii="Arial" w:hAnsi="Arial" w:cs="Arial"/>
          <w:b/>
          <w:sz w:val="32"/>
          <w:szCs w:val="32"/>
        </w:rPr>
      </w:pPr>
      <w:r>
        <w:rPr>
          <w:rFonts w:ascii="Arial" w:hAnsi="Arial" w:cs="Arial"/>
          <w:b/>
          <w:sz w:val="32"/>
          <w:szCs w:val="32"/>
        </w:rPr>
        <w:t xml:space="preserve">Despite its neutral rating, </w:t>
      </w:r>
      <w:r w:rsidRPr="00D51620">
        <w:rPr>
          <w:rFonts w:ascii="Arial" w:hAnsi="Arial" w:cs="Arial"/>
          <w:b/>
          <w:sz w:val="32"/>
          <w:szCs w:val="32"/>
        </w:rPr>
        <w:t>counselors’ ability to help clients understand the complaint resolution process</w:t>
      </w:r>
      <w:r w:rsidR="009E7021">
        <w:rPr>
          <w:rFonts w:ascii="Arial" w:hAnsi="Arial" w:cs="Arial"/>
          <w:b/>
          <w:sz w:val="32"/>
          <w:szCs w:val="32"/>
        </w:rPr>
        <w:t xml:space="preserve"> had the</w:t>
      </w:r>
      <w:r w:rsidR="00D6199E" w:rsidRPr="00D51620">
        <w:rPr>
          <w:rFonts w:ascii="Arial" w:hAnsi="Arial" w:cs="Arial"/>
          <w:b/>
          <w:sz w:val="32"/>
          <w:szCs w:val="32"/>
        </w:rPr>
        <w:t xml:space="preserve"> most significant </w:t>
      </w:r>
      <w:r w:rsidR="009E7021">
        <w:rPr>
          <w:rFonts w:ascii="Arial" w:hAnsi="Arial" w:cs="Arial"/>
          <w:b/>
          <w:sz w:val="32"/>
          <w:szCs w:val="32"/>
        </w:rPr>
        <w:t>gain</w:t>
      </w:r>
      <w:r w:rsidR="00D6199E" w:rsidRPr="00D51620">
        <w:rPr>
          <w:rFonts w:ascii="Arial" w:hAnsi="Arial" w:cs="Arial"/>
          <w:b/>
          <w:sz w:val="32"/>
          <w:szCs w:val="32"/>
        </w:rPr>
        <w:t xml:space="preserve"> </w:t>
      </w:r>
      <w:r w:rsidR="006716F4">
        <w:rPr>
          <w:rFonts w:ascii="Arial" w:hAnsi="Arial" w:cs="Arial"/>
          <w:b/>
          <w:sz w:val="32"/>
          <w:szCs w:val="32"/>
        </w:rPr>
        <w:t xml:space="preserve">from last year </w:t>
      </w:r>
      <w:r w:rsidR="00D6199E" w:rsidRPr="00D51620">
        <w:rPr>
          <w:rFonts w:ascii="Arial" w:hAnsi="Arial" w:cs="Arial"/>
          <w:b/>
          <w:sz w:val="32"/>
          <w:szCs w:val="32"/>
        </w:rPr>
        <w:t xml:space="preserve">(7.61, up 0.61 points from 2019). After hitting an all-time low in 2018 (6.67), this dimension of counselors has shown notable improvement. The second-largest increase in mean satisfaction was with </w:t>
      </w:r>
      <w:r w:rsidR="00D6199E" w:rsidRPr="00D51620">
        <w:rPr>
          <w:rFonts w:ascii="Arial" w:hAnsi="Arial" w:cs="Arial"/>
          <w:b/>
          <w:sz w:val="32"/>
          <w:szCs w:val="32"/>
        </w:rPr>
        <w:lastRenderedPageBreak/>
        <w:t xml:space="preserve">counselors’ ability to provide information in a format clients could use (8.67, up 0.57 points). This mean rating continues a two-year trend of increasing client satisfaction. Other increases in mean satisfaction were found in counselors’ ability to explain Vocational Rehabilitation rights </w:t>
      </w:r>
      <w:r w:rsidR="004044A0">
        <w:rPr>
          <w:rFonts w:ascii="Arial" w:hAnsi="Arial" w:cs="Arial"/>
          <w:b/>
          <w:sz w:val="32"/>
          <w:szCs w:val="32"/>
        </w:rPr>
        <w:t>and</w:t>
      </w:r>
      <w:r w:rsidR="00D6199E" w:rsidRPr="00D51620">
        <w:rPr>
          <w:rFonts w:ascii="Arial" w:hAnsi="Arial" w:cs="Arial"/>
          <w:b/>
          <w:sz w:val="32"/>
          <w:szCs w:val="32"/>
        </w:rPr>
        <w:t xml:space="preserve"> responsibilities (8.30, up 0.42 points), knowledge of counselors (8.45, up 0.12 points), and satisfaction with counselors’ referrals (8.03, up 0.03 points).</w:t>
      </w:r>
    </w:p>
    <w:p w14:paraId="5F7B041E" w14:textId="768E8BF0" w:rsidR="00D6199E" w:rsidRPr="00D51620" w:rsidRDefault="00D6199E" w:rsidP="00D6199E">
      <w:pPr>
        <w:rPr>
          <w:rFonts w:ascii="Arial" w:hAnsi="Arial" w:cs="Arial"/>
          <w:b/>
          <w:sz w:val="32"/>
          <w:szCs w:val="32"/>
        </w:rPr>
      </w:pPr>
      <w:r w:rsidRPr="00D51620">
        <w:rPr>
          <w:rFonts w:ascii="Arial" w:hAnsi="Arial" w:cs="Arial"/>
          <w:b/>
          <w:sz w:val="32"/>
          <w:szCs w:val="32"/>
        </w:rPr>
        <w:t>The largest decrease in mean satisfaction was in counselors’ ability to help clients identify their career goals (8.06, down 0.72 points). Although it is a decrease from the previous year, it is still above its historical mean (7.84). The second-largest decrease was in counselors’ professionalism (8.67, down 0.52 points). It should be noted that this drop in satisfaction with counselor professionalism comes after an all-time high observed in 2019 (9.19). The remaining two aspects experiencing a drop in mean satisfaction were in counselors’ ability to help develop an IPE (8.11, down 0.35 points) and counselors’ ability to recognize clients’ special needs (8.62, down 0.03 points).</w:t>
      </w:r>
    </w:p>
    <w:p w14:paraId="0D59CC71" w14:textId="01C3B501" w:rsidR="00D6199E" w:rsidRPr="00D51620" w:rsidRDefault="00D6199E" w:rsidP="00D6199E">
      <w:pPr>
        <w:rPr>
          <w:rFonts w:ascii="Arial" w:hAnsi="Arial" w:cs="Arial"/>
          <w:b/>
          <w:sz w:val="32"/>
          <w:szCs w:val="32"/>
        </w:rPr>
      </w:pPr>
      <w:r w:rsidRPr="00D51620">
        <w:rPr>
          <w:rFonts w:ascii="Arial" w:hAnsi="Arial" w:cs="Arial"/>
          <w:b/>
          <w:sz w:val="32"/>
          <w:szCs w:val="32"/>
        </w:rPr>
        <w:t>Generally, BESB clients are highly satisfied with their counselors, with values ranging from 7.67 to 8.67 across all categories surveyed (8.28 average). This reflects virtually no change in overall mean rating, on average across all dimensions of counselors surveyed, from last year (8.27)</w:t>
      </w:r>
      <w:r w:rsidRPr="00D51620">
        <w:rPr>
          <w:rFonts w:ascii="Arial" w:hAnsi="Arial" w:cs="Arial"/>
          <w:b/>
          <w:color w:val="000000"/>
          <w:sz w:val="32"/>
          <w:szCs w:val="32"/>
        </w:rPr>
        <w:t xml:space="preserve">—a year in which there was a larger variation in average ratings </w:t>
      </w:r>
      <w:r w:rsidRPr="00D51620">
        <w:rPr>
          <w:rFonts w:ascii="Arial" w:hAnsi="Arial" w:cs="Arial"/>
          <w:b/>
          <w:sz w:val="32"/>
          <w:szCs w:val="32"/>
        </w:rPr>
        <w:t xml:space="preserve">(means spanned from 7.0 to 9.19). Overall, clients surveyed in 2020 were most satisfied with counselors’ ability to provide information in the format they could use, their professionalism, and their recognition of clients’ special needs. Clients were least satisfied with their counselors’ ability to explain the process for complaint resolution, </w:t>
      </w:r>
      <w:r w:rsidRPr="00D51620">
        <w:rPr>
          <w:rFonts w:ascii="Arial" w:hAnsi="Arial" w:cs="Arial"/>
          <w:b/>
          <w:sz w:val="32"/>
          <w:szCs w:val="32"/>
        </w:rPr>
        <w:lastRenderedPageBreak/>
        <w:t>counselor referrals, and counselors’ help in identifying client career goals.</w:t>
      </w:r>
    </w:p>
    <w:p w14:paraId="4904C0D9" w14:textId="77777777" w:rsidR="00D6199E" w:rsidRPr="00D51620" w:rsidRDefault="00D6199E" w:rsidP="00D6199E">
      <w:pPr>
        <w:rPr>
          <w:rFonts w:ascii="Arial" w:hAnsi="Arial" w:cs="Arial"/>
          <w:b/>
          <w:sz w:val="32"/>
          <w:szCs w:val="32"/>
        </w:rPr>
      </w:pPr>
      <w:r w:rsidRPr="00D51620">
        <w:rPr>
          <w:rFonts w:ascii="Arial" w:hAnsi="Arial" w:cs="Arial"/>
          <w:b/>
          <w:sz w:val="32"/>
          <w:szCs w:val="32"/>
        </w:rPr>
        <w:t>D. Regional Trends</w:t>
      </w:r>
    </w:p>
    <w:p w14:paraId="56672EB4" w14:textId="19AF8645" w:rsidR="00D6199E" w:rsidRPr="00D51620" w:rsidRDefault="00D6199E" w:rsidP="00D6199E">
      <w:pPr>
        <w:rPr>
          <w:rFonts w:ascii="Arial" w:hAnsi="Arial" w:cs="Arial"/>
          <w:b/>
          <w:sz w:val="32"/>
          <w:szCs w:val="32"/>
          <w:highlight w:val="red"/>
        </w:rPr>
      </w:pPr>
      <w:r w:rsidRPr="00D51620">
        <w:rPr>
          <w:rFonts w:ascii="Arial" w:hAnsi="Arial" w:cs="Arial"/>
          <w:b/>
          <w:sz w:val="32"/>
          <w:szCs w:val="32"/>
        </w:rPr>
        <w:t>Since 2016, CCSU has performed a regional analysis on nine dimensions of satisfaction with counselors. In 2020, the Northwestern region showed the highest mean levels of satisfaction across all categories (8.80), followed by the Southwest (8.51), North Central (8.23), South Central (8.19), and Eastern (7.83) regions. When interpreting these r</w:t>
      </w:r>
      <w:r w:rsidR="002801D2">
        <w:rPr>
          <w:rFonts w:ascii="Arial" w:hAnsi="Arial" w:cs="Arial"/>
          <w:b/>
          <w:sz w:val="32"/>
          <w:szCs w:val="32"/>
        </w:rPr>
        <w:t>esult</w:t>
      </w:r>
      <w:r w:rsidRPr="00D51620">
        <w:rPr>
          <w:rFonts w:ascii="Arial" w:hAnsi="Arial" w:cs="Arial"/>
          <w:b/>
          <w:sz w:val="32"/>
          <w:szCs w:val="32"/>
        </w:rPr>
        <w:t>s, it is important to note that the sample size in each region varies considerably. Specifically, an average of 15 respondents could be reached from the North Central region across all categories, while an average sample size of only two was achieved in the Eastern region. Similarly, an average sample size of three was captured in the Northwest. Due to this variation in sample size, regional differences should be interpreted cautiously, particularly for the Eastern and Northwestern regions.</w:t>
      </w:r>
    </w:p>
    <w:p w14:paraId="4F77A27B" w14:textId="14449E32" w:rsidR="00D6199E" w:rsidRPr="00D51620" w:rsidRDefault="00D6199E" w:rsidP="00D6199E">
      <w:pPr>
        <w:rPr>
          <w:rFonts w:ascii="Arial" w:hAnsi="Arial" w:cs="Arial"/>
          <w:b/>
          <w:sz w:val="32"/>
          <w:szCs w:val="32"/>
        </w:rPr>
      </w:pPr>
      <w:r w:rsidRPr="00D51620">
        <w:rPr>
          <w:rFonts w:ascii="Arial" w:hAnsi="Arial" w:cs="Arial"/>
          <w:b/>
          <w:sz w:val="32"/>
          <w:szCs w:val="32"/>
        </w:rPr>
        <w:t>The relative satisfaction rating of each region experienced slight shifts in 2020. This year, the Northwest region held top satisfaction ratings in six of nine categories assessed, with two of those being tie</w:t>
      </w:r>
      <w:r w:rsidR="00E24975">
        <w:rPr>
          <w:rFonts w:ascii="Arial" w:hAnsi="Arial" w:cs="Arial"/>
          <w:b/>
          <w:sz w:val="32"/>
          <w:szCs w:val="32"/>
        </w:rPr>
        <w:t>d</w:t>
      </w:r>
      <w:r w:rsidRPr="00D51620">
        <w:rPr>
          <w:rFonts w:ascii="Arial" w:hAnsi="Arial" w:cs="Arial"/>
          <w:b/>
          <w:sz w:val="32"/>
          <w:szCs w:val="32"/>
        </w:rPr>
        <w:t xml:space="preserve"> for top place with other regions. Notably, the Northwest region saw a sizable satisfaction increase in the extent to which counselors provided information in a format </w:t>
      </w:r>
      <w:r w:rsidR="004E2271">
        <w:rPr>
          <w:rFonts w:ascii="Arial" w:hAnsi="Arial" w:cs="Arial"/>
          <w:b/>
          <w:sz w:val="32"/>
          <w:szCs w:val="32"/>
        </w:rPr>
        <w:t xml:space="preserve">that </w:t>
      </w:r>
      <w:r w:rsidRPr="00D51620">
        <w:rPr>
          <w:rFonts w:ascii="Arial" w:hAnsi="Arial" w:cs="Arial"/>
          <w:b/>
          <w:sz w:val="32"/>
          <w:szCs w:val="32"/>
        </w:rPr>
        <w:t>clients could use</w:t>
      </w:r>
      <w:r w:rsidRPr="00D51620">
        <w:rPr>
          <w:rFonts w:ascii="Arial" w:hAnsi="Arial" w:cs="Arial"/>
          <w:b/>
          <w:color w:val="000000"/>
          <w:sz w:val="32"/>
          <w:szCs w:val="32"/>
        </w:rPr>
        <w:t>—</w:t>
      </w:r>
      <w:r w:rsidRPr="00D51620">
        <w:rPr>
          <w:rFonts w:ascii="Arial" w:hAnsi="Arial" w:cs="Arial"/>
          <w:b/>
          <w:sz w:val="32"/>
          <w:szCs w:val="32"/>
        </w:rPr>
        <w:t>improving from a mean of 5.0 to a perfect ten. This may show that the low rating found in 2019 was an anomaly. The Southwest region showcased similarly high ratings, ranging from a low of 7.86 to a high of 10. The Southwest region achieved top ratings across three categories, including tying with the Northwest in the category of providing information to clients in a format they can use.</w:t>
      </w:r>
    </w:p>
    <w:p w14:paraId="3BA12286" w14:textId="77777777" w:rsidR="00D6199E" w:rsidRPr="00D51620" w:rsidRDefault="00D6199E" w:rsidP="00D6199E">
      <w:pPr>
        <w:rPr>
          <w:rFonts w:ascii="Arial" w:hAnsi="Arial" w:cs="Arial"/>
          <w:b/>
          <w:sz w:val="32"/>
          <w:szCs w:val="32"/>
        </w:rPr>
      </w:pPr>
      <w:r w:rsidRPr="00D51620">
        <w:rPr>
          <w:rFonts w:ascii="Arial" w:hAnsi="Arial" w:cs="Arial"/>
          <w:b/>
          <w:sz w:val="32"/>
          <w:szCs w:val="32"/>
        </w:rPr>
        <w:lastRenderedPageBreak/>
        <w:t xml:space="preserve">The South-Central region, which had the highest overall mean satisfaction rating in 2019, dipped to the second-lowest rated region this year. Despite this finding, the region had the highest satisfaction rating in two of the nine areas surveyed. While the Eastern region had the lowest mean satisfaction ratings in 2020, this region improved significantly in client satisfaction across all categories. </w:t>
      </w:r>
    </w:p>
    <w:p w14:paraId="1039F945" w14:textId="77777777" w:rsidR="00D6199E" w:rsidRPr="003A072F" w:rsidRDefault="00D6199E" w:rsidP="00E21973">
      <w:pPr>
        <w:rPr>
          <w:rFonts w:ascii="Arial" w:hAnsi="Arial" w:cs="Arial"/>
          <w:b/>
          <w:sz w:val="32"/>
          <w:szCs w:val="32"/>
        </w:rPr>
      </w:pPr>
    </w:p>
    <w:p w14:paraId="18B4D65A" w14:textId="77777777" w:rsidR="00E21973" w:rsidRDefault="00E21973">
      <w:pPr>
        <w:spacing w:before="0" w:beforeAutospacing="0" w:after="160" w:afterAutospacing="0" w:line="259" w:lineRule="auto"/>
        <w:rPr>
          <w:rFonts w:ascii="Arial" w:eastAsiaTheme="majorEastAsia" w:hAnsi="Arial" w:cs="Arial"/>
          <w:b/>
          <w:sz w:val="32"/>
          <w:szCs w:val="32"/>
          <w:highlight w:val="yellow"/>
          <w:u w:val="single"/>
        </w:rPr>
      </w:pPr>
      <w:r>
        <w:rPr>
          <w:rFonts w:ascii="Arial" w:hAnsi="Arial" w:cs="Arial"/>
          <w:sz w:val="32"/>
          <w:highlight w:val="yellow"/>
        </w:rPr>
        <w:br w:type="page"/>
      </w:r>
    </w:p>
    <w:p w14:paraId="186C6D7C" w14:textId="1FBD9838" w:rsidR="000711A8" w:rsidRPr="0091131C" w:rsidRDefault="000711A8" w:rsidP="0091131C">
      <w:pPr>
        <w:pStyle w:val="Heading1"/>
        <w:rPr>
          <w:rFonts w:ascii="Arial" w:hAnsi="Arial" w:cs="Arial"/>
          <w:sz w:val="32"/>
        </w:rPr>
      </w:pPr>
      <w:bookmarkStart w:id="9" w:name="_Toc58307520"/>
      <w:r w:rsidRPr="0091131C">
        <w:rPr>
          <w:rFonts w:ascii="Arial" w:hAnsi="Arial" w:cs="Arial"/>
          <w:sz w:val="32"/>
        </w:rPr>
        <w:lastRenderedPageBreak/>
        <w:t>BESB Services Ratings</w:t>
      </w:r>
      <w:bookmarkEnd w:id="9"/>
    </w:p>
    <w:p w14:paraId="12B0DBE8" w14:textId="77777777" w:rsidR="000711A8" w:rsidRPr="003A072F" w:rsidRDefault="000711A8" w:rsidP="000711A8">
      <w:pPr>
        <w:rPr>
          <w:rFonts w:ascii="Arial" w:hAnsi="Arial" w:cs="Arial"/>
          <w:b/>
          <w:sz w:val="32"/>
          <w:szCs w:val="32"/>
        </w:rPr>
      </w:pPr>
      <w:r w:rsidRPr="003A072F">
        <w:rPr>
          <w:rFonts w:ascii="Arial" w:hAnsi="Arial" w:cs="Arial"/>
          <w:b/>
          <w:sz w:val="32"/>
          <w:szCs w:val="32"/>
        </w:rPr>
        <w:t>Frequency of BESB Services</w:t>
      </w:r>
    </w:p>
    <w:p w14:paraId="25F10D0E" w14:textId="1BE6DAE2" w:rsidR="000711A8" w:rsidRPr="003A072F" w:rsidRDefault="000711A8" w:rsidP="000711A8">
      <w:pPr>
        <w:pStyle w:val="NormalWeb"/>
        <w:rPr>
          <w:rFonts w:ascii="Arial" w:hAnsi="Arial" w:cs="Arial"/>
          <w:b/>
          <w:color w:val="000000"/>
          <w:sz w:val="32"/>
          <w:szCs w:val="32"/>
        </w:rPr>
      </w:pPr>
      <w:r w:rsidRPr="003A072F">
        <w:rPr>
          <w:rFonts w:ascii="Arial" w:hAnsi="Arial" w:cs="Arial"/>
          <w:b/>
          <w:color w:val="000000"/>
          <w:sz w:val="32"/>
          <w:szCs w:val="32"/>
        </w:rPr>
        <w:t xml:space="preserve">Clients were asked to identify the types of services that they received from BESB. Of the eight services offered, </w:t>
      </w:r>
      <w:r w:rsidR="00796682">
        <w:rPr>
          <w:rFonts w:ascii="Arial" w:hAnsi="Arial" w:cs="Arial"/>
          <w:b/>
          <w:color w:val="000000"/>
          <w:sz w:val="32"/>
          <w:szCs w:val="32"/>
        </w:rPr>
        <w:t xml:space="preserve">half </w:t>
      </w:r>
      <w:r w:rsidRPr="003A072F">
        <w:rPr>
          <w:rFonts w:ascii="Arial" w:hAnsi="Arial" w:cs="Arial"/>
          <w:b/>
          <w:color w:val="000000"/>
          <w:sz w:val="32"/>
          <w:szCs w:val="32"/>
        </w:rPr>
        <w:t xml:space="preserve">showed </w:t>
      </w:r>
      <w:r w:rsidR="00657144">
        <w:rPr>
          <w:rFonts w:ascii="Arial" w:hAnsi="Arial" w:cs="Arial"/>
          <w:b/>
          <w:color w:val="000000"/>
          <w:sz w:val="32"/>
          <w:szCs w:val="32"/>
        </w:rPr>
        <w:t xml:space="preserve">an </w:t>
      </w:r>
      <w:r w:rsidRPr="003A072F">
        <w:rPr>
          <w:rFonts w:ascii="Arial" w:hAnsi="Arial" w:cs="Arial"/>
          <w:b/>
          <w:color w:val="000000"/>
          <w:sz w:val="32"/>
          <w:szCs w:val="32"/>
        </w:rPr>
        <w:t>increase</w:t>
      </w:r>
      <w:r w:rsidR="004D4A72">
        <w:rPr>
          <w:rFonts w:ascii="Arial" w:hAnsi="Arial" w:cs="Arial"/>
          <w:b/>
          <w:color w:val="000000"/>
          <w:sz w:val="32"/>
          <w:szCs w:val="32"/>
        </w:rPr>
        <w:t xml:space="preserve"> in the proportion of participant</w:t>
      </w:r>
      <w:r w:rsidRPr="003A072F">
        <w:rPr>
          <w:rFonts w:ascii="Arial" w:hAnsi="Arial" w:cs="Arial"/>
          <w:b/>
          <w:color w:val="000000"/>
          <w:sz w:val="32"/>
          <w:szCs w:val="32"/>
        </w:rPr>
        <w:t xml:space="preserve"> utilization in</w:t>
      </w:r>
      <w:r w:rsidR="00796682">
        <w:rPr>
          <w:rFonts w:ascii="Arial" w:hAnsi="Arial" w:cs="Arial"/>
          <w:b/>
          <w:color w:val="000000"/>
          <w:sz w:val="32"/>
          <w:szCs w:val="32"/>
        </w:rPr>
        <w:t xml:space="preserve"> 2020</w:t>
      </w:r>
      <w:r w:rsidRPr="003A072F">
        <w:rPr>
          <w:rFonts w:ascii="Arial" w:hAnsi="Arial" w:cs="Arial"/>
          <w:b/>
          <w:color w:val="000000"/>
          <w:sz w:val="32"/>
          <w:szCs w:val="32"/>
        </w:rPr>
        <w:t xml:space="preserve">, </w:t>
      </w:r>
      <w:r w:rsidR="00796682">
        <w:rPr>
          <w:rFonts w:ascii="Arial" w:hAnsi="Arial" w:cs="Arial"/>
          <w:b/>
          <w:color w:val="000000"/>
          <w:sz w:val="32"/>
          <w:szCs w:val="32"/>
        </w:rPr>
        <w:t xml:space="preserve">and half </w:t>
      </w:r>
      <w:r w:rsidRPr="003A072F">
        <w:rPr>
          <w:rFonts w:ascii="Arial" w:hAnsi="Arial" w:cs="Arial"/>
          <w:b/>
          <w:color w:val="000000"/>
          <w:sz w:val="32"/>
          <w:szCs w:val="32"/>
        </w:rPr>
        <w:t xml:space="preserve">experienced declines. This </w:t>
      </w:r>
      <w:r w:rsidR="00796682">
        <w:rPr>
          <w:rFonts w:ascii="Arial" w:hAnsi="Arial" w:cs="Arial"/>
          <w:b/>
          <w:color w:val="000000"/>
          <w:sz w:val="32"/>
          <w:szCs w:val="32"/>
        </w:rPr>
        <w:t>is a slight change from</w:t>
      </w:r>
      <w:r w:rsidRPr="003A072F">
        <w:rPr>
          <w:rFonts w:ascii="Arial" w:hAnsi="Arial" w:cs="Arial"/>
          <w:b/>
          <w:color w:val="000000"/>
          <w:sz w:val="32"/>
          <w:szCs w:val="32"/>
        </w:rPr>
        <w:t xml:space="preserve"> 201</w:t>
      </w:r>
      <w:r w:rsidR="00796682">
        <w:rPr>
          <w:rFonts w:ascii="Arial" w:hAnsi="Arial" w:cs="Arial"/>
          <w:b/>
          <w:color w:val="000000"/>
          <w:sz w:val="32"/>
          <w:szCs w:val="32"/>
        </w:rPr>
        <w:t>9</w:t>
      </w:r>
      <w:r w:rsidRPr="003A072F">
        <w:rPr>
          <w:rFonts w:ascii="Arial" w:hAnsi="Arial" w:cs="Arial"/>
          <w:b/>
          <w:color w:val="000000"/>
          <w:sz w:val="32"/>
          <w:szCs w:val="32"/>
        </w:rPr>
        <w:t xml:space="preserve"> in which </w:t>
      </w:r>
      <w:r w:rsidR="00796682">
        <w:rPr>
          <w:rFonts w:ascii="Arial" w:hAnsi="Arial" w:cs="Arial"/>
          <w:b/>
          <w:color w:val="000000"/>
          <w:sz w:val="32"/>
          <w:szCs w:val="32"/>
        </w:rPr>
        <w:t xml:space="preserve">six </w:t>
      </w:r>
      <w:r w:rsidRPr="003A072F">
        <w:rPr>
          <w:rFonts w:ascii="Arial" w:hAnsi="Arial" w:cs="Arial"/>
          <w:b/>
          <w:color w:val="000000"/>
          <w:sz w:val="32"/>
          <w:szCs w:val="32"/>
        </w:rPr>
        <w:t>areas of service use increased</w:t>
      </w:r>
      <w:r w:rsidR="001836D3">
        <w:rPr>
          <w:rFonts w:ascii="Arial" w:hAnsi="Arial" w:cs="Arial"/>
          <w:b/>
          <w:color w:val="000000"/>
          <w:sz w:val="32"/>
          <w:szCs w:val="32"/>
        </w:rPr>
        <w:t xml:space="preserve"> and two decreased</w:t>
      </w:r>
      <w:r w:rsidR="00657144">
        <w:rPr>
          <w:rFonts w:ascii="Arial" w:hAnsi="Arial" w:cs="Arial"/>
          <w:b/>
          <w:color w:val="000000"/>
          <w:sz w:val="32"/>
          <w:szCs w:val="32"/>
        </w:rPr>
        <w:t xml:space="preserve"> from its previous year</w:t>
      </w:r>
      <w:r w:rsidR="001836D3">
        <w:rPr>
          <w:rFonts w:ascii="Arial" w:hAnsi="Arial" w:cs="Arial"/>
          <w:b/>
          <w:color w:val="000000"/>
          <w:sz w:val="32"/>
          <w:szCs w:val="32"/>
        </w:rPr>
        <w:t>.</w:t>
      </w:r>
    </w:p>
    <w:p w14:paraId="2B8E8749" w14:textId="01AF5F6C" w:rsidR="000711A8" w:rsidRPr="003A072F" w:rsidRDefault="000711A8" w:rsidP="000711A8">
      <w:pPr>
        <w:pStyle w:val="NormalWeb"/>
        <w:rPr>
          <w:rFonts w:ascii="Arial" w:hAnsi="Arial" w:cs="Arial"/>
          <w:b/>
          <w:color w:val="000000"/>
          <w:sz w:val="32"/>
          <w:szCs w:val="32"/>
        </w:rPr>
      </w:pPr>
      <w:r w:rsidRPr="003A072F">
        <w:rPr>
          <w:rFonts w:ascii="Arial" w:hAnsi="Arial" w:cs="Arial"/>
          <w:b/>
          <w:color w:val="000000"/>
          <w:sz w:val="32"/>
          <w:szCs w:val="32"/>
        </w:rPr>
        <w:t xml:space="preserve">Low Vision Services and Rehabilitation and Adaptive Equipment Services continue to be the most widely used among BESB clients, with </w:t>
      </w:r>
      <w:r w:rsidR="00796682">
        <w:rPr>
          <w:rFonts w:ascii="Arial" w:hAnsi="Arial" w:cs="Arial"/>
          <w:b/>
          <w:color w:val="000000"/>
          <w:sz w:val="32"/>
          <w:szCs w:val="32"/>
        </w:rPr>
        <w:t>90</w:t>
      </w:r>
      <w:r w:rsidRPr="003A072F">
        <w:rPr>
          <w:rFonts w:ascii="Arial" w:hAnsi="Arial" w:cs="Arial"/>
          <w:b/>
          <w:color w:val="000000"/>
          <w:sz w:val="32"/>
          <w:szCs w:val="32"/>
        </w:rPr>
        <w:t xml:space="preserve">% and </w:t>
      </w:r>
      <w:r w:rsidR="00796682">
        <w:rPr>
          <w:rFonts w:ascii="Arial" w:hAnsi="Arial" w:cs="Arial"/>
          <w:b/>
          <w:color w:val="000000"/>
          <w:sz w:val="32"/>
          <w:szCs w:val="32"/>
        </w:rPr>
        <w:t>65</w:t>
      </w:r>
      <w:r w:rsidRPr="003A072F">
        <w:rPr>
          <w:rFonts w:ascii="Arial" w:hAnsi="Arial" w:cs="Arial"/>
          <w:b/>
          <w:color w:val="000000"/>
          <w:sz w:val="32"/>
          <w:szCs w:val="32"/>
        </w:rPr>
        <w:t>%</w:t>
      </w:r>
      <w:r w:rsidR="0088590A">
        <w:rPr>
          <w:rFonts w:ascii="Arial" w:hAnsi="Arial" w:cs="Arial"/>
          <w:b/>
          <w:color w:val="000000"/>
          <w:sz w:val="32"/>
          <w:szCs w:val="32"/>
        </w:rPr>
        <w:t xml:space="preserve">, </w:t>
      </w:r>
      <w:r w:rsidRPr="003A072F">
        <w:rPr>
          <w:rFonts w:ascii="Arial" w:hAnsi="Arial" w:cs="Arial"/>
          <w:b/>
          <w:color w:val="000000"/>
          <w:sz w:val="32"/>
          <w:szCs w:val="32"/>
        </w:rPr>
        <w:t>respectively</w:t>
      </w:r>
      <w:r w:rsidR="0088590A">
        <w:rPr>
          <w:rFonts w:ascii="Arial" w:hAnsi="Arial" w:cs="Arial"/>
          <w:b/>
          <w:color w:val="000000"/>
          <w:sz w:val="32"/>
          <w:szCs w:val="32"/>
        </w:rPr>
        <w:t>,</w:t>
      </w:r>
      <w:r w:rsidRPr="003A072F">
        <w:rPr>
          <w:rFonts w:ascii="Arial" w:hAnsi="Arial" w:cs="Arial"/>
          <w:b/>
          <w:color w:val="000000"/>
          <w:sz w:val="32"/>
          <w:szCs w:val="32"/>
        </w:rPr>
        <w:t xml:space="preserve"> reporting use in 20</w:t>
      </w:r>
      <w:r w:rsidR="00796682">
        <w:rPr>
          <w:rFonts w:ascii="Arial" w:hAnsi="Arial" w:cs="Arial"/>
          <w:b/>
          <w:color w:val="000000"/>
          <w:sz w:val="32"/>
          <w:szCs w:val="32"/>
        </w:rPr>
        <w:t>20</w:t>
      </w:r>
      <w:r w:rsidRPr="003A072F">
        <w:rPr>
          <w:rFonts w:ascii="Arial" w:hAnsi="Arial" w:cs="Arial"/>
          <w:b/>
          <w:color w:val="000000"/>
          <w:sz w:val="32"/>
          <w:szCs w:val="32"/>
        </w:rPr>
        <w:t>.</w:t>
      </w:r>
      <w:r w:rsidR="00796682">
        <w:rPr>
          <w:rFonts w:ascii="Arial" w:hAnsi="Arial" w:cs="Arial"/>
          <w:b/>
          <w:color w:val="000000"/>
          <w:sz w:val="32"/>
          <w:szCs w:val="32"/>
        </w:rPr>
        <w:t xml:space="preserve"> Low Vision Services showed a 1% increase in </w:t>
      </w:r>
      <w:r w:rsidR="00036425">
        <w:rPr>
          <w:rFonts w:ascii="Arial" w:hAnsi="Arial" w:cs="Arial"/>
          <w:b/>
          <w:color w:val="000000"/>
          <w:sz w:val="32"/>
          <w:szCs w:val="32"/>
        </w:rPr>
        <w:t xml:space="preserve">percentage of </w:t>
      </w:r>
      <w:r w:rsidR="00796682">
        <w:rPr>
          <w:rFonts w:ascii="Arial" w:hAnsi="Arial" w:cs="Arial"/>
          <w:b/>
          <w:color w:val="000000"/>
          <w:sz w:val="32"/>
          <w:szCs w:val="32"/>
        </w:rPr>
        <w:t>u</w:t>
      </w:r>
      <w:r w:rsidR="009E4C39">
        <w:rPr>
          <w:rFonts w:ascii="Arial" w:hAnsi="Arial" w:cs="Arial"/>
          <w:b/>
          <w:color w:val="000000"/>
          <w:sz w:val="32"/>
          <w:szCs w:val="32"/>
        </w:rPr>
        <w:t>se</w:t>
      </w:r>
      <w:r w:rsidR="00796682">
        <w:rPr>
          <w:rFonts w:ascii="Arial" w:hAnsi="Arial" w:cs="Arial"/>
          <w:b/>
          <w:color w:val="000000"/>
          <w:sz w:val="32"/>
          <w:szCs w:val="32"/>
        </w:rPr>
        <w:t xml:space="preserve"> from last year while Rehabilitation and Adaptive Equipment Services showed a decrease of 16.5%.</w:t>
      </w:r>
      <w:r w:rsidRPr="003A072F">
        <w:rPr>
          <w:rFonts w:ascii="Arial" w:hAnsi="Arial" w:cs="Arial"/>
          <w:b/>
          <w:color w:val="000000"/>
          <w:sz w:val="32"/>
          <w:szCs w:val="32"/>
        </w:rPr>
        <w:t xml:space="preserve"> </w:t>
      </w:r>
      <w:r w:rsidR="00796682">
        <w:rPr>
          <w:rFonts w:ascii="Arial" w:hAnsi="Arial" w:cs="Arial"/>
          <w:b/>
          <w:color w:val="000000"/>
          <w:sz w:val="32"/>
          <w:szCs w:val="32"/>
        </w:rPr>
        <w:t>Rehabilitation and Adaptive Equipment Services reached an all-time low rate of utilization while Low Vision Services reached an all-time high.</w:t>
      </w:r>
    </w:p>
    <w:p w14:paraId="00A58486" w14:textId="10447559" w:rsidR="006475B7" w:rsidRDefault="00CC257A" w:rsidP="006475B7">
      <w:pPr>
        <w:pStyle w:val="NormalWeb"/>
        <w:rPr>
          <w:rFonts w:ascii="Arial" w:hAnsi="Arial" w:cs="Arial"/>
          <w:b/>
          <w:color w:val="000000"/>
          <w:sz w:val="32"/>
          <w:szCs w:val="32"/>
        </w:rPr>
      </w:pPr>
      <w:r>
        <w:rPr>
          <w:rFonts w:ascii="Arial" w:hAnsi="Arial" w:cs="Arial"/>
          <w:b/>
          <w:color w:val="000000"/>
          <w:sz w:val="32"/>
          <w:szCs w:val="32"/>
        </w:rPr>
        <w:t>Skills Training</w:t>
      </w:r>
      <w:r w:rsidR="006475B7">
        <w:rPr>
          <w:rFonts w:ascii="Arial" w:hAnsi="Arial" w:cs="Arial"/>
          <w:b/>
          <w:color w:val="000000"/>
          <w:sz w:val="32"/>
          <w:szCs w:val="32"/>
        </w:rPr>
        <w:t xml:space="preserve"> Services</w:t>
      </w:r>
      <w:r>
        <w:rPr>
          <w:rFonts w:ascii="Arial" w:hAnsi="Arial" w:cs="Arial"/>
          <w:b/>
          <w:color w:val="000000"/>
          <w:sz w:val="32"/>
          <w:szCs w:val="32"/>
        </w:rPr>
        <w:t xml:space="preserve"> (20%, down 10 percentage points), Higher Education Training </w:t>
      </w:r>
      <w:r w:rsidR="006475B7">
        <w:rPr>
          <w:rFonts w:ascii="Arial" w:hAnsi="Arial" w:cs="Arial"/>
          <w:b/>
          <w:color w:val="000000"/>
          <w:sz w:val="32"/>
          <w:szCs w:val="32"/>
        </w:rPr>
        <w:t xml:space="preserve">Services </w:t>
      </w:r>
      <w:r>
        <w:rPr>
          <w:rFonts w:ascii="Arial" w:hAnsi="Arial" w:cs="Arial"/>
          <w:b/>
          <w:color w:val="000000"/>
          <w:sz w:val="32"/>
          <w:szCs w:val="32"/>
        </w:rPr>
        <w:t>(7.5%, down 14.5 points), and Transportation</w:t>
      </w:r>
      <w:r w:rsidR="006475B7">
        <w:rPr>
          <w:rFonts w:ascii="Arial" w:hAnsi="Arial" w:cs="Arial"/>
          <w:b/>
          <w:color w:val="000000"/>
          <w:sz w:val="32"/>
          <w:szCs w:val="32"/>
        </w:rPr>
        <w:t xml:space="preserve"> Services</w:t>
      </w:r>
      <w:r>
        <w:rPr>
          <w:rFonts w:ascii="Arial" w:hAnsi="Arial" w:cs="Arial"/>
          <w:b/>
          <w:color w:val="000000"/>
          <w:sz w:val="32"/>
          <w:szCs w:val="32"/>
        </w:rPr>
        <w:t xml:space="preserve"> (12.5%, down 13.5 points) all experienced decreases in 2020, although none of these utilization rates are at an all-time low. On the other hand, Reader Services (5%, up 1 percentage point), Personal Care Attendant Services (7.5% up 0.5 points), and Small Business Venture Services (12.5%, up 5.5 points) all experienced increase</w:t>
      </w:r>
      <w:r w:rsidR="00CF66AA">
        <w:rPr>
          <w:rFonts w:ascii="Arial" w:hAnsi="Arial" w:cs="Arial"/>
          <w:b/>
          <w:color w:val="000000"/>
          <w:sz w:val="32"/>
          <w:szCs w:val="32"/>
        </w:rPr>
        <w:t xml:space="preserve">d use </w:t>
      </w:r>
      <w:r w:rsidR="006475B7">
        <w:rPr>
          <w:rFonts w:ascii="Arial" w:hAnsi="Arial" w:cs="Arial"/>
          <w:b/>
          <w:color w:val="000000"/>
          <w:sz w:val="32"/>
          <w:szCs w:val="32"/>
        </w:rPr>
        <w:t xml:space="preserve">in 2020. These three services have shown low utilization rates </w:t>
      </w:r>
      <w:r w:rsidR="00745679">
        <w:rPr>
          <w:rFonts w:ascii="Arial" w:hAnsi="Arial" w:cs="Arial"/>
          <w:b/>
          <w:color w:val="000000"/>
          <w:sz w:val="32"/>
          <w:szCs w:val="32"/>
        </w:rPr>
        <w:t>throughout</w:t>
      </w:r>
      <w:r w:rsidR="006475B7">
        <w:rPr>
          <w:rFonts w:ascii="Arial" w:hAnsi="Arial" w:cs="Arial"/>
          <w:b/>
          <w:color w:val="000000"/>
          <w:sz w:val="32"/>
          <w:szCs w:val="32"/>
        </w:rPr>
        <w:t xml:space="preserve"> the history of the survey.</w:t>
      </w:r>
    </w:p>
    <w:p w14:paraId="29D98C14" w14:textId="1AE28F70" w:rsidR="000711A8" w:rsidRPr="006475B7" w:rsidRDefault="000711A8" w:rsidP="006475B7">
      <w:pPr>
        <w:pStyle w:val="NormalWeb"/>
        <w:rPr>
          <w:rFonts w:ascii="Arial" w:hAnsi="Arial" w:cs="Arial"/>
          <w:b/>
          <w:color w:val="000000"/>
          <w:sz w:val="32"/>
          <w:szCs w:val="32"/>
        </w:rPr>
      </w:pPr>
      <w:r w:rsidRPr="003A072F">
        <w:rPr>
          <w:rFonts w:ascii="Arial" w:hAnsi="Arial" w:cs="Arial"/>
          <w:b/>
          <w:sz w:val="32"/>
          <w:szCs w:val="32"/>
        </w:rPr>
        <w:br w:type="page"/>
      </w:r>
    </w:p>
    <w:p w14:paraId="19DFA2C0" w14:textId="77777777" w:rsidR="000711A8" w:rsidRPr="003A072F" w:rsidRDefault="000711A8" w:rsidP="000711A8">
      <w:pPr>
        <w:rPr>
          <w:rFonts w:ascii="Arial" w:hAnsi="Arial" w:cs="Arial"/>
          <w:b/>
          <w:sz w:val="32"/>
          <w:szCs w:val="32"/>
        </w:rPr>
      </w:pPr>
      <w:r w:rsidRPr="003A072F">
        <w:rPr>
          <w:rFonts w:ascii="Arial" w:hAnsi="Arial" w:cs="Arial"/>
          <w:b/>
          <w:sz w:val="32"/>
          <w:szCs w:val="32"/>
        </w:rPr>
        <w:lastRenderedPageBreak/>
        <w:t>Frequency of Services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767E66" w:rsidRPr="003A072F" w14:paraId="70ED9E1C" w14:textId="77777777" w:rsidTr="005016E2">
        <w:tc>
          <w:tcPr>
            <w:tcW w:w="5040" w:type="dxa"/>
            <w:vAlign w:val="center"/>
          </w:tcPr>
          <w:p w14:paraId="40530AAB" w14:textId="6A0B57DF" w:rsidR="00767E66" w:rsidRPr="003A072F" w:rsidRDefault="00767E66" w:rsidP="00767E66">
            <w:pPr>
              <w:tabs>
                <w:tab w:val="center" w:pos="4320"/>
                <w:tab w:val="right" w:pos="8640"/>
              </w:tabs>
              <w:rPr>
                <w:rFonts w:ascii="Arial" w:hAnsi="Arial" w:cs="Arial"/>
                <w:b/>
                <w:sz w:val="32"/>
                <w:szCs w:val="32"/>
              </w:rPr>
            </w:pPr>
            <w:r>
              <w:rPr>
                <w:rFonts w:ascii="Arial" w:hAnsi="Arial" w:cs="Arial"/>
                <w:b/>
                <w:sz w:val="32"/>
                <w:szCs w:val="32"/>
              </w:rPr>
              <w:t>Low Vision 2020</w:t>
            </w:r>
          </w:p>
        </w:tc>
        <w:tc>
          <w:tcPr>
            <w:tcW w:w="1627" w:type="dxa"/>
            <w:vAlign w:val="center"/>
          </w:tcPr>
          <w:p w14:paraId="4CCD0961" w14:textId="6A5C2AE6" w:rsidR="00767E66" w:rsidRPr="003A072F" w:rsidRDefault="00767E66" w:rsidP="00767E66">
            <w:pPr>
              <w:tabs>
                <w:tab w:val="center" w:pos="4320"/>
                <w:tab w:val="right" w:pos="8640"/>
              </w:tabs>
              <w:jc w:val="center"/>
              <w:rPr>
                <w:rFonts w:ascii="Arial" w:hAnsi="Arial" w:cs="Arial"/>
                <w:b/>
                <w:sz w:val="32"/>
                <w:szCs w:val="32"/>
              </w:rPr>
            </w:pPr>
            <w:r>
              <w:rPr>
                <w:rFonts w:ascii="Arial" w:hAnsi="Arial" w:cs="Arial"/>
                <w:b/>
                <w:sz w:val="32"/>
                <w:szCs w:val="32"/>
              </w:rPr>
              <w:t>90%</w:t>
            </w:r>
          </w:p>
        </w:tc>
      </w:tr>
      <w:tr w:rsidR="000711A8" w:rsidRPr="003A072F" w14:paraId="7E411B72" w14:textId="77777777" w:rsidTr="005016E2">
        <w:tc>
          <w:tcPr>
            <w:tcW w:w="5040" w:type="dxa"/>
            <w:vAlign w:val="center"/>
          </w:tcPr>
          <w:p w14:paraId="33735E2B"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2019</w:t>
            </w:r>
          </w:p>
        </w:tc>
        <w:tc>
          <w:tcPr>
            <w:tcW w:w="1627" w:type="dxa"/>
            <w:vAlign w:val="center"/>
          </w:tcPr>
          <w:p w14:paraId="6BF056DC"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89%</w:t>
            </w:r>
          </w:p>
        </w:tc>
      </w:tr>
      <w:tr w:rsidR="000711A8" w:rsidRPr="003A072F" w14:paraId="34460BCD" w14:textId="77777777" w:rsidTr="005016E2">
        <w:tc>
          <w:tcPr>
            <w:tcW w:w="5040" w:type="dxa"/>
            <w:vAlign w:val="center"/>
          </w:tcPr>
          <w:p w14:paraId="22C6E96A"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2018</w:t>
            </w:r>
          </w:p>
        </w:tc>
        <w:tc>
          <w:tcPr>
            <w:tcW w:w="1627" w:type="dxa"/>
            <w:vAlign w:val="center"/>
          </w:tcPr>
          <w:p w14:paraId="43F54ADE"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82%</w:t>
            </w:r>
          </w:p>
        </w:tc>
      </w:tr>
      <w:tr w:rsidR="000711A8" w:rsidRPr="003A072F" w14:paraId="40F734A9" w14:textId="77777777" w:rsidTr="005016E2">
        <w:tc>
          <w:tcPr>
            <w:tcW w:w="5040" w:type="dxa"/>
            <w:vAlign w:val="center"/>
          </w:tcPr>
          <w:p w14:paraId="7E3F998D"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2017</w:t>
            </w:r>
          </w:p>
        </w:tc>
        <w:tc>
          <w:tcPr>
            <w:tcW w:w="1627" w:type="dxa"/>
            <w:vAlign w:val="center"/>
          </w:tcPr>
          <w:p w14:paraId="68F2AD82"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84%</w:t>
            </w:r>
          </w:p>
        </w:tc>
      </w:tr>
      <w:tr w:rsidR="000711A8" w:rsidRPr="003A072F" w14:paraId="1D3CFBC7" w14:textId="77777777" w:rsidTr="005016E2">
        <w:tc>
          <w:tcPr>
            <w:tcW w:w="5040" w:type="dxa"/>
            <w:vAlign w:val="center"/>
          </w:tcPr>
          <w:p w14:paraId="66AC0877"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2016</w:t>
            </w:r>
          </w:p>
        </w:tc>
        <w:tc>
          <w:tcPr>
            <w:tcW w:w="1627" w:type="dxa"/>
            <w:vAlign w:val="center"/>
          </w:tcPr>
          <w:p w14:paraId="70CDAB99"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84%</w:t>
            </w:r>
          </w:p>
        </w:tc>
      </w:tr>
      <w:tr w:rsidR="000711A8" w:rsidRPr="003A072F" w14:paraId="235B6580" w14:textId="77777777" w:rsidTr="005016E2">
        <w:tc>
          <w:tcPr>
            <w:tcW w:w="5040" w:type="dxa"/>
            <w:vAlign w:val="center"/>
          </w:tcPr>
          <w:p w14:paraId="4793CA0C"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2015</w:t>
            </w:r>
          </w:p>
        </w:tc>
        <w:tc>
          <w:tcPr>
            <w:tcW w:w="1627" w:type="dxa"/>
            <w:vAlign w:val="center"/>
          </w:tcPr>
          <w:p w14:paraId="0BBB1683"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89%</w:t>
            </w:r>
          </w:p>
        </w:tc>
      </w:tr>
      <w:tr w:rsidR="000711A8" w:rsidRPr="003A072F" w14:paraId="4E3334D0" w14:textId="77777777" w:rsidTr="005016E2">
        <w:tc>
          <w:tcPr>
            <w:tcW w:w="5040" w:type="dxa"/>
            <w:vAlign w:val="center"/>
          </w:tcPr>
          <w:p w14:paraId="0451A50A"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2014</w:t>
            </w:r>
          </w:p>
        </w:tc>
        <w:tc>
          <w:tcPr>
            <w:tcW w:w="1627" w:type="dxa"/>
            <w:vAlign w:val="center"/>
          </w:tcPr>
          <w:p w14:paraId="4B351353"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80%</w:t>
            </w:r>
          </w:p>
        </w:tc>
      </w:tr>
      <w:tr w:rsidR="000711A8" w:rsidRPr="003A072F" w14:paraId="4D019AE7" w14:textId="77777777" w:rsidTr="005016E2">
        <w:tc>
          <w:tcPr>
            <w:tcW w:w="5040" w:type="dxa"/>
            <w:vAlign w:val="center"/>
          </w:tcPr>
          <w:p w14:paraId="1D7DEB5A"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2013</w:t>
            </w:r>
          </w:p>
        </w:tc>
        <w:tc>
          <w:tcPr>
            <w:tcW w:w="1627" w:type="dxa"/>
            <w:vAlign w:val="center"/>
          </w:tcPr>
          <w:p w14:paraId="02BAA2BB"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78%</w:t>
            </w:r>
          </w:p>
        </w:tc>
      </w:tr>
      <w:tr w:rsidR="000711A8" w:rsidRPr="003A072F" w14:paraId="4B2BF139" w14:textId="77777777" w:rsidTr="005016E2">
        <w:tc>
          <w:tcPr>
            <w:tcW w:w="5040" w:type="dxa"/>
            <w:vAlign w:val="center"/>
          </w:tcPr>
          <w:p w14:paraId="51A067E3"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2012</w:t>
            </w:r>
          </w:p>
        </w:tc>
        <w:tc>
          <w:tcPr>
            <w:tcW w:w="1627" w:type="dxa"/>
            <w:vAlign w:val="center"/>
          </w:tcPr>
          <w:p w14:paraId="11BE4363"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79%</w:t>
            </w:r>
          </w:p>
        </w:tc>
      </w:tr>
      <w:tr w:rsidR="000711A8" w:rsidRPr="003A072F" w14:paraId="414A134D" w14:textId="77777777" w:rsidTr="005016E2">
        <w:tc>
          <w:tcPr>
            <w:tcW w:w="5040" w:type="dxa"/>
            <w:vAlign w:val="center"/>
          </w:tcPr>
          <w:p w14:paraId="6FD203C0"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2011</w:t>
            </w:r>
          </w:p>
        </w:tc>
        <w:tc>
          <w:tcPr>
            <w:tcW w:w="1627" w:type="dxa"/>
            <w:vAlign w:val="center"/>
          </w:tcPr>
          <w:p w14:paraId="66E6DA1A"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80%</w:t>
            </w:r>
          </w:p>
        </w:tc>
      </w:tr>
      <w:tr w:rsidR="000711A8" w:rsidRPr="003A072F" w14:paraId="05A13616" w14:textId="77777777" w:rsidTr="005016E2">
        <w:tc>
          <w:tcPr>
            <w:tcW w:w="5040" w:type="dxa"/>
            <w:vAlign w:val="center"/>
          </w:tcPr>
          <w:p w14:paraId="51D3547A"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2010</w:t>
            </w:r>
          </w:p>
        </w:tc>
        <w:tc>
          <w:tcPr>
            <w:tcW w:w="1627" w:type="dxa"/>
            <w:vAlign w:val="center"/>
          </w:tcPr>
          <w:p w14:paraId="335CAE8D"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76%</w:t>
            </w:r>
          </w:p>
        </w:tc>
      </w:tr>
      <w:tr w:rsidR="000711A8" w:rsidRPr="003A072F" w14:paraId="6DD0AE7F" w14:textId="77777777" w:rsidTr="005016E2">
        <w:tc>
          <w:tcPr>
            <w:tcW w:w="5040" w:type="dxa"/>
            <w:vAlign w:val="center"/>
          </w:tcPr>
          <w:p w14:paraId="14A49BD3"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2009</w:t>
            </w:r>
          </w:p>
        </w:tc>
        <w:tc>
          <w:tcPr>
            <w:tcW w:w="1627" w:type="dxa"/>
            <w:vAlign w:val="center"/>
          </w:tcPr>
          <w:p w14:paraId="09FA991D"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81%</w:t>
            </w:r>
          </w:p>
        </w:tc>
      </w:tr>
      <w:tr w:rsidR="000711A8" w:rsidRPr="003A072F" w14:paraId="2431DCFA" w14:textId="77777777" w:rsidTr="005016E2">
        <w:tc>
          <w:tcPr>
            <w:tcW w:w="5040" w:type="dxa"/>
            <w:vAlign w:val="center"/>
          </w:tcPr>
          <w:p w14:paraId="79C32A7B"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2008</w:t>
            </w:r>
          </w:p>
        </w:tc>
        <w:tc>
          <w:tcPr>
            <w:tcW w:w="1627" w:type="dxa"/>
            <w:vAlign w:val="center"/>
          </w:tcPr>
          <w:p w14:paraId="4F41A3B3"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75%</w:t>
            </w:r>
          </w:p>
        </w:tc>
      </w:tr>
      <w:tr w:rsidR="000711A8" w:rsidRPr="003A072F" w14:paraId="0DB94C49" w14:textId="77777777" w:rsidTr="005016E2">
        <w:tc>
          <w:tcPr>
            <w:tcW w:w="5040" w:type="dxa"/>
            <w:vAlign w:val="center"/>
          </w:tcPr>
          <w:p w14:paraId="27F71938"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2007</w:t>
            </w:r>
          </w:p>
        </w:tc>
        <w:tc>
          <w:tcPr>
            <w:tcW w:w="1627" w:type="dxa"/>
            <w:vAlign w:val="center"/>
          </w:tcPr>
          <w:p w14:paraId="4D8F4E3D"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78%</w:t>
            </w:r>
          </w:p>
        </w:tc>
      </w:tr>
      <w:tr w:rsidR="000711A8" w:rsidRPr="003A072F" w14:paraId="4CB79AB7" w14:textId="77777777" w:rsidTr="005016E2">
        <w:tc>
          <w:tcPr>
            <w:tcW w:w="5040" w:type="dxa"/>
            <w:vAlign w:val="center"/>
          </w:tcPr>
          <w:p w14:paraId="18B042FF"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2006</w:t>
            </w:r>
          </w:p>
        </w:tc>
        <w:tc>
          <w:tcPr>
            <w:tcW w:w="1627" w:type="dxa"/>
            <w:vAlign w:val="center"/>
          </w:tcPr>
          <w:p w14:paraId="3D06E623"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76%</w:t>
            </w:r>
          </w:p>
        </w:tc>
      </w:tr>
      <w:tr w:rsidR="000711A8" w:rsidRPr="003A072F" w14:paraId="35D2EC56" w14:textId="77777777" w:rsidTr="005016E2">
        <w:tc>
          <w:tcPr>
            <w:tcW w:w="5040" w:type="dxa"/>
            <w:vAlign w:val="center"/>
          </w:tcPr>
          <w:p w14:paraId="3AB73BB1"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2004</w:t>
            </w:r>
          </w:p>
        </w:tc>
        <w:tc>
          <w:tcPr>
            <w:tcW w:w="1627" w:type="dxa"/>
            <w:vAlign w:val="center"/>
          </w:tcPr>
          <w:p w14:paraId="2279CDA5"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81%</w:t>
            </w:r>
          </w:p>
        </w:tc>
      </w:tr>
      <w:tr w:rsidR="000711A8" w:rsidRPr="003A072F" w14:paraId="1A0D13B6" w14:textId="77777777" w:rsidTr="005016E2">
        <w:tc>
          <w:tcPr>
            <w:tcW w:w="5040" w:type="dxa"/>
            <w:vAlign w:val="center"/>
          </w:tcPr>
          <w:p w14:paraId="77C17E53"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Low Vision 2003</w:t>
            </w:r>
          </w:p>
        </w:tc>
        <w:tc>
          <w:tcPr>
            <w:tcW w:w="1627" w:type="dxa"/>
            <w:vAlign w:val="center"/>
          </w:tcPr>
          <w:p w14:paraId="5518233F"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87%</w:t>
            </w:r>
          </w:p>
        </w:tc>
      </w:tr>
    </w:tbl>
    <w:p w14:paraId="02B9EF35" w14:textId="1934E6E2" w:rsidR="00E419D1" w:rsidRDefault="00E419D1" w:rsidP="000711A8">
      <w:pPr>
        <w:pStyle w:val="NoSpacing"/>
        <w:rPr>
          <w:rFonts w:ascii="Arial" w:hAnsi="Arial" w:cs="Arial"/>
          <w:b/>
          <w:sz w:val="32"/>
          <w:szCs w:val="32"/>
        </w:rPr>
      </w:pPr>
    </w:p>
    <w:p w14:paraId="1D8A1923" w14:textId="77777777" w:rsidR="00E419D1" w:rsidRDefault="00E419D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BF6744E" w14:textId="77777777" w:rsidR="00E10295" w:rsidRPr="003A072F" w:rsidRDefault="00E10295" w:rsidP="000711A8">
      <w:pPr>
        <w:pStyle w:val="NoSpacing"/>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767E66" w:rsidRPr="003A072F" w14:paraId="33EC9EE4"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EB9A009" w14:textId="200A67F9" w:rsidR="00767E66" w:rsidRPr="003A072F" w:rsidRDefault="00767E66" w:rsidP="00767E66">
            <w:pPr>
              <w:tabs>
                <w:tab w:val="center" w:pos="4320"/>
                <w:tab w:val="right" w:pos="8640"/>
              </w:tabs>
              <w:rPr>
                <w:rFonts w:ascii="Arial" w:hAnsi="Arial" w:cs="Arial"/>
                <w:b/>
                <w:sz w:val="32"/>
                <w:szCs w:val="32"/>
              </w:rPr>
            </w:pPr>
            <w:r>
              <w:rPr>
                <w:rFonts w:ascii="Arial" w:hAnsi="Arial" w:cs="Arial"/>
                <w:b/>
                <w:sz w:val="32"/>
                <w:szCs w:val="32"/>
              </w:rPr>
              <w:t>Rehab Equipment 2020</w:t>
            </w:r>
          </w:p>
        </w:tc>
        <w:tc>
          <w:tcPr>
            <w:tcW w:w="1627" w:type="dxa"/>
            <w:tcBorders>
              <w:top w:val="single" w:sz="4" w:space="0" w:color="auto"/>
              <w:left w:val="single" w:sz="4" w:space="0" w:color="auto"/>
              <w:bottom w:val="single" w:sz="4" w:space="0" w:color="auto"/>
              <w:right w:val="single" w:sz="4" w:space="0" w:color="auto"/>
            </w:tcBorders>
            <w:vAlign w:val="center"/>
          </w:tcPr>
          <w:p w14:paraId="723D477E" w14:textId="19BAC90A" w:rsidR="00767E66" w:rsidRPr="003A072F" w:rsidRDefault="00767E66" w:rsidP="00767E66">
            <w:pPr>
              <w:tabs>
                <w:tab w:val="center" w:pos="4320"/>
                <w:tab w:val="right" w:pos="8640"/>
              </w:tabs>
              <w:jc w:val="center"/>
              <w:rPr>
                <w:rFonts w:ascii="Arial" w:hAnsi="Arial" w:cs="Arial"/>
                <w:b/>
                <w:sz w:val="32"/>
                <w:szCs w:val="32"/>
              </w:rPr>
            </w:pPr>
            <w:r>
              <w:rPr>
                <w:rFonts w:ascii="Arial" w:hAnsi="Arial" w:cs="Arial"/>
                <w:b/>
                <w:sz w:val="32"/>
                <w:szCs w:val="32"/>
              </w:rPr>
              <w:t>65%</w:t>
            </w:r>
          </w:p>
        </w:tc>
      </w:tr>
      <w:tr w:rsidR="000711A8" w:rsidRPr="003A072F" w14:paraId="5BAE8D1C"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21A7FAC"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2019</w:t>
            </w:r>
          </w:p>
        </w:tc>
        <w:tc>
          <w:tcPr>
            <w:tcW w:w="1627" w:type="dxa"/>
            <w:tcBorders>
              <w:top w:val="single" w:sz="4" w:space="0" w:color="auto"/>
              <w:left w:val="single" w:sz="4" w:space="0" w:color="auto"/>
              <w:bottom w:val="single" w:sz="4" w:space="0" w:color="auto"/>
              <w:right w:val="single" w:sz="4" w:space="0" w:color="auto"/>
            </w:tcBorders>
            <w:vAlign w:val="center"/>
          </w:tcPr>
          <w:p w14:paraId="3DA0C4E6"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81.5%</w:t>
            </w:r>
          </w:p>
        </w:tc>
      </w:tr>
      <w:tr w:rsidR="000711A8" w:rsidRPr="003A072F" w14:paraId="7AC00374"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5268580B"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2018</w:t>
            </w:r>
          </w:p>
        </w:tc>
        <w:tc>
          <w:tcPr>
            <w:tcW w:w="1627" w:type="dxa"/>
            <w:tcBorders>
              <w:top w:val="single" w:sz="4" w:space="0" w:color="auto"/>
              <w:left w:val="single" w:sz="4" w:space="0" w:color="auto"/>
              <w:bottom w:val="single" w:sz="4" w:space="0" w:color="auto"/>
              <w:right w:val="single" w:sz="4" w:space="0" w:color="auto"/>
            </w:tcBorders>
            <w:vAlign w:val="center"/>
          </w:tcPr>
          <w:p w14:paraId="080674EB"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71%</w:t>
            </w:r>
          </w:p>
        </w:tc>
      </w:tr>
      <w:tr w:rsidR="000711A8" w:rsidRPr="003A072F" w14:paraId="3B182EC3"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351802A"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2017</w:t>
            </w:r>
          </w:p>
        </w:tc>
        <w:tc>
          <w:tcPr>
            <w:tcW w:w="1627" w:type="dxa"/>
            <w:tcBorders>
              <w:top w:val="single" w:sz="4" w:space="0" w:color="auto"/>
              <w:left w:val="single" w:sz="4" w:space="0" w:color="auto"/>
              <w:bottom w:val="single" w:sz="4" w:space="0" w:color="auto"/>
              <w:right w:val="single" w:sz="4" w:space="0" w:color="auto"/>
            </w:tcBorders>
            <w:vAlign w:val="center"/>
          </w:tcPr>
          <w:p w14:paraId="58AE8B05"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71%</w:t>
            </w:r>
          </w:p>
        </w:tc>
      </w:tr>
      <w:tr w:rsidR="000711A8" w:rsidRPr="003A072F" w14:paraId="505162B2"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29C6B08E"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2016</w:t>
            </w:r>
          </w:p>
        </w:tc>
        <w:tc>
          <w:tcPr>
            <w:tcW w:w="1627" w:type="dxa"/>
            <w:tcBorders>
              <w:top w:val="single" w:sz="4" w:space="0" w:color="auto"/>
              <w:left w:val="single" w:sz="4" w:space="0" w:color="auto"/>
              <w:bottom w:val="single" w:sz="4" w:space="0" w:color="auto"/>
              <w:right w:val="single" w:sz="4" w:space="0" w:color="auto"/>
            </w:tcBorders>
            <w:vAlign w:val="center"/>
          </w:tcPr>
          <w:p w14:paraId="466FF687"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83%</w:t>
            </w:r>
          </w:p>
        </w:tc>
      </w:tr>
      <w:tr w:rsidR="000711A8" w:rsidRPr="003A072F" w14:paraId="09675E38"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5D4435B5"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2015</w:t>
            </w:r>
          </w:p>
        </w:tc>
        <w:tc>
          <w:tcPr>
            <w:tcW w:w="1627" w:type="dxa"/>
            <w:tcBorders>
              <w:top w:val="single" w:sz="4" w:space="0" w:color="auto"/>
              <w:left w:val="single" w:sz="4" w:space="0" w:color="auto"/>
              <w:bottom w:val="single" w:sz="4" w:space="0" w:color="auto"/>
              <w:right w:val="single" w:sz="4" w:space="0" w:color="auto"/>
            </w:tcBorders>
            <w:vAlign w:val="center"/>
          </w:tcPr>
          <w:p w14:paraId="1CCD41F0"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76%</w:t>
            </w:r>
          </w:p>
        </w:tc>
      </w:tr>
      <w:tr w:rsidR="000711A8" w:rsidRPr="003A072F" w14:paraId="1F06BEF5"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5D964F80"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2014</w:t>
            </w:r>
          </w:p>
        </w:tc>
        <w:tc>
          <w:tcPr>
            <w:tcW w:w="1627" w:type="dxa"/>
            <w:tcBorders>
              <w:top w:val="single" w:sz="4" w:space="0" w:color="auto"/>
              <w:left w:val="single" w:sz="4" w:space="0" w:color="auto"/>
              <w:bottom w:val="single" w:sz="4" w:space="0" w:color="auto"/>
              <w:right w:val="single" w:sz="4" w:space="0" w:color="auto"/>
            </w:tcBorders>
            <w:vAlign w:val="center"/>
          </w:tcPr>
          <w:p w14:paraId="6A74D470"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86%</w:t>
            </w:r>
          </w:p>
        </w:tc>
      </w:tr>
      <w:tr w:rsidR="000711A8" w:rsidRPr="003A072F" w14:paraId="6BDB1656"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60D8708E"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2013</w:t>
            </w:r>
          </w:p>
        </w:tc>
        <w:tc>
          <w:tcPr>
            <w:tcW w:w="1627" w:type="dxa"/>
            <w:tcBorders>
              <w:top w:val="single" w:sz="4" w:space="0" w:color="auto"/>
              <w:left w:val="single" w:sz="4" w:space="0" w:color="auto"/>
              <w:bottom w:val="single" w:sz="4" w:space="0" w:color="auto"/>
              <w:right w:val="single" w:sz="4" w:space="0" w:color="auto"/>
            </w:tcBorders>
            <w:vAlign w:val="center"/>
          </w:tcPr>
          <w:p w14:paraId="6A62D039"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76%</w:t>
            </w:r>
          </w:p>
        </w:tc>
      </w:tr>
      <w:tr w:rsidR="000711A8" w:rsidRPr="003A072F" w14:paraId="6F598DA6"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4EF4D634"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2012</w:t>
            </w:r>
          </w:p>
        </w:tc>
        <w:tc>
          <w:tcPr>
            <w:tcW w:w="1627" w:type="dxa"/>
            <w:tcBorders>
              <w:top w:val="single" w:sz="4" w:space="0" w:color="auto"/>
              <w:left w:val="single" w:sz="4" w:space="0" w:color="auto"/>
              <w:bottom w:val="single" w:sz="4" w:space="0" w:color="auto"/>
              <w:right w:val="single" w:sz="4" w:space="0" w:color="auto"/>
            </w:tcBorders>
            <w:vAlign w:val="center"/>
          </w:tcPr>
          <w:p w14:paraId="21CA7790"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79%</w:t>
            </w:r>
          </w:p>
        </w:tc>
      </w:tr>
      <w:tr w:rsidR="000711A8" w:rsidRPr="003A072F" w14:paraId="13D4E6D2"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599C1E4D"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2011</w:t>
            </w:r>
          </w:p>
        </w:tc>
        <w:tc>
          <w:tcPr>
            <w:tcW w:w="1627" w:type="dxa"/>
            <w:tcBorders>
              <w:top w:val="single" w:sz="4" w:space="0" w:color="auto"/>
              <w:left w:val="single" w:sz="4" w:space="0" w:color="auto"/>
              <w:bottom w:val="single" w:sz="4" w:space="0" w:color="auto"/>
              <w:right w:val="single" w:sz="4" w:space="0" w:color="auto"/>
            </w:tcBorders>
            <w:vAlign w:val="center"/>
          </w:tcPr>
          <w:p w14:paraId="554359B2"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88%</w:t>
            </w:r>
          </w:p>
        </w:tc>
      </w:tr>
      <w:tr w:rsidR="000711A8" w:rsidRPr="003A072F" w14:paraId="6E289BBC"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69A7C201"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2010</w:t>
            </w:r>
          </w:p>
        </w:tc>
        <w:tc>
          <w:tcPr>
            <w:tcW w:w="1627" w:type="dxa"/>
            <w:tcBorders>
              <w:top w:val="single" w:sz="4" w:space="0" w:color="auto"/>
              <w:left w:val="single" w:sz="4" w:space="0" w:color="auto"/>
              <w:bottom w:val="single" w:sz="4" w:space="0" w:color="auto"/>
              <w:right w:val="single" w:sz="4" w:space="0" w:color="auto"/>
            </w:tcBorders>
            <w:vAlign w:val="center"/>
          </w:tcPr>
          <w:p w14:paraId="63CA97A6"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88%</w:t>
            </w:r>
          </w:p>
        </w:tc>
      </w:tr>
      <w:tr w:rsidR="000711A8" w:rsidRPr="003A072F" w14:paraId="7D3D5EE7"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26EB72BC"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2009</w:t>
            </w:r>
          </w:p>
        </w:tc>
        <w:tc>
          <w:tcPr>
            <w:tcW w:w="1627" w:type="dxa"/>
            <w:tcBorders>
              <w:top w:val="single" w:sz="4" w:space="0" w:color="auto"/>
              <w:left w:val="single" w:sz="4" w:space="0" w:color="auto"/>
              <w:bottom w:val="single" w:sz="4" w:space="0" w:color="auto"/>
              <w:right w:val="single" w:sz="4" w:space="0" w:color="auto"/>
            </w:tcBorders>
            <w:vAlign w:val="center"/>
          </w:tcPr>
          <w:p w14:paraId="319D5E74"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67%</w:t>
            </w:r>
          </w:p>
        </w:tc>
      </w:tr>
      <w:tr w:rsidR="000711A8" w:rsidRPr="003A072F" w14:paraId="3B97450F"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66ED129"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2008</w:t>
            </w:r>
          </w:p>
        </w:tc>
        <w:tc>
          <w:tcPr>
            <w:tcW w:w="1627" w:type="dxa"/>
            <w:tcBorders>
              <w:top w:val="single" w:sz="4" w:space="0" w:color="auto"/>
              <w:left w:val="single" w:sz="4" w:space="0" w:color="auto"/>
              <w:bottom w:val="single" w:sz="4" w:space="0" w:color="auto"/>
              <w:right w:val="single" w:sz="4" w:space="0" w:color="auto"/>
            </w:tcBorders>
            <w:vAlign w:val="center"/>
          </w:tcPr>
          <w:p w14:paraId="545AD481"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73%</w:t>
            </w:r>
          </w:p>
        </w:tc>
      </w:tr>
      <w:tr w:rsidR="000711A8" w:rsidRPr="003A072F" w14:paraId="02229ACC"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5413561"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2007</w:t>
            </w:r>
          </w:p>
        </w:tc>
        <w:tc>
          <w:tcPr>
            <w:tcW w:w="1627" w:type="dxa"/>
            <w:tcBorders>
              <w:top w:val="single" w:sz="4" w:space="0" w:color="auto"/>
              <w:left w:val="single" w:sz="4" w:space="0" w:color="auto"/>
              <w:bottom w:val="single" w:sz="4" w:space="0" w:color="auto"/>
              <w:right w:val="single" w:sz="4" w:space="0" w:color="auto"/>
            </w:tcBorders>
            <w:vAlign w:val="center"/>
          </w:tcPr>
          <w:p w14:paraId="21A9976B"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81%</w:t>
            </w:r>
          </w:p>
        </w:tc>
      </w:tr>
      <w:tr w:rsidR="000711A8" w:rsidRPr="003A072F" w14:paraId="692938A8"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04993D0F"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2006</w:t>
            </w:r>
          </w:p>
        </w:tc>
        <w:tc>
          <w:tcPr>
            <w:tcW w:w="1627" w:type="dxa"/>
            <w:tcBorders>
              <w:top w:val="single" w:sz="4" w:space="0" w:color="auto"/>
              <w:left w:val="single" w:sz="4" w:space="0" w:color="auto"/>
              <w:bottom w:val="single" w:sz="4" w:space="0" w:color="auto"/>
              <w:right w:val="single" w:sz="4" w:space="0" w:color="auto"/>
            </w:tcBorders>
            <w:vAlign w:val="center"/>
          </w:tcPr>
          <w:p w14:paraId="05C81DBB"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75%</w:t>
            </w:r>
          </w:p>
        </w:tc>
      </w:tr>
      <w:tr w:rsidR="000711A8" w:rsidRPr="003A072F" w14:paraId="4B3EA766"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6D6F7CA4"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2004</w:t>
            </w:r>
          </w:p>
        </w:tc>
        <w:tc>
          <w:tcPr>
            <w:tcW w:w="1627" w:type="dxa"/>
            <w:tcBorders>
              <w:top w:val="single" w:sz="4" w:space="0" w:color="auto"/>
              <w:left w:val="single" w:sz="4" w:space="0" w:color="auto"/>
              <w:bottom w:val="single" w:sz="4" w:space="0" w:color="auto"/>
              <w:right w:val="single" w:sz="4" w:space="0" w:color="auto"/>
            </w:tcBorders>
            <w:vAlign w:val="center"/>
          </w:tcPr>
          <w:p w14:paraId="690DA34D"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71%</w:t>
            </w:r>
          </w:p>
        </w:tc>
      </w:tr>
      <w:tr w:rsidR="000711A8" w:rsidRPr="003A072F" w14:paraId="3ADD63BA" w14:textId="77777777" w:rsidTr="005016E2">
        <w:tc>
          <w:tcPr>
            <w:tcW w:w="5040" w:type="dxa"/>
            <w:tcBorders>
              <w:top w:val="single" w:sz="4" w:space="0" w:color="auto"/>
              <w:left w:val="single" w:sz="4" w:space="0" w:color="auto"/>
              <w:bottom w:val="single" w:sz="4" w:space="0" w:color="auto"/>
              <w:right w:val="single" w:sz="4" w:space="0" w:color="auto"/>
            </w:tcBorders>
            <w:vAlign w:val="center"/>
          </w:tcPr>
          <w:p w14:paraId="3DA8D982" w14:textId="77777777" w:rsidR="000711A8" w:rsidRPr="003A072F" w:rsidRDefault="000711A8" w:rsidP="00767E66">
            <w:pPr>
              <w:tabs>
                <w:tab w:val="center" w:pos="4320"/>
                <w:tab w:val="right" w:pos="8640"/>
              </w:tabs>
              <w:rPr>
                <w:rFonts w:ascii="Arial" w:hAnsi="Arial" w:cs="Arial"/>
                <w:b/>
                <w:sz w:val="32"/>
                <w:szCs w:val="32"/>
              </w:rPr>
            </w:pPr>
            <w:r w:rsidRPr="003A072F">
              <w:rPr>
                <w:rFonts w:ascii="Arial" w:hAnsi="Arial" w:cs="Arial"/>
                <w:b/>
                <w:sz w:val="32"/>
                <w:szCs w:val="32"/>
              </w:rPr>
              <w:t>Rehab Equipment 2003</w:t>
            </w:r>
          </w:p>
        </w:tc>
        <w:tc>
          <w:tcPr>
            <w:tcW w:w="1627" w:type="dxa"/>
            <w:tcBorders>
              <w:top w:val="single" w:sz="4" w:space="0" w:color="auto"/>
              <w:left w:val="single" w:sz="4" w:space="0" w:color="auto"/>
              <w:bottom w:val="single" w:sz="4" w:space="0" w:color="auto"/>
              <w:right w:val="single" w:sz="4" w:space="0" w:color="auto"/>
            </w:tcBorders>
            <w:vAlign w:val="center"/>
          </w:tcPr>
          <w:p w14:paraId="11AD27D2" w14:textId="77777777" w:rsidR="000711A8" w:rsidRPr="003A072F" w:rsidRDefault="000711A8" w:rsidP="00767E66">
            <w:pPr>
              <w:tabs>
                <w:tab w:val="center" w:pos="4320"/>
                <w:tab w:val="right" w:pos="8640"/>
              </w:tabs>
              <w:jc w:val="center"/>
              <w:rPr>
                <w:rFonts w:ascii="Arial" w:hAnsi="Arial" w:cs="Arial"/>
                <w:b/>
                <w:sz w:val="32"/>
                <w:szCs w:val="32"/>
              </w:rPr>
            </w:pPr>
            <w:r w:rsidRPr="003A072F">
              <w:rPr>
                <w:rFonts w:ascii="Arial" w:hAnsi="Arial" w:cs="Arial"/>
                <w:b/>
                <w:sz w:val="32"/>
                <w:szCs w:val="32"/>
              </w:rPr>
              <w:t>71%</w:t>
            </w:r>
          </w:p>
        </w:tc>
      </w:tr>
    </w:tbl>
    <w:p w14:paraId="5A47B880" w14:textId="195C003C" w:rsidR="00E419D1" w:rsidRDefault="00E419D1" w:rsidP="000711A8">
      <w:pPr>
        <w:pStyle w:val="BetweenTables"/>
        <w:rPr>
          <w:rFonts w:ascii="Arial" w:hAnsi="Arial"/>
          <w:sz w:val="32"/>
          <w:szCs w:val="32"/>
        </w:rPr>
      </w:pPr>
    </w:p>
    <w:p w14:paraId="7981B82A" w14:textId="77777777" w:rsidR="00E419D1" w:rsidRDefault="00E419D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65D1336" w14:textId="77777777" w:rsidR="00E10295" w:rsidRPr="003A072F" w:rsidRDefault="00E1029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E17CF9" w:rsidRPr="003A072F" w14:paraId="3C628963" w14:textId="77777777" w:rsidTr="005016E2">
        <w:tc>
          <w:tcPr>
            <w:tcW w:w="5040" w:type="dxa"/>
            <w:vAlign w:val="center"/>
          </w:tcPr>
          <w:p w14:paraId="01972690" w14:textId="3A4E40C4" w:rsidR="00E17CF9" w:rsidRPr="003A072F" w:rsidRDefault="00E17CF9" w:rsidP="00767E66">
            <w:pPr>
              <w:rPr>
                <w:rFonts w:ascii="Arial" w:hAnsi="Arial" w:cs="Arial"/>
                <w:b/>
                <w:sz w:val="32"/>
                <w:szCs w:val="32"/>
              </w:rPr>
            </w:pPr>
            <w:r>
              <w:rPr>
                <w:rFonts w:ascii="Arial" w:hAnsi="Arial" w:cs="Arial"/>
                <w:b/>
                <w:sz w:val="32"/>
                <w:szCs w:val="32"/>
              </w:rPr>
              <w:t>Skills Training 2020</w:t>
            </w:r>
          </w:p>
        </w:tc>
        <w:tc>
          <w:tcPr>
            <w:tcW w:w="1627" w:type="dxa"/>
            <w:vAlign w:val="center"/>
          </w:tcPr>
          <w:p w14:paraId="1EAF0BC0" w14:textId="0DD6E405" w:rsidR="00E17CF9" w:rsidRPr="003A072F" w:rsidRDefault="00E17CF9" w:rsidP="00767E66">
            <w:pPr>
              <w:jc w:val="center"/>
              <w:rPr>
                <w:rFonts w:ascii="Arial" w:hAnsi="Arial" w:cs="Arial"/>
                <w:b/>
                <w:sz w:val="32"/>
                <w:szCs w:val="32"/>
              </w:rPr>
            </w:pPr>
            <w:r>
              <w:rPr>
                <w:rFonts w:ascii="Arial" w:hAnsi="Arial" w:cs="Arial"/>
                <w:b/>
                <w:sz w:val="32"/>
                <w:szCs w:val="32"/>
              </w:rPr>
              <w:t>20%</w:t>
            </w:r>
          </w:p>
        </w:tc>
      </w:tr>
      <w:tr w:rsidR="000711A8" w:rsidRPr="003A072F" w14:paraId="52228B8D" w14:textId="77777777" w:rsidTr="005016E2">
        <w:tc>
          <w:tcPr>
            <w:tcW w:w="5040" w:type="dxa"/>
            <w:vAlign w:val="center"/>
          </w:tcPr>
          <w:p w14:paraId="0C7DEFDA"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2019</w:t>
            </w:r>
          </w:p>
        </w:tc>
        <w:tc>
          <w:tcPr>
            <w:tcW w:w="1627" w:type="dxa"/>
            <w:vAlign w:val="center"/>
          </w:tcPr>
          <w:p w14:paraId="5667408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30%</w:t>
            </w:r>
          </w:p>
        </w:tc>
      </w:tr>
      <w:tr w:rsidR="000711A8" w:rsidRPr="003A072F" w14:paraId="7B76A32D" w14:textId="77777777" w:rsidTr="005016E2">
        <w:tc>
          <w:tcPr>
            <w:tcW w:w="5040" w:type="dxa"/>
            <w:vAlign w:val="center"/>
          </w:tcPr>
          <w:p w14:paraId="12506F46"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2018</w:t>
            </w:r>
          </w:p>
        </w:tc>
        <w:tc>
          <w:tcPr>
            <w:tcW w:w="1627" w:type="dxa"/>
            <w:vAlign w:val="center"/>
          </w:tcPr>
          <w:p w14:paraId="32C99C1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12%</w:t>
            </w:r>
          </w:p>
        </w:tc>
      </w:tr>
      <w:tr w:rsidR="000711A8" w:rsidRPr="003A072F" w14:paraId="38DB134A" w14:textId="77777777" w:rsidTr="005016E2">
        <w:tc>
          <w:tcPr>
            <w:tcW w:w="5040" w:type="dxa"/>
            <w:vAlign w:val="center"/>
          </w:tcPr>
          <w:p w14:paraId="115F00B8"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2017</w:t>
            </w:r>
          </w:p>
        </w:tc>
        <w:tc>
          <w:tcPr>
            <w:tcW w:w="1627" w:type="dxa"/>
            <w:vAlign w:val="center"/>
          </w:tcPr>
          <w:p w14:paraId="04AB40A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45%</w:t>
            </w:r>
          </w:p>
        </w:tc>
      </w:tr>
      <w:tr w:rsidR="000711A8" w:rsidRPr="003A072F" w14:paraId="04F3C59A" w14:textId="77777777" w:rsidTr="005016E2">
        <w:tc>
          <w:tcPr>
            <w:tcW w:w="5040" w:type="dxa"/>
            <w:vAlign w:val="center"/>
          </w:tcPr>
          <w:p w14:paraId="477FDD91"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2016</w:t>
            </w:r>
          </w:p>
        </w:tc>
        <w:tc>
          <w:tcPr>
            <w:tcW w:w="1627" w:type="dxa"/>
            <w:vAlign w:val="center"/>
          </w:tcPr>
          <w:p w14:paraId="0F63DBC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44%</w:t>
            </w:r>
          </w:p>
        </w:tc>
      </w:tr>
      <w:tr w:rsidR="000711A8" w:rsidRPr="003A072F" w14:paraId="1908E9FB" w14:textId="77777777" w:rsidTr="005016E2">
        <w:tc>
          <w:tcPr>
            <w:tcW w:w="5040" w:type="dxa"/>
            <w:vAlign w:val="center"/>
          </w:tcPr>
          <w:p w14:paraId="16F06A08"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2015</w:t>
            </w:r>
          </w:p>
        </w:tc>
        <w:tc>
          <w:tcPr>
            <w:tcW w:w="1627" w:type="dxa"/>
            <w:vAlign w:val="center"/>
          </w:tcPr>
          <w:p w14:paraId="20207A8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40%</w:t>
            </w:r>
          </w:p>
        </w:tc>
      </w:tr>
      <w:tr w:rsidR="000711A8" w:rsidRPr="003A072F" w14:paraId="16148C01" w14:textId="77777777" w:rsidTr="005016E2">
        <w:tc>
          <w:tcPr>
            <w:tcW w:w="5040" w:type="dxa"/>
            <w:vAlign w:val="center"/>
          </w:tcPr>
          <w:p w14:paraId="0604F55D"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2014</w:t>
            </w:r>
          </w:p>
        </w:tc>
        <w:tc>
          <w:tcPr>
            <w:tcW w:w="1627" w:type="dxa"/>
            <w:vAlign w:val="center"/>
          </w:tcPr>
          <w:p w14:paraId="0745A69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31%</w:t>
            </w:r>
          </w:p>
        </w:tc>
      </w:tr>
      <w:tr w:rsidR="000711A8" w:rsidRPr="003A072F" w14:paraId="54A072D6" w14:textId="77777777" w:rsidTr="005016E2">
        <w:tc>
          <w:tcPr>
            <w:tcW w:w="5040" w:type="dxa"/>
            <w:vAlign w:val="center"/>
          </w:tcPr>
          <w:p w14:paraId="2D4BCF17"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2013</w:t>
            </w:r>
          </w:p>
        </w:tc>
        <w:tc>
          <w:tcPr>
            <w:tcW w:w="1627" w:type="dxa"/>
            <w:vAlign w:val="center"/>
          </w:tcPr>
          <w:p w14:paraId="50547F3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48%</w:t>
            </w:r>
          </w:p>
        </w:tc>
      </w:tr>
      <w:tr w:rsidR="000711A8" w:rsidRPr="003A072F" w14:paraId="63BD4484" w14:textId="77777777" w:rsidTr="005016E2">
        <w:tc>
          <w:tcPr>
            <w:tcW w:w="5040" w:type="dxa"/>
            <w:vAlign w:val="center"/>
          </w:tcPr>
          <w:p w14:paraId="2A625522"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2012</w:t>
            </w:r>
          </w:p>
        </w:tc>
        <w:tc>
          <w:tcPr>
            <w:tcW w:w="1627" w:type="dxa"/>
            <w:vAlign w:val="center"/>
          </w:tcPr>
          <w:p w14:paraId="1968C7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37%</w:t>
            </w:r>
          </w:p>
        </w:tc>
      </w:tr>
      <w:tr w:rsidR="000711A8" w:rsidRPr="003A072F" w14:paraId="1F1F0A96" w14:textId="77777777" w:rsidTr="005016E2">
        <w:tc>
          <w:tcPr>
            <w:tcW w:w="5040" w:type="dxa"/>
            <w:vAlign w:val="center"/>
          </w:tcPr>
          <w:p w14:paraId="6EFA6E4B"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2011</w:t>
            </w:r>
          </w:p>
        </w:tc>
        <w:tc>
          <w:tcPr>
            <w:tcW w:w="1627" w:type="dxa"/>
            <w:vAlign w:val="center"/>
          </w:tcPr>
          <w:p w14:paraId="1866142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35%</w:t>
            </w:r>
          </w:p>
        </w:tc>
      </w:tr>
      <w:tr w:rsidR="000711A8" w:rsidRPr="003A072F" w14:paraId="4B043C8C" w14:textId="77777777" w:rsidTr="005016E2">
        <w:tc>
          <w:tcPr>
            <w:tcW w:w="5040" w:type="dxa"/>
            <w:vAlign w:val="center"/>
          </w:tcPr>
          <w:p w14:paraId="04E5D2BF"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2010</w:t>
            </w:r>
          </w:p>
        </w:tc>
        <w:tc>
          <w:tcPr>
            <w:tcW w:w="1627" w:type="dxa"/>
            <w:vAlign w:val="center"/>
          </w:tcPr>
          <w:p w14:paraId="7FD289F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47%</w:t>
            </w:r>
          </w:p>
        </w:tc>
      </w:tr>
      <w:tr w:rsidR="000711A8" w:rsidRPr="003A072F" w14:paraId="50BC1D11" w14:textId="77777777" w:rsidTr="005016E2">
        <w:tc>
          <w:tcPr>
            <w:tcW w:w="5040" w:type="dxa"/>
            <w:vAlign w:val="center"/>
          </w:tcPr>
          <w:p w14:paraId="7C93A318"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2009</w:t>
            </w:r>
          </w:p>
        </w:tc>
        <w:tc>
          <w:tcPr>
            <w:tcW w:w="1627" w:type="dxa"/>
            <w:vAlign w:val="center"/>
          </w:tcPr>
          <w:p w14:paraId="46E4C09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r w:rsidR="000711A8" w:rsidRPr="003A072F" w14:paraId="5C162C21" w14:textId="77777777" w:rsidTr="005016E2">
        <w:tc>
          <w:tcPr>
            <w:tcW w:w="5040" w:type="dxa"/>
            <w:vAlign w:val="center"/>
          </w:tcPr>
          <w:p w14:paraId="5BB3FD53"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2008</w:t>
            </w:r>
          </w:p>
        </w:tc>
        <w:tc>
          <w:tcPr>
            <w:tcW w:w="1627" w:type="dxa"/>
            <w:vAlign w:val="center"/>
          </w:tcPr>
          <w:p w14:paraId="230A456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32%</w:t>
            </w:r>
          </w:p>
        </w:tc>
      </w:tr>
      <w:tr w:rsidR="000711A8" w:rsidRPr="003A072F" w14:paraId="637B16D6" w14:textId="77777777" w:rsidTr="005016E2">
        <w:tc>
          <w:tcPr>
            <w:tcW w:w="5040" w:type="dxa"/>
            <w:vAlign w:val="center"/>
          </w:tcPr>
          <w:p w14:paraId="59A7DD68"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2007</w:t>
            </w:r>
          </w:p>
        </w:tc>
        <w:tc>
          <w:tcPr>
            <w:tcW w:w="1627" w:type="dxa"/>
            <w:vAlign w:val="center"/>
          </w:tcPr>
          <w:p w14:paraId="17E5BC7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27%</w:t>
            </w:r>
          </w:p>
        </w:tc>
      </w:tr>
      <w:tr w:rsidR="000711A8" w:rsidRPr="003A072F" w14:paraId="2D92E954" w14:textId="77777777" w:rsidTr="005016E2">
        <w:tc>
          <w:tcPr>
            <w:tcW w:w="5040" w:type="dxa"/>
            <w:vAlign w:val="center"/>
          </w:tcPr>
          <w:p w14:paraId="0427FD24"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2006</w:t>
            </w:r>
          </w:p>
        </w:tc>
        <w:tc>
          <w:tcPr>
            <w:tcW w:w="1627" w:type="dxa"/>
            <w:vAlign w:val="center"/>
          </w:tcPr>
          <w:p w14:paraId="0D27090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32%</w:t>
            </w:r>
          </w:p>
        </w:tc>
      </w:tr>
      <w:tr w:rsidR="000711A8" w:rsidRPr="003A072F" w14:paraId="6E60D686" w14:textId="77777777" w:rsidTr="005016E2">
        <w:tc>
          <w:tcPr>
            <w:tcW w:w="5040" w:type="dxa"/>
            <w:vAlign w:val="center"/>
          </w:tcPr>
          <w:p w14:paraId="780DF86E"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2004</w:t>
            </w:r>
          </w:p>
        </w:tc>
        <w:tc>
          <w:tcPr>
            <w:tcW w:w="1627" w:type="dxa"/>
            <w:vAlign w:val="center"/>
          </w:tcPr>
          <w:p w14:paraId="4B0087A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29%</w:t>
            </w:r>
          </w:p>
        </w:tc>
      </w:tr>
      <w:tr w:rsidR="000711A8" w:rsidRPr="003A072F" w14:paraId="4EC36C1B" w14:textId="77777777" w:rsidTr="005016E2">
        <w:tc>
          <w:tcPr>
            <w:tcW w:w="5040" w:type="dxa"/>
            <w:vAlign w:val="center"/>
          </w:tcPr>
          <w:p w14:paraId="1412D01D" w14:textId="77777777" w:rsidR="000711A8" w:rsidRPr="003A072F" w:rsidRDefault="000711A8" w:rsidP="00767E66">
            <w:pPr>
              <w:rPr>
                <w:rFonts w:ascii="Arial" w:hAnsi="Arial" w:cs="Arial"/>
                <w:b/>
                <w:sz w:val="32"/>
                <w:szCs w:val="32"/>
              </w:rPr>
            </w:pPr>
            <w:r w:rsidRPr="003A072F">
              <w:rPr>
                <w:rFonts w:ascii="Arial" w:hAnsi="Arial" w:cs="Arial"/>
                <w:b/>
                <w:sz w:val="32"/>
                <w:szCs w:val="32"/>
              </w:rPr>
              <w:t>Skills Training 2003</w:t>
            </w:r>
          </w:p>
        </w:tc>
        <w:tc>
          <w:tcPr>
            <w:tcW w:w="1627" w:type="dxa"/>
            <w:vAlign w:val="center"/>
          </w:tcPr>
          <w:p w14:paraId="30C69EB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31%</w:t>
            </w:r>
          </w:p>
        </w:tc>
      </w:tr>
    </w:tbl>
    <w:p w14:paraId="3A17264B" w14:textId="1C58F45E" w:rsidR="00E419D1" w:rsidRDefault="00E419D1" w:rsidP="000711A8">
      <w:pPr>
        <w:pStyle w:val="BetweenTables"/>
        <w:rPr>
          <w:rFonts w:ascii="Arial" w:hAnsi="Arial"/>
          <w:sz w:val="32"/>
          <w:szCs w:val="32"/>
        </w:rPr>
      </w:pPr>
    </w:p>
    <w:p w14:paraId="1BA3780B" w14:textId="77777777" w:rsidR="00E419D1" w:rsidRDefault="00E419D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5B4648B" w14:textId="77777777" w:rsidR="00E10295" w:rsidRPr="003A072F" w:rsidRDefault="00E10295" w:rsidP="000711A8">
      <w:pPr>
        <w:pStyle w:val="BetweenTables"/>
        <w:rPr>
          <w:rFonts w:ascii="Arial" w:hAnsi="Arial"/>
          <w:sz w:val="32"/>
          <w:szCs w:val="32"/>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1627"/>
      </w:tblGrid>
      <w:tr w:rsidR="00E17CF9" w:rsidRPr="003A072F" w14:paraId="3F839401" w14:textId="77777777" w:rsidTr="005016E2">
        <w:tc>
          <w:tcPr>
            <w:tcW w:w="5035" w:type="dxa"/>
            <w:vAlign w:val="center"/>
          </w:tcPr>
          <w:p w14:paraId="5B5EE938" w14:textId="4C9C8C61" w:rsidR="00E17CF9" w:rsidRPr="003A072F" w:rsidRDefault="00E17CF9" w:rsidP="00767E66">
            <w:pPr>
              <w:rPr>
                <w:rFonts w:ascii="Arial" w:hAnsi="Arial" w:cs="Arial"/>
                <w:b/>
                <w:sz w:val="32"/>
                <w:szCs w:val="32"/>
              </w:rPr>
            </w:pPr>
            <w:r>
              <w:rPr>
                <w:rFonts w:ascii="Arial" w:hAnsi="Arial" w:cs="Arial"/>
                <w:b/>
                <w:sz w:val="32"/>
                <w:szCs w:val="32"/>
              </w:rPr>
              <w:t>Higher Education Training 2020</w:t>
            </w:r>
          </w:p>
        </w:tc>
        <w:tc>
          <w:tcPr>
            <w:tcW w:w="1627" w:type="dxa"/>
            <w:vAlign w:val="center"/>
          </w:tcPr>
          <w:p w14:paraId="6325E308" w14:textId="27F2CADD" w:rsidR="00E17CF9" w:rsidRPr="003A072F" w:rsidRDefault="00E17CF9" w:rsidP="00767E66">
            <w:pPr>
              <w:jc w:val="center"/>
              <w:rPr>
                <w:rFonts w:ascii="Arial" w:hAnsi="Arial" w:cs="Arial"/>
                <w:b/>
                <w:sz w:val="32"/>
                <w:szCs w:val="32"/>
              </w:rPr>
            </w:pPr>
            <w:r>
              <w:rPr>
                <w:rFonts w:ascii="Arial" w:hAnsi="Arial" w:cs="Arial"/>
                <w:b/>
                <w:sz w:val="32"/>
                <w:szCs w:val="32"/>
              </w:rPr>
              <w:t>7.5%</w:t>
            </w:r>
          </w:p>
        </w:tc>
      </w:tr>
      <w:tr w:rsidR="000711A8" w:rsidRPr="003A072F" w14:paraId="5B38006A" w14:textId="77777777" w:rsidTr="005016E2">
        <w:tc>
          <w:tcPr>
            <w:tcW w:w="5035" w:type="dxa"/>
            <w:vAlign w:val="center"/>
          </w:tcPr>
          <w:p w14:paraId="2524E6F6"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2019</w:t>
            </w:r>
          </w:p>
        </w:tc>
        <w:tc>
          <w:tcPr>
            <w:tcW w:w="1627" w:type="dxa"/>
            <w:vAlign w:val="center"/>
          </w:tcPr>
          <w:p w14:paraId="13BD2B6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22%</w:t>
            </w:r>
          </w:p>
        </w:tc>
      </w:tr>
      <w:tr w:rsidR="000711A8" w:rsidRPr="003A072F" w14:paraId="35B0BB09" w14:textId="77777777" w:rsidTr="005016E2">
        <w:tc>
          <w:tcPr>
            <w:tcW w:w="5035" w:type="dxa"/>
            <w:vAlign w:val="center"/>
          </w:tcPr>
          <w:p w14:paraId="0E74BA1A"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2018</w:t>
            </w:r>
          </w:p>
        </w:tc>
        <w:tc>
          <w:tcPr>
            <w:tcW w:w="1627" w:type="dxa"/>
            <w:vAlign w:val="center"/>
          </w:tcPr>
          <w:p w14:paraId="2F1437E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24%</w:t>
            </w:r>
          </w:p>
        </w:tc>
      </w:tr>
      <w:tr w:rsidR="000711A8" w:rsidRPr="003A072F" w14:paraId="1B41D835" w14:textId="77777777" w:rsidTr="005016E2">
        <w:tc>
          <w:tcPr>
            <w:tcW w:w="5035" w:type="dxa"/>
            <w:vAlign w:val="center"/>
          </w:tcPr>
          <w:p w14:paraId="58040B41"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2017</w:t>
            </w:r>
          </w:p>
        </w:tc>
        <w:tc>
          <w:tcPr>
            <w:tcW w:w="1627" w:type="dxa"/>
            <w:vAlign w:val="center"/>
          </w:tcPr>
          <w:p w14:paraId="2E30A54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6B6E6276" w14:textId="77777777" w:rsidTr="005016E2">
        <w:tc>
          <w:tcPr>
            <w:tcW w:w="5035" w:type="dxa"/>
            <w:vAlign w:val="center"/>
          </w:tcPr>
          <w:p w14:paraId="4810384E"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2016</w:t>
            </w:r>
          </w:p>
        </w:tc>
        <w:tc>
          <w:tcPr>
            <w:tcW w:w="1627" w:type="dxa"/>
            <w:vAlign w:val="center"/>
          </w:tcPr>
          <w:p w14:paraId="314CD40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27%</w:t>
            </w:r>
          </w:p>
        </w:tc>
      </w:tr>
      <w:tr w:rsidR="000711A8" w:rsidRPr="003A072F" w14:paraId="7E7A0FB1" w14:textId="77777777" w:rsidTr="005016E2">
        <w:tc>
          <w:tcPr>
            <w:tcW w:w="5035" w:type="dxa"/>
            <w:vAlign w:val="center"/>
          </w:tcPr>
          <w:p w14:paraId="04C42DE0"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2015</w:t>
            </w:r>
          </w:p>
        </w:tc>
        <w:tc>
          <w:tcPr>
            <w:tcW w:w="1627" w:type="dxa"/>
            <w:vAlign w:val="center"/>
          </w:tcPr>
          <w:p w14:paraId="7520982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24%</w:t>
            </w:r>
          </w:p>
        </w:tc>
      </w:tr>
      <w:tr w:rsidR="000711A8" w:rsidRPr="003A072F" w14:paraId="5C87A748" w14:textId="77777777" w:rsidTr="005016E2">
        <w:tc>
          <w:tcPr>
            <w:tcW w:w="5035" w:type="dxa"/>
            <w:vAlign w:val="center"/>
          </w:tcPr>
          <w:p w14:paraId="2BB8FF80"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2014</w:t>
            </w:r>
          </w:p>
        </w:tc>
        <w:tc>
          <w:tcPr>
            <w:tcW w:w="1627" w:type="dxa"/>
            <w:vAlign w:val="center"/>
          </w:tcPr>
          <w:p w14:paraId="732E914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08A6411A" w14:textId="77777777" w:rsidTr="005016E2">
        <w:tc>
          <w:tcPr>
            <w:tcW w:w="5035" w:type="dxa"/>
            <w:vAlign w:val="center"/>
          </w:tcPr>
          <w:p w14:paraId="5B295D61"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2013</w:t>
            </w:r>
          </w:p>
        </w:tc>
        <w:tc>
          <w:tcPr>
            <w:tcW w:w="1627" w:type="dxa"/>
            <w:vAlign w:val="center"/>
          </w:tcPr>
          <w:p w14:paraId="5CF0457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22%</w:t>
            </w:r>
          </w:p>
        </w:tc>
      </w:tr>
      <w:tr w:rsidR="000711A8" w:rsidRPr="003A072F" w14:paraId="55A18930" w14:textId="77777777" w:rsidTr="005016E2">
        <w:tc>
          <w:tcPr>
            <w:tcW w:w="5035" w:type="dxa"/>
            <w:vAlign w:val="center"/>
          </w:tcPr>
          <w:p w14:paraId="6D1C2582"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2012</w:t>
            </w:r>
          </w:p>
        </w:tc>
        <w:tc>
          <w:tcPr>
            <w:tcW w:w="1627" w:type="dxa"/>
            <w:vAlign w:val="center"/>
          </w:tcPr>
          <w:p w14:paraId="6BD7ECB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2C92AE13" w14:textId="77777777" w:rsidTr="005016E2">
        <w:tc>
          <w:tcPr>
            <w:tcW w:w="5035" w:type="dxa"/>
            <w:vAlign w:val="center"/>
          </w:tcPr>
          <w:p w14:paraId="3118ECC0"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2011</w:t>
            </w:r>
          </w:p>
        </w:tc>
        <w:tc>
          <w:tcPr>
            <w:tcW w:w="1627" w:type="dxa"/>
            <w:vAlign w:val="center"/>
          </w:tcPr>
          <w:p w14:paraId="243F545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26%</w:t>
            </w:r>
          </w:p>
        </w:tc>
      </w:tr>
      <w:tr w:rsidR="000711A8" w:rsidRPr="003A072F" w14:paraId="19563B2F" w14:textId="77777777" w:rsidTr="005016E2">
        <w:tc>
          <w:tcPr>
            <w:tcW w:w="5035" w:type="dxa"/>
            <w:vAlign w:val="center"/>
          </w:tcPr>
          <w:p w14:paraId="122CD20B"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2010</w:t>
            </w:r>
          </w:p>
        </w:tc>
        <w:tc>
          <w:tcPr>
            <w:tcW w:w="1627" w:type="dxa"/>
            <w:vAlign w:val="center"/>
          </w:tcPr>
          <w:p w14:paraId="5C8299E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69F5C440" w14:textId="77777777" w:rsidTr="005016E2">
        <w:tc>
          <w:tcPr>
            <w:tcW w:w="5035" w:type="dxa"/>
            <w:vAlign w:val="center"/>
          </w:tcPr>
          <w:p w14:paraId="1C2949E0"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2009</w:t>
            </w:r>
          </w:p>
        </w:tc>
        <w:tc>
          <w:tcPr>
            <w:tcW w:w="1627" w:type="dxa"/>
            <w:vAlign w:val="center"/>
          </w:tcPr>
          <w:p w14:paraId="7703DB0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4509E111" w14:textId="77777777" w:rsidTr="005016E2">
        <w:tc>
          <w:tcPr>
            <w:tcW w:w="5035" w:type="dxa"/>
            <w:vAlign w:val="center"/>
          </w:tcPr>
          <w:p w14:paraId="1476B414"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2008</w:t>
            </w:r>
          </w:p>
        </w:tc>
        <w:tc>
          <w:tcPr>
            <w:tcW w:w="1627" w:type="dxa"/>
            <w:vAlign w:val="center"/>
          </w:tcPr>
          <w:p w14:paraId="28E71B2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0CF5F497" w14:textId="77777777" w:rsidTr="005016E2">
        <w:tc>
          <w:tcPr>
            <w:tcW w:w="5035" w:type="dxa"/>
            <w:vAlign w:val="center"/>
          </w:tcPr>
          <w:p w14:paraId="270C159B"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2007</w:t>
            </w:r>
          </w:p>
        </w:tc>
        <w:tc>
          <w:tcPr>
            <w:tcW w:w="1627" w:type="dxa"/>
            <w:vAlign w:val="center"/>
          </w:tcPr>
          <w:p w14:paraId="15A5994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21%</w:t>
            </w:r>
          </w:p>
        </w:tc>
      </w:tr>
      <w:tr w:rsidR="000711A8" w:rsidRPr="003A072F" w14:paraId="1E868775" w14:textId="77777777" w:rsidTr="005016E2">
        <w:tc>
          <w:tcPr>
            <w:tcW w:w="5035" w:type="dxa"/>
            <w:vAlign w:val="center"/>
          </w:tcPr>
          <w:p w14:paraId="52B4F662"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2006</w:t>
            </w:r>
          </w:p>
        </w:tc>
        <w:tc>
          <w:tcPr>
            <w:tcW w:w="1627" w:type="dxa"/>
            <w:vAlign w:val="center"/>
          </w:tcPr>
          <w:p w14:paraId="035CE9E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59A77C21" w14:textId="77777777" w:rsidTr="005016E2">
        <w:tc>
          <w:tcPr>
            <w:tcW w:w="5035" w:type="dxa"/>
            <w:vAlign w:val="center"/>
          </w:tcPr>
          <w:p w14:paraId="2A0757FD"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2004</w:t>
            </w:r>
          </w:p>
        </w:tc>
        <w:tc>
          <w:tcPr>
            <w:tcW w:w="1627" w:type="dxa"/>
            <w:vAlign w:val="center"/>
          </w:tcPr>
          <w:p w14:paraId="76C75F7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4A805323" w14:textId="77777777" w:rsidTr="005016E2">
        <w:tc>
          <w:tcPr>
            <w:tcW w:w="5035" w:type="dxa"/>
            <w:vAlign w:val="center"/>
          </w:tcPr>
          <w:p w14:paraId="0951D489" w14:textId="77777777" w:rsidR="000711A8" w:rsidRPr="003A072F" w:rsidRDefault="000711A8" w:rsidP="00767E66">
            <w:pPr>
              <w:rPr>
                <w:rFonts w:ascii="Arial" w:hAnsi="Arial" w:cs="Arial"/>
                <w:b/>
                <w:sz w:val="32"/>
                <w:szCs w:val="32"/>
              </w:rPr>
            </w:pPr>
            <w:r w:rsidRPr="003A072F">
              <w:rPr>
                <w:rFonts w:ascii="Arial" w:hAnsi="Arial" w:cs="Arial"/>
                <w:b/>
                <w:sz w:val="32"/>
                <w:szCs w:val="32"/>
              </w:rPr>
              <w:t>Higher Education Training 2003</w:t>
            </w:r>
          </w:p>
        </w:tc>
        <w:tc>
          <w:tcPr>
            <w:tcW w:w="1627" w:type="dxa"/>
            <w:vAlign w:val="center"/>
          </w:tcPr>
          <w:p w14:paraId="2353376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bl>
    <w:p w14:paraId="380249D2" w14:textId="77777777" w:rsidR="000711A8" w:rsidRPr="003A072F" w:rsidRDefault="000711A8" w:rsidP="000711A8">
      <w:pPr>
        <w:pStyle w:val="BetweenTables"/>
        <w:rPr>
          <w:rFonts w:ascii="Arial" w:hAnsi="Arial"/>
          <w:sz w:val="32"/>
          <w:szCs w:val="32"/>
        </w:rPr>
      </w:pPr>
    </w:p>
    <w:p w14:paraId="4AD6CA8A" w14:textId="77777777" w:rsidR="000711A8" w:rsidRPr="003A072F" w:rsidRDefault="000711A8" w:rsidP="000711A8">
      <w:pPr>
        <w:pStyle w:val="BetweenTables"/>
        <w:rPr>
          <w:rFonts w:ascii="Arial" w:hAnsi="Arial"/>
          <w:sz w:val="32"/>
          <w:szCs w:val="32"/>
        </w:rPr>
      </w:pPr>
    </w:p>
    <w:p w14:paraId="2D24F463" w14:textId="77777777" w:rsidR="000711A8" w:rsidRPr="003A072F" w:rsidRDefault="000711A8" w:rsidP="000711A8">
      <w:pPr>
        <w:pStyle w:val="BetweenTables"/>
        <w:rPr>
          <w:rFonts w:ascii="Arial" w:hAnsi="Arial"/>
          <w:sz w:val="32"/>
          <w:szCs w:val="32"/>
        </w:rPr>
      </w:pPr>
    </w:p>
    <w:p w14:paraId="7DC05526" w14:textId="77777777" w:rsidR="000711A8" w:rsidRPr="003A072F" w:rsidRDefault="000711A8" w:rsidP="000711A8">
      <w:pPr>
        <w:pStyle w:val="BetweenTables"/>
        <w:rPr>
          <w:rFonts w:ascii="Arial" w:hAnsi="Arial"/>
          <w:sz w:val="32"/>
          <w:szCs w:val="32"/>
        </w:rPr>
      </w:pPr>
    </w:p>
    <w:p w14:paraId="568F952E" w14:textId="77777777" w:rsidR="000711A8" w:rsidRPr="003A072F" w:rsidRDefault="000711A8" w:rsidP="000711A8">
      <w:pPr>
        <w:pStyle w:val="BetweenTables"/>
        <w:rPr>
          <w:rFonts w:ascii="Arial" w:hAnsi="Arial"/>
          <w:sz w:val="32"/>
          <w:szCs w:val="32"/>
        </w:rPr>
      </w:pPr>
    </w:p>
    <w:p w14:paraId="767E4AEB" w14:textId="660D1D18" w:rsidR="00A72275" w:rsidRDefault="00A72275" w:rsidP="000711A8">
      <w:pPr>
        <w:pStyle w:val="BetweenTables"/>
        <w:rPr>
          <w:rFonts w:ascii="Arial" w:hAnsi="Arial"/>
          <w:sz w:val="32"/>
          <w:szCs w:val="32"/>
        </w:rPr>
      </w:pPr>
    </w:p>
    <w:p w14:paraId="377D00D2" w14:textId="18D8ACD4" w:rsidR="00A72275" w:rsidRDefault="00A72275" w:rsidP="000711A8">
      <w:pPr>
        <w:pStyle w:val="BetweenTables"/>
        <w:rPr>
          <w:rFonts w:ascii="Arial" w:hAnsi="Arial"/>
          <w:sz w:val="32"/>
          <w:szCs w:val="32"/>
        </w:rPr>
      </w:pPr>
    </w:p>
    <w:p w14:paraId="4B6B0859" w14:textId="642C152C" w:rsidR="00E10295" w:rsidRDefault="00E10295" w:rsidP="000711A8">
      <w:pPr>
        <w:pStyle w:val="BetweenTables"/>
        <w:rPr>
          <w:rFonts w:ascii="Arial" w:hAnsi="Arial"/>
          <w:sz w:val="32"/>
          <w:szCs w:val="32"/>
        </w:rPr>
      </w:pPr>
    </w:p>
    <w:p w14:paraId="0A3526D5" w14:textId="341F77CC" w:rsidR="00E10295" w:rsidRDefault="00E10295" w:rsidP="000711A8">
      <w:pPr>
        <w:pStyle w:val="BetweenTables"/>
        <w:rPr>
          <w:rFonts w:ascii="Arial" w:hAnsi="Arial"/>
          <w:sz w:val="32"/>
          <w:szCs w:val="32"/>
        </w:rPr>
      </w:pPr>
    </w:p>
    <w:p w14:paraId="36438C5A" w14:textId="586C17DC" w:rsidR="00E10295" w:rsidRDefault="00E10295" w:rsidP="000711A8">
      <w:pPr>
        <w:pStyle w:val="BetweenTables"/>
        <w:rPr>
          <w:rFonts w:ascii="Arial" w:hAnsi="Arial"/>
          <w:sz w:val="32"/>
          <w:szCs w:val="32"/>
        </w:rPr>
      </w:pPr>
    </w:p>
    <w:p w14:paraId="45DC317B" w14:textId="2B631E5E" w:rsidR="00E10295" w:rsidRDefault="00E10295" w:rsidP="000711A8">
      <w:pPr>
        <w:pStyle w:val="BetweenTables"/>
        <w:rPr>
          <w:rFonts w:ascii="Arial" w:hAnsi="Arial"/>
          <w:sz w:val="32"/>
          <w:szCs w:val="32"/>
        </w:rPr>
      </w:pPr>
    </w:p>
    <w:p w14:paraId="1490B818" w14:textId="0EF33030" w:rsidR="00E10295" w:rsidRDefault="00E10295" w:rsidP="000711A8">
      <w:pPr>
        <w:pStyle w:val="BetweenTables"/>
        <w:rPr>
          <w:rFonts w:ascii="Arial" w:hAnsi="Arial"/>
          <w:sz w:val="32"/>
          <w:szCs w:val="32"/>
        </w:rPr>
      </w:pPr>
    </w:p>
    <w:p w14:paraId="228C4F25" w14:textId="7F4F06B3" w:rsidR="00E10295" w:rsidRDefault="00E10295" w:rsidP="000711A8">
      <w:pPr>
        <w:pStyle w:val="BetweenTables"/>
        <w:rPr>
          <w:rFonts w:ascii="Arial" w:hAnsi="Arial"/>
          <w:sz w:val="32"/>
          <w:szCs w:val="32"/>
        </w:rPr>
      </w:pPr>
    </w:p>
    <w:p w14:paraId="15C0F851" w14:textId="6940F2D1" w:rsidR="00E419D1" w:rsidRDefault="00E419D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3FF96A73" w14:textId="77777777" w:rsidR="00E10295" w:rsidRDefault="00E10295" w:rsidP="000711A8">
      <w:pPr>
        <w:pStyle w:val="BetweenTables"/>
        <w:rPr>
          <w:rFonts w:ascii="Arial" w:hAnsi="Arial"/>
          <w:sz w:val="32"/>
          <w:szCs w:val="32"/>
        </w:rPr>
      </w:pP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1627"/>
      </w:tblGrid>
      <w:tr w:rsidR="00E10295" w:rsidRPr="003A072F" w14:paraId="26D537E3" w14:textId="77777777" w:rsidTr="005016E2">
        <w:tc>
          <w:tcPr>
            <w:tcW w:w="5035" w:type="dxa"/>
            <w:vAlign w:val="center"/>
          </w:tcPr>
          <w:p w14:paraId="49E27872" w14:textId="77777777" w:rsidR="00E10295" w:rsidRPr="003A072F" w:rsidRDefault="00E10295" w:rsidP="00E10295">
            <w:pPr>
              <w:tabs>
                <w:tab w:val="center" w:pos="4320"/>
                <w:tab w:val="right" w:pos="8640"/>
              </w:tabs>
              <w:spacing w:before="0" w:beforeAutospacing="0" w:after="0" w:afterAutospacing="0"/>
              <w:rPr>
                <w:rFonts w:ascii="Arial" w:hAnsi="Arial" w:cs="Arial"/>
                <w:b/>
                <w:sz w:val="32"/>
                <w:szCs w:val="32"/>
              </w:rPr>
            </w:pPr>
            <w:r>
              <w:rPr>
                <w:rFonts w:ascii="Arial" w:hAnsi="Arial" w:cs="Arial"/>
                <w:b/>
                <w:sz w:val="32"/>
                <w:szCs w:val="32"/>
              </w:rPr>
              <w:t>Reader 2020</w:t>
            </w:r>
          </w:p>
        </w:tc>
        <w:tc>
          <w:tcPr>
            <w:tcW w:w="1627" w:type="dxa"/>
            <w:vAlign w:val="center"/>
          </w:tcPr>
          <w:p w14:paraId="10339B30" w14:textId="77777777" w:rsidR="00E10295" w:rsidRPr="003A072F" w:rsidRDefault="00E10295" w:rsidP="00E10295">
            <w:pPr>
              <w:tabs>
                <w:tab w:val="center" w:pos="4320"/>
                <w:tab w:val="right" w:pos="8640"/>
              </w:tabs>
              <w:jc w:val="center"/>
              <w:rPr>
                <w:rFonts w:ascii="Arial" w:hAnsi="Arial" w:cs="Arial"/>
                <w:b/>
                <w:sz w:val="32"/>
                <w:szCs w:val="32"/>
              </w:rPr>
            </w:pPr>
            <w:r>
              <w:rPr>
                <w:rFonts w:ascii="Arial" w:hAnsi="Arial" w:cs="Arial"/>
                <w:b/>
                <w:sz w:val="32"/>
                <w:szCs w:val="32"/>
              </w:rPr>
              <w:t>5%</w:t>
            </w:r>
          </w:p>
        </w:tc>
      </w:tr>
      <w:tr w:rsidR="00E10295" w:rsidRPr="003A072F" w14:paraId="1990A9EB" w14:textId="77777777" w:rsidTr="005016E2">
        <w:tc>
          <w:tcPr>
            <w:tcW w:w="5035" w:type="dxa"/>
            <w:vAlign w:val="center"/>
          </w:tcPr>
          <w:p w14:paraId="5CCDC2D3"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2019</w:t>
            </w:r>
          </w:p>
        </w:tc>
        <w:tc>
          <w:tcPr>
            <w:tcW w:w="1627" w:type="dxa"/>
            <w:vAlign w:val="center"/>
          </w:tcPr>
          <w:p w14:paraId="5CB7FDCE"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4%</w:t>
            </w:r>
          </w:p>
        </w:tc>
      </w:tr>
      <w:tr w:rsidR="00E10295" w:rsidRPr="003A072F" w14:paraId="1CB10249" w14:textId="77777777" w:rsidTr="005016E2">
        <w:tc>
          <w:tcPr>
            <w:tcW w:w="5035" w:type="dxa"/>
            <w:vAlign w:val="center"/>
          </w:tcPr>
          <w:p w14:paraId="5DD36D4B"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2018</w:t>
            </w:r>
          </w:p>
        </w:tc>
        <w:tc>
          <w:tcPr>
            <w:tcW w:w="1627" w:type="dxa"/>
            <w:vAlign w:val="center"/>
          </w:tcPr>
          <w:p w14:paraId="1314B6AF"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21%</w:t>
            </w:r>
          </w:p>
        </w:tc>
      </w:tr>
      <w:tr w:rsidR="00E10295" w:rsidRPr="003A072F" w14:paraId="6C1AF321" w14:textId="77777777" w:rsidTr="005016E2">
        <w:tc>
          <w:tcPr>
            <w:tcW w:w="5035" w:type="dxa"/>
            <w:vAlign w:val="center"/>
          </w:tcPr>
          <w:p w14:paraId="4DB17286"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2017</w:t>
            </w:r>
          </w:p>
        </w:tc>
        <w:tc>
          <w:tcPr>
            <w:tcW w:w="1627" w:type="dxa"/>
            <w:vAlign w:val="center"/>
          </w:tcPr>
          <w:p w14:paraId="2B836DE0"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10%</w:t>
            </w:r>
          </w:p>
        </w:tc>
      </w:tr>
      <w:tr w:rsidR="00E10295" w:rsidRPr="003A072F" w14:paraId="2B629A30" w14:textId="77777777" w:rsidTr="005016E2">
        <w:tc>
          <w:tcPr>
            <w:tcW w:w="5035" w:type="dxa"/>
            <w:vAlign w:val="center"/>
          </w:tcPr>
          <w:p w14:paraId="60EE2123"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2016</w:t>
            </w:r>
          </w:p>
        </w:tc>
        <w:tc>
          <w:tcPr>
            <w:tcW w:w="1627" w:type="dxa"/>
            <w:vAlign w:val="center"/>
          </w:tcPr>
          <w:p w14:paraId="2A7A2823"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20%</w:t>
            </w:r>
          </w:p>
        </w:tc>
      </w:tr>
      <w:tr w:rsidR="00E10295" w:rsidRPr="003A072F" w14:paraId="213CAD24" w14:textId="77777777" w:rsidTr="005016E2">
        <w:tc>
          <w:tcPr>
            <w:tcW w:w="5035" w:type="dxa"/>
            <w:vAlign w:val="center"/>
          </w:tcPr>
          <w:p w14:paraId="00C1E441"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2015</w:t>
            </w:r>
          </w:p>
        </w:tc>
        <w:tc>
          <w:tcPr>
            <w:tcW w:w="1627" w:type="dxa"/>
            <w:vAlign w:val="center"/>
          </w:tcPr>
          <w:p w14:paraId="295E49A9"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14%</w:t>
            </w:r>
          </w:p>
        </w:tc>
      </w:tr>
      <w:tr w:rsidR="00E10295" w:rsidRPr="003A072F" w14:paraId="5E02C733" w14:textId="77777777" w:rsidTr="005016E2">
        <w:tc>
          <w:tcPr>
            <w:tcW w:w="5035" w:type="dxa"/>
            <w:vAlign w:val="center"/>
          </w:tcPr>
          <w:p w14:paraId="2FCB0DC4"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2014</w:t>
            </w:r>
          </w:p>
        </w:tc>
        <w:tc>
          <w:tcPr>
            <w:tcW w:w="1627" w:type="dxa"/>
            <w:vAlign w:val="center"/>
          </w:tcPr>
          <w:p w14:paraId="1BDBE592"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12%</w:t>
            </w:r>
          </w:p>
        </w:tc>
      </w:tr>
      <w:tr w:rsidR="00E10295" w:rsidRPr="003A072F" w14:paraId="5C8CB3AD" w14:textId="77777777" w:rsidTr="005016E2">
        <w:tc>
          <w:tcPr>
            <w:tcW w:w="5035" w:type="dxa"/>
            <w:vAlign w:val="center"/>
          </w:tcPr>
          <w:p w14:paraId="2BA0D7B7"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2013</w:t>
            </w:r>
          </w:p>
        </w:tc>
        <w:tc>
          <w:tcPr>
            <w:tcW w:w="1627" w:type="dxa"/>
            <w:vAlign w:val="center"/>
          </w:tcPr>
          <w:p w14:paraId="54806417"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13%</w:t>
            </w:r>
          </w:p>
        </w:tc>
      </w:tr>
      <w:tr w:rsidR="00E10295" w:rsidRPr="003A072F" w14:paraId="3CCAE14C" w14:textId="77777777" w:rsidTr="005016E2">
        <w:tc>
          <w:tcPr>
            <w:tcW w:w="5035" w:type="dxa"/>
            <w:vAlign w:val="center"/>
          </w:tcPr>
          <w:p w14:paraId="1CD5CE37"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2012</w:t>
            </w:r>
          </w:p>
        </w:tc>
        <w:tc>
          <w:tcPr>
            <w:tcW w:w="1627" w:type="dxa"/>
            <w:vAlign w:val="center"/>
          </w:tcPr>
          <w:p w14:paraId="5154C9B4"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8%</w:t>
            </w:r>
          </w:p>
        </w:tc>
      </w:tr>
      <w:tr w:rsidR="00E10295" w:rsidRPr="003A072F" w14:paraId="0AC4754A" w14:textId="77777777" w:rsidTr="005016E2">
        <w:tc>
          <w:tcPr>
            <w:tcW w:w="5035" w:type="dxa"/>
            <w:vAlign w:val="center"/>
          </w:tcPr>
          <w:p w14:paraId="4E31F175"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2011</w:t>
            </w:r>
          </w:p>
        </w:tc>
        <w:tc>
          <w:tcPr>
            <w:tcW w:w="1627" w:type="dxa"/>
            <w:vAlign w:val="center"/>
          </w:tcPr>
          <w:p w14:paraId="6D08EEF7"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30%</w:t>
            </w:r>
          </w:p>
        </w:tc>
      </w:tr>
      <w:tr w:rsidR="00E10295" w:rsidRPr="003A072F" w14:paraId="610E5296" w14:textId="77777777" w:rsidTr="005016E2">
        <w:tc>
          <w:tcPr>
            <w:tcW w:w="5035" w:type="dxa"/>
            <w:vAlign w:val="center"/>
          </w:tcPr>
          <w:p w14:paraId="2DD45F97"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2010</w:t>
            </w:r>
          </w:p>
        </w:tc>
        <w:tc>
          <w:tcPr>
            <w:tcW w:w="1627" w:type="dxa"/>
            <w:vAlign w:val="center"/>
          </w:tcPr>
          <w:p w14:paraId="4763F72D"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22%</w:t>
            </w:r>
          </w:p>
        </w:tc>
      </w:tr>
      <w:tr w:rsidR="00E10295" w:rsidRPr="003A072F" w14:paraId="229FD9FE" w14:textId="77777777" w:rsidTr="005016E2">
        <w:tc>
          <w:tcPr>
            <w:tcW w:w="5035" w:type="dxa"/>
            <w:vAlign w:val="center"/>
          </w:tcPr>
          <w:p w14:paraId="7D832B24"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2009</w:t>
            </w:r>
          </w:p>
        </w:tc>
        <w:tc>
          <w:tcPr>
            <w:tcW w:w="1627" w:type="dxa"/>
            <w:vAlign w:val="center"/>
          </w:tcPr>
          <w:p w14:paraId="2C1AFE70"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13.5%</w:t>
            </w:r>
          </w:p>
        </w:tc>
      </w:tr>
      <w:tr w:rsidR="00E10295" w:rsidRPr="003A072F" w14:paraId="6C6676E6" w14:textId="77777777" w:rsidTr="005016E2">
        <w:tc>
          <w:tcPr>
            <w:tcW w:w="5035" w:type="dxa"/>
            <w:vAlign w:val="center"/>
          </w:tcPr>
          <w:p w14:paraId="697AADCD"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2008</w:t>
            </w:r>
          </w:p>
        </w:tc>
        <w:tc>
          <w:tcPr>
            <w:tcW w:w="1627" w:type="dxa"/>
            <w:vAlign w:val="center"/>
          </w:tcPr>
          <w:p w14:paraId="226A8B15"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15%</w:t>
            </w:r>
          </w:p>
        </w:tc>
      </w:tr>
      <w:tr w:rsidR="00E10295" w:rsidRPr="003A072F" w14:paraId="16CAAF57" w14:textId="77777777" w:rsidTr="005016E2">
        <w:tc>
          <w:tcPr>
            <w:tcW w:w="5035" w:type="dxa"/>
            <w:vAlign w:val="center"/>
          </w:tcPr>
          <w:p w14:paraId="31EC4054"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2007</w:t>
            </w:r>
          </w:p>
        </w:tc>
        <w:tc>
          <w:tcPr>
            <w:tcW w:w="1627" w:type="dxa"/>
            <w:vAlign w:val="center"/>
          </w:tcPr>
          <w:p w14:paraId="4F6CAA36"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18%</w:t>
            </w:r>
          </w:p>
        </w:tc>
      </w:tr>
      <w:tr w:rsidR="00E10295" w:rsidRPr="003A072F" w14:paraId="545FE9E2" w14:textId="77777777" w:rsidTr="005016E2">
        <w:tc>
          <w:tcPr>
            <w:tcW w:w="5035" w:type="dxa"/>
            <w:vAlign w:val="center"/>
          </w:tcPr>
          <w:p w14:paraId="78B54849"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2006</w:t>
            </w:r>
          </w:p>
        </w:tc>
        <w:tc>
          <w:tcPr>
            <w:tcW w:w="1627" w:type="dxa"/>
            <w:vAlign w:val="center"/>
          </w:tcPr>
          <w:p w14:paraId="5DA314C0"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32%</w:t>
            </w:r>
          </w:p>
        </w:tc>
      </w:tr>
      <w:tr w:rsidR="00E10295" w:rsidRPr="003A072F" w14:paraId="2459F6A9" w14:textId="77777777" w:rsidTr="005016E2">
        <w:tc>
          <w:tcPr>
            <w:tcW w:w="5035" w:type="dxa"/>
            <w:tcBorders>
              <w:bottom w:val="single" w:sz="4" w:space="0" w:color="auto"/>
            </w:tcBorders>
            <w:vAlign w:val="center"/>
          </w:tcPr>
          <w:p w14:paraId="7E9C5EA9"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2004</w:t>
            </w:r>
          </w:p>
        </w:tc>
        <w:tc>
          <w:tcPr>
            <w:tcW w:w="1627" w:type="dxa"/>
            <w:tcBorders>
              <w:bottom w:val="single" w:sz="4" w:space="0" w:color="auto"/>
            </w:tcBorders>
            <w:vAlign w:val="center"/>
          </w:tcPr>
          <w:p w14:paraId="4FE8783F"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29%</w:t>
            </w:r>
          </w:p>
        </w:tc>
      </w:tr>
      <w:tr w:rsidR="00E10295" w:rsidRPr="003A072F" w14:paraId="49A94F2B" w14:textId="77777777" w:rsidTr="005016E2">
        <w:tc>
          <w:tcPr>
            <w:tcW w:w="5035" w:type="dxa"/>
            <w:tcBorders>
              <w:bottom w:val="single" w:sz="4" w:space="0" w:color="auto"/>
            </w:tcBorders>
            <w:vAlign w:val="center"/>
          </w:tcPr>
          <w:p w14:paraId="2A5868D8" w14:textId="77777777" w:rsidR="00E10295" w:rsidRPr="003A072F" w:rsidRDefault="00E10295" w:rsidP="00E10295">
            <w:pPr>
              <w:tabs>
                <w:tab w:val="center" w:pos="4320"/>
                <w:tab w:val="right" w:pos="8640"/>
              </w:tabs>
              <w:rPr>
                <w:rFonts w:ascii="Arial" w:hAnsi="Arial" w:cs="Arial"/>
                <w:b/>
                <w:sz w:val="32"/>
                <w:szCs w:val="32"/>
              </w:rPr>
            </w:pPr>
            <w:r w:rsidRPr="003A072F">
              <w:rPr>
                <w:rFonts w:ascii="Arial" w:hAnsi="Arial" w:cs="Arial"/>
                <w:b/>
                <w:sz w:val="32"/>
                <w:szCs w:val="32"/>
              </w:rPr>
              <w:t>Reader 2003</w:t>
            </w:r>
          </w:p>
        </w:tc>
        <w:tc>
          <w:tcPr>
            <w:tcW w:w="1627" w:type="dxa"/>
            <w:tcBorders>
              <w:bottom w:val="single" w:sz="4" w:space="0" w:color="auto"/>
            </w:tcBorders>
            <w:vAlign w:val="center"/>
          </w:tcPr>
          <w:p w14:paraId="1CBAE9D5" w14:textId="77777777" w:rsidR="00E10295" w:rsidRPr="003A072F" w:rsidRDefault="00E10295" w:rsidP="00E10295">
            <w:pPr>
              <w:tabs>
                <w:tab w:val="center" w:pos="4320"/>
                <w:tab w:val="right" w:pos="8640"/>
              </w:tabs>
              <w:jc w:val="center"/>
              <w:rPr>
                <w:rFonts w:ascii="Arial" w:hAnsi="Arial" w:cs="Arial"/>
                <w:b/>
                <w:sz w:val="32"/>
                <w:szCs w:val="32"/>
              </w:rPr>
            </w:pPr>
            <w:r w:rsidRPr="003A072F">
              <w:rPr>
                <w:rFonts w:ascii="Arial" w:hAnsi="Arial" w:cs="Arial"/>
                <w:b/>
                <w:sz w:val="32"/>
                <w:szCs w:val="32"/>
              </w:rPr>
              <w:t>31%</w:t>
            </w:r>
          </w:p>
        </w:tc>
      </w:tr>
    </w:tbl>
    <w:p w14:paraId="22234D8C" w14:textId="77777777" w:rsidR="00E10295" w:rsidRDefault="00E10295" w:rsidP="00E10295">
      <w:pPr>
        <w:pStyle w:val="BetweenTables"/>
        <w:spacing w:before="0" w:after="0"/>
        <w:rPr>
          <w:rFonts w:ascii="Arial" w:hAnsi="Arial"/>
          <w:sz w:val="32"/>
          <w:szCs w:val="32"/>
        </w:rPr>
      </w:pPr>
    </w:p>
    <w:p w14:paraId="66744511" w14:textId="158A8794" w:rsidR="00A72275" w:rsidRDefault="00A72275" w:rsidP="000711A8">
      <w:pPr>
        <w:pStyle w:val="BetweenTables"/>
        <w:rPr>
          <w:rFonts w:ascii="Arial" w:hAnsi="Arial"/>
          <w:sz w:val="32"/>
          <w:szCs w:val="32"/>
        </w:rPr>
      </w:pPr>
    </w:p>
    <w:p w14:paraId="7E7FE98A" w14:textId="0C2F5CDB" w:rsidR="00A72275" w:rsidRDefault="00A72275" w:rsidP="000711A8">
      <w:pPr>
        <w:pStyle w:val="BetweenTables"/>
        <w:rPr>
          <w:rFonts w:ascii="Arial" w:hAnsi="Arial"/>
          <w:sz w:val="32"/>
          <w:szCs w:val="32"/>
        </w:rPr>
      </w:pPr>
    </w:p>
    <w:p w14:paraId="1009EBA5" w14:textId="67A1C140" w:rsidR="00A72275" w:rsidRDefault="00A72275" w:rsidP="000711A8">
      <w:pPr>
        <w:pStyle w:val="BetweenTables"/>
        <w:rPr>
          <w:rFonts w:ascii="Arial" w:hAnsi="Arial"/>
          <w:sz w:val="32"/>
          <w:szCs w:val="32"/>
        </w:rPr>
      </w:pPr>
    </w:p>
    <w:p w14:paraId="437FA9D0" w14:textId="13A26A2E" w:rsidR="00A72275" w:rsidRDefault="00A72275" w:rsidP="000711A8">
      <w:pPr>
        <w:pStyle w:val="BetweenTables"/>
        <w:rPr>
          <w:rFonts w:ascii="Arial" w:hAnsi="Arial"/>
          <w:sz w:val="32"/>
          <w:szCs w:val="32"/>
        </w:rPr>
      </w:pPr>
    </w:p>
    <w:p w14:paraId="58D0237A" w14:textId="22C98FD4" w:rsidR="00A72275" w:rsidRDefault="00A72275" w:rsidP="000711A8">
      <w:pPr>
        <w:pStyle w:val="BetweenTables"/>
        <w:rPr>
          <w:rFonts w:ascii="Arial" w:hAnsi="Arial"/>
          <w:sz w:val="32"/>
          <w:szCs w:val="32"/>
        </w:rPr>
      </w:pPr>
    </w:p>
    <w:p w14:paraId="299F7BFA" w14:textId="6663F5FE" w:rsidR="002B7267" w:rsidRDefault="002B7267" w:rsidP="000711A8">
      <w:pPr>
        <w:pStyle w:val="BetweenTables"/>
        <w:rPr>
          <w:rFonts w:ascii="Arial" w:hAnsi="Arial"/>
          <w:sz w:val="32"/>
          <w:szCs w:val="32"/>
        </w:rPr>
      </w:pPr>
    </w:p>
    <w:p w14:paraId="23E0F8C0" w14:textId="08B3B1AC" w:rsidR="002B7267" w:rsidRDefault="002B7267" w:rsidP="000711A8">
      <w:pPr>
        <w:pStyle w:val="BetweenTables"/>
        <w:rPr>
          <w:rFonts w:ascii="Arial" w:hAnsi="Arial"/>
          <w:sz w:val="32"/>
          <w:szCs w:val="32"/>
        </w:rPr>
      </w:pPr>
    </w:p>
    <w:p w14:paraId="70B3D7BE" w14:textId="3E688012" w:rsidR="002B7267" w:rsidRDefault="002B7267" w:rsidP="000711A8">
      <w:pPr>
        <w:pStyle w:val="BetweenTables"/>
        <w:rPr>
          <w:rFonts w:ascii="Arial" w:hAnsi="Arial"/>
          <w:sz w:val="32"/>
          <w:szCs w:val="32"/>
        </w:rPr>
      </w:pPr>
    </w:p>
    <w:p w14:paraId="4A0609AE" w14:textId="64AE3B90" w:rsidR="002B7267" w:rsidRDefault="002B7267" w:rsidP="000711A8">
      <w:pPr>
        <w:pStyle w:val="BetweenTables"/>
        <w:rPr>
          <w:rFonts w:ascii="Arial" w:hAnsi="Arial"/>
          <w:sz w:val="32"/>
          <w:szCs w:val="32"/>
        </w:rPr>
      </w:pPr>
    </w:p>
    <w:p w14:paraId="0B2FFDF9" w14:textId="4B2EFA32" w:rsidR="002B7267" w:rsidRDefault="002B7267" w:rsidP="000711A8">
      <w:pPr>
        <w:pStyle w:val="BetweenTables"/>
        <w:rPr>
          <w:rFonts w:ascii="Arial" w:hAnsi="Arial"/>
          <w:sz w:val="32"/>
          <w:szCs w:val="32"/>
        </w:rPr>
      </w:pPr>
    </w:p>
    <w:p w14:paraId="6441279A" w14:textId="32993E2D" w:rsidR="002B7267" w:rsidRDefault="002B7267" w:rsidP="000711A8">
      <w:pPr>
        <w:pStyle w:val="BetweenTables"/>
        <w:rPr>
          <w:rFonts w:ascii="Arial" w:hAnsi="Arial"/>
          <w:sz w:val="32"/>
          <w:szCs w:val="32"/>
        </w:rPr>
      </w:pPr>
    </w:p>
    <w:p w14:paraId="3BF30829" w14:textId="77777777" w:rsidR="002B7267" w:rsidRDefault="002B7267" w:rsidP="000711A8">
      <w:pPr>
        <w:pStyle w:val="BetweenTables"/>
        <w:rPr>
          <w:rFonts w:ascii="Arial" w:hAnsi="Arial"/>
          <w:sz w:val="32"/>
          <w:szCs w:val="32"/>
        </w:rPr>
      </w:pPr>
    </w:p>
    <w:p w14:paraId="1879D702" w14:textId="153A17AF" w:rsidR="00A72275" w:rsidRDefault="00A72275" w:rsidP="000711A8">
      <w:pPr>
        <w:pStyle w:val="BetweenTables"/>
        <w:rPr>
          <w:rFonts w:ascii="Arial" w:hAnsi="Arial"/>
          <w:sz w:val="32"/>
          <w:szCs w:val="32"/>
        </w:rPr>
      </w:pPr>
    </w:p>
    <w:p w14:paraId="43DEDF4B" w14:textId="3284FB0B" w:rsidR="00E419D1" w:rsidRDefault="00E419D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0C3049F9" w14:textId="77777777" w:rsidR="00E10295" w:rsidRPr="003A072F" w:rsidRDefault="00E1029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1627"/>
      </w:tblGrid>
      <w:tr w:rsidR="00E17CF9" w:rsidRPr="003A072F" w14:paraId="2B65A030" w14:textId="77777777" w:rsidTr="005016E2">
        <w:tc>
          <w:tcPr>
            <w:tcW w:w="5035" w:type="dxa"/>
          </w:tcPr>
          <w:p w14:paraId="238E8AFF" w14:textId="59206F00" w:rsidR="00E17CF9" w:rsidRPr="003A072F" w:rsidRDefault="00E17CF9" w:rsidP="00767E66">
            <w:pPr>
              <w:rPr>
                <w:rFonts w:ascii="Arial" w:hAnsi="Arial" w:cs="Arial"/>
                <w:b/>
                <w:sz w:val="32"/>
                <w:szCs w:val="32"/>
              </w:rPr>
            </w:pPr>
            <w:r>
              <w:rPr>
                <w:rFonts w:ascii="Arial" w:hAnsi="Arial" w:cs="Arial"/>
                <w:b/>
                <w:sz w:val="32"/>
                <w:szCs w:val="32"/>
              </w:rPr>
              <w:t>Transportation 2020</w:t>
            </w:r>
          </w:p>
        </w:tc>
        <w:tc>
          <w:tcPr>
            <w:tcW w:w="1627" w:type="dxa"/>
          </w:tcPr>
          <w:p w14:paraId="2E772225" w14:textId="008F8DE4" w:rsidR="00E17CF9" w:rsidRPr="003A072F" w:rsidRDefault="00E17CF9" w:rsidP="00767E66">
            <w:pPr>
              <w:jc w:val="center"/>
              <w:rPr>
                <w:rFonts w:ascii="Arial" w:hAnsi="Arial" w:cs="Arial"/>
                <w:b/>
                <w:sz w:val="32"/>
                <w:szCs w:val="32"/>
              </w:rPr>
            </w:pPr>
            <w:r>
              <w:rPr>
                <w:rFonts w:ascii="Arial" w:hAnsi="Arial" w:cs="Arial"/>
                <w:b/>
                <w:sz w:val="32"/>
                <w:szCs w:val="32"/>
              </w:rPr>
              <w:t>12.5%</w:t>
            </w:r>
          </w:p>
        </w:tc>
      </w:tr>
      <w:tr w:rsidR="000711A8" w:rsidRPr="003A072F" w14:paraId="736FC7C1" w14:textId="77777777" w:rsidTr="005016E2">
        <w:tc>
          <w:tcPr>
            <w:tcW w:w="5035" w:type="dxa"/>
          </w:tcPr>
          <w:p w14:paraId="61B701F6"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2019</w:t>
            </w:r>
          </w:p>
        </w:tc>
        <w:tc>
          <w:tcPr>
            <w:tcW w:w="1627" w:type="dxa"/>
          </w:tcPr>
          <w:p w14:paraId="44D3264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26%</w:t>
            </w:r>
          </w:p>
        </w:tc>
      </w:tr>
      <w:tr w:rsidR="000711A8" w:rsidRPr="003A072F" w14:paraId="1459A0A4" w14:textId="77777777" w:rsidTr="005016E2">
        <w:tc>
          <w:tcPr>
            <w:tcW w:w="5035" w:type="dxa"/>
          </w:tcPr>
          <w:p w14:paraId="224F3B24"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2018</w:t>
            </w:r>
          </w:p>
        </w:tc>
        <w:tc>
          <w:tcPr>
            <w:tcW w:w="1627" w:type="dxa"/>
          </w:tcPr>
          <w:p w14:paraId="549C89A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21%</w:t>
            </w:r>
          </w:p>
        </w:tc>
      </w:tr>
      <w:tr w:rsidR="000711A8" w:rsidRPr="003A072F" w14:paraId="7100A9F5" w14:textId="77777777" w:rsidTr="005016E2">
        <w:tc>
          <w:tcPr>
            <w:tcW w:w="5035" w:type="dxa"/>
          </w:tcPr>
          <w:p w14:paraId="4D74664E"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2017</w:t>
            </w:r>
          </w:p>
        </w:tc>
        <w:tc>
          <w:tcPr>
            <w:tcW w:w="1627" w:type="dxa"/>
          </w:tcPr>
          <w:p w14:paraId="0585970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5358C7A4" w14:textId="77777777" w:rsidTr="005016E2">
        <w:tc>
          <w:tcPr>
            <w:tcW w:w="5035" w:type="dxa"/>
          </w:tcPr>
          <w:p w14:paraId="41850CD9"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2016</w:t>
            </w:r>
          </w:p>
        </w:tc>
        <w:tc>
          <w:tcPr>
            <w:tcW w:w="1627" w:type="dxa"/>
          </w:tcPr>
          <w:p w14:paraId="284AA99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16%</w:t>
            </w:r>
          </w:p>
        </w:tc>
      </w:tr>
      <w:tr w:rsidR="000711A8" w:rsidRPr="003A072F" w14:paraId="7AB218FC" w14:textId="77777777" w:rsidTr="005016E2">
        <w:tc>
          <w:tcPr>
            <w:tcW w:w="5035" w:type="dxa"/>
          </w:tcPr>
          <w:p w14:paraId="0FEFCADA"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2015</w:t>
            </w:r>
          </w:p>
        </w:tc>
        <w:tc>
          <w:tcPr>
            <w:tcW w:w="1627" w:type="dxa"/>
          </w:tcPr>
          <w:p w14:paraId="7D45D2B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21%</w:t>
            </w:r>
          </w:p>
        </w:tc>
      </w:tr>
      <w:tr w:rsidR="000711A8" w:rsidRPr="003A072F" w14:paraId="2DFFD8CF" w14:textId="77777777" w:rsidTr="005016E2">
        <w:tc>
          <w:tcPr>
            <w:tcW w:w="5035" w:type="dxa"/>
          </w:tcPr>
          <w:p w14:paraId="1D757FA6"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2014</w:t>
            </w:r>
          </w:p>
        </w:tc>
        <w:tc>
          <w:tcPr>
            <w:tcW w:w="1627" w:type="dxa"/>
          </w:tcPr>
          <w:p w14:paraId="3FAEBFC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01E6F443" w14:textId="77777777" w:rsidTr="005016E2">
        <w:tc>
          <w:tcPr>
            <w:tcW w:w="5035" w:type="dxa"/>
          </w:tcPr>
          <w:p w14:paraId="4B2D5AC9"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2013</w:t>
            </w:r>
          </w:p>
        </w:tc>
        <w:tc>
          <w:tcPr>
            <w:tcW w:w="1627" w:type="dxa"/>
          </w:tcPr>
          <w:p w14:paraId="2600A5D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r w:rsidR="000711A8" w:rsidRPr="003A072F" w14:paraId="19060997" w14:textId="77777777" w:rsidTr="005016E2">
        <w:tc>
          <w:tcPr>
            <w:tcW w:w="5035" w:type="dxa"/>
          </w:tcPr>
          <w:p w14:paraId="143568F0"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2012</w:t>
            </w:r>
          </w:p>
        </w:tc>
        <w:tc>
          <w:tcPr>
            <w:tcW w:w="1627" w:type="dxa"/>
          </w:tcPr>
          <w:p w14:paraId="6007745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262201DB" w14:textId="77777777" w:rsidTr="005016E2">
        <w:tc>
          <w:tcPr>
            <w:tcW w:w="5035" w:type="dxa"/>
          </w:tcPr>
          <w:p w14:paraId="17AAA83F"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2011</w:t>
            </w:r>
          </w:p>
        </w:tc>
        <w:tc>
          <w:tcPr>
            <w:tcW w:w="1627" w:type="dxa"/>
          </w:tcPr>
          <w:p w14:paraId="090529D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26%</w:t>
            </w:r>
          </w:p>
        </w:tc>
      </w:tr>
      <w:tr w:rsidR="000711A8" w:rsidRPr="003A072F" w14:paraId="232A5715" w14:textId="77777777" w:rsidTr="005016E2">
        <w:tc>
          <w:tcPr>
            <w:tcW w:w="5035" w:type="dxa"/>
          </w:tcPr>
          <w:p w14:paraId="01ADFA9D"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2010</w:t>
            </w:r>
          </w:p>
        </w:tc>
        <w:tc>
          <w:tcPr>
            <w:tcW w:w="1627" w:type="dxa"/>
          </w:tcPr>
          <w:p w14:paraId="0A741A8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24.5%</w:t>
            </w:r>
          </w:p>
        </w:tc>
      </w:tr>
      <w:tr w:rsidR="000711A8" w:rsidRPr="003A072F" w14:paraId="7C2117D4" w14:textId="77777777" w:rsidTr="005016E2">
        <w:tc>
          <w:tcPr>
            <w:tcW w:w="5035" w:type="dxa"/>
          </w:tcPr>
          <w:p w14:paraId="2A5B8747"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2009</w:t>
            </w:r>
          </w:p>
        </w:tc>
        <w:tc>
          <w:tcPr>
            <w:tcW w:w="1627" w:type="dxa"/>
          </w:tcPr>
          <w:p w14:paraId="1461846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20B2D06A" w14:textId="77777777" w:rsidTr="005016E2">
        <w:tc>
          <w:tcPr>
            <w:tcW w:w="5035" w:type="dxa"/>
          </w:tcPr>
          <w:p w14:paraId="1C9C0F40"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2008</w:t>
            </w:r>
          </w:p>
        </w:tc>
        <w:tc>
          <w:tcPr>
            <w:tcW w:w="1627" w:type="dxa"/>
          </w:tcPr>
          <w:p w14:paraId="2A01C36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1B15F998" w14:textId="77777777" w:rsidTr="005016E2">
        <w:tc>
          <w:tcPr>
            <w:tcW w:w="5035" w:type="dxa"/>
          </w:tcPr>
          <w:p w14:paraId="06F2459B"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2007</w:t>
            </w:r>
          </w:p>
        </w:tc>
        <w:tc>
          <w:tcPr>
            <w:tcW w:w="1627" w:type="dxa"/>
          </w:tcPr>
          <w:p w14:paraId="17650FA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454879D2" w14:textId="77777777" w:rsidTr="005016E2">
        <w:tc>
          <w:tcPr>
            <w:tcW w:w="5035" w:type="dxa"/>
            <w:vAlign w:val="center"/>
          </w:tcPr>
          <w:p w14:paraId="35150F17"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2006</w:t>
            </w:r>
          </w:p>
        </w:tc>
        <w:tc>
          <w:tcPr>
            <w:tcW w:w="1627" w:type="dxa"/>
            <w:vAlign w:val="center"/>
          </w:tcPr>
          <w:p w14:paraId="03F0BB2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7E201697" w14:textId="77777777" w:rsidTr="005016E2">
        <w:tc>
          <w:tcPr>
            <w:tcW w:w="5035" w:type="dxa"/>
            <w:vAlign w:val="center"/>
          </w:tcPr>
          <w:p w14:paraId="08763F0A"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2004</w:t>
            </w:r>
          </w:p>
        </w:tc>
        <w:tc>
          <w:tcPr>
            <w:tcW w:w="1627" w:type="dxa"/>
            <w:vAlign w:val="center"/>
          </w:tcPr>
          <w:p w14:paraId="3B5D1CA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16%</w:t>
            </w:r>
          </w:p>
        </w:tc>
      </w:tr>
      <w:tr w:rsidR="000711A8" w:rsidRPr="003A072F" w14:paraId="3D61D0A9" w14:textId="77777777" w:rsidTr="005016E2">
        <w:tc>
          <w:tcPr>
            <w:tcW w:w="5035" w:type="dxa"/>
            <w:vAlign w:val="center"/>
          </w:tcPr>
          <w:p w14:paraId="300F9159" w14:textId="77777777" w:rsidR="000711A8" w:rsidRPr="003A072F" w:rsidRDefault="000711A8" w:rsidP="00767E66">
            <w:pPr>
              <w:rPr>
                <w:rFonts w:ascii="Arial" w:hAnsi="Arial" w:cs="Arial"/>
                <w:b/>
                <w:sz w:val="32"/>
                <w:szCs w:val="32"/>
              </w:rPr>
            </w:pPr>
            <w:r w:rsidRPr="003A072F">
              <w:rPr>
                <w:rFonts w:ascii="Arial" w:hAnsi="Arial" w:cs="Arial"/>
                <w:b/>
                <w:sz w:val="32"/>
                <w:szCs w:val="32"/>
              </w:rPr>
              <w:t>Transportation 2003</w:t>
            </w:r>
          </w:p>
        </w:tc>
        <w:tc>
          <w:tcPr>
            <w:tcW w:w="1627" w:type="dxa"/>
            <w:vAlign w:val="center"/>
          </w:tcPr>
          <w:p w14:paraId="6047CBC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bl>
    <w:p w14:paraId="40023E66" w14:textId="3C73B55D" w:rsidR="00E419D1" w:rsidRDefault="00E419D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4F4C5039" w14:textId="5C802E0E" w:rsidR="00E10295" w:rsidRPr="003A072F" w:rsidRDefault="00E10295" w:rsidP="000711A8">
      <w:pPr>
        <w:pStyle w:val="BetweenTables"/>
        <w:rPr>
          <w:rFonts w:ascii="Arial" w:hAnsi="Arial"/>
          <w:sz w:val="32"/>
          <w:szCs w:val="3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E17CF9" w:rsidRPr="003A072F" w14:paraId="4A9E6537" w14:textId="77777777" w:rsidTr="005016E2">
        <w:trPr>
          <w:trHeight w:val="418"/>
        </w:trPr>
        <w:tc>
          <w:tcPr>
            <w:tcW w:w="5040" w:type="dxa"/>
            <w:vAlign w:val="center"/>
          </w:tcPr>
          <w:p w14:paraId="2FDE1C70" w14:textId="42761C3A" w:rsidR="00E17CF9" w:rsidRPr="003A072F" w:rsidRDefault="00E17CF9" w:rsidP="002B7267">
            <w:pPr>
              <w:rPr>
                <w:rFonts w:ascii="Arial" w:hAnsi="Arial" w:cs="Arial"/>
                <w:b/>
                <w:sz w:val="32"/>
                <w:szCs w:val="32"/>
              </w:rPr>
            </w:pPr>
            <w:r>
              <w:rPr>
                <w:rFonts w:ascii="Arial" w:hAnsi="Arial" w:cs="Arial"/>
                <w:b/>
                <w:sz w:val="32"/>
                <w:szCs w:val="32"/>
              </w:rPr>
              <w:t>Personal Care Attendant 2020</w:t>
            </w:r>
          </w:p>
        </w:tc>
        <w:tc>
          <w:tcPr>
            <w:tcW w:w="1627" w:type="dxa"/>
            <w:vAlign w:val="center"/>
          </w:tcPr>
          <w:p w14:paraId="76F5B144" w14:textId="2BC982B5" w:rsidR="00E17CF9" w:rsidRPr="003A072F" w:rsidRDefault="00E17CF9" w:rsidP="002B7267">
            <w:pPr>
              <w:jc w:val="center"/>
              <w:rPr>
                <w:rFonts w:ascii="Arial" w:hAnsi="Arial" w:cs="Arial"/>
                <w:b/>
                <w:sz w:val="32"/>
                <w:szCs w:val="32"/>
              </w:rPr>
            </w:pPr>
            <w:r>
              <w:rPr>
                <w:rFonts w:ascii="Arial" w:hAnsi="Arial" w:cs="Arial"/>
                <w:b/>
                <w:sz w:val="32"/>
                <w:szCs w:val="32"/>
              </w:rPr>
              <w:t>7.5%</w:t>
            </w:r>
          </w:p>
        </w:tc>
      </w:tr>
      <w:tr w:rsidR="000711A8" w:rsidRPr="003A072F" w14:paraId="298B6472" w14:textId="77777777" w:rsidTr="005016E2">
        <w:trPr>
          <w:trHeight w:val="418"/>
        </w:trPr>
        <w:tc>
          <w:tcPr>
            <w:tcW w:w="5040" w:type="dxa"/>
            <w:vAlign w:val="center"/>
          </w:tcPr>
          <w:p w14:paraId="3A7A3E6B"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2019</w:t>
            </w:r>
          </w:p>
        </w:tc>
        <w:tc>
          <w:tcPr>
            <w:tcW w:w="1627" w:type="dxa"/>
            <w:vAlign w:val="center"/>
          </w:tcPr>
          <w:p w14:paraId="7EB96602"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7%</w:t>
            </w:r>
          </w:p>
        </w:tc>
      </w:tr>
      <w:tr w:rsidR="000711A8" w:rsidRPr="003A072F" w14:paraId="1E828FC9" w14:textId="77777777" w:rsidTr="005016E2">
        <w:trPr>
          <w:trHeight w:val="418"/>
        </w:trPr>
        <w:tc>
          <w:tcPr>
            <w:tcW w:w="5040" w:type="dxa"/>
            <w:vAlign w:val="center"/>
          </w:tcPr>
          <w:p w14:paraId="63993DDB"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2018</w:t>
            </w:r>
          </w:p>
        </w:tc>
        <w:tc>
          <w:tcPr>
            <w:tcW w:w="1627" w:type="dxa"/>
            <w:vAlign w:val="center"/>
          </w:tcPr>
          <w:p w14:paraId="08E6EF9A"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3%</w:t>
            </w:r>
          </w:p>
        </w:tc>
      </w:tr>
      <w:tr w:rsidR="000711A8" w:rsidRPr="003A072F" w14:paraId="7A0E22EA" w14:textId="77777777" w:rsidTr="005016E2">
        <w:trPr>
          <w:trHeight w:val="418"/>
        </w:trPr>
        <w:tc>
          <w:tcPr>
            <w:tcW w:w="5040" w:type="dxa"/>
            <w:vAlign w:val="center"/>
          </w:tcPr>
          <w:p w14:paraId="11D2C546"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2017</w:t>
            </w:r>
          </w:p>
        </w:tc>
        <w:tc>
          <w:tcPr>
            <w:tcW w:w="1627" w:type="dxa"/>
            <w:vAlign w:val="center"/>
          </w:tcPr>
          <w:p w14:paraId="5DE6CB32"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8%</w:t>
            </w:r>
          </w:p>
        </w:tc>
      </w:tr>
      <w:tr w:rsidR="000711A8" w:rsidRPr="003A072F" w14:paraId="48A826BB" w14:textId="77777777" w:rsidTr="005016E2">
        <w:trPr>
          <w:trHeight w:val="418"/>
        </w:trPr>
        <w:tc>
          <w:tcPr>
            <w:tcW w:w="5040" w:type="dxa"/>
            <w:vAlign w:val="center"/>
          </w:tcPr>
          <w:p w14:paraId="0B5E5E7A"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2016</w:t>
            </w:r>
          </w:p>
        </w:tc>
        <w:tc>
          <w:tcPr>
            <w:tcW w:w="1627" w:type="dxa"/>
            <w:vAlign w:val="center"/>
          </w:tcPr>
          <w:p w14:paraId="3E5B1E5A"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2%</w:t>
            </w:r>
          </w:p>
        </w:tc>
      </w:tr>
      <w:tr w:rsidR="000711A8" w:rsidRPr="003A072F" w14:paraId="41ED476C" w14:textId="77777777" w:rsidTr="005016E2">
        <w:trPr>
          <w:trHeight w:val="418"/>
        </w:trPr>
        <w:tc>
          <w:tcPr>
            <w:tcW w:w="5040" w:type="dxa"/>
            <w:vAlign w:val="center"/>
          </w:tcPr>
          <w:p w14:paraId="75E2AB12"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2015</w:t>
            </w:r>
          </w:p>
        </w:tc>
        <w:tc>
          <w:tcPr>
            <w:tcW w:w="1627" w:type="dxa"/>
            <w:vAlign w:val="center"/>
          </w:tcPr>
          <w:p w14:paraId="13C9DB43"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4%</w:t>
            </w:r>
          </w:p>
        </w:tc>
      </w:tr>
      <w:tr w:rsidR="000711A8" w:rsidRPr="003A072F" w14:paraId="329F7516" w14:textId="77777777" w:rsidTr="005016E2">
        <w:trPr>
          <w:trHeight w:val="418"/>
        </w:trPr>
        <w:tc>
          <w:tcPr>
            <w:tcW w:w="5040" w:type="dxa"/>
            <w:vAlign w:val="center"/>
          </w:tcPr>
          <w:p w14:paraId="46D9C8E9"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2014</w:t>
            </w:r>
          </w:p>
        </w:tc>
        <w:tc>
          <w:tcPr>
            <w:tcW w:w="1627" w:type="dxa"/>
            <w:vAlign w:val="center"/>
          </w:tcPr>
          <w:p w14:paraId="2BFD61D8"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4%</w:t>
            </w:r>
          </w:p>
        </w:tc>
      </w:tr>
      <w:tr w:rsidR="000711A8" w:rsidRPr="003A072F" w14:paraId="41284D89" w14:textId="77777777" w:rsidTr="005016E2">
        <w:trPr>
          <w:trHeight w:val="418"/>
        </w:trPr>
        <w:tc>
          <w:tcPr>
            <w:tcW w:w="5040" w:type="dxa"/>
            <w:vAlign w:val="center"/>
          </w:tcPr>
          <w:p w14:paraId="2A5B89C3"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2013</w:t>
            </w:r>
          </w:p>
        </w:tc>
        <w:tc>
          <w:tcPr>
            <w:tcW w:w="1627" w:type="dxa"/>
            <w:vAlign w:val="center"/>
          </w:tcPr>
          <w:p w14:paraId="14C0BD3B"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4%</w:t>
            </w:r>
          </w:p>
        </w:tc>
      </w:tr>
      <w:tr w:rsidR="000711A8" w:rsidRPr="003A072F" w14:paraId="21826C80" w14:textId="77777777" w:rsidTr="005016E2">
        <w:trPr>
          <w:trHeight w:val="418"/>
        </w:trPr>
        <w:tc>
          <w:tcPr>
            <w:tcW w:w="5040" w:type="dxa"/>
            <w:vAlign w:val="center"/>
          </w:tcPr>
          <w:p w14:paraId="42335716"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2012</w:t>
            </w:r>
          </w:p>
        </w:tc>
        <w:tc>
          <w:tcPr>
            <w:tcW w:w="1627" w:type="dxa"/>
            <w:vAlign w:val="center"/>
          </w:tcPr>
          <w:p w14:paraId="46A0CA6C"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3%</w:t>
            </w:r>
          </w:p>
        </w:tc>
      </w:tr>
      <w:tr w:rsidR="000711A8" w:rsidRPr="003A072F" w14:paraId="44B31ED3" w14:textId="77777777" w:rsidTr="005016E2">
        <w:trPr>
          <w:trHeight w:val="418"/>
        </w:trPr>
        <w:tc>
          <w:tcPr>
            <w:tcW w:w="5040" w:type="dxa"/>
            <w:vAlign w:val="center"/>
          </w:tcPr>
          <w:p w14:paraId="2389271E"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2011</w:t>
            </w:r>
          </w:p>
        </w:tc>
        <w:tc>
          <w:tcPr>
            <w:tcW w:w="1627" w:type="dxa"/>
            <w:vAlign w:val="center"/>
          </w:tcPr>
          <w:p w14:paraId="5FAE81B6"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8%</w:t>
            </w:r>
          </w:p>
        </w:tc>
      </w:tr>
      <w:tr w:rsidR="000711A8" w:rsidRPr="003A072F" w14:paraId="4FF83009" w14:textId="77777777" w:rsidTr="005016E2">
        <w:trPr>
          <w:trHeight w:val="418"/>
        </w:trPr>
        <w:tc>
          <w:tcPr>
            <w:tcW w:w="5040" w:type="dxa"/>
            <w:vAlign w:val="center"/>
          </w:tcPr>
          <w:p w14:paraId="26B25A39"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2010</w:t>
            </w:r>
          </w:p>
        </w:tc>
        <w:tc>
          <w:tcPr>
            <w:tcW w:w="1627" w:type="dxa"/>
            <w:vAlign w:val="center"/>
          </w:tcPr>
          <w:p w14:paraId="233C00D2"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2%</w:t>
            </w:r>
          </w:p>
        </w:tc>
      </w:tr>
      <w:tr w:rsidR="000711A8" w:rsidRPr="003A072F" w14:paraId="46C11223" w14:textId="77777777" w:rsidTr="005016E2">
        <w:trPr>
          <w:trHeight w:val="418"/>
        </w:trPr>
        <w:tc>
          <w:tcPr>
            <w:tcW w:w="5040" w:type="dxa"/>
            <w:vAlign w:val="center"/>
          </w:tcPr>
          <w:p w14:paraId="7F57A880"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2009</w:t>
            </w:r>
          </w:p>
        </w:tc>
        <w:tc>
          <w:tcPr>
            <w:tcW w:w="1627" w:type="dxa"/>
            <w:vAlign w:val="center"/>
          </w:tcPr>
          <w:p w14:paraId="60E83188"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6%</w:t>
            </w:r>
          </w:p>
        </w:tc>
      </w:tr>
      <w:tr w:rsidR="000711A8" w:rsidRPr="003A072F" w14:paraId="79A9F7AB" w14:textId="77777777" w:rsidTr="005016E2">
        <w:trPr>
          <w:trHeight w:val="418"/>
        </w:trPr>
        <w:tc>
          <w:tcPr>
            <w:tcW w:w="5040" w:type="dxa"/>
            <w:vAlign w:val="center"/>
          </w:tcPr>
          <w:p w14:paraId="77E1997C"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2008</w:t>
            </w:r>
          </w:p>
        </w:tc>
        <w:tc>
          <w:tcPr>
            <w:tcW w:w="1627" w:type="dxa"/>
            <w:vAlign w:val="center"/>
          </w:tcPr>
          <w:p w14:paraId="24CA22E8"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5%</w:t>
            </w:r>
          </w:p>
        </w:tc>
      </w:tr>
      <w:tr w:rsidR="000711A8" w:rsidRPr="003A072F" w14:paraId="621A6AFD" w14:textId="77777777" w:rsidTr="005016E2">
        <w:trPr>
          <w:trHeight w:val="418"/>
        </w:trPr>
        <w:tc>
          <w:tcPr>
            <w:tcW w:w="5040" w:type="dxa"/>
            <w:vAlign w:val="center"/>
          </w:tcPr>
          <w:p w14:paraId="088F4FB7"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2007</w:t>
            </w:r>
          </w:p>
        </w:tc>
        <w:tc>
          <w:tcPr>
            <w:tcW w:w="1627" w:type="dxa"/>
            <w:vAlign w:val="center"/>
          </w:tcPr>
          <w:p w14:paraId="7CF1C4DE"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2%</w:t>
            </w:r>
          </w:p>
        </w:tc>
      </w:tr>
      <w:tr w:rsidR="000711A8" w:rsidRPr="003A072F" w14:paraId="3D30C621" w14:textId="77777777" w:rsidTr="005016E2">
        <w:trPr>
          <w:trHeight w:val="418"/>
        </w:trPr>
        <w:tc>
          <w:tcPr>
            <w:tcW w:w="5040" w:type="dxa"/>
            <w:vAlign w:val="center"/>
          </w:tcPr>
          <w:p w14:paraId="2A874CF2"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2006</w:t>
            </w:r>
          </w:p>
        </w:tc>
        <w:tc>
          <w:tcPr>
            <w:tcW w:w="1627" w:type="dxa"/>
            <w:vAlign w:val="center"/>
          </w:tcPr>
          <w:p w14:paraId="239F9C02"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7%</w:t>
            </w:r>
          </w:p>
        </w:tc>
      </w:tr>
      <w:tr w:rsidR="000711A8" w:rsidRPr="003A072F" w14:paraId="62A99EC5" w14:textId="77777777" w:rsidTr="005016E2">
        <w:trPr>
          <w:trHeight w:val="418"/>
        </w:trPr>
        <w:tc>
          <w:tcPr>
            <w:tcW w:w="5040" w:type="dxa"/>
            <w:vAlign w:val="center"/>
          </w:tcPr>
          <w:p w14:paraId="132DABD2"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2004</w:t>
            </w:r>
          </w:p>
        </w:tc>
        <w:tc>
          <w:tcPr>
            <w:tcW w:w="1627" w:type="dxa"/>
            <w:vAlign w:val="center"/>
          </w:tcPr>
          <w:p w14:paraId="5A2543DF"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11%</w:t>
            </w:r>
          </w:p>
        </w:tc>
      </w:tr>
      <w:tr w:rsidR="000711A8" w:rsidRPr="003A072F" w14:paraId="728DCEC3" w14:textId="77777777" w:rsidTr="005016E2">
        <w:trPr>
          <w:trHeight w:val="418"/>
        </w:trPr>
        <w:tc>
          <w:tcPr>
            <w:tcW w:w="5040" w:type="dxa"/>
            <w:vAlign w:val="center"/>
          </w:tcPr>
          <w:p w14:paraId="203CE6D3" w14:textId="77777777" w:rsidR="000711A8" w:rsidRPr="003A072F" w:rsidRDefault="000711A8" w:rsidP="002B7267">
            <w:pPr>
              <w:rPr>
                <w:rFonts w:ascii="Arial" w:hAnsi="Arial" w:cs="Arial"/>
                <w:b/>
                <w:sz w:val="32"/>
                <w:szCs w:val="32"/>
              </w:rPr>
            </w:pPr>
            <w:r w:rsidRPr="003A072F">
              <w:rPr>
                <w:rFonts w:ascii="Arial" w:hAnsi="Arial" w:cs="Arial"/>
                <w:b/>
                <w:sz w:val="32"/>
                <w:szCs w:val="32"/>
              </w:rPr>
              <w:t>Personal Care Attendant 2003</w:t>
            </w:r>
          </w:p>
        </w:tc>
        <w:tc>
          <w:tcPr>
            <w:tcW w:w="1627" w:type="dxa"/>
            <w:vAlign w:val="center"/>
          </w:tcPr>
          <w:p w14:paraId="5B6FFEC6" w14:textId="77777777" w:rsidR="000711A8" w:rsidRPr="003A072F" w:rsidRDefault="000711A8" w:rsidP="002B7267">
            <w:pPr>
              <w:jc w:val="center"/>
              <w:rPr>
                <w:rFonts w:ascii="Arial" w:hAnsi="Arial" w:cs="Arial"/>
                <w:b/>
                <w:sz w:val="32"/>
                <w:szCs w:val="32"/>
              </w:rPr>
            </w:pPr>
            <w:r w:rsidRPr="003A072F">
              <w:rPr>
                <w:rFonts w:ascii="Arial" w:hAnsi="Arial" w:cs="Arial"/>
                <w:b/>
                <w:sz w:val="32"/>
                <w:szCs w:val="32"/>
              </w:rPr>
              <w:t>12%</w:t>
            </w:r>
          </w:p>
        </w:tc>
      </w:tr>
    </w:tbl>
    <w:p w14:paraId="45421111" w14:textId="77777777" w:rsidR="000711A8" w:rsidRPr="003A072F" w:rsidRDefault="000711A8" w:rsidP="000711A8">
      <w:pPr>
        <w:pStyle w:val="BetweenTables"/>
        <w:rPr>
          <w:rFonts w:ascii="Arial" w:hAnsi="Arial"/>
          <w:sz w:val="32"/>
          <w:szCs w:val="32"/>
        </w:rPr>
      </w:pPr>
    </w:p>
    <w:p w14:paraId="12958754" w14:textId="77777777" w:rsidR="000711A8" w:rsidRPr="003A072F" w:rsidRDefault="000711A8" w:rsidP="000711A8">
      <w:pPr>
        <w:pStyle w:val="BetweenTables"/>
        <w:rPr>
          <w:rFonts w:ascii="Arial" w:hAnsi="Arial"/>
          <w:sz w:val="32"/>
          <w:szCs w:val="32"/>
        </w:rPr>
      </w:pPr>
    </w:p>
    <w:p w14:paraId="0D75664E" w14:textId="77777777" w:rsidR="000711A8" w:rsidRPr="003A072F" w:rsidRDefault="000711A8" w:rsidP="000711A8">
      <w:pPr>
        <w:pStyle w:val="BetweenTables"/>
        <w:rPr>
          <w:rFonts w:ascii="Arial" w:hAnsi="Arial"/>
          <w:sz w:val="32"/>
          <w:szCs w:val="32"/>
        </w:rPr>
      </w:pPr>
    </w:p>
    <w:p w14:paraId="6BE26812" w14:textId="77777777" w:rsidR="000711A8" w:rsidRPr="003A072F" w:rsidRDefault="000711A8" w:rsidP="000711A8">
      <w:pPr>
        <w:pStyle w:val="BetweenTables"/>
        <w:rPr>
          <w:rFonts w:ascii="Arial" w:hAnsi="Arial"/>
          <w:sz w:val="32"/>
          <w:szCs w:val="32"/>
        </w:rPr>
      </w:pPr>
    </w:p>
    <w:p w14:paraId="67BF5B0B" w14:textId="77777777" w:rsidR="000711A8" w:rsidRPr="003A072F" w:rsidRDefault="000711A8" w:rsidP="000711A8">
      <w:pPr>
        <w:pStyle w:val="BetweenTables"/>
        <w:rPr>
          <w:rFonts w:ascii="Arial" w:hAnsi="Arial"/>
          <w:sz w:val="32"/>
          <w:szCs w:val="32"/>
        </w:rPr>
      </w:pPr>
    </w:p>
    <w:p w14:paraId="3314B367" w14:textId="77777777" w:rsidR="000711A8" w:rsidRPr="003A072F" w:rsidRDefault="000711A8" w:rsidP="000711A8">
      <w:pPr>
        <w:pStyle w:val="BetweenTables"/>
        <w:rPr>
          <w:rFonts w:ascii="Arial" w:hAnsi="Arial"/>
          <w:sz w:val="32"/>
          <w:szCs w:val="32"/>
        </w:rPr>
      </w:pPr>
    </w:p>
    <w:p w14:paraId="3C333A4E" w14:textId="77777777" w:rsidR="000711A8" w:rsidRPr="003A072F" w:rsidRDefault="000711A8" w:rsidP="000711A8">
      <w:pPr>
        <w:pStyle w:val="BetweenTables"/>
        <w:rPr>
          <w:rFonts w:ascii="Arial" w:hAnsi="Arial"/>
          <w:sz w:val="32"/>
          <w:szCs w:val="32"/>
        </w:rPr>
      </w:pPr>
    </w:p>
    <w:p w14:paraId="2016DA3F" w14:textId="3DAE6F27" w:rsidR="00A72275" w:rsidRDefault="00A72275" w:rsidP="00A72275">
      <w:pPr>
        <w:spacing w:before="0" w:beforeAutospacing="0" w:after="160" w:afterAutospacing="0" w:line="259" w:lineRule="auto"/>
        <w:rPr>
          <w:rFonts w:ascii="Arial" w:hAnsi="Arial" w:cs="Arial"/>
          <w:b/>
          <w:sz w:val="32"/>
          <w:szCs w:val="32"/>
          <w:highlight w:val="yellow"/>
        </w:rPr>
      </w:pPr>
    </w:p>
    <w:p w14:paraId="67EAF9D7" w14:textId="3C7FA2AB" w:rsidR="00E10295" w:rsidRDefault="00E10295" w:rsidP="00A72275">
      <w:pPr>
        <w:spacing w:before="0" w:beforeAutospacing="0" w:after="160" w:afterAutospacing="0" w:line="259" w:lineRule="auto"/>
        <w:rPr>
          <w:rFonts w:ascii="Arial" w:hAnsi="Arial" w:cs="Arial"/>
          <w:b/>
          <w:sz w:val="32"/>
          <w:szCs w:val="32"/>
          <w:highlight w:val="yellow"/>
        </w:rPr>
      </w:pPr>
    </w:p>
    <w:p w14:paraId="079053BD" w14:textId="46E9366D" w:rsidR="00E10295" w:rsidRDefault="00E10295" w:rsidP="00A72275">
      <w:pPr>
        <w:spacing w:before="0" w:beforeAutospacing="0" w:after="160" w:afterAutospacing="0" w:line="259" w:lineRule="auto"/>
        <w:rPr>
          <w:rFonts w:ascii="Arial" w:hAnsi="Arial" w:cs="Arial"/>
          <w:b/>
          <w:sz w:val="32"/>
          <w:szCs w:val="32"/>
          <w:highlight w:val="yellow"/>
        </w:rPr>
      </w:pPr>
    </w:p>
    <w:p w14:paraId="7BD9D959" w14:textId="6F741ECB" w:rsidR="00E10295" w:rsidRDefault="00E10295" w:rsidP="00A72275">
      <w:pPr>
        <w:spacing w:before="0" w:beforeAutospacing="0" w:after="160" w:afterAutospacing="0" w:line="259" w:lineRule="auto"/>
        <w:rPr>
          <w:rFonts w:ascii="Arial" w:hAnsi="Arial" w:cs="Arial"/>
          <w:b/>
          <w:sz w:val="32"/>
          <w:szCs w:val="32"/>
          <w:highlight w:val="yellow"/>
        </w:rPr>
      </w:pPr>
    </w:p>
    <w:p w14:paraId="54CE4E80" w14:textId="09A66EFA" w:rsidR="00E10295" w:rsidRDefault="00E10295" w:rsidP="00A72275">
      <w:pPr>
        <w:spacing w:before="0" w:beforeAutospacing="0" w:after="160" w:afterAutospacing="0" w:line="259" w:lineRule="auto"/>
        <w:rPr>
          <w:rFonts w:ascii="Arial" w:hAnsi="Arial" w:cs="Arial"/>
          <w:b/>
          <w:sz w:val="32"/>
          <w:szCs w:val="32"/>
          <w:highlight w:val="yellow"/>
        </w:rPr>
      </w:pPr>
    </w:p>
    <w:p w14:paraId="50FC2491" w14:textId="7413ADE8" w:rsidR="00E10295" w:rsidRDefault="00E10295" w:rsidP="00A72275">
      <w:pPr>
        <w:spacing w:before="0" w:beforeAutospacing="0" w:after="160" w:afterAutospacing="0" w:line="259" w:lineRule="auto"/>
        <w:rPr>
          <w:rFonts w:ascii="Arial" w:hAnsi="Arial" w:cs="Arial"/>
          <w:b/>
          <w:sz w:val="32"/>
          <w:szCs w:val="32"/>
          <w:highlight w:val="yellow"/>
        </w:rPr>
      </w:pPr>
    </w:p>
    <w:p w14:paraId="32039851" w14:textId="4EF718CB" w:rsidR="00E10295" w:rsidRDefault="00E10295" w:rsidP="00A72275">
      <w:pPr>
        <w:spacing w:before="0" w:beforeAutospacing="0" w:after="160" w:afterAutospacing="0" w:line="259" w:lineRule="auto"/>
        <w:rPr>
          <w:rFonts w:ascii="Arial" w:hAnsi="Arial" w:cs="Arial"/>
          <w:b/>
          <w:sz w:val="32"/>
          <w:szCs w:val="32"/>
          <w:highlight w:val="yellow"/>
        </w:rPr>
      </w:pPr>
    </w:p>
    <w:p w14:paraId="787EF484" w14:textId="585FDF0F" w:rsidR="00E419D1" w:rsidRDefault="00E419D1">
      <w:pPr>
        <w:spacing w:before="0" w:beforeAutospacing="0" w:after="160" w:afterAutospacing="0" w:line="259" w:lineRule="auto"/>
        <w:rPr>
          <w:rFonts w:ascii="Arial" w:hAnsi="Arial" w:cs="Arial"/>
          <w:b/>
          <w:sz w:val="32"/>
          <w:szCs w:val="32"/>
          <w:highlight w:val="yellow"/>
        </w:rPr>
      </w:pPr>
      <w:r>
        <w:rPr>
          <w:rFonts w:ascii="Arial" w:hAnsi="Arial" w:cs="Arial"/>
          <w:b/>
          <w:sz w:val="32"/>
          <w:szCs w:val="32"/>
          <w:highlight w:val="yellow"/>
        </w:rPr>
        <w:br w:type="page"/>
      </w:r>
    </w:p>
    <w:p w14:paraId="345F6655" w14:textId="77777777" w:rsidR="00E10295" w:rsidRDefault="00E10295" w:rsidP="00A72275">
      <w:pPr>
        <w:spacing w:before="0" w:beforeAutospacing="0" w:after="160" w:afterAutospacing="0" w:line="259" w:lineRule="auto"/>
        <w:rPr>
          <w:rFonts w:ascii="Arial" w:hAnsi="Arial" w:cs="Arial"/>
          <w:b/>
          <w:sz w:val="32"/>
          <w:szCs w:val="32"/>
          <w:highlight w:val="yellow"/>
        </w:rPr>
      </w:pPr>
    </w:p>
    <w:tbl>
      <w:tblPr>
        <w:tblpPr w:leftFromText="180" w:rightFromText="180" w:vertAnchor="text" w:horzAnchor="margin"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A72275" w:rsidRPr="003A072F" w14:paraId="5BDA2D25" w14:textId="77777777" w:rsidTr="005016E2">
        <w:trPr>
          <w:trHeight w:val="418"/>
        </w:trPr>
        <w:tc>
          <w:tcPr>
            <w:tcW w:w="5040" w:type="dxa"/>
            <w:vAlign w:val="center"/>
          </w:tcPr>
          <w:p w14:paraId="3DE97AC9" w14:textId="77777777" w:rsidR="00A72275" w:rsidRPr="003A072F" w:rsidRDefault="00A72275" w:rsidP="004B60F6">
            <w:pPr>
              <w:rPr>
                <w:rFonts w:ascii="Arial" w:hAnsi="Arial" w:cs="Arial"/>
                <w:b/>
                <w:sz w:val="32"/>
                <w:szCs w:val="32"/>
              </w:rPr>
            </w:pPr>
            <w:r>
              <w:rPr>
                <w:rFonts w:ascii="Arial" w:hAnsi="Arial" w:cs="Arial"/>
                <w:b/>
                <w:sz w:val="32"/>
                <w:szCs w:val="32"/>
              </w:rPr>
              <w:t>Small Business 2020</w:t>
            </w:r>
          </w:p>
        </w:tc>
        <w:tc>
          <w:tcPr>
            <w:tcW w:w="1627" w:type="dxa"/>
            <w:vAlign w:val="center"/>
          </w:tcPr>
          <w:p w14:paraId="411849F6" w14:textId="77777777" w:rsidR="00A72275" w:rsidRPr="003A072F" w:rsidRDefault="00A72275" w:rsidP="004B60F6">
            <w:pPr>
              <w:jc w:val="center"/>
              <w:rPr>
                <w:rFonts w:ascii="Arial" w:hAnsi="Arial" w:cs="Arial"/>
                <w:b/>
                <w:sz w:val="32"/>
                <w:szCs w:val="32"/>
              </w:rPr>
            </w:pPr>
            <w:r>
              <w:rPr>
                <w:rFonts w:ascii="Arial" w:hAnsi="Arial" w:cs="Arial"/>
                <w:b/>
                <w:sz w:val="32"/>
                <w:szCs w:val="32"/>
              </w:rPr>
              <w:t>12.5%</w:t>
            </w:r>
          </w:p>
        </w:tc>
      </w:tr>
      <w:tr w:rsidR="00A72275" w:rsidRPr="003A072F" w14:paraId="253DD7E2" w14:textId="77777777" w:rsidTr="005016E2">
        <w:trPr>
          <w:trHeight w:val="418"/>
        </w:trPr>
        <w:tc>
          <w:tcPr>
            <w:tcW w:w="5040" w:type="dxa"/>
            <w:vAlign w:val="center"/>
          </w:tcPr>
          <w:p w14:paraId="5C02C8EB"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2019</w:t>
            </w:r>
          </w:p>
        </w:tc>
        <w:tc>
          <w:tcPr>
            <w:tcW w:w="1627" w:type="dxa"/>
            <w:vAlign w:val="center"/>
          </w:tcPr>
          <w:p w14:paraId="71E2CF76"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7%</w:t>
            </w:r>
          </w:p>
        </w:tc>
      </w:tr>
      <w:tr w:rsidR="00A72275" w:rsidRPr="003A072F" w14:paraId="43928444" w14:textId="77777777" w:rsidTr="005016E2">
        <w:trPr>
          <w:trHeight w:val="418"/>
        </w:trPr>
        <w:tc>
          <w:tcPr>
            <w:tcW w:w="5040" w:type="dxa"/>
            <w:vAlign w:val="center"/>
          </w:tcPr>
          <w:p w14:paraId="508FAFE0"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2018</w:t>
            </w:r>
          </w:p>
        </w:tc>
        <w:tc>
          <w:tcPr>
            <w:tcW w:w="1627" w:type="dxa"/>
            <w:vAlign w:val="center"/>
          </w:tcPr>
          <w:p w14:paraId="335AF5C0"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3%</w:t>
            </w:r>
          </w:p>
        </w:tc>
      </w:tr>
      <w:tr w:rsidR="00A72275" w:rsidRPr="003A072F" w14:paraId="4746E9E7" w14:textId="77777777" w:rsidTr="005016E2">
        <w:trPr>
          <w:trHeight w:val="418"/>
        </w:trPr>
        <w:tc>
          <w:tcPr>
            <w:tcW w:w="5040" w:type="dxa"/>
            <w:vAlign w:val="center"/>
          </w:tcPr>
          <w:p w14:paraId="66E90369"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2017</w:t>
            </w:r>
          </w:p>
        </w:tc>
        <w:tc>
          <w:tcPr>
            <w:tcW w:w="1627" w:type="dxa"/>
            <w:vAlign w:val="center"/>
          </w:tcPr>
          <w:p w14:paraId="1434C3C4"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14%</w:t>
            </w:r>
          </w:p>
        </w:tc>
      </w:tr>
      <w:tr w:rsidR="00A72275" w:rsidRPr="003A072F" w14:paraId="6D6EAC9B" w14:textId="77777777" w:rsidTr="005016E2">
        <w:trPr>
          <w:trHeight w:val="418"/>
        </w:trPr>
        <w:tc>
          <w:tcPr>
            <w:tcW w:w="5040" w:type="dxa"/>
            <w:vAlign w:val="center"/>
          </w:tcPr>
          <w:p w14:paraId="06882980"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2016</w:t>
            </w:r>
          </w:p>
        </w:tc>
        <w:tc>
          <w:tcPr>
            <w:tcW w:w="1627" w:type="dxa"/>
            <w:vAlign w:val="center"/>
          </w:tcPr>
          <w:p w14:paraId="30ACBA2A"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11%</w:t>
            </w:r>
          </w:p>
        </w:tc>
      </w:tr>
      <w:tr w:rsidR="00A72275" w:rsidRPr="003A072F" w14:paraId="40473A71" w14:textId="77777777" w:rsidTr="005016E2">
        <w:trPr>
          <w:trHeight w:val="418"/>
        </w:trPr>
        <w:tc>
          <w:tcPr>
            <w:tcW w:w="5040" w:type="dxa"/>
            <w:vAlign w:val="center"/>
          </w:tcPr>
          <w:p w14:paraId="49E09DDC"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2015</w:t>
            </w:r>
          </w:p>
        </w:tc>
        <w:tc>
          <w:tcPr>
            <w:tcW w:w="1627" w:type="dxa"/>
            <w:vAlign w:val="center"/>
          </w:tcPr>
          <w:p w14:paraId="4914DBF6"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22%</w:t>
            </w:r>
          </w:p>
        </w:tc>
      </w:tr>
      <w:tr w:rsidR="00A72275" w:rsidRPr="003A072F" w14:paraId="1A4CD2CE" w14:textId="77777777" w:rsidTr="005016E2">
        <w:trPr>
          <w:trHeight w:val="418"/>
        </w:trPr>
        <w:tc>
          <w:tcPr>
            <w:tcW w:w="5040" w:type="dxa"/>
            <w:vAlign w:val="center"/>
          </w:tcPr>
          <w:p w14:paraId="0799E53C"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2014</w:t>
            </w:r>
          </w:p>
        </w:tc>
        <w:tc>
          <w:tcPr>
            <w:tcW w:w="1627" w:type="dxa"/>
            <w:vAlign w:val="center"/>
          </w:tcPr>
          <w:p w14:paraId="35FBDCA7"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12%</w:t>
            </w:r>
          </w:p>
        </w:tc>
      </w:tr>
      <w:tr w:rsidR="00A72275" w:rsidRPr="003A072F" w14:paraId="15A31B2D" w14:textId="77777777" w:rsidTr="005016E2">
        <w:trPr>
          <w:trHeight w:val="418"/>
        </w:trPr>
        <w:tc>
          <w:tcPr>
            <w:tcW w:w="5040" w:type="dxa"/>
            <w:vAlign w:val="center"/>
          </w:tcPr>
          <w:p w14:paraId="103FDE0A"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2013</w:t>
            </w:r>
          </w:p>
        </w:tc>
        <w:tc>
          <w:tcPr>
            <w:tcW w:w="1627" w:type="dxa"/>
            <w:vAlign w:val="center"/>
          </w:tcPr>
          <w:p w14:paraId="7D35D7C2"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11%</w:t>
            </w:r>
          </w:p>
        </w:tc>
      </w:tr>
      <w:tr w:rsidR="00A72275" w:rsidRPr="003A072F" w14:paraId="5DD5ADEA" w14:textId="77777777" w:rsidTr="005016E2">
        <w:trPr>
          <w:trHeight w:val="418"/>
        </w:trPr>
        <w:tc>
          <w:tcPr>
            <w:tcW w:w="5040" w:type="dxa"/>
            <w:vAlign w:val="center"/>
          </w:tcPr>
          <w:p w14:paraId="2D563DD4"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2012</w:t>
            </w:r>
          </w:p>
        </w:tc>
        <w:tc>
          <w:tcPr>
            <w:tcW w:w="1627" w:type="dxa"/>
            <w:vAlign w:val="center"/>
          </w:tcPr>
          <w:p w14:paraId="608EB57F"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11%</w:t>
            </w:r>
          </w:p>
        </w:tc>
      </w:tr>
      <w:tr w:rsidR="00A72275" w:rsidRPr="003A072F" w14:paraId="00407817" w14:textId="77777777" w:rsidTr="005016E2">
        <w:trPr>
          <w:trHeight w:val="418"/>
        </w:trPr>
        <w:tc>
          <w:tcPr>
            <w:tcW w:w="5040" w:type="dxa"/>
            <w:vAlign w:val="center"/>
          </w:tcPr>
          <w:p w14:paraId="697DCF9C"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2011</w:t>
            </w:r>
          </w:p>
        </w:tc>
        <w:tc>
          <w:tcPr>
            <w:tcW w:w="1627" w:type="dxa"/>
            <w:vAlign w:val="center"/>
          </w:tcPr>
          <w:p w14:paraId="1A927934"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8%</w:t>
            </w:r>
          </w:p>
        </w:tc>
      </w:tr>
      <w:tr w:rsidR="00A72275" w:rsidRPr="003A072F" w14:paraId="7FD2B798" w14:textId="77777777" w:rsidTr="005016E2">
        <w:trPr>
          <w:trHeight w:val="418"/>
        </w:trPr>
        <w:tc>
          <w:tcPr>
            <w:tcW w:w="5040" w:type="dxa"/>
            <w:vAlign w:val="center"/>
          </w:tcPr>
          <w:p w14:paraId="444BC6AC"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2010</w:t>
            </w:r>
          </w:p>
        </w:tc>
        <w:tc>
          <w:tcPr>
            <w:tcW w:w="1627" w:type="dxa"/>
            <w:vAlign w:val="center"/>
          </w:tcPr>
          <w:p w14:paraId="2A1196CB"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16%</w:t>
            </w:r>
          </w:p>
        </w:tc>
      </w:tr>
      <w:tr w:rsidR="00A72275" w:rsidRPr="003A072F" w14:paraId="2B0DDCD5" w14:textId="77777777" w:rsidTr="005016E2">
        <w:trPr>
          <w:trHeight w:val="418"/>
        </w:trPr>
        <w:tc>
          <w:tcPr>
            <w:tcW w:w="5040" w:type="dxa"/>
            <w:vAlign w:val="center"/>
          </w:tcPr>
          <w:p w14:paraId="51DA37DB"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2009</w:t>
            </w:r>
          </w:p>
        </w:tc>
        <w:tc>
          <w:tcPr>
            <w:tcW w:w="1627" w:type="dxa"/>
            <w:vAlign w:val="center"/>
          </w:tcPr>
          <w:p w14:paraId="3B9DAD4B"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11.5%</w:t>
            </w:r>
          </w:p>
        </w:tc>
      </w:tr>
      <w:tr w:rsidR="00A72275" w:rsidRPr="003A072F" w14:paraId="2B8997EC" w14:textId="77777777" w:rsidTr="005016E2">
        <w:trPr>
          <w:trHeight w:val="418"/>
        </w:trPr>
        <w:tc>
          <w:tcPr>
            <w:tcW w:w="5040" w:type="dxa"/>
            <w:vAlign w:val="center"/>
          </w:tcPr>
          <w:p w14:paraId="4DDD8EE6"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2008</w:t>
            </w:r>
          </w:p>
        </w:tc>
        <w:tc>
          <w:tcPr>
            <w:tcW w:w="1627" w:type="dxa"/>
            <w:vAlign w:val="center"/>
          </w:tcPr>
          <w:p w14:paraId="47BFFE3F"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11%</w:t>
            </w:r>
          </w:p>
        </w:tc>
      </w:tr>
      <w:tr w:rsidR="00A72275" w:rsidRPr="003A072F" w14:paraId="66DA72B2" w14:textId="77777777" w:rsidTr="005016E2">
        <w:trPr>
          <w:trHeight w:val="418"/>
        </w:trPr>
        <w:tc>
          <w:tcPr>
            <w:tcW w:w="5040" w:type="dxa"/>
            <w:vAlign w:val="center"/>
          </w:tcPr>
          <w:p w14:paraId="5895F4D3"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2007</w:t>
            </w:r>
          </w:p>
        </w:tc>
        <w:tc>
          <w:tcPr>
            <w:tcW w:w="1627" w:type="dxa"/>
            <w:vAlign w:val="center"/>
          </w:tcPr>
          <w:p w14:paraId="0BDE366C"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7%</w:t>
            </w:r>
          </w:p>
        </w:tc>
      </w:tr>
      <w:tr w:rsidR="00A72275" w:rsidRPr="003A072F" w14:paraId="4243593D" w14:textId="77777777" w:rsidTr="005016E2">
        <w:trPr>
          <w:trHeight w:val="418"/>
        </w:trPr>
        <w:tc>
          <w:tcPr>
            <w:tcW w:w="5040" w:type="dxa"/>
            <w:vAlign w:val="center"/>
          </w:tcPr>
          <w:p w14:paraId="656F0FF9"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2006</w:t>
            </w:r>
          </w:p>
        </w:tc>
        <w:tc>
          <w:tcPr>
            <w:tcW w:w="1627" w:type="dxa"/>
            <w:vAlign w:val="center"/>
          </w:tcPr>
          <w:p w14:paraId="70C4A037"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14%</w:t>
            </w:r>
          </w:p>
        </w:tc>
      </w:tr>
      <w:tr w:rsidR="00A72275" w:rsidRPr="003A072F" w14:paraId="2C698707" w14:textId="77777777" w:rsidTr="005016E2">
        <w:trPr>
          <w:trHeight w:val="418"/>
        </w:trPr>
        <w:tc>
          <w:tcPr>
            <w:tcW w:w="5040" w:type="dxa"/>
            <w:vAlign w:val="center"/>
          </w:tcPr>
          <w:p w14:paraId="2CC34B5C"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2004</w:t>
            </w:r>
          </w:p>
        </w:tc>
        <w:tc>
          <w:tcPr>
            <w:tcW w:w="1627" w:type="dxa"/>
            <w:vAlign w:val="center"/>
          </w:tcPr>
          <w:p w14:paraId="5B2EC5DD"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10%</w:t>
            </w:r>
          </w:p>
        </w:tc>
      </w:tr>
      <w:tr w:rsidR="00A72275" w:rsidRPr="003A072F" w14:paraId="5065238C" w14:textId="77777777" w:rsidTr="005016E2">
        <w:trPr>
          <w:trHeight w:val="418"/>
        </w:trPr>
        <w:tc>
          <w:tcPr>
            <w:tcW w:w="5040" w:type="dxa"/>
            <w:vAlign w:val="center"/>
          </w:tcPr>
          <w:p w14:paraId="676DE5EA" w14:textId="77777777" w:rsidR="00A72275" w:rsidRPr="003A072F" w:rsidRDefault="00A72275" w:rsidP="004B60F6">
            <w:pPr>
              <w:rPr>
                <w:rFonts w:ascii="Arial" w:hAnsi="Arial" w:cs="Arial"/>
                <w:b/>
                <w:sz w:val="32"/>
                <w:szCs w:val="32"/>
              </w:rPr>
            </w:pPr>
            <w:r w:rsidRPr="003A072F">
              <w:rPr>
                <w:rFonts w:ascii="Arial" w:hAnsi="Arial" w:cs="Arial"/>
                <w:b/>
                <w:sz w:val="32"/>
                <w:szCs w:val="32"/>
              </w:rPr>
              <w:t>Small Business 2003</w:t>
            </w:r>
          </w:p>
        </w:tc>
        <w:tc>
          <w:tcPr>
            <w:tcW w:w="1627" w:type="dxa"/>
            <w:vAlign w:val="center"/>
          </w:tcPr>
          <w:p w14:paraId="7E1A420F" w14:textId="77777777" w:rsidR="00A72275" w:rsidRPr="003A072F" w:rsidRDefault="00A72275" w:rsidP="004B60F6">
            <w:pPr>
              <w:jc w:val="center"/>
              <w:rPr>
                <w:rFonts w:ascii="Arial" w:hAnsi="Arial" w:cs="Arial"/>
                <w:b/>
                <w:sz w:val="32"/>
                <w:szCs w:val="32"/>
              </w:rPr>
            </w:pPr>
            <w:r w:rsidRPr="003A072F">
              <w:rPr>
                <w:rFonts w:ascii="Arial" w:hAnsi="Arial" w:cs="Arial"/>
                <w:b/>
                <w:sz w:val="32"/>
                <w:szCs w:val="32"/>
              </w:rPr>
              <w:t>9%</w:t>
            </w:r>
          </w:p>
        </w:tc>
      </w:tr>
    </w:tbl>
    <w:p w14:paraId="777FC47B" w14:textId="27C678D4" w:rsidR="00A72275" w:rsidRDefault="00A72275" w:rsidP="000711A8">
      <w:pPr>
        <w:rPr>
          <w:rFonts w:ascii="Arial" w:hAnsi="Arial" w:cs="Arial"/>
          <w:b/>
          <w:sz w:val="32"/>
          <w:szCs w:val="32"/>
          <w:highlight w:val="yellow"/>
        </w:rPr>
      </w:pPr>
    </w:p>
    <w:p w14:paraId="02F86FF5" w14:textId="77777777" w:rsidR="00A72275" w:rsidRDefault="00A72275" w:rsidP="000711A8">
      <w:pPr>
        <w:rPr>
          <w:rFonts w:ascii="Arial" w:hAnsi="Arial" w:cs="Arial"/>
          <w:b/>
          <w:sz w:val="32"/>
          <w:szCs w:val="32"/>
          <w:highlight w:val="yellow"/>
        </w:rPr>
      </w:pPr>
    </w:p>
    <w:p w14:paraId="6191AC34" w14:textId="77777777" w:rsidR="00A72275" w:rsidRDefault="00A72275" w:rsidP="000711A8">
      <w:pPr>
        <w:rPr>
          <w:rFonts w:ascii="Arial" w:hAnsi="Arial" w:cs="Arial"/>
          <w:b/>
          <w:sz w:val="32"/>
          <w:szCs w:val="32"/>
          <w:highlight w:val="yellow"/>
        </w:rPr>
      </w:pPr>
    </w:p>
    <w:p w14:paraId="7D149AD6" w14:textId="77777777" w:rsidR="00A72275" w:rsidRDefault="00A72275" w:rsidP="000711A8">
      <w:pPr>
        <w:rPr>
          <w:rFonts w:ascii="Arial" w:hAnsi="Arial" w:cs="Arial"/>
          <w:b/>
          <w:sz w:val="32"/>
          <w:szCs w:val="32"/>
          <w:highlight w:val="yellow"/>
        </w:rPr>
      </w:pPr>
    </w:p>
    <w:p w14:paraId="7A15222E" w14:textId="77777777" w:rsidR="00A72275" w:rsidRDefault="00A72275" w:rsidP="000711A8">
      <w:pPr>
        <w:rPr>
          <w:rFonts w:ascii="Arial" w:hAnsi="Arial" w:cs="Arial"/>
          <w:b/>
          <w:sz w:val="32"/>
          <w:szCs w:val="32"/>
          <w:highlight w:val="yellow"/>
        </w:rPr>
      </w:pPr>
    </w:p>
    <w:p w14:paraId="37890D9E" w14:textId="77777777" w:rsidR="00A72275" w:rsidRDefault="00A72275" w:rsidP="000711A8">
      <w:pPr>
        <w:rPr>
          <w:rFonts w:ascii="Arial" w:hAnsi="Arial" w:cs="Arial"/>
          <w:b/>
          <w:sz w:val="32"/>
          <w:szCs w:val="32"/>
          <w:highlight w:val="yellow"/>
        </w:rPr>
      </w:pPr>
    </w:p>
    <w:p w14:paraId="5BB98273" w14:textId="77777777" w:rsidR="00A72275" w:rsidRDefault="00A72275" w:rsidP="000711A8">
      <w:pPr>
        <w:rPr>
          <w:rFonts w:ascii="Arial" w:hAnsi="Arial" w:cs="Arial"/>
          <w:b/>
          <w:sz w:val="32"/>
          <w:szCs w:val="32"/>
          <w:highlight w:val="yellow"/>
        </w:rPr>
      </w:pPr>
    </w:p>
    <w:p w14:paraId="64190ED6" w14:textId="77777777" w:rsidR="00A72275" w:rsidRDefault="00A72275" w:rsidP="000711A8">
      <w:pPr>
        <w:rPr>
          <w:rFonts w:ascii="Arial" w:hAnsi="Arial" w:cs="Arial"/>
          <w:b/>
          <w:sz w:val="32"/>
          <w:szCs w:val="32"/>
          <w:highlight w:val="yellow"/>
        </w:rPr>
      </w:pPr>
    </w:p>
    <w:p w14:paraId="3018EEA1" w14:textId="77777777" w:rsidR="00A72275" w:rsidRDefault="00A72275" w:rsidP="000711A8">
      <w:pPr>
        <w:rPr>
          <w:rFonts w:ascii="Arial" w:hAnsi="Arial" w:cs="Arial"/>
          <w:b/>
          <w:sz w:val="32"/>
          <w:szCs w:val="32"/>
          <w:highlight w:val="yellow"/>
        </w:rPr>
      </w:pPr>
    </w:p>
    <w:p w14:paraId="2D808B25" w14:textId="77777777" w:rsidR="00A72275" w:rsidRDefault="00A72275" w:rsidP="000711A8">
      <w:pPr>
        <w:rPr>
          <w:rFonts w:ascii="Arial" w:hAnsi="Arial" w:cs="Arial"/>
          <w:b/>
          <w:sz w:val="32"/>
          <w:szCs w:val="32"/>
          <w:highlight w:val="yellow"/>
        </w:rPr>
      </w:pPr>
    </w:p>
    <w:p w14:paraId="7D5C9D59" w14:textId="77777777" w:rsidR="00A72275" w:rsidRDefault="00A72275" w:rsidP="000711A8">
      <w:pPr>
        <w:rPr>
          <w:rFonts w:ascii="Arial" w:hAnsi="Arial" w:cs="Arial"/>
          <w:b/>
          <w:sz w:val="32"/>
          <w:szCs w:val="32"/>
          <w:highlight w:val="yellow"/>
        </w:rPr>
      </w:pPr>
    </w:p>
    <w:p w14:paraId="4BF1A9B5" w14:textId="77777777" w:rsidR="00A72275" w:rsidRDefault="00A72275" w:rsidP="000711A8">
      <w:pPr>
        <w:rPr>
          <w:rFonts w:ascii="Arial" w:hAnsi="Arial" w:cs="Arial"/>
          <w:b/>
          <w:sz w:val="32"/>
          <w:szCs w:val="32"/>
          <w:highlight w:val="yellow"/>
        </w:rPr>
      </w:pPr>
    </w:p>
    <w:p w14:paraId="09DC967D" w14:textId="16C5C11C" w:rsidR="00E419D1" w:rsidRDefault="00E419D1">
      <w:pPr>
        <w:spacing w:before="0" w:beforeAutospacing="0" w:after="160" w:afterAutospacing="0" w:line="259" w:lineRule="auto"/>
        <w:rPr>
          <w:rFonts w:ascii="Arial" w:hAnsi="Arial" w:cs="Arial"/>
          <w:b/>
          <w:sz w:val="32"/>
          <w:szCs w:val="32"/>
          <w:highlight w:val="yellow"/>
        </w:rPr>
      </w:pPr>
      <w:r>
        <w:rPr>
          <w:rFonts w:ascii="Arial" w:hAnsi="Arial" w:cs="Arial"/>
          <w:b/>
          <w:sz w:val="32"/>
          <w:szCs w:val="32"/>
          <w:highlight w:val="yellow"/>
        </w:rPr>
        <w:br w:type="page"/>
      </w:r>
    </w:p>
    <w:p w14:paraId="0318DC48" w14:textId="77777777" w:rsidR="00145E80" w:rsidRPr="00BF5B78" w:rsidRDefault="00145E80" w:rsidP="00145E80">
      <w:pPr>
        <w:rPr>
          <w:rFonts w:ascii="Arial" w:hAnsi="Arial" w:cs="Arial"/>
          <w:b/>
          <w:sz w:val="32"/>
          <w:szCs w:val="32"/>
        </w:rPr>
      </w:pPr>
      <w:r w:rsidRPr="00D6199E">
        <w:rPr>
          <w:rFonts w:ascii="Arial" w:hAnsi="Arial" w:cs="Arial"/>
          <w:b/>
          <w:sz w:val="32"/>
          <w:szCs w:val="32"/>
        </w:rPr>
        <w:lastRenderedPageBreak/>
        <w:t>Mean Satisfaction Service Ratings</w:t>
      </w:r>
      <w:r w:rsidRPr="00BF5B78">
        <w:rPr>
          <w:rFonts w:ascii="Arial" w:hAnsi="Arial" w:cs="Arial"/>
          <w:b/>
          <w:sz w:val="32"/>
          <w:szCs w:val="32"/>
        </w:rPr>
        <w:t xml:space="preserve"> </w:t>
      </w:r>
    </w:p>
    <w:p w14:paraId="6BC76B21" w14:textId="0691B862" w:rsidR="00145E80" w:rsidRPr="00BF5B78" w:rsidRDefault="00145E80" w:rsidP="00145E80">
      <w:pPr>
        <w:rPr>
          <w:rFonts w:ascii="Arial" w:hAnsi="Arial" w:cs="Arial"/>
          <w:b/>
          <w:sz w:val="32"/>
          <w:szCs w:val="32"/>
        </w:rPr>
      </w:pPr>
      <w:r w:rsidRPr="00BF5B78">
        <w:rPr>
          <w:rFonts w:ascii="Arial" w:hAnsi="Arial" w:cs="Arial"/>
          <w:b/>
          <w:sz w:val="32"/>
          <w:szCs w:val="32"/>
        </w:rPr>
        <w:t xml:space="preserve">To measure satisfaction with services received, clients were asked to rate each service on a 1- to 10-point scale. A rating of “10” meant the client was “very satisfied” and a rating of “1” </w:t>
      </w:r>
      <w:r w:rsidR="00F90BC6">
        <w:rPr>
          <w:rFonts w:ascii="Arial" w:hAnsi="Arial" w:cs="Arial"/>
          <w:b/>
          <w:sz w:val="32"/>
          <w:szCs w:val="32"/>
        </w:rPr>
        <w:t>indicated</w:t>
      </w:r>
      <w:r w:rsidR="00F90BC6" w:rsidRPr="00BF5B78">
        <w:rPr>
          <w:rFonts w:ascii="Arial" w:hAnsi="Arial" w:cs="Arial"/>
          <w:b/>
          <w:sz w:val="32"/>
          <w:szCs w:val="32"/>
        </w:rPr>
        <w:t xml:space="preserve"> </w:t>
      </w:r>
      <w:r w:rsidRPr="00BF5B78">
        <w:rPr>
          <w:rFonts w:ascii="Arial" w:hAnsi="Arial" w:cs="Arial"/>
          <w:b/>
          <w:sz w:val="32"/>
          <w:szCs w:val="32"/>
        </w:rPr>
        <w:t>the client was “very dissatisfied</w:t>
      </w:r>
      <w:r w:rsidR="00DC125A">
        <w:rPr>
          <w:rFonts w:ascii="Arial" w:hAnsi="Arial" w:cs="Arial"/>
          <w:b/>
          <w:sz w:val="32"/>
          <w:szCs w:val="32"/>
        </w:rPr>
        <w:t>.</w:t>
      </w:r>
      <w:r w:rsidRPr="00BF5B78">
        <w:rPr>
          <w:rFonts w:ascii="Arial" w:hAnsi="Arial" w:cs="Arial"/>
          <w:b/>
          <w:sz w:val="32"/>
          <w:szCs w:val="32"/>
        </w:rPr>
        <w:t xml:space="preserve">” Clients who rated services on the high (8-10) or low (1-3) end of the scale were asked a follow-up question about the reason for their rating. </w:t>
      </w:r>
    </w:p>
    <w:p w14:paraId="5C65BAF0" w14:textId="001C1A15" w:rsidR="00145E80" w:rsidRDefault="00145E80" w:rsidP="00145E80">
      <w:pPr>
        <w:pStyle w:val="NormalWeb"/>
        <w:rPr>
          <w:rFonts w:ascii="Arial" w:hAnsi="Arial" w:cs="Arial"/>
          <w:b/>
          <w:color w:val="000000"/>
          <w:sz w:val="32"/>
          <w:szCs w:val="32"/>
        </w:rPr>
      </w:pPr>
      <w:r w:rsidRPr="00BF5B78">
        <w:rPr>
          <w:rFonts w:ascii="Arial" w:hAnsi="Arial" w:cs="Arial"/>
          <w:b/>
          <w:color w:val="000000"/>
          <w:sz w:val="32"/>
          <w:szCs w:val="32"/>
        </w:rPr>
        <w:t>Compared with 201</w:t>
      </w:r>
      <w:r>
        <w:rPr>
          <w:rFonts w:ascii="Arial" w:hAnsi="Arial" w:cs="Arial"/>
          <w:b/>
          <w:color w:val="000000"/>
          <w:sz w:val="32"/>
          <w:szCs w:val="32"/>
        </w:rPr>
        <w:t>9</w:t>
      </w:r>
      <w:r w:rsidRPr="00BF5B78">
        <w:rPr>
          <w:rFonts w:ascii="Arial" w:hAnsi="Arial" w:cs="Arial"/>
          <w:b/>
          <w:color w:val="000000"/>
          <w:sz w:val="32"/>
          <w:szCs w:val="32"/>
        </w:rPr>
        <w:t xml:space="preserve"> findings,</w:t>
      </w:r>
      <w:r>
        <w:rPr>
          <w:rFonts w:ascii="Arial" w:hAnsi="Arial" w:cs="Arial"/>
          <w:b/>
          <w:color w:val="000000"/>
          <w:sz w:val="32"/>
          <w:szCs w:val="32"/>
        </w:rPr>
        <w:t xml:space="preserve"> seven services showed a decrease in mean satisfaction ratings wh</w:t>
      </w:r>
      <w:r w:rsidR="006E1844">
        <w:rPr>
          <w:rFonts w:ascii="Arial" w:hAnsi="Arial" w:cs="Arial"/>
          <w:b/>
          <w:color w:val="000000"/>
          <w:sz w:val="32"/>
          <w:szCs w:val="32"/>
        </w:rPr>
        <w:t>ereas</w:t>
      </w:r>
      <w:r>
        <w:rPr>
          <w:rFonts w:ascii="Arial" w:hAnsi="Arial" w:cs="Arial"/>
          <w:b/>
          <w:color w:val="000000"/>
          <w:sz w:val="32"/>
          <w:szCs w:val="32"/>
        </w:rPr>
        <w:t xml:space="preserve"> one service remained the same in 2020. The decreases in mean satisfaction ratings were generally small</w:t>
      </w:r>
      <w:r w:rsidR="00A34CB6">
        <w:rPr>
          <w:rFonts w:ascii="Arial" w:hAnsi="Arial" w:cs="Arial"/>
          <w:b/>
          <w:color w:val="000000"/>
          <w:sz w:val="32"/>
          <w:szCs w:val="32"/>
        </w:rPr>
        <w:t>,</w:t>
      </w:r>
      <w:r>
        <w:rPr>
          <w:rFonts w:ascii="Arial" w:hAnsi="Arial" w:cs="Arial"/>
          <w:b/>
          <w:color w:val="000000"/>
          <w:sz w:val="32"/>
          <w:szCs w:val="32"/>
        </w:rPr>
        <w:t xml:space="preserve"> and only one service, Transportation </w:t>
      </w:r>
      <w:r w:rsidR="00466A2B">
        <w:rPr>
          <w:rFonts w:ascii="Arial" w:hAnsi="Arial" w:cs="Arial"/>
          <w:b/>
          <w:color w:val="000000"/>
          <w:sz w:val="32"/>
          <w:szCs w:val="32"/>
        </w:rPr>
        <w:t>Services</w:t>
      </w:r>
      <w:r>
        <w:rPr>
          <w:rFonts w:ascii="Arial" w:hAnsi="Arial" w:cs="Arial"/>
          <w:b/>
          <w:color w:val="000000"/>
          <w:sz w:val="32"/>
          <w:szCs w:val="32"/>
        </w:rPr>
        <w:t xml:space="preserve">, showed a historically low rating (5.80, down 0.91 in mean rating). It should be noted that </w:t>
      </w:r>
      <w:r w:rsidR="00466A2B">
        <w:rPr>
          <w:rFonts w:ascii="Arial" w:hAnsi="Arial" w:cs="Arial"/>
          <w:b/>
          <w:color w:val="000000"/>
          <w:sz w:val="32"/>
          <w:szCs w:val="32"/>
        </w:rPr>
        <w:t>Transportation S</w:t>
      </w:r>
      <w:r>
        <w:rPr>
          <w:rFonts w:ascii="Arial" w:hAnsi="Arial" w:cs="Arial"/>
          <w:b/>
          <w:color w:val="000000"/>
          <w:sz w:val="32"/>
          <w:szCs w:val="32"/>
        </w:rPr>
        <w:t>ervices were significantly impacted due to the COVID</w:t>
      </w:r>
      <w:r w:rsidR="00D006C3">
        <w:rPr>
          <w:rFonts w:ascii="Arial" w:hAnsi="Arial" w:cs="Arial"/>
          <w:b/>
          <w:color w:val="000000"/>
          <w:sz w:val="32"/>
          <w:szCs w:val="32"/>
        </w:rPr>
        <w:t>-19</w:t>
      </w:r>
      <w:r>
        <w:rPr>
          <w:rFonts w:ascii="Arial" w:hAnsi="Arial" w:cs="Arial"/>
          <w:b/>
          <w:color w:val="000000"/>
          <w:sz w:val="32"/>
          <w:szCs w:val="32"/>
        </w:rPr>
        <w:t xml:space="preserve"> pandemic, so this figure should be compared to previous ratings with caution. </w:t>
      </w:r>
    </w:p>
    <w:p w14:paraId="45C173F6" w14:textId="77777777" w:rsidR="00145E80" w:rsidRPr="00BF5B78" w:rsidRDefault="00145E80" w:rsidP="00145E80">
      <w:pPr>
        <w:pStyle w:val="NormalWeb"/>
        <w:rPr>
          <w:rFonts w:ascii="Arial" w:hAnsi="Arial" w:cs="Arial"/>
          <w:b/>
          <w:color w:val="000000"/>
          <w:sz w:val="32"/>
          <w:szCs w:val="32"/>
        </w:rPr>
      </w:pPr>
      <w:r>
        <w:rPr>
          <w:rFonts w:ascii="Arial" w:hAnsi="Arial" w:cs="Arial"/>
          <w:b/>
          <w:color w:val="000000"/>
          <w:sz w:val="32"/>
          <w:szCs w:val="32"/>
        </w:rPr>
        <w:t>The largest decrease in mean satisfaction rating for this year’s survey was seen in Small Business Venture services (6.20, down 2.30 in mean rating), followed by Skills Training services (7.75, down 1.50 in mean rating). Mean ratings for other services decreased by one or fewer points. This includes Reader Services (9.00, down 1.00 in mean rating), Low Vision Services (7.86, down 0.64 in mean rating), Rehabilitation and Adaptive Equipment Services (7.88, down 0.53 in mean rating), and Personal Care Attendant Services (9.67, down 0.33 in mean rating).</w:t>
      </w:r>
      <w:r w:rsidRPr="00BF5B78">
        <w:rPr>
          <w:rFonts w:ascii="Arial" w:hAnsi="Arial" w:cs="Arial"/>
          <w:b/>
          <w:color w:val="000000"/>
          <w:sz w:val="32"/>
          <w:szCs w:val="32"/>
        </w:rPr>
        <w:t xml:space="preserve"> </w:t>
      </w:r>
      <w:r>
        <w:rPr>
          <w:rFonts w:ascii="Arial" w:hAnsi="Arial" w:cs="Arial"/>
          <w:b/>
          <w:color w:val="000000"/>
          <w:sz w:val="32"/>
          <w:szCs w:val="32"/>
        </w:rPr>
        <w:t>Higher Education Training Services (8.00) showed no increase or decrease in mean rating from 2019.</w:t>
      </w:r>
    </w:p>
    <w:p w14:paraId="298A77FD" w14:textId="31AA5B74" w:rsidR="00145E80" w:rsidRPr="00BF5B78" w:rsidRDefault="00145E80" w:rsidP="00145E80">
      <w:pPr>
        <w:pStyle w:val="NormalWeb"/>
        <w:rPr>
          <w:rFonts w:ascii="Arial" w:hAnsi="Arial" w:cs="Arial"/>
          <w:b/>
          <w:color w:val="000000"/>
          <w:sz w:val="32"/>
          <w:szCs w:val="32"/>
        </w:rPr>
      </w:pPr>
      <w:r w:rsidRPr="00B507C6">
        <w:rPr>
          <w:rFonts w:ascii="Arial" w:hAnsi="Arial" w:cs="Arial"/>
          <w:b/>
          <w:color w:val="000000"/>
          <w:sz w:val="32"/>
          <w:szCs w:val="32"/>
        </w:rPr>
        <w:t>It is important to note</w:t>
      </w:r>
      <w:r w:rsidRPr="00BF5B78">
        <w:rPr>
          <w:rFonts w:ascii="Arial" w:hAnsi="Arial" w:cs="Arial"/>
          <w:b/>
          <w:color w:val="000000"/>
          <w:sz w:val="32"/>
          <w:szCs w:val="32"/>
        </w:rPr>
        <w:t xml:space="preserve"> the issue of sample size when reviewing these figures. Historically, Small Business </w:t>
      </w:r>
      <w:r w:rsidR="00D006C3">
        <w:rPr>
          <w:rFonts w:ascii="Arial" w:hAnsi="Arial" w:cs="Arial"/>
          <w:b/>
          <w:color w:val="000000"/>
          <w:sz w:val="32"/>
          <w:szCs w:val="32"/>
        </w:rPr>
        <w:t xml:space="preserve">Venture </w:t>
      </w:r>
      <w:r w:rsidRPr="00BF5B78">
        <w:rPr>
          <w:rFonts w:ascii="Arial" w:hAnsi="Arial" w:cs="Arial"/>
          <w:b/>
          <w:color w:val="000000"/>
          <w:sz w:val="32"/>
          <w:szCs w:val="32"/>
        </w:rPr>
        <w:t xml:space="preserve">and Personal Care Attendant Services have received </w:t>
      </w:r>
      <w:r w:rsidRPr="00BF5B78">
        <w:rPr>
          <w:rFonts w:ascii="Arial" w:hAnsi="Arial" w:cs="Arial"/>
          <w:b/>
          <w:color w:val="000000"/>
          <w:sz w:val="32"/>
          <w:szCs w:val="32"/>
        </w:rPr>
        <w:lastRenderedPageBreak/>
        <w:t xml:space="preserve">especially low response rates, and this continued to be the case </w:t>
      </w:r>
      <w:r>
        <w:rPr>
          <w:rFonts w:ascii="Arial" w:hAnsi="Arial" w:cs="Arial"/>
          <w:b/>
          <w:color w:val="000000"/>
          <w:sz w:val="32"/>
          <w:szCs w:val="32"/>
        </w:rPr>
        <w:t xml:space="preserve">for these services and others </w:t>
      </w:r>
      <w:r w:rsidRPr="00BF5B78">
        <w:rPr>
          <w:rFonts w:ascii="Arial" w:hAnsi="Arial" w:cs="Arial"/>
          <w:b/>
          <w:color w:val="000000"/>
          <w:sz w:val="32"/>
          <w:szCs w:val="32"/>
        </w:rPr>
        <w:t xml:space="preserve">in </w:t>
      </w:r>
      <w:r>
        <w:rPr>
          <w:rFonts w:ascii="Arial" w:hAnsi="Arial" w:cs="Arial"/>
          <w:b/>
          <w:color w:val="000000"/>
          <w:sz w:val="32"/>
          <w:szCs w:val="32"/>
        </w:rPr>
        <w:t>2020</w:t>
      </w:r>
      <w:r w:rsidRPr="00BF5B78">
        <w:rPr>
          <w:rFonts w:ascii="Arial" w:hAnsi="Arial" w:cs="Arial"/>
          <w:b/>
          <w:color w:val="000000"/>
          <w:sz w:val="32"/>
          <w:szCs w:val="32"/>
        </w:rPr>
        <w:t>.</w:t>
      </w:r>
      <w:r>
        <w:rPr>
          <w:rFonts w:ascii="Arial" w:hAnsi="Arial" w:cs="Arial"/>
          <w:b/>
          <w:color w:val="000000"/>
          <w:sz w:val="32"/>
          <w:szCs w:val="32"/>
        </w:rPr>
        <w:t xml:space="preserve"> Small Business Venture Services and Transportation Services had five respondents each, while Higher Education Training Services and Personal Care Attendant Services </w:t>
      </w:r>
      <w:r w:rsidR="00FB3290">
        <w:rPr>
          <w:rFonts w:ascii="Arial" w:hAnsi="Arial" w:cs="Arial"/>
          <w:b/>
          <w:color w:val="000000"/>
          <w:sz w:val="32"/>
          <w:szCs w:val="32"/>
        </w:rPr>
        <w:t>both</w:t>
      </w:r>
      <w:r w:rsidR="00D006C3">
        <w:rPr>
          <w:rFonts w:ascii="Arial" w:hAnsi="Arial" w:cs="Arial"/>
          <w:b/>
          <w:color w:val="000000"/>
          <w:sz w:val="32"/>
          <w:szCs w:val="32"/>
        </w:rPr>
        <w:t xml:space="preserve"> </w:t>
      </w:r>
      <w:r>
        <w:rPr>
          <w:rFonts w:ascii="Arial" w:hAnsi="Arial" w:cs="Arial"/>
          <w:b/>
          <w:color w:val="000000"/>
          <w:sz w:val="32"/>
          <w:szCs w:val="32"/>
        </w:rPr>
        <w:t xml:space="preserve">had three respondents. Only two respondents who utilized Reader Services could be reached this year. </w:t>
      </w:r>
      <w:r w:rsidRPr="00BF5B78">
        <w:rPr>
          <w:rFonts w:ascii="Arial" w:hAnsi="Arial" w:cs="Arial"/>
          <w:b/>
          <w:color w:val="000000"/>
          <w:sz w:val="32"/>
          <w:szCs w:val="32"/>
        </w:rPr>
        <w:t>Given the comparatively small sample sizes, especially for these</w:t>
      </w:r>
      <w:r>
        <w:rPr>
          <w:rFonts w:ascii="Arial" w:hAnsi="Arial" w:cs="Arial"/>
          <w:b/>
          <w:color w:val="000000"/>
          <w:sz w:val="32"/>
          <w:szCs w:val="32"/>
        </w:rPr>
        <w:t xml:space="preserve"> services</w:t>
      </w:r>
      <w:r w:rsidRPr="00BF5B78">
        <w:rPr>
          <w:rFonts w:ascii="Arial" w:hAnsi="Arial" w:cs="Arial"/>
          <w:b/>
          <w:color w:val="000000"/>
          <w:sz w:val="32"/>
          <w:szCs w:val="32"/>
        </w:rPr>
        <w:t>, one should not place too much significance on</w:t>
      </w:r>
      <w:r>
        <w:rPr>
          <w:rFonts w:ascii="Arial" w:hAnsi="Arial" w:cs="Arial"/>
          <w:b/>
          <w:color w:val="000000"/>
          <w:sz w:val="32"/>
          <w:szCs w:val="32"/>
        </w:rPr>
        <w:t xml:space="preserve"> how satisfaction rates in 2020 compare to ratings in previous years</w:t>
      </w:r>
      <w:r w:rsidRPr="00BF5B78">
        <w:rPr>
          <w:rFonts w:ascii="Arial" w:hAnsi="Arial" w:cs="Arial"/>
          <w:b/>
          <w:color w:val="000000"/>
          <w:sz w:val="32"/>
          <w:szCs w:val="32"/>
        </w:rPr>
        <w:t xml:space="preserve">. </w:t>
      </w:r>
    </w:p>
    <w:p w14:paraId="4029F3A9" w14:textId="3777B2A7" w:rsidR="00145E80" w:rsidRPr="00BF5B78" w:rsidRDefault="00145E80" w:rsidP="00145E80">
      <w:pPr>
        <w:spacing w:before="0" w:beforeAutospacing="0" w:after="160" w:afterAutospacing="0" w:line="259" w:lineRule="auto"/>
        <w:rPr>
          <w:rFonts w:ascii="Arial" w:hAnsi="Arial" w:cs="Arial"/>
          <w:b/>
          <w:sz w:val="32"/>
          <w:szCs w:val="32"/>
        </w:rPr>
      </w:pPr>
    </w:p>
    <w:p w14:paraId="24757090" w14:textId="77777777" w:rsidR="00145E80" w:rsidRPr="00BF5B78" w:rsidRDefault="00145E80" w:rsidP="00145E80">
      <w:pPr>
        <w:pStyle w:val="NormalWeb"/>
        <w:rPr>
          <w:rFonts w:ascii="Arial" w:hAnsi="Arial" w:cs="Arial"/>
          <w:b/>
          <w:sz w:val="32"/>
          <w:szCs w:val="32"/>
        </w:rPr>
      </w:pPr>
      <w:r w:rsidRPr="00BF5B78">
        <w:rPr>
          <w:rFonts w:ascii="Arial" w:hAnsi="Arial" w:cs="Arial"/>
          <w:b/>
          <w:sz w:val="32"/>
          <w:szCs w:val="32"/>
        </w:rPr>
        <w:t>Mean Satisfaction Ratings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4B2006D6" w14:textId="77777777" w:rsidTr="005016E2">
        <w:tc>
          <w:tcPr>
            <w:tcW w:w="5040" w:type="dxa"/>
            <w:vAlign w:val="center"/>
          </w:tcPr>
          <w:p w14:paraId="486C19CE"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2020</w:t>
            </w:r>
          </w:p>
        </w:tc>
        <w:tc>
          <w:tcPr>
            <w:tcW w:w="1627" w:type="dxa"/>
            <w:vAlign w:val="center"/>
          </w:tcPr>
          <w:p w14:paraId="7626D756"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7.86</w:t>
            </w:r>
          </w:p>
        </w:tc>
      </w:tr>
      <w:tr w:rsidR="00145E80" w:rsidRPr="00BF5B78" w14:paraId="3C35C46E" w14:textId="77777777" w:rsidTr="005016E2">
        <w:tc>
          <w:tcPr>
            <w:tcW w:w="5040" w:type="dxa"/>
            <w:vAlign w:val="center"/>
          </w:tcPr>
          <w:p w14:paraId="26B31EAE"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2019</w:t>
            </w:r>
          </w:p>
        </w:tc>
        <w:tc>
          <w:tcPr>
            <w:tcW w:w="1627" w:type="dxa"/>
            <w:vAlign w:val="center"/>
          </w:tcPr>
          <w:p w14:paraId="40ACB202"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8.50</w:t>
            </w:r>
          </w:p>
        </w:tc>
      </w:tr>
      <w:tr w:rsidR="00145E80" w:rsidRPr="00BF5B78" w14:paraId="2B63D5A9" w14:textId="77777777" w:rsidTr="005016E2">
        <w:tc>
          <w:tcPr>
            <w:tcW w:w="5040" w:type="dxa"/>
            <w:vAlign w:val="center"/>
          </w:tcPr>
          <w:p w14:paraId="75BD714C"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2018</w:t>
            </w:r>
          </w:p>
        </w:tc>
        <w:tc>
          <w:tcPr>
            <w:tcW w:w="1627" w:type="dxa"/>
            <w:vAlign w:val="center"/>
          </w:tcPr>
          <w:p w14:paraId="7FB0596E"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8.75</w:t>
            </w:r>
          </w:p>
        </w:tc>
      </w:tr>
      <w:tr w:rsidR="00145E80" w:rsidRPr="00BF5B78" w14:paraId="3C50577A" w14:textId="77777777" w:rsidTr="005016E2">
        <w:tc>
          <w:tcPr>
            <w:tcW w:w="5040" w:type="dxa"/>
            <w:vAlign w:val="center"/>
          </w:tcPr>
          <w:p w14:paraId="3008823F"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2017</w:t>
            </w:r>
          </w:p>
        </w:tc>
        <w:tc>
          <w:tcPr>
            <w:tcW w:w="1627" w:type="dxa"/>
            <w:vAlign w:val="center"/>
          </w:tcPr>
          <w:p w14:paraId="51797A29"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8.66</w:t>
            </w:r>
          </w:p>
        </w:tc>
      </w:tr>
      <w:tr w:rsidR="00145E80" w:rsidRPr="00BF5B78" w14:paraId="4699E199" w14:textId="77777777" w:rsidTr="005016E2">
        <w:tc>
          <w:tcPr>
            <w:tcW w:w="5040" w:type="dxa"/>
            <w:vAlign w:val="center"/>
          </w:tcPr>
          <w:p w14:paraId="7138C254"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2016</w:t>
            </w:r>
          </w:p>
        </w:tc>
        <w:tc>
          <w:tcPr>
            <w:tcW w:w="1627" w:type="dxa"/>
            <w:vAlign w:val="center"/>
          </w:tcPr>
          <w:p w14:paraId="2983F6A5"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8.00</w:t>
            </w:r>
          </w:p>
        </w:tc>
      </w:tr>
      <w:tr w:rsidR="00145E80" w:rsidRPr="00BF5B78" w14:paraId="5B8788B5" w14:textId="77777777" w:rsidTr="005016E2">
        <w:tc>
          <w:tcPr>
            <w:tcW w:w="5040" w:type="dxa"/>
            <w:vAlign w:val="center"/>
          </w:tcPr>
          <w:p w14:paraId="18707344"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2015</w:t>
            </w:r>
          </w:p>
        </w:tc>
        <w:tc>
          <w:tcPr>
            <w:tcW w:w="1627" w:type="dxa"/>
            <w:vAlign w:val="center"/>
          </w:tcPr>
          <w:p w14:paraId="2D02B286"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8.62</w:t>
            </w:r>
          </w:p>
        </w:tc>
      </w:tr>
      <w:tr w:rsidR="00145E80" w:rsidRPr="00BF5B78" w14:paraId="48B40390" w14:textId="77777777" w:rsidTr="005016E2">
        <w:tc>
          <w:tcPr>
            <w:tcW w:w="5040" w:type="dxa"/>
            <w:vAlign w:val="center"/>
          </w:tcPr>
          <w:p w14:paraId="79947346"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2014</w:t>
            </w:r>
          </w:p>
        </w:tc>
        <w:tc>
          <w:tcPr>
            <w:tcW w:w="1627" w:type="dxa"/>
            <w:vAlign w:val="center"/>
          </w:tcPr>
          <w:p w14:paraId="4F17375E"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7.89</w:t>
            </w:r>
          </w:p>
        </w:tc>
      </w:tr>
      <w:tr w:rsidR="00145E80" w:rsidRPr="00BF5B78" w14:paraId="15943D0D" w14:textId="77777777" w:rsidTr="005016E2">
        <w:tc>
          <w:tcPr>
            <w:tcW w:w="5040" w:type="dxa"/>
            <w:vAlign w:val="center"/>
          </w:tcPr>
          <w:p w14:paraId="3CF9932A"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2013</w:t>
            </w:r>
          </w:p>
        </w:tc>
        <w:tc>
          <w:tcPr>
            <w:tcW w:w="1627" w:type="dxa"/>
            <w:vAlign w:val="center"/>
          </w:tcPr>
          <w:p w14:paraId="4D8F82A8"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8.79</w:t>
            </w:r>
          </w:p>
        </w:tc>
      </w:tr>
      <w:tr w:rsidR="00145E80" w:rsidRPr="00BF5B78" w14:paraId="5859BDC3" w14:textId="77777777" w:rsidTr="005016E2">
        <w:tc>
          <w:tcPr>
            <w:tcW w:w="5040" w:type="dxa"/>
            <w:vAlign w:val="center"/>
          </w:tcPr>
          <w:p w14:paraId="72F6E347"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2012</w:t>
            </w:r>
          </w:p>
        </w:tc>
        <w:tc>
          <w:tcPr>
            <w:tcW w:w="1627" w:type="dxa"/>
            <w:vAlign w:val="center"/>
          </w:tcPr>
          <w:p w14:paraId="047A068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8.75</w:t>
            </w:r>
          </w:p>
        </w:tc>
      </w:tr>
      <w:tr w:rsidR="00145E80" w:rsidRPr="00BF5B78" w14:paraId="2553E68E" w14:textId="77777777" w:rsidTr="005016E2">
        <w:tc>
          <w:tcPr>
            <w:tcW w:w="5040" w:type="dxa"/>
            <w:vAlign w:val="center"/>
          </w:tcPr>
          <w:p w14:paraId="05D1D5AF"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2011</w:t>
            </w:r>
          </w:p>
        </w:tc>
        <w:tc>
          <w:tcPr>
            <w:tcW w:w="1627" w:type="dxa"/>
            <w:vAlign w:val="center"/>
          </w:tcPr>
          <w:p w14:paraId="5DFF4701"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7.72</w:t>
            </w:r>
          </w:p>
        </w:tc>
      </w:tr>
      <w:tr w:rsidR="00145E80" w:rsidRPr="00BF5B78" w14:paraId="273B2DA1" w14:textId="77777777" w:rsidTr="005016E2">
        <w:tc>
          <w:tcPr>
            <w:tcW w:w="5040" w:type="dxa"/>
            <w:vAlign w:val="center"/>
          </w:tcPr>
          <w:p w14:paraId="1EC08C5C"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2010</w:t>
            </w:r>
          </w:p>
        </w:tc>
        <w:tc>
          <w:tcPr>
            <w:tcW w:w="1627" w:type="dxa"/>
            <w:vAlign w:val="center"/>
          </w:tcPr>
          <w:p w14:paraId="5BD576C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8.25</w:t>
            </w:r>
          </w:p>
        </w:tc>
      </w:tr>
      <w:tr w:rsidR="00145E80" w:rsidRPr="00BF5B78" w14:paraId="64B618B3" w14:textId="77777777" w:rsidTr="005016E2">
        <w:tc>
          <w:tcPr>
            <w:tcW w:w="5040" w:type="dxa"/>
            <w:vAlign w:val="center"/>
          </w:tcPr>
          <w:p w14:paraId="245231D6"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2009</w:t>
            </w:r>
          </w:p>
        </w:tc>
        <w:tc>
          <w:tcPr>
            <w:tcW w:w="1627" w:type="dxa"/>
            <w:vAlign w:val="center"/>
          </w:tcPr>
          <w:p w14:paraId="004EA900"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7.79</w:t>
            </w:r>
          </w:p>
        </w:tc>
      </w:tr>
      <w:tr w:rsidR="00145E80" w:rsidRPr="00BF5B78" w14:paraId="0175DDC4" w14:textId="77777777" w:rsidTr="005016E2">
        <w:tc>
          <w:tcPr>
            <w:tcW w:w="5040" w:type="dxa"/>
            <w:vAlign w:val="center"/>
          </w:tcPr>
          <w:p w14:paraId="38DE719B"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2008</w:t>
            </w:r>
          </w:p>
        </w:tc>
        <w:tc>
          <w:tcPr>
            <w:tcW w:w="1627" w:type="dxa"/>
            <w:vAlign w:val="center"/>
          </w:tcPr>
          <w:p w14:paraId="48B922B9"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8.47</w:t>
            </w:r>
          </w:p>
        </w:tc>
      </w:tr>
      <w:tr w:rsidR="00145E80" w:rsidRPr="00BF5B78" w14:paraId="4EC05EF9" w14:textId="77777777" w:rsidTr="005016E2">
        <w:tc>
          <w:tcPr>
            <w:tcW w:w="5040" w:type="dxa"/>
            <w:vAlign w:val="center"/>
          </w:tcPr>
          <w:p w14:paraId="21C9516A"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2007</w:t>
            </w:r>
          </w:p>
        </w:tc>
        <w:tc>
          <w:tcPr>
            <w:tcW w:w="1627" w:type="dxa"/>
            <w:vAlign w:val="center"/>
          </w:tcPr>
          <w:p w14:paraId="4345259A"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8.87</w:t>
            </w:r>
          </w:p>
        </w:tc>
      </w:tr>
      <w:tr w:rsidR="00145E80" w:rsidRPr="00BF5B78" w14:paraId="46C2B116" w14:textId="77777777" w:rsidTr="005016E2">
        <w:tc>
          <w:tcPr>
            <w:tcW w:w="5040" w:type="dxa"/>
            <w:vAlign w:val="center"/>
          </w:tcPr>
          <w:p w14:paraId="45084655"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2006</w:t>
            </w:r>
          </w:p>
        </w:tc>
        <w:tc>
          <w:tcPr>
            <w:tcW w:w="1627" w:type="dxa"/>
            <w:vAlign w:val="center"/>
          </w:tcPr>
          <w:p w14:paraId="697EF67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8.65</w:t>
            </w:r>
          </w:p>
        </w:tc>
      </w:tr>
      <w:tr w:rsidR="00145E80" w:rsidRPr="00BF5B78" w14:paraId="238D58CF" w14:textId="77777777" w:rsidTr="005016E2">
        <w:tc>
          <w:tcPr>
            <w:tcW w:w="5040" w:type="dxa"/>
            <w:vAlign w:val="center"/>
          </w:tcPr>
          <w:p w14:paraId="3610821E"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2004</w:t>
            </w:r>
          </w:p>
        </w:tc>
        <w:tc>
          <w:tcPr>
            <w:tcW w:w="1627" w:type="dxa"/>
            <w:vAlign w:val="center"/>
          </w:tcPr>
          <w:p w14:paraId="325C8CA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8.95</w:t>
            </w:r>
          </w:p>
        </w:tc>
      </w:tr>
      <w:tr w:rsidR="00145E80" w:rsidRPr="00BF5B78" w14:paraId="522E011C" w14:textId="77777777" w:rsidTr="005016E2">
        <w:tc>
          <w:tcPr>
            <w:tcW w:w="5040" w:type="dxa"/>
            <w:vAlign w:val="center"/>
          </w:tcPr>
          <w:p w14:paraId="0094CB21" w14:textId="77777777" w:rsidR="00145E80" w:rsidRPr="00BF5B78" w:rsidRDefault="00145E80" w:rsidP="001414B1">
            <w:pPr>
              <w:rPr>
                <w:rFonts w:ascii="Arial" w:hAnsi="Arial" w:cs="Arial"/>
                <w:b/>
                <w:sz w:val="32"/>
                <w:szCs w:val="32"/>
              </w:rPr>
            </w:pPr>
            <w:r w:rsidRPr="00BF5B78">
              <w:rPr>
                <w:rFonts w:ascii="Arial" w:hAnsi="Arial" w:cs="Arial"/>
                <w:b/>
                <w:sz w:val="32"/>
                <w:szCs w:val="32"/>
              </w:rPr>
              <w:t>Low Vision 2003</w:t>
            </w:r>
          </w:p>
        </w:tc>
        <w:tc>
          <w:tcPr>
            <w:tcW w:w="1627" w:type="dxa"/>
            <w:vAlign w:val="center"/>
          </w:tcPr>
          <w:p w14:paraId="674160DE" w14:textId="77777777" w:rsidR="00145E80" w:rsidRPr="00BF5B78" w:rsidRDefault="00145E80" w:rsidP="001414B1">
            <w:pPr>
              <w:spacing w:after="0" w:afterAutospacing="0"/>
              <w:jc w:val="center"/>
              <w:rPr>
                <w:rFonts w:ascii="Arial" w:hAnsi="Arial" w:cs="Arial"/>
                <w:b/>
                <w:sz w:val="32"/>
                <w:szCs w:val="32"/>
              </w:rPr>
            </w:pPr>
            <w:r w:rsidRPr="00BF5B78">
              <w:rPr>
                <w:rFonts w:ascii="Arial" w:hAnsi="Arial" w:cs="Arial"/>
                <w:b/>
                <w:sz w:val="32"/>
                <w:szCs w:val="32"/>
              </w:rPr>
              <w:t>8.89</w:t>
            </w:r>
          </w:p>
        </w:tc>
      </w:tr>
    </w:tbl>
    <w:p w14:paraId="4AE637E9" w14:textId="77777777" w:rsidR="00145E80" w:rsidRPr="00BF5B78" w:rsidRDefault="00145E80" w:rsidP="00145E80">
      <w:pPr>
        <w:pStyle w:val="NormalWeb"/>
        <w:rPr>
          <w:rFonts w:ascii="Arial" w:hAnsi="Arial" w:cs="Arial"/>
          <w:b/>
          <w:sz w:val="32"/>
          <w:szCs w:val="32"/>
        </w:rPr>
      </w:pPr>
    </w:p>
    <w:p w14:paraId="7CFBB48A" w14:textId="77777777" w:rsidR="00145E80" w:rsidRPr="00BF5B78" w:rsidRDefault="00145E80" w:rsidP="00145E80">
      <w:pPr>
        <w:pStyle w:val="NormalWeb"/>
        <w:rPr>
          <w:rFonts w:ascii="Arial" w:hAnsi="Arial" w:cs="Arial"/>
          <w:b/>
          <w:sz w:val="32"/>
          <w:szCs w:val="32"/>
        </w:rPr>
      </w:pPr>
    </w:p>
    <w:p w14:paraId="5F4A1C99" w14:textId="77777777" w:rsidR="00145E80" w:rsidRPr="00BF5B78" w:rsidRDefault="00145E80" w:rsidP="00145E80">
      <w:pPr>
        <w:pStyle w:val="NormalWeb"/>
        <w:rPr>
          <w:rFonts w:ascii="Arial" w:hAnsi="Arial" w:cs="Arial"/>
          <w:b/>
          <w:sz w:val="32"/>
          <w:szCs w:val="32"/>
        </w:rPr>
      </w:pPr>
    </w:p>
    <w:p w14:paraId="39380D32" w14:textId="1EB30033" w:rsidR="00145E80" w:rsidRDefault="00145E80" w:rsidP="00145E80">
      <w:pPr>
        <w:pStyle w:val="NormalWeb"/>
        <w:rPr>
          <w:rFonts w:ascii="Arial" w:hAnsi="Arial" w:cs="Arial"/>
          <w:b/>
          <w:sz w:val="32"/>
          <w:szCs w:val="32"/>
        </w:rPr>
      </w:pPr>
    </w:p>
    <w:p w14:paraId="541B6CD5" w14:textId="3B2B0C15" w:rsidR="002F4F3B" w:rsidRDefault="002F4F3B" w:rsidP="00145E80">
      <w:pPr>
        <w:pStyle w:val="NormalWeb"/>
        <w:rPr>
          <w:rFonts w:ascii="Arial" w:hAnsi="Arial" w:cs="Arial"/>
          <w:b/>
          <w:sz w:val="32"/>
          <w:szCs w:val="32"/>
        </w:rPr>
      </w:pPr>
    </w:p>
    <w:p w14:paraId="7D7B6043" w14:textId="0128D3FE" w:rsidR="002F4F3B" w:rsidRDefault="002F4F3B" w:rsidP="00145E80">
      <w:pPr>
        <w:pStyle w:val="NormalWeb"/>
        <w:rPr>
          <w:rFonts w:ascii="Arial" w:hAnsi="Arial" w:cs="Arial"/>
          <w:b/>
          <w:sz w:val="32"/>
          <w:szCs w:val="32"/>
        </w:rPr>
      </w:pPr>
    </w:p>
    <w:p w14:paraId="16596F3F" w14:textId="000D91AB" w:rsidR="002F4F3B" w:rsidRDefault="002F4F3B" w:rsidP="00145E80">
      <w:pPr>
        <w:pStyle w:val="NormalWeb"/>
        <w:rPr>
          <w:rFonts w:ascii="Arial" w:hAnsi="Arial" w:cs="Arial"/>
          <w:b/>
          <w:sz w:val="32"/>
          <w:szCs w:val="32"/>
        </w:rPr>
      </w:pPr>
    </w:p>
    <w:p w14:paraId="2399FA91" w14:textId="652E59AA" w:rsidR="002F4F3B" w:rsidRDefault="002F4F3B" w:rsidP="00145E80">
      <w:pPr>
        <w:pStyle w:val="NormalWeb"/>
        <w:rPr>
          <w:rFonts w:ascii="Arial" w:hAnsi="Arial" w:cs="Arial"/>
          <w:b/>
          <w:sz w:val="32"/>
          <w:szCs w:val="32"/>
        </w:rPr>
      </w:pPr>
    </w:p>
    <w:p w14:paraId="3E32BB71" w14:textId="3B4DB6C4" w:rsidR="002F4F3B" w:rsidRDefault="002F4F3B" w:rsidP="00145E80">
      <w:pPr>
        <w:pStyle w:val="NormalWeb"/>
        <w:rPr>
          <w:rFonts w:ascii="Arial" w:hAnsi="Arial" w:cs="Arial"/>
          <w:b/>
          <w:sz w:val="32"/>
          <w:szCs w:val="32"/>
        </w:rPr>
      </w:pPr>
    </w:p>
    <w:p w14:paraId="2F695971" w14:textId="77990E87" w:rsidR="002F4F3B" w:rsidRDefault="002F4F3B" w:rsidP="00145E80">
      <w:pPr>
        <w:pStyle w:val="NormalWeb"/>
        <w:rPr>
          <w:rFonts w:ascii="Arial" w:hAnsi="Arial" w:cs="Arial"/>
          <w:b/>
          <w:sz w:val="32"/>
          <w:szCs w:val="32"/>
        </w:rPr>
      </w:pPr>
    </w:p>
    <w:p w14:paraId="7A57975B" w14:textId="34D0B206" w:rsidR="00475236" w:rsidRDefault="00475236">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54A6E97" w14:textId="77777777" w:rsidR="002F4F3B" w:rsidRPr="00BF5B78" w:rsidRDefault="002F4F3B" w:rsidP="00145E80">
      <w:pPr>
        <w:pStyle w:val="NormalWeb"/>
        <w:rPr>
          <w:rFonts w:ascii="Arial" w:hAnsi="Arial" w:cs="Arial"/>
          <w:b/>
          <w:sz w:val="32"/>
          <w:szCs w:val="32"/>
        </w:rPr>
      </w:pPr>
    </w:p>
    <w:tbl>
      <w:tblPr>
        <w:tblpPr w:leftFromText="180" w:rightFromText="180"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2F4F3B" w:rsidRPr="00BF5B78" w14:paraId="34D7F69D" w14:textId="77777777" w:rsidTr="005016E2">
        <w:tc>
          <w:tcPr>
            <w:tcW w:w="5040" w:type="dxa"/>
            <w:vAlign w:val="center"/>
          </w:tcPr>
          <w:p w14:paraId="2473B5A9" w14:textId="77777777" w:rsidR="002F4F3B" w:rsidRPr="00BF5B78" w:rsidRDefault="002F4F3B" w:rsidP="002F4F3B">
            <w:pPr>
              <w:tabs>
                <w:tab w:val="center" w:pos="4320"/>
                <w:tab w:val="right" w:pos="8640"/>
              </w:tabs>
              <w:rPr>
                <w:rFonts w:ascii="Arial" w:hAnsi="Arial" w:cs="Arial"/>
                <w:b/>
                <w:sz w:val="32"/>
                <w:szCs w:val="32"/>
              </w:rPr>
            </w:pPr>
            <w:r>
              <w:rPr>
                <w:rFonts w:ascii="Arial" w:hAnsi="Arial" w:cs="Arial"/>
                <w:b/>
                <w:sz w:val="32"/>
                <w:szCs w:val="32"/>
              </w:rPr>
              <w:t>Rehab Equipment 2020</w:t>
            </w:r>
          </w:p>
        </w:tc>
        <w:tc>
          <w:tcPr>
            <w:tcW w:w="1627" w:type="dxa"/>
            <w:vAlign w:val="center"/>
          </w:tcPr>
          <w:p w14:paraId="060CD1C4" w14:textId="77777777" w:rsidR="002F4F3B" w:rsidRPr="00BF5B78" w:rsidRDefault="002F4F3B" w:rsidP="002F4F3B">
            <w:pPr>
              <w:tabs>
                <w:tab w:val="center" w:pos="4320"/>
                <w:tab w:val="right" w:pos="8640"/>
              </w:tabs>
              <w:jc w:val="center"/>
              <w:rPr>
                <w:rFonts w:ascii="Arial" w:hAnsi="Arial" w:cs="Arial"/>
                <w:b/>
                <w:sz w:val="32"/>
                <w:szCs w:val="32"/>
              </w:rPr>
            </w:pPr>
            <w:r>
              <w:rPr>
                <w:rFonts w:ascii="Arial" w:hAnsi="Arial" w:cs="Arial"/>
                <w:b/>
                <w:sz w:val="32"/>
                <w:szCs w:val="32"/>
              </w:rPr>
              <w:t>7.88</w:t>
            </w:r>
          </w:p>
        </w:tc>
      </w:tr>
      <w:tr w:rsidR="002F4F3B" w:rsidRPr="00BF5B78" w14:paraId="737D4176" w14:textId="77777777" w:rsidTr="005016E2">
        <w:tc>
          <w:tcPr>
            <w:tcW w:w="5040" w:type="dxa"/>
            <w:vAlign w:val="center"/>
          </w:tcPr>
          <w:p w14:paraId="5C1CB788"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2019</w:t>
            </w:r>
          </w:p>
        </w:tc>
        <w:tc>
          <w:tcPr>
            <w:tcW w:w="1627" w:type="dxa"/>
            <w:vAlign w:val="center"/>
          </w:tcPr>
          <w:p w14:paraId="54B9B5B8"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8.41</w:t>
            </w:r>
          </w:p>
        </w:tc>
      </w:tr>
      <w:tr w:rsidR="002F4F3B" w:rsidRPr="00BF5B78" w14:paraId="25454D4B" w14:textId="77777777" w:rsidTr="005016E2">
        <w:tc>
          <w:tcPr>
            <w:tcW w:w="5040" w:type="dxa"/>
            <w:vAlign w:val="center"/>
          </w:tcPr>
          <w:p w14:paraId="2745421B"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2018</w:t>
            </w:r>
          </w:p>
        </w:tc>
        <w:tc>
          <w:tcPr>
            <w:tcW w:w="1627" w:type="dxa"/>
            <w:vAlign w:val="center"/>
          </w:tcPr>
          <w:p w14:paraId="2705D190"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8.42</w:t>
            </w:r>
          </w:p>
        </w:tc>
      </w:tr>
      <w:tr w:rsidR="002F4F3B" w:rsidRPr="00BF5B78" w14:paraId="52BD85D9" w14:textId="77777777" w:rsidTr="005016E2">
        <w:tc>
          <w:tcPr>
            <w:tcW w:w="5040" w:type="dxa"/>
            <w:vAlign w:val="center"/>
          </w:tcPr>
          <w:p w14:paraId="6EB2F0C3"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2017</w:t>
            </w:r>
          </w:p>
        </w:tc>
        <w:tc>
          <w:tcPr>
            <w:tcW w:w="1627" w:type="dxa"/>
            <w:vAlign w:val="center"/>
          </w:tcPr>
          <w:p w14:paraId="61CB63B8"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8.66</w:t>
            </w:r>
          </w:p>
        </w:tc>
      </w:tr>
      <w:tr w:rsidR="002F4F3B" w:rsidRPr="00BF5B78" w14:paraId="26ECC27B" w14:textId="77777777" w:rsidTr="005016E2">
        <w:tc>
          <w:tcPr>
            <w:tcW w:w="5040" w:type="dxa"/>
            <w:vAlign w:val="center"/>
          </w:tcPr>
          <w:p w14:paraId="4BC4C746"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2016</w:t>
            </w:r>
          </w:p>
        </w:tc>
        <w:tc>
          <w:tcPr>
            <w:tcW w:w="1627" w:type="dxa"/>
            <w:vAlign w:val="center"/>
          </w:tcPr>
          <w:p w14:paraId="571DA26B"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8.70</w:t>
            </w:r>
          </w:p>
        </w:tc>
      </w:tr>
      <w:tr w:rsidR="002F4F3B" w:rsidRPr="00BF5B78" w14:paraId="1C313AC5" w14:textId="77777777" w:rsidTr="005016E2">
        <w:tc>
          <w:tcPr>
            <w:tcW w:w="5040" w:type="dxa"/>
            <w:vAlign w:val="center"/>
          </w:tcPr>
          <w:p w14:paraId="63EDB9D4"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2015</w:t>
            </w:r>
          </w:p>
        </w:tc>
        <w:tc>
          <w:tcPr>
            <w:tcW w:w="1627" w:type="dxa"/>
            <w:vAlign w:val="center"/>
          </w:tcPr>
          <w:p w14:paraId="31FEEF5B"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8.47</w:t>
            </w:r>
          </w:p>
        </w:tc>
      </w:tr>
      <w:tr w:rsidR="002F4F3B" w:rsidRPr="00BF5B78" w14:paraId="6A1121E9" w14:textId="77777777" w:rsidTr="005016E2">
        <w:tc>
          <w:tcPr>
            <w:tcW w:w="5040" w:type="dxa"/>
            <w:vAlign w:val="center"/>
          </w:tcPr>
          <w:p w14:paraId="27A860B3"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2014</w:t>
            </w:r>
          </w:p>
        </w:tc>
        <w:tc>
          <w:tcPr>
            <w:tcW w:w="1627" w:type="dxa"/>
            <w:vAlign w:val="center"/>
          </w:tcPr>
          <w:p w14:paraId="0192714C"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8.60</w:t>
            </w:r>
          </w:p>
        </w:tc>
      </w:tr>
      <w:tr w:rsidR="002F4F3B" w:rsidRPr="00BF5B78" w14:paraId="34E8D65D" w14:textId="77777777" w:rsidTr="005016E2">
        <w:tc>
          <w:tcPr>
            <w:tcW w:w="5040" w:type="dxa"/>
            <w:vAlign w:val="center"/>
          </w:tcPr>
          <w:p w14:paraId="2E4ED56B"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2013</w:t>
            </w:r>
          </w:p>
        </w:tc>
        <w:tc>
          <w:tcPr>
            <w:tcW w:w="1627" w:type="dxa"/>
            <w:vAlign w:val="center"/>
          </w:tcPr>
          <w:p w14:paraId="215E2CC9"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8.80</w:t>
            </w:r>
          </w:p>
        </w:tc>
      </w:tr>
      <w:tr w:rsidR="002F4F3B" w:rsidRPr="00BF5B78" w14:paraId="4106615F" w14:textId="77777777" w:rsidTr="005016E2">
        <w:tc>
          <w:tcPr>
            <w:tcW w:w="5040" w:type="dxa"/>
            <w:vAlign w:val="center"/>
          </w:tcPr>
          <w:p w14:paraId="6374823A"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2012</w:t>
            </w:r>
          </w:p>
        </w:tc>
        <w:tc>
          <w:tcPr>
            <w:tcW w:w="1627" w:type="dxa"/>
            <w:vAlign w:val="center"/>
          </w:tcPr>
          <w:p w14:paraId="07B4E01D"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8.90</w:t>
            </w:r>
          </w:p>
        </w:tc>
      </w:tr>
      <w:tr w:rsidR="002F4F3B" w:rsidRPr="00BF5B78" w14:paraId="75D432DD" w14:textId="77777777" w:rsidTr="005016E2">
        <w:tc>
          <w:tcPr>
            <w:tcW w:w="5040" w:type="dxa"/>
            <w:vAlign w:val="center"/>
          </w:tcPr>
          <w:p w14:paraId="2CD25321"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2011</w:t>
            </w:r>
          </w:p>
        </w:tc>
        <w:tc>
          <w:tcPr>
            <w:tcW w:w="1627" w:type="dxa"/>
            <w:vAlign w:val="center"/>
          </w:tcPr>
          <w:p w14:paraId="1BCBD5C2"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7.55</w:t>
            </w:r>
          </w:p>
        </w:tc>
      </w:tr>
      <w:tr w:rsidR="002F4F3B" w:rsidRPr="00BF5B78" w14:paraId="79454E79" w14:textId="77777777" w:rsidTr="005016E2">
        <w:tc>
          <w:tcPr>
            <w:tcW w:w="5040" w:type="dxa"/>
            <w:vAlign w:val="center"/>
          </w:tcPr>
          <w:p w14:paraId="68B03BBF"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2010</w:t>
            </w:r>
          </w:p>
        </w:tc>
        <w:tc>
          <w:tcPr>
            <w:tcW w:w="1627" w:type="dxa"/>
            <w:vAlign w:val="center"/>
          </w:tcPr>
          <w:p w14:paraId="4BF10B24"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8.88</w:t>
            </w:r>
          </w:p>
        </w:tc>
      </w:tr>
      <w:tr w:rsidR="002F4F3B" w:rsidRPr="00BF5B78" w14:paraId="327C25F3" w14:textId="77777777" w:rsidTr="005016E2">
        <w:tc>
          <w:tcPr>
            <w:tcW w:w="5040" w:type="dxa"/>
            <w:vAlign w:val="center"/>
          </w:tcPr>
          <w:p w14:paraId="72E07576"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2009</w:t>
            </w:r>
          </w:p>
        </w:tc>
        <w:tc>
          <w:tcPr>
            <w:tcW w:w="1627" w:type="dxa"/>
            <w:vAlign w:val="center"/>
          </w:tcPr>
          <w:p w14:paraId="2807134C"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8.80</w:t>
            </w:r>
          </w:p>
        </w:tc>
      </w:tr>
      <w:tr w:rsidR="002F4F3B" w:rsidRPr="00BF5B78" w14:paraId="7FD30DE6" w14:textId="77777777" w:rsidTr="005016E2">
        <w:tc>
          <w:tcPr>
            <w:tcW w:w="5040" w:type="dxa"/>
            <w:vAlign w:val="center"/>
          </w:tcPr>
          <w:p w14:paraId="5FC89EDC"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2008</w:t>
            </w:r>
          </w:p>
        </w:tc>
        <w:tc>
          <w:tcPr>
            <w:tcW w:w="1627" w:type="dxa"/>
            <w:vAlign w:val="center"/>
          </w:tcPr>
          <w:p w14:paraId="2E8357FB"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8.62</w:t>
            </w:r>
          </w:p>
        </w:tc>
      </w:tr>
      <w:tr w:rsidR="002F4F3B" w:rsidRPr="00BF5B78" w14:paraId="28F0EA70" w14:textId="77777777" w:rsidTr="005016E2">
        <w:tc>
          <w:tcPr>
            <w:tcW w:w="5040" w:type="dxa"/>
            <w:vAlign w:val="center"/>
          </w:tcPr>
          <w:p w14:paraId="5EC928F7"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2007</w:t>
            </w:r>
          </w:p>
        </w:tc>
        <w:tc>
          <w:tcPr>
            <w:tcW w:w="1627" w:type="dxa"/>
            <w:vAlign w:val="center"/>
          </w:tcPr>
          <w:p w14:paraId="663561AC"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8.43</w:t>
            </w:r>
          </w:p>
        </w:tc>
      </w:tr>
      <w:tr w:rsidR="002F4F3B" w:rsidRPr="00BF5B78" w14:paraId="605E39B4" w14:textId="77777777" w:rsidTr="005016E2">
        <w:tc>
          <w:tcPr>
            <w:tcW w:w="5040" w:type="dxa"/>
            <w:vAlign w:val="center"/>
          </w:tcPr>
          <w:p w14:paraId="3D5E9431"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2006</w:t>
            </w:r>
          </w:p>
        </w:tc>
        <w:tc>
          <w:tcPr>
            <w:tcW w:w="1627" w:type="dxa"/>
            <w:vAlign w:val="center"/>
          </w:tcPr>
          <w:p w14:paraId="7067FCE8"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8.38</w:t>
            </w:r>
          </w:p>
        </w:tc>
      </w:tr>
      <w:tr w:rsidR="002F4F3B" w:rsidRPr="00BF5B78" w14:paraId="10C0DA46" w14:textId="77777777" w:rsidTr="005016E2">
        <w:tc>
          <w:tcPr>
            <w:tcW w:w="5040" w:type="dxa"/>
            <w:vAlign w:val="center"/>
          </w:tcPr>
          <w:p w14:paraId="19D89E1D"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2004</w:t>
            </w:r>
          </w:p>
        </w:tc>
        <w:tc>
          <w:tcPr>
            <w:tcW w:w="1627" w:type="dxa"/>
            <w:vAlign w:val="center"/>
          </w:tcPr>
          <w:p w14:paraId="26366B58"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8.76</w:t>
            </w:r>
          </w:p>
        </w:tc>
      </w:tr>
      <w:tr w:rsidR="002F4F3B" w:rsidRPr="00BF5B78" w14:paraId="769BB84E" w14:textId="77777777" w:rsidTr="005016E2">
        <w:tc>
          <w:tcPr>
            <w:tcW w:w="5040" w:type="dxa"/>
            <w:vAlign w:val="center"/>
          </w:tcPr>
          <w:p w14:paraId="518277F6" w14:textId="77777777" w:rsidR="002F4F3B" w:rsidRPr="00BF5B78" w:rsidRDefault="002F4F3B" w:rsidP="002F4F3B">
            <w:pPr>
              <w:tabs>
                <w:tab w:val="center" w:pos="4320"/>
                <w:tab w:val="right" w:pos="8640"/>
              </w:tabs>
              <w:rPr>
                <w:rFonts w:ascii="Arial" w:hAnsi="Arial" w:cs="Arial"/>
                <w:b/>
                <w:sz w:val="32"/>
                <w:szCs w:val="32"/>
              </w:rPr>
            </w:pPr>
            <w:r w:rsidRPr="00BF5B78">
              <w:rPr>
                <w:rFonts w:ascii="Arial" w:hAnsi="Arial" w:cs="Arial"/>
                <w:b/>
                <w:sz w:val="32"/>
                <w:szCs w:val="32"/>
              </w:rPr>
              <w:t>Rehab Equipment 2003</w:t>
            </w:r>
          </w:p>
        </w:tc>
        <w:tc>
          <w:tcPr>
            <w:tcW w:w="1627" w:type="dxa"/>
            <w:vAlign w:val="center"/>
          </w:tcPr>
          <w:p w14:paraId="1540EB9E" w14:textId="77777777" w:rsidR="002F4F3B" w:rsidRPr="00BF5B78" w:rsidRDefault="002F4F3B" w:rsidP="002F4F3B">
            <w:pPr>
              <w:tabs>
                <w:tab w:val="center" w:pos="4320"/>
                <w:tab w:val="right" w:pos="8640"/>
              </w:tabs>
              <w:jc w:val="center"/>
              <w:rPr>
                <w:rFonts w:ascii="Arial" w:hAnsi="Arial" w:cs="Arial"/>
                <w:b/>
                <w:sz w:val="32"/>
                <w:szCs w:val="32"/>
              </w:rPr>
            </w:pPr>
            <w:r w:rsidRPr="00BF5B78">
              <w:rPr>
                <w:rFonts w:ascii="Arial" w:hAnsi="Arial" w:cs="Arial"/>
                <w:b/>
                <w:sz w:val="32"/>
                <w:szCs w:val="32"/>
              </w:rPr>
              <w:t>8.68</w:t>
            </w:r>
          </w:p>
        </w:tc>
      </w:tr>
    </w:tbl>
    <w:p w14:paraId="365F1B6B" w14:textId="77777777" w:rsidR="00145E80" w:rsidRPr="00BF5B78" w:rsidRDefault="00145E80" w:rsidP="00145E80">
      <w:pPr>
        <w:pStyle w:val="NormalWeb"/>
        <w:rPr>
          <w:rFonts w:ascii="Arial" w:hAnsi="Arial" w:cs="Arial"/>
          <w:b/>
          <w:sz w:val="32"/>
          <w:szCs w:val="32"/>
        </w:rPr>
      </w:pPr>
    </w:p>
    <w:p w14:paraId="79ABB30E" w14:textId="77777777" w:rsidR="00145E80" w:rsidRPr="00BF5B78" w:rsidRDefault="00145E80" w:rsidP="00145E80">
      <w:pPr>
        <w:pStyle w:val="NormalWeb"/>
        <w:rPr>
          <w:rFonts w:ascii="Arial" w:hAnsi="Arial" w:cs="Arial"/>
          <w:b/>
          <w:sz w:val="32"/>
          <w:szCs w:val="32"/>
        </w:rPr>
      </w:pPr>
    </w:p>
    <w:p w14:paraId="4B012276" w14:textId="77777777" w:rsidR="00145E80" w:rsidRPr="00BF5B78" w:rsidRDefault="00145E80" w:rsidP="00145E80">
      <w:pPr>
        <w:pStyle w:val="NormalWeb"/>
        <w:rPr>
          <w:rFonts w:ascii="Arial" w:hAnsi="Arial" w:cs="Arial"/>
          <w:b/>
          <w:sz w:val="32"/>
          <w:szCs w:val="32"/>
        </w:rPr>
      </w:pPr>
    </w:p>
    <w:p w14:paraId="0593E4CF" w14:textId="77777777" w:rsidR="00145E80" w:rsidRPr="00BF5B78" w:rsidRDefault="00145E80" w:rsidP="00145E80">
      <w:pPr>
        <w:pStyle w:val="NormalWeb"/>
        <w:spacing w:beforeAutospacing="0" w:afterAutospacing="0"/>
        <w:rPr>
          <w:rFonts w:ascii="Arial" w:hAnsi="Arial" w:cs="Arial"/>
          <w:b/>
          <w:sz w:val="32"/>
          <w:szCs w:val="32"/>
        </w:rPr>
      </w:pPr>
    </w:p>
    <w:p w14:paraId="0390393C" w14:textId="4ADAAAAC" w:rsidR="00145E80" w:rsidRDefault="00145E80" w:rsidP="00145E80">
      <w:pPr>
        <w:pStyle w:val="NormalWeb"/>
        <w:spacing w:before="60" w:beforeAutospacing="0" w:afterAutospacing="0"/>
        <w:rPr>
          <w:rFonts w:ascii="Arial" w:hAnsi="Arial" w:cs="Arial"/>
          <w:b/>
          <w:sz w:val="32"/>
          <w:szCs w:val="32"/>
        </w:rPr>
      </w:pPr>
    </w:p>
    <w:p w14:paraId="41D2574F" w14:textId="3D6C4ED6" w:rsidR="002F4F3B" w:rsidRDefault="002F4F3B" w:rsidP="00145E80">
      <w:pPr>
        <w:pStyle w:val="NormalWeb"/>
        <w:spacing w:before="60" w:beforeAutospacing="0" w:afterAutospacing="0"/>
        <w:rPr>
          <w:rFonts w:ascii="Arial" w:hAnsi="Arial" w:cs="Arial"/>
          <w:b/>
          <w:sz w:val="32"/>
          <w:szCs w:val="32"/>
        </w:rPr>
      </w:pPr>
    </w:p>
    <w:p w14:paraId="7F19391C" w14:textId="05B0F16B" w:rsidR="002F4F3B" w:rsidRDefault="002F4F3B" w:rsidP="00145E80">
      <w:pPr>
        <w:pStyle w:val="NormalWeb"/>
        <w:spacing w:before="60" w:beforeAutospacing="0" w:afterAutospacing="0"/>
        <w:rPr>
          <w:rFonts w:ascii="Arial" w:hAnsi="Arial" w:cs="Arial"/>
          <w:b/>
          <w:sz w:val="32"/>
          <w:szCs w:val="32"/>
        </w:rPr>
      </w:pPr>
    </w:p>
    <w:p w14:paraId="702A4E4A" w14:textId="220A6478" w:rsidR="002F4F3B" w:rsidRDefault="002F4F3B" w:rsidP="00145E80">
      <w:pPr>
        <w:pStyle w:val="NormalWeb"/>
        <w:spacing w:before="60" w:beforeAutospacing="0" w:afterAutospacing="0"/>
        <w:rPr>
          <w:rFonts w:ascii="Arial" w:hAnsi="Arial" w:cs="Arial"/>
          <w:b/>
          <w:sz w:val="32"/>
          <w:szCs w:val="32"/>
        </w:rPr>
      </w:pPr>
    </w:p>
    <w:p w14:paraId="03BD258A" w14:textId="0A55DFB9" w:rsidR="002F4F3B" w:rsidRDefault="002F4F3B" w:rsidP="00145E80">
      <w:pPr>
        <w:pStyle w:val="NormalWeb"/>
        <w:spacing w:before="60" w:beforeAutospacing="0" w:afterAutospacing="0"/>
        <w:rPr>
          <w:rFonts w:ascii="Arial" w:hAnsi="Arial" w:cs="Arial"/>
          <w:b/>
          <w:sz w:val="32"/>
          <w:szCs w:val="32"/>
        </w:rPr>
      </w:pPr>
    </w:p>
    <w:p w14:paraId="1B7485B7" w14:textId="603A7839" w:rsidR="002F4F3B" w:rsidRDefault="002F4F3B" w:rsidP="00145E80">
      <w:pPr>
        <w:pStyle w:val="NormalWeb"/>
        <w:spacing w:before="60" w:beforeAutospacing="0" w:afterAutospacing="0"/>
        <w:rPr>
          <w:rFonts w:ascii="Arial" w:hAnsi="Arial" w:cs="Arial"/>
          <w:b/>
          <w:sz w:val="32"/>
          <w:szCs w:val="32"/>
        </w:rPr>
      </w:pPr>
    </w:p>
    <w:p w14:paraId="3E230C22" w14:textId="61953DA1" w:rsidR="002F4F3B" w:rsidRDefault="002F4F3B" w:rsidP="00145E80">
      <w:pPr>
        <w:pStyle w:val="NormalWeb"/>
        <w:spacing w:before="60" w:beforeAutospacing="0" w:afterAutospacing="0"/>
        <w:rPr>
          <w:rFonts w:ascii="Arial" w:hAnsi="Arial" w:cs="Arial"/>
          <w:b/>
          <w:sz w:val="32"/>
          <w:szCs w:val="32"/>
        </w:rPr>
      </w:pPr>
    </w:p>
    <w:p w14:paraId="356A3C0E" w14:textId="478EB483" w:rsidR="002F4F3B" w:rsidRDefault="002F4F3B" w:rsidP="00145E80">
      <w:pPr>
        <w:pStyle w:val="NormalWeb"/>
        <w:spacing w:before="60" w:beforeAutospacing="0" w:afterAutospacing="0"/>
        <w:rPr>
          <w:rFonts w:ascii="Arial" w:hAnsi="Arial" w:cs="Arial"/>
          <w:b/>
          <w:sz w:val="32"/>
          <w:szCs w:val="32"/>
        </w:rPr>
      </w:pPr>
    </w:p>
    <w:p w14:paraId="48AFCDBF" w14:textId="1B74EF28" w:rsidR="002F4F3B" w:rsidRDefault="002F4F3B" w:rsidP="00145E80">
      <w:pPr>
        <w:pStyle w:val="NormalWeb"/>
        <w:spacing w:before="60" w:beforeAutospacing="0" w:afterAutospacing="0"/>
        <w:rPr>
          <w:rFonts w:ascii="Arial" w:hAnsi="Arial" w:cs="Arial"/>
          <w:b/>
          <w:sz w:val="32"/>
          <w:szCs w:val="32"/>
        </w:rPr>
      </w:pPr>
    </w:p>
    <w:p w14:paraId="7007920B" w14:textId="53816B99" w:rsidR="00475236" w:rsidRDefault="00475236">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709B722" w14:textId="77777777" w:rsidR="002F4F3B" w:rsidRDefault="002F4F3B" w:rsidP="00145E80">
      <w:pPr>
        <w:pStyle w:val="NormalWeb"/>
        <w:spacing w:before="60" w:beforeAutospacing="0" w:afterAutospacing="0"/>
        <w:rPr>
          <w:rFonts w:ascii="Arial" w:hAnsi="Arial" w:cs="Arial"/>
          <w:b/>
          <w:sz w:val="32"/>
          <w:szCs w:val="32"/>
        </w:rPr>
      </w:pPr>
    </w:p>
    <w:p w14:paraId="57450249" w14:textId="77777777" w:rsidR="00A40F30" w:rsidRDefault="00A40F30" w:rsidP="00145E80">
      <w:pPr>
        <w:pStyle w:val="NormalWeb"/>
        <w:spacing w:before="60" w:beforeAutospacing="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1D8B7B03" w14:textId="77777777" w:rsidTr="005016E2">
        <w:tc>
          <w:tcPr>
            <w:tcW w:w="5040" w:type="dxa"/>
            <w:vAlign w:val="center"/>
          </w:tcPr>
          <w:p w14:paraId="4EF06DB1" w14:textId="77777777" w:rsidR="00145E80" w:rsidRPr="00BF5B78" w:rsidRDefault="00145E80" w:rsidP="001414B1">
            <w:pPr>
              <w:rPr>
                <w:rFonts w:ascii="Arial" w:hAnsi="Arial" w:cs="Arial"/>
                <w:b/>
                <w:sz w:val="32"/>
                <w:szCs w:val="32"/>
              </w:rPr>
            </w:pPr>
            <w:r>
              <w:rPr>
                <w:rFonts w:ascii="Arial" w:hAnsi="Arial" w:cs="Arial"/>
                <w:b/>
                <w:sz w:val="32"/>
                <w:szCs w:val="32"/>
              </w:rPr>
              <w:t>Skills Training 2020</w:t>
            </w:r>
          </w:p>
        </w:tc>
        <w:tc>
          <w:tcPr>
            <w:tcW w:w="1627" w:type="dxa"/>
            <w:vAlign w:val="center"/>
          </w:tcPr>
          <w:p w14:paraId="78ACF04C" w14:textId="77777777" w:rsidR="00145E80" w:rsidRPr="00BF5B78" w:rsidRDefault="00145E80" w:rsidP="001414B1">
            <w:pPr>
              <w:jc w:val="center"/>
              <w:rPr>
                <w:rFonts w:ascii="Arial" w:hAnsi="Arial" w:cs="Arial"/>
                <w:b/>
                <w:sz w:val="32"/>
                <w:szCs w:val="32"/>
              </w:rPr>
            </w:pPr>
            <w:r>
              <w:rPr>
                <w:rFonts w:ascii="Arial" w:hAnsi="Arial" w:cs="Arial"/>
                <w:b/>
                <w:sz w:val="32"/>
                <w:szCs w:val="32"/>
              </w:rPr>
              <w:t>7.75</w:t>
            </w:r>
          </w:p>
        </w:tc>
      </w:tr>
      <w:tr w:rsidR="00145E80" w:rsidRPr="00BF5B78" w14:paraId="4625EB8C" w14:textId="77777777" w:rsidTr="005016E2">
        <w:tc>
          <w:tcPr>
            <w:tcW w:w="5040" w:type="dxa"/>
            <w:vAlign w:val="center"/>
          </w:tcPr>
          <w:p w14:paraId="0AFAEF0B"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2019</w:t>
            </w:r>
          </w:p>
        </w:tc>
        <w:tc>
          <w:tcPr>
            <w:tcW w:w="1627" w:type="dxa"/>
            <w:vAlign w:val="center"/>
          </w:tcPr>
          <w:p w14:paraId="57B14160"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9.25</w:t>
            </w:r>
          </w:p>
        </w:tc>
      </w:tr>
      <w:tr w:rsidR="00145E80" w:rsidRPr="00BF5B78" w14:paraId="5DC9046E" w14:textId="77777777" w:rsidTr="005016E2">
        <w:tc>
          <w:tcPr>
            <w:tcW w:w="5040" w:type="dxa"/>
            <w:vAlign w:val="center"/>
          </w:tcPr>
          <w:p w14:paraId="37CA3460"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2018</w:t>
            </w:r>
          </w:p>
        </w:tc>
        <w:tc>
          <w:tcPr>
            <w:tcW w:w="1627" w:type="dxa"/>
            <w:vAlign w:val="center"/>
          </w:tcPr>
          <w:p w14:paraId="63480A89"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7.75</w:t>
            </w:r>
          </w:p>
        </w:tc>
      </w:tr>
      <w:tr w:rsidR="00145E80" w:rsidRPr="00BF5B78" w14:paraId="23C79FE1" w14:textId="77777777" w:rsidTr="005016E2">
        <w:tc>
          <w:tcPr>
            <w:tcW w:w="5040" w:type="dxa"/>
            <w:vAlign w:val="center"/>
          </w:tcPr>
          <w:p w14:paraId="03BBE7ED"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2017</w:t>
            </w:r>
          </w:p>
        </w:tc>
        <w:tc>
          <w:tcPr>
            <w:tcW w:w="1627" w:type="dxa"/>
            <w:vAlign w:val="center"/>
          </w:tcPr>
          <w:p w14:paraId="5ABD1B27"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8.55</w:t>
            </w:r>
          </w:p>
        </w:tc>
      </w:tr>
      <w:tr w:rsidR="00145E80" w:rsidRPr="00BF5B78" w14:paraId="2153642E" w14:textId="77777777" w:rsidTr="005016E2">
        <w:tc>
          <w:tcPr>
            <w:tcW w:w="5040" w:type="dxa"/>
            <w:vAlign w:val="center"/>
          </w:tcPr>
          <w:p w14:paraId="3C4D461E"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2016</w:t>
            </w:r>
          </w:p>
        </w:tc>
        <w:tc>
          <w:tcPr>
            <w:tcW w:w="1627" w:type="dxa"/>
            <w:vAlign w:val="center"/>
          </w:tcPr>
          <w:p w14:paraId="7B87BC65"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8.16</w:t>
            </w:r>
          </w:p>
        </w:tc>
      </w:tr>
      <w:tr w:rsidR="00145E80" w:rsidRPr="00BF5B78" w14:paraId="768F8113" w14:textId="77777777" w:rsidTr="005016E2">
        <w:tc>
          <w:tcPr>
            <w:tcW w:w="5040" w:type="dxa"/>
            <w:vAlign w:val="center"/>
          </w:tcPr>
          <w:p w14:paraId="17370B5C" w14:textId="77777777" w:rsidR="00145E80" w:rsidRPr="00BF5B78" w:rsidRDefault="00145E80" w:rsidP="001414B1">
            <w:pPr>
              <w:rPr>
                <w:rFonts w:ascii="Arial" w:hAnsi="Arial" w:cs="Arial"/>
                <w:b/>
                <w:sz w:val="32"/>
                <w:szCs w:val="32"/>
              </w:rPr>
            </w:pPr>
            <w:r w:rsidRPr="00BF5B78">
              <w:rPr>
                <w:rFonts w:ascii="Arial" w:hAnsi="Arial" w:cs="Arial"/>
                <w:b/>
                <w:sz w:val="32"/>
                <w:szCs w:val="32"/>
              </w:rPr>
              <w:br w:type="page"/>
              <w:t>Skills Training 2015</w:t>
            </w:r>
          </w:p>
        </w:tc>
        <w:tc>
          <w:tcPr>
            <w:tcW w:w="1627" w:type="dxa"/>
            <w:vAlign w:val="center"/>
          </w:tcPr>
          <w:p w14:paraId="35BB8950"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8.79</w:t>
            </w:r>
          </w:p>
        </w:tc>
      </w:tr>
      <w:tr w:rsidR="00145E80" w:rsidRPr="00BF5B78" w14:paraId="0F74969A" w14:textId="77777777" w:rsidTr="005016E2">
        <w:tc>
          <w:tcPr>
            <w:tcW w:w="5040" w:type="dxa"/>
            <w:vAlign w:val="center"/>
          </w:tcPr>
          <w:p w14:paraId="7A57ACE3"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2014</w:t>
            </w:r>
          </w:p>
        </w:tc>
        <w:tc>
          <w:tcPr>
            <w:tcW w:w="1627" w:type="dxa"/>
            <w:vAlign w:val="center"/>
          </w:tcPr>
          <w:p w14:paraId="10906B64"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8.67</w:t>
            </w:r>
          </w:p>
        </w:tc>
      </w:tr>
      <w:tr w:rsidR="00145E80" w:rsidRPr="00BF5B78" w14:paraId="65CF8AB6" w14:textId="77777777" w:rsidTr="005016E2">
        <w:tc>
          <w:tcPr>
            <w:tcW w:w="5040" w:type="dxa"/>
            <w:vAlign w:val="center"/>
          </w:tcPr>
          <w:p w14:paraId="06C23910"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2013</w:t>
            </w:r>
          </w:p>
        </w:tc>
        <w:tc>
          <w:tcPr>
            <w:tcW w:w="1627" w:type="dxa"/>
            <w:vAlign w:val="center"/>
          </w:tcPr>
          <w:p w14:paraId="6413C73E"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9.09</w:t>
            </w:r>
          </w:p>
        </w:tc>
      </w:tr>
      <w:tr w:rsidR="00145E80" w:rsidRPr="00BF5B78" w14:paraId="3BB06A6D" w14:textId="77777777" w:rsidTr="005016E2">
        <w:tc>
          <w:tcPr>
            <w:tcW w:w="5040" w:type="dxa"/>
            <w:vAlign w:val="center"/>
          </w:tcPr>
          <w:p w14:paraId="66094540"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2012</w:t>
            </w:r>
          </w:p>
        </w:tc>
        <w:tc>
          <w:tcPr>
            <w:tcW w:w="1627" w:type="dxa"/>
            <w:vAlign w:val="center"/>
          </w:tcPr>
          <w:p w14:paraId="0CB29FFD"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8.69</w:t>
            </w:r>
          </w:p>
        </w:tc>
      </w:tr>
      <w:tr w:rsidR="00145E80" w:rsidRPr="00BF5B78" w14:paraId="1B7770C8" w14:textId="77777777" w:rsidTr="005016E2">
        <w:tc>
          <w:tcPr>
            <w:tcW w:w="5040" w:type="dxa"/>
            <w:vAlign w:val="center"/>
          </w:tcPr>
          <w:p w14:paraId="79EFB64E"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2011</w:t>
            </w:r>
          </w:p>
        </w:tc>
        <w:tc>
          <w:tcPr>
            <w:tcW w:w="1627" w:type="dxa"/>
            <w:vAlign w:val="center"/>
          </w:tcPr>
          <w:p w14:paraId="7C31BEF3"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7.96</w:t>
            </w:r>
          </w:p>
        </w:tc>
      </w:tr>
      <w:tr w:rsidR="00145E80" w:rsidRPr="00BF5B78" w14:paraId="243B30B5" w14:textId="77777777" w:rsidTr="005016E2">
        <w:tc>
          <w:tcPr>
            <w:tcW w:w="5040" w:type="dxa"/>
            <w:vAlign w:val="center"/>
          </w:tcPr>
          <w:p w14:paraId="502E6FEA"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2010</w:t>
            </w:r>
          </w:p>
        </w:tc>
        <w:tc>
          <w:tcPr>
            <w:tcW w:w="1627" w:type="dxa"/>
            <w:vAlign w:val="center"/>
          </w:tcPr>
          <w:p w14:paraId="208833E2"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8.87</w:t>
            </w:r>
          </w:p>
        </w:tc>
      </w:tr>
      <w:tr w:rsidR="00145E80" w:rsidRPr="00BF5B78" w14:paraId="0E8137C9" w14:textId="77777777" w:rsidTr="005016E2">
        <w:tc>
          <w:tcPr>
            <w:tcW w:w="5040" w:type="dxa"/>
            <w:vAlign w:val="center"/>
          </w:tcPr>
          <w:p w14:paraId="0DC84DCC"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2009</w:t>
            </w:r>
          </w:p>
        </w:tc>
        <w:tc>
          <w:tcPr>
            <w:tcW w:w="1627" w:type="dxa"/>
            <w:vAlign w:val="center"/>
          </w:tcPr>
          <w:p w14:paraId="585D4DD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7.92</w:t>
            </w:r>
          </w:p>
        </w:tc>
      </w:tr>
      <w:tr w:rsidR="00145E80" w:rsidRPr="00BF5B78" w14:paraId="3E8E606F" w14:textId="77777777" w:rsidTr="005016E2">
        <w:tc>
          <w:tcPr>
            <w:tcW w:w="5040" w:type="dxa"/>
            <w:vAlign w:val="center"/>
          </w:tcPr>
          <w:p w14:paraId="0E45D059"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2008</w:t>
            </w:r>
          </w:p>
        </w:tc>
        <w:tc>
          <w:tcPr>
            <w:tcW w:w="1627" w:type="dxa"/>
            <w:vAlign w:val="center"/>
          </w:tcPr>
          <w:p w14:paraId="27568DE5"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8.47</w:t>
            </w:r>
          </w:p>
        </w:tc>
      </w:tr>
      <w:tr w:rsidR="00145E80" w:rsidRPr="00BF5B78" w14:paraId="0164661A" w14:textId="77777777" w:rsidTr="005016E2">
        <w:tc>
          <w:tcPr>
            <w:tcW w:w="5040" w:type="dxa"/>
            <w:vAlign w:val="center"/>
          </w:tcPr>
          <w:p w14:paraId="77165EC8"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2007</w:t>
            </w:r>
          </w:p>
        </w:tc>
        <w:tc>
          <w:tcPr>
            <w:tcW w:w="1627" w:type="dxa"/>
            <w:vAlign w:val="center"/>
          </w:tcPr>
          <w:p w14:paraId="303F2468"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8.50</w:t>
            </w:r>
          </w:p>
        </w:tc>
      </w:tr>
      <w:tr w:rsidR="00145E80" w:rsidRPr="00BF5B78" w14:paraId="4091A150" w14:textId="77777777" w:rsidTr="005016E2">
        <w:tc>
          <w:tcPr>
            <w:tcW w:w="5040" w:type="dxa"/>
            <w:vAlign w:val="center"/>
          </w:tcPr>
          <w:p w14:paraId="03ADAF64"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2006</w:t>
            </w:r>
          </w:p>
        </w:tc>
        <w:tc>
          <w:tcPr>
            <w:tcW w:w="1627" w:type="dxa"/>
            <w:vAlign w:val="center"/>
          </w:tcPr>
          <w:p w14:paraId="392E4EC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7.89</w:t>
            </w:r>
          </w:p>
        </w:tc>
      </w:tr>
      <w:tr w:rsidR="00145E80" w:rsidRPr="00BF5B78" w14:paraId="15C3A91F" w14:textId="77777777" w:rsidTr="005016E2">
        <w:tc>
          <w:tcPr>
            <w:tcW w:w="5040" w:type="dxa"/>
            <w:vAlign w:val="center"/>
          </w:tcPr>
          <w:p w14:paraId="2DE6534E"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2004</w:t>
            </w:r>
          </w:p>
        </w:tc>
        <w:tc>
          <w:tcPr>
            <w:tcW w:w="1627" w:type="dxa"/>
            <w:vAlign w:val="center"/>
          </w:tcPr>
          <w:p w14:paraId="7816979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8.41</w:t>
            </w:r>
          </w:p>
        </w:tc>
      </w:tr>
      <w:tr w:rsidR="00145E80" w:rsidRPr="00BF5B78" w14:paraId="5A4B987F" w14:textId="77777777" w:rsidTr="005016E2">
        <w:tc>
          <w:tcPr>
            <w:tcW w:w="5040" w:type="dxa"/>
            <w:vAlign w:val="center"/>
          </w:tcPr>
          <w:p w14:paraId="0E3BD591" w14:textId="77777777" w:rsidR="00145E80" w:rsidRPr="00BF5B78" w:rsidRDefault="00145E80" w:rsidP="001414B1">
            <w:pPr>
              <w:rPr>
                <w:rFonts w:ascii="Arial" w:hAnsi="Arial" w:cs="Arial"/>
                <w:b/>
                <w:sz w:val="32"/>
                <w:szCs w:val="32"/>
              </w:rPr>
            </w:pPr>
            <w:r w:rsidRPr="00BF5B78">
              <w:rPr>
                <w:rFonts w:ascii="Arial" w:hAnsi="Arial" w:cs="Arial"/>
                <w:b/>
                <w:sz w:val="32"/>
                <w:szCs w:val="32"/>
              </w:rPr>
              <w:t>Skills Training 2003</w:t>
            </w:r>
          </w:p>
        </w:tc>
        <w:tc>
          <w:tcPr>
            <w:tcW w:w="1627" w:type="dxa"/>
            <w:vAlign w:val="center"/>
          </w:tcPr>
          <w:p w14:paraId="287CE435"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8.62</w:t>
            </w:r>
          </w:p>
        </w:tc>
      </w:tr>
    </w:tbl>
    <w:p w14:paraId="212638C6" w14:textId="62B65650" w:rsidR="00475236" w:rsidRDefault="00475236" w:rsidP="00145E80">
      <w:pPr>
        <w:pStyle w:val="NoSpacing"/>
        <w:rPr>
          <w:rFonts w:ascii="Arial" w:hAnsi="Arial" w:cs="Arial"/>
          <w:b/>
          <w:sz w:val="32"/>
          <w:szCs w:val="32"/>
        </w:rPr>
      </w:pPr>
    </w:p>
    <w:p w14:paraId="081A2FEB" w14:textId="77777777" w:rsidR="00475236" w:rsidRDefault="00475236">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5E6744F" w14:textId="77777777" w:rsidR="00A40F30" w:rsidRPr="00BF5B78" w:rsidRDefault="00A40F30" w:rsidP="00145E80">
      <w:pPr>
        <w:pStyle w:val="NoSpacing"/>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2CC9D0D2" w14:textId="77777777" w:rsidTr="005016E2">
        <w:tc>
          <w:tcPr>
            <w:tcW w:w="5040" w:type="dxa"/>
            <w:vAlign w:val="center"/>
          </w:tcPr>
          <w:p w14:paraId="525CC857" w14:textId="77777777" w:rsidR="00145E80" w:rsidRPr="00BF5B78" w:rsidRDefault="00145E80" w:rsidP="001414B1">
            <w:pPr>
              <w:tabs>
                <w:tab w:val="center" w:pos="4320"/>
                <w:tab w:val="right" w:pos="8640"/>
              </w:tabs>
              <w:rPr>
                <w:rFonts w:ascii="Arial" w:hAnsi="Arial" w:cs="Arial"/>
                <w:b/>
                <w:sz w:val="32"/>
                <w:szCs w:val="32"/>
              </w:rPr>
            </w:pPr>
            <w:r>
              <w:rPr>
                <w:rFonts w:ascii="Arial" w:hAnsi="Arial" w:cs="Arial"/>
                <w:b/>
                <w:sz w:val="32"/>
                <w:szCs w:val="32"/>
              </w:rPr>
              <w:t>Higher Education Training 2020</w:t>
            </w:r>
          </w:p>
        </w:tc>
        <w:tc>
          <w:tcPr>
            <w:tcW w:w="1627" w:type="dxa"/>
            <w:vAlign w:val="center"/>
          </w:tcPr>
          <w:p w14:paraId="4C7E853A" w14:textId="77777777" w:rsidR="00145E80" w:rsidRPr="00BF5B78" w:rsidRDefault="00145E80" w:rsidP="001414B1">
            <w:pPr>
              <w:tabs>
                <w:tab w:val="center" w:pos="4320"/>
                <w:tab w:val="right" w:pos="8640"/>
              </w:tabs>
              <w:jc w:val="center"/>
              <w:rPr>
                <w:rFonts w:ascii="Arial" w:hAnsi="Arial" w:cs="Arial"/>
                <w:b/>
                <w:sz w:val="32"/>
                <w:szCs w:val="32"/>
              </w:rPr>
            </w:pPr>
            <w:r>
              <w:rPr>
                <w:rFonts w:ascii="Arial" w:hAnsi="Arial" w:cs="Arial"/>
                <w:b/>
                <w:sz w:val="32"/>
                <w:szCs w:val="32"/>
              </w:rPr>
              <w:t>8.00</w:t>
            </w:r>
          </w:p>
        </w:tc>
      </w:tr>
      <w:tr w:rsidR="00145E80" w:rsidRPr="00BF5B78" w14:paraId="2ED93125" w14:textId="77777777" w:rsidTr="005016E2">
        <w:tc>
          <w:tcPr>
            <w:tcW w:w="5040" w:type="dxa"/>
            <w:vAlign w:val="center"/>
          </w:tcPr>
          <w:p w14:paraId="555CDE7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2019</w:t>
            </w:r>
          </w:p>
        </w:tc>
        <w:tc>
          <w:tcPr>
            <w:tcW w:w="1627" w:type="dxa"/>
            <w:vAlign w:val="center"/>
          </w:tcPr>
          <w:p w14:paraId="66CF03FF"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8.00</w:t>
            </w:r>
          </w:p>
        </w:tc>
      </w:tr>
      <w:tr w:rsidR="00145E80" w:rsidRPr="00BF5B78" w14:paraId="5244BB24" w14:textId="77777777" w:rsidTr="005016E2">
        <w:tc>
          <w:tcPr>
            <w:tcW w:w="5040" w:type="dxa"/>
            <w:vAlign w:val="center"/>
          </w:tcPr>
          <w:p w14:paraId="5D3F144F"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2018</w:t>
            </w:r>
          </w:p>
        </w:tc>
        <w:tc>
          <w:tcPr>
            <w:tcW w:w="1627" w:type="dxa"/>
            <w:vAlign w:val="center"/>
          </w:tcPr>
          <w:p w14:paraId="57FAF98F"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7.43</w:t>
            </w:r>
          </w:p>
        </w:tc>
      </w:tr>
      <w:tr w:rsidR="00145E80" w:rsidRPr="00BF5B78" w14:paraId="6EF1D715" w14:textId="77777777" w:rsidTr="005016E2">
        <w:tc>
          <w:tcPr>
            <w:tcW w:w="5040" w:type="dxa"/>
            <w:vAlign w:val="center"/>
          </w:tcPr>
          <w:p w14:paraId="31CC25E7"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2017</w:t>
            </w:r>
          </w:p>
        </w:tc>
        <w:tc>
          <w:tcPr>
            <w:tcW w:w="1627" w:type="dxa"/>
            <w:vAlign w:val="center"/>
          </w:tcPr>
          <w:p w14:paraId="7FD6CFE1"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8.50</w:t>
            </w:r>
          </w:p>
        </w:tc>
      </w:tr>
      <w:tr w:rsidR="00145E80" w:rsidRPr="00BF5B78" w14:paraId="63A6C839" w14:textId="77777777" w:rsidTr="005016E2">
        <w:tc>
          <w:tcPr>
            <w:tcW w:w="5040" w:type="dxa"/>
            <w:vAlign w:val="center"/>
          </w:tcPr>
          <w:p w14:paraId="4ED533A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2016</w:t>
            </w:r>
          </w:p>
        </w:tc>
        <w:tc>
          <w:tcPr>
            <w:tcW w:w="1627" w:type="dxa"/>
            <w:vAlign w:val="center"/>
          </w:tcPr>
          <w:p w14:paraId="642B13E3"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7.79</w:t>
            </w:r>
          </w:p>
        </w:tc>
      </w:tr>
      <w:tr w:rsidR="00145E80" w:rsidRPr="00BF5B78" w14:paraId="5A7E3E08" w14:textId="77777777" w:rsidTr="005016E2">
        <w:tc>
          <w:tcPr>
            <w:tcW w:w="5040" w:type="dxa"/>
            <w:vAlign w:val="center"/>
          </w:tcPr>
          <w:p w14:paraId="105C2DF8"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2015</w:t>
            </w:r>
          </w:p>
        </w:tc>
        <w:tc>
          <w:tcPr>
            <w:tcW w:w="1627" w:type="dxa"/>
            <w:vAlign w:val="center"/>
          </w:tcPr>
          <w:p w14:paraId="3B5C2EDA"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8.18</w:t>
            </w:r>
          </w:p>
        </w:tc>
      </w:tr>
      <w:tr w:rsidR="00145E80" w:rsidRPr="00BF5B78" w14:paraId="511AF2E3" w14:textId="77777777" w:rsidTr="005016E2">
        <w:tc>
          <w:tcPr>
            <w:tcW w:w="5040" w:type="dxa"/>
            <w:vAlign w:val="center"/>
          </w:tcPr>
          <w:p w14:paraId="381E94C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2014</w:t>
            </w:r>
          </w:p>
        </w:tc>
        <w:tc>
          <w:tcPr>
            <w:tcW w:w="1627" w:type="dxa"/>
            <w:vAlign w:val="center"/>
          </w:tcPr>
          <w:p w14:paraId="083E1792"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8.70</w:t>
            </w:r>
          </w:p>
        </w:tc>
      </w:tr>
      <w:tr w:rsidR="00145E80" w:rsidRPr="00BF5B78" w14:paraId="2509224E" w14:textId="77777777" w:rsidTr="005016E2">
        <w:tc>
          <w:tcPr>
            <w:tcW w:w="5040" w:type="dxa"/>
            <w:vAlign w:val="center"/>
          </w:tcPr>
          <w:p w14:paraId="11E4C6CF"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2013</w:t>
            </w:r>
          </w:p>
        </w:tc>
        <w:tc>
          <w:tcPr>
            <w:tcW w:w="1627" w:type="dxa"/>
            <w:vAlign w:val="center"/>
          </w:tcPr>
          <w:p w14:paraId="10ABAC99"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7.80</w:t>
            </w:r>
          </w:p>
        </w:tc>
      </w:tr>
      <w:tr w:rsidR="00145E80" w:rsidRPr="00BF5B78" w14:paraId="3C497316" w14:textId="77777777" w:rsidTr="005016E2">
        <w:tc>
          <w:tcPr>
            <w:tcW w:w="5040" w:type="dxa"/>
            <w:vAlign w:val="center"/>
          </w:tcPr>
          <w:p w14:paraId="6A75D111"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2012</w:t>
            </w:r>
          </w:p>
        </w:tc>
        <w:tc>
          <w:tcPr>
            <w:tcW w:w="1627" w:type="dxa"/>
            <w:vAlign w:val="center"/>
          </w:tcPr>
          <w:p w14:paraId="44E264FF"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5.00</w:t>
            </w:r>
          </w:p>
        </w:tc>
      </w:tr>
      <w:tr w:rsidR="00145E80" w:rsidRPr="00BF5B78" w14:paraId="65CA9985" w14:textId="77777777" w:rsidTr="005016E2">
        <w:tc>
          <w:tcPr>
            <w:tcW w:w="5040" w:type="dxa"/>
            <w:vAlign w:val="center"/>
          </w:tcPr>
          <w:p w14:paraId="68D0F4C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2011</w:t>
            </w:r>
          </w:p>
        </w:tc>
        <w:tc>
          <w:tcPr>
            <w:tcW w:w="1627" w:type="dxa"/>
            <w:vAlign w:val="center"/>
          </w:tcPr>
          <w:p w14:paraId="334B2B58"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5.00</w:t>
            </w:r>
          </w:p>
        </w:tc>
      </w:tr>
      <w:tr w:rsidR="00145E80" w:rsidRPr="00BF5B78" w14:paraId="5CD15647" w14:textId="77777777" w:rsidTr="005016E2">
        <w:tc>
          <w:tcPr>
            <w:tcW w:w="5040" w:type="dxa"/>
            <w:vAlign w:val="center"/>
          </w:tcPr>
          <w:p w14:paraId="28707941"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2010</w:t>
            </w:r>
          </w:p>
        </w:tc>
        <w:tc>
          <w:tcPr>
            <w:tcW w:w="1627" w:type="dxa"/>
            <w:vAlign w:val="center"/>
          </w:tcPr>
          <w:p w14:paraId="7DE888B4"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4.20</w:t>
            </w:r>
          </w:p>
        </w:tc>
      </w:tr>
      <w:tr w:rsidR="00145E80" w:rsidRPr="00BF5B78" w14:paraId="58C794F3" w14:textId="77777777" w:rsidTr="005016E2">
        <w:tc>
          <w:tcPr>
            <w:tcW w:w="5040" w:type="dxa"/>
            <w:vAlign w:val="center"/>
          </w:tcPr>
          <w:p w14:paraId="65E7C96B"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2009</w:t>
            </w:r>
          </w:p>
        </w:tc>
        <w:tc>
          <w:tcPr>
            <w:tcW w:w="1627" w:type="dxa"/>
            <w:vAlign w:val="center"/>
          </w:tcPr>
          <w:p w14:paraId="0826EFBB"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8.33</w:t>
            </w:r>
          </w:p>
        </w:tc>
      </w:tr>
      <w:tr w:rsidR="00145E80" w:rsidRPr="00BF5B78" w14:paraId="164BB8D8" w14:textId="77777777" w:rsidTr="005016E2">
        <w:tc>
          <w:tcPr>
            <w:tcW w:w="5040" w:type="dxa"/>
            <w:vAlign w:val="center"/>
          </w:tcPr>
          <w:p w14:paraId="7BAA1B12"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2008</w:t>
            </w:r>
          </w:p>
        </w:tc>
        <w:tc>
          <w:tcPr>
            <w:tcW w:w="1627" w:type="dxa"/>
            <w:vAlign w:val="center"/>
          </w:tcPr>
          <w:p w14:paraId="47DD77DA"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8.62</w:t>
            </w:r>
          </w:p>
        </w:tc>
      </w:tr>
      <w:tr w:rsidR="00145E80" w:rsidRPr="00BF5B78" w14:paraId="6A7BF062" w14:textId="77777777" w:rsidTr="005016E2">
        <w:tc>
          <w:tcPr>
            <w:tcW w:w="5040" w:type="dxa"/>
            <w:vAlign w:val="center"/>
          </w:tcPr>
          <w:p w14:paraId="71FEF75B"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2007</w:t>
            </w:r>
          </w:p>
        </w:tc>
        <w:tc>
          <w:tcPr>
            <w:tcW w:w="1627" w:type="dxa"/>
            <w:vAlign w:val="center"/>
          </w:tcPr>
          <w:p w14:paraId="5D64436F"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7.79</w:t>
            </w:r>
          </w:p>
        </w:tc>
      </w:tr>
      <w:tr w:rsidR="00145E80" w:rsidRPr="00BF5B78" w14:paraId="31715A80" w14:textId="77777777" w:rsidTr="005016E2">
        <w:tc>
          <w:tcPr>
            <w:tcW w:w="5040" w:type="dxa"/>
            <w:vAlign w:val="center"/>
          </w:tcPr>
          <w:p w14:paraId="2FC1D17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2006</w:t>
            </w:r>
          </w:p>
        </w:tc>
        <w:tc>
          <w:tcPr>
            <w:tcW w:w="1627" w:type="dxa"/>
            <w:vAlign w:val="center"/>
          </w:tcPr>
          <w:p w14:paraId="398EAC36"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8.47</w:t>
            </w:r>
          </w:p>
        </w:tc>
      </w:tr>
      <w:tr w:rsidR="00145E80" w:rsidRPr="00BF5B78" w14:paraId="5BEB8396" w14:textId="77777777" w:rsidTr="005016E2">
        <w:tc>
          <w:tcPr>
            <w:tcW w:w="5040" w:type="dxa"/>
            <w:vAlign w:val="center"/>
          </w:tcPr>
          <w:p w14:paraId="64A9B3E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2004</w:t>
            </w:r>
          </w:p>
        </w:tc>
        <w:tc>
          <w:tcPr>
            <w:tcW w:w="1627" w:type="dxa"/>
            <w:vAlign w:val="center"/>
          </w:tcPr>
          <w:p w14:paraId="5D673866"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8.07</w:t>
            </w:r>
          </w:p>
        </w:tc>
      </w:tr>
      <w:tr w:rsidR="00145E80" w:rsidRPr="00BF5B78" w14:paraId="1F1CE1AC" w14:textId="77777777" w:rsidTr="005016E2">
        <w:tc>
          <w:tcPr>
            <w:tcW w:w="5040" w:type="dxa"/>
            <w:vAlign w:val="center"/>
          </w:tcPr>
          <w:p w14:paraId="7523E5DC"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Higher Education Training 2003</w:t>
            </w:r>
          </w:p>
        </w:tc>
        <w:tc>
          <w:tcPr>
            <w:tcW w:w="1627" w:type="dxa"/>
            <w:vAlign w:val="center"/>
          </w:tcPr>
          <w:p w14:paraId="7D3616FD"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8.86</w:t>
            </w:r>
          </w:p>
        </w:tc>
      </w:tr>
    </w:tbl>
    <w:p w14:paraId="320A3D68" w14:textId="2615E36C" w:rsidR="00DE6C1C" w:rsidRDefault="00DE6C1C" w:rsidP="00145E80">
      <w:pPr>
        <w:pStyle w:val="NormalWeb"/>
        <w:spacing w:beforeAutospacing="0" w:afterAutospacing="0"/>
        <w:rPr>
          <w:rFonts w:ascii="Arial" w:hAnsi="Arial" w:cs="Arial"/>
          <w:b/>
          <w:sz w:val="32"/>
          <w:szCs w:val="32"/>
        </w:rPr>
      </w:pPr>
    </w:p>
    <w:p w14:paraId="30C26D58" w14:textId="77777777" w:rsidR="00DE6C1C" w:rsidRDefault="00DE6C1C">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9A74448" w14:textId="77777777" w:rsidR="00A40F30" w:rsidRPr="00BF5B78" w:rsidRDefault="00A40F30" w:rsidP="00145E80">
      <w:pPr>
        <w:pStyle w:val="NormalWeb"/>
        <w:spacing w:beforeAutospacing="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3BB56FD8" w14:textId="77777777" w:rsidTr="005016E2">
        <w:tc>
          <w:tcPr>
            <w:tcW w:w="5040" w:type="dxa"/>
            <w:vAlign w:val="center"/>
          </w:tcPr>
          <w:p w14:paraId="4DE281EB" w14:textId="77777777" w:rsidR="00145E80" w:rsidRPr="00BF5B78" w:rsidRDefault="00145E80" w:rsidP="001414B1">
            <w:pPr>
              <w:tabs>
                <w:tab w:val="center" w:pos="4320"/>
                <w:tab w:val="right" w:pos="8640"/>
              </w:tabs>
              <w:rPr>
                <w:rFonts w:ascii="Arial" w:hAnsi="Arial" w:cs="Arial"/>
                <w:b/>
                <w:sz w:val="32"/>
                <w:szCs w:val="32"/>
              </w:rPr>
            </w:pPr>
            <w:r>
              <w:rPr>
                <w:rFonts w:ascii="Arial" w:hAnsi="Arial" w:cs="Arial"/>
                <w:b/>
                <w:sz w:val="32"/>
                <w:szCs w:val="32"/>
              </w:rPr>
              <w:t>Reader 2020</w:t>
            </w:r>
          </w:p>
        </w:tc>
        <w:tc>
          <w:tcPr>
            <w:tcW w:w="1627" w:type="dxa"/>
            <w:vAlign w:val="center"/>
          </w:tcPr>
          <w:p w14:paraId="059EE4A0" w14:textId="77777777" w:rsidR="00145E80" w:rsidRPr="00BF5B78" w:rsidRDefault="00145E80" w:rsidP="001414B1">
            <w:pPr>
              <w:tabs>
                <w:tab w:val="center" w:pos="4320"/>
                <w:tab w:val="right" w:pos="8640"/>
              </w:tabs>
              <w:jc w:val="center"/>
              <w:rPr>
                <w:rFonts w:ascii="Arial" w:hAnsi="Arial" w:cs="Arial"/>
                <w:b/>
                <w:sz w:val="32"/>
                <w:szCs w:val="32"/>
              </w:rPr>
            </w:pPr>
            <w:r>
              <w:rPr>
                <w:rFonts w:ascii="Arial" w:hAnsi="Arial" w:cs="Arial"/>
                <w:b/>
                <w:sz w:val="32"/>
                <w:szCs w:val="32"/>
              </w:rPr>
              <w:t>9.00</w:t>
            </w:r>
          </w:p>
        </w:tc>
      </w:tr>
      <w:tr w:rsidR="00145E80" w:rsidRPr="00BF5B78" w14:paraId="4A40D38D" w14:textId="77777777" w:rsidTr="005016E2">
        <w:tc>
          <w:tcPr>
            <w:tcW w:w="5040" w:type="dxa"/>
            <w:vAlign w:val="center"/>
          </w:tcPr>
          <w:p w14:paraId="3A908145"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Reader 2019</w:t>
            </w:r>
          </w:p>
        </w:tc>
        <w:tc>
          <w:tcPr>
            <w:tcW w:w="1627" w:type="dxa"/>
            <w:vAlign w:val="center"/>
          </w:tcPr>
          <w:p w14:paraId="54BBF8B3"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10.00</w:t>
            </w:r>
          </w:p>
        </w:tc>
      </w:tr>
      <w:tr w:rsidR="00145E80" w:rsidRPr="00BF5B78" w14:paraId="14A5EBAE" w14:textId="77777777" w:rsidTr="005016E2">
        <w:tc>
          <w:tcPr>
            <w:tcW w:w="5040" w:type="dxa"/>
            <w:vAlign w:val="center"/>
          </w:tcPr>
          <w:p w14:paraId="3400B0F9"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Reader 2018</w:t>
            </w:r>
          </w:p>
        </w:tc>
        <w:tc>
          <w:tcPr>
            <w:tcW w:w="1627" w:type="dxa"/>
            <w:vAlign w:val="center"/>
          </w:tcPr>
          <w:p w14:paraId="199217C0"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8.71</w:t>
            </w:r>
          </w:p>
        </w:tc>
      </w:tr>
      <w:tr w:rsidR="00145E80" w:rsidRPr="00BF5B78" w14:paraId="7753C032" w14:textId="77777777" w:rsidTr="005016E2">
        <w:tc>
          <w:tcPr>
            <w:tcW w:w="5040" w:type="dxa"/>
            <w:vAlign w:val="center"/>
          </w:tcPr>
          <w:p w14:paraId="3C4F3E44"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Reader 2017</w:t>
            </w:r>
          </w:p>
        </w:tc>
        <w:tc>
          <w:tcPr>
            <w:tcW w:w="1627" w:type="dxa"/>
            <w:vAlign w:val="center"/>
          </w:tcPr>
          <w:p w14:paraId="47147831"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8.00</w:t>
            </w:r>
          </w:p>
        </w:tc>
      </w:tr>
      <w:tr w:rsidR="00145E80" w:rsidRPr="00BF5B78" w14:paraId="62F4D241" w14:textId="77777777" w:rsidTr="005016E2">
        <w:tc>
          <w:tcPr>
            <w:tcW w:w="5040" w:type="dxa"/>
            <w:vAlign w:val="center"/>
          </w:tcPr>
          <w:p w14:paraId="63013A8B"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2016</w:t>
            </w:r>
          </w:p>
        </w:tc>
        <w:tc>
          <w:tcPr>
            <w:tcW w:w="1627" w:type="dxa"/>
            <w:vAlign w:val="center"/>
          </w:tcPr>
          <w:p w14:paraId="412FD46B"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8.25</w:t>
            </w:r>
          </w:p>
        </w:tc>
      </w:tr>
      <w:tr w:rsidR="00145E80" w:rsidRPr="00BF5B78" w14:paraId="44D465CD" w14:textId="77777777" w:rsidTr="005016E2">
        <w:tc>
          <w:tcPr>
            <w:tcW w:w="5040" w:type="dxa"/>
            <w:vAlign w:val="center"/>
          </w:tcPr>
          <w:p w14:paraId="6532E918"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2015</w:t>
            </w:r>
          </w:p>
        </w:tc>
        <w:tc>
          <w:tcPr>
            <w:tcW w:w="1627" w:type="dxa"/>
            <w:vAlign w:val="center"/>
          </w:tcPr>
          <w:p w14:paraId="6D25239E"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9.27</w:t>
            </w:r>
          </w:p>
        </w:tc>
      </w:tr>
      <w:tr w:rsidR="00145E80" w:rsidRPr="00BF5B78" w14:paraId="62E4EFBE" w14:textId="77777777" w:rsidTr="005016E2">
        <w:tc>
          <w:tcPr>
            <w:tcW w:w="5040" w:type="dxa"/>
            <w:vAlign w:val="center"/>
          </w:tcPr>
          <w:p w14:paraId="235237A0"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2014</w:t>
            </w:r>
          </w:p>
        </w:tc>
        <w:tc>
          <w:tcPr>
            <w:tcW w:w="1627" w:type="dxa"/>
            <w:vAlign w:val="center"/>
          </w:tcPr>
          <w:p w14:paraId="242CB9E9"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8.67</w:t>
            </w:r>
          </w:p>
        </w:tc>
      </w:tr>
      <w:tr w:rsidR="00145E80" w:rsidRPr="00BF5B78" w14:paraId="6C0240A9" w14:textId="77777777" w:rsidTr="005016E2">
        <w:tc>
          <w:tcPr>
            <w:tcW w:w="5040" w:type="dxa"/>
            <w:vAlign w:val="center"/>
          </w:tcPr>
          <w:p w14:paraId="03CE2C89"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2013</w:t>
            </w:r>
          </w:p>
        </w:tc>
        <w:tc>
          <w:tcPr>
            <w:tcW w:w="1627" w:type="dxa"/>
            <w:vAlign w:val="center"/>
          </w:tcPr>
          <w:p w14:paraId="178F3573"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7.00</w:t>
            </w:r>
          </w:p>
        </w:tc>
      </w:tr>
      <w:tr w:rsidR="00145E80" w:rsidRPr="00BF5B78" w14:paraId="4BC97125" w14:textId="77777777" w:rsidTr="005016E2">
        <w:tc>
          <w:tcPr>
            <w:tcW w:w="5040" w:type="dxa"/>
            <w:vAlign w:val="center"/>
          </w:tcPr>
          <w:p w14:paraId="2D7782F7"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2012</w:t>
            </w:r>
          </w:p>
        </w:tc>
        <w:tc>
          <w:tcPr>
            <w:tcW w:w="1627" w:type="dxa"/>
            <w:vAlign w:val="center"/>
          </w:tcPr>
          <w:p w14:paraId="5CE8030A"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7.40</w:t>
            </w:r>
          </w:p>
        </w:tc>
      </w:tr>
      <w:tr w:rsidR="00145E80" w:rsidRPr="00BF5B78" w14:paraId="2E64C7CA" w14:textId="77777777" w:rsidTr="005016E2">
        <w:tc>
          <w:tcPr>
            <w:tcW w:w="5040" w:type="dxa"/>
            <w:vAlign w:val="center"/>
          </w:tcPr>
          <w:p w14:paraId="0A068278"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2011</w:t>
            </w:r>
          </w:p>
        </w:tc>
        <w:tc>
          <w:tcPr>
            <w:tcW w:w="1627" w:type="dxa"/>
            <w:vAlign w:val="center"/>
          </w:tcPr>
          <w:p w14:paraId="36C7E9E5"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7.52</w:t>
            </w:r>
          </w:p>
        </w:tc>
      </w:tr>
      <w:tr w:rsidR="00145E80" w:rsidRPr="00BF5B78" w14:paraId="6C791586" w14:textId="77777777" w:rsidTr="005016E2">
        <w:tc>
          <w:tcPr>
            <w:tcW w:w="5040" w:type="dxa"/>
            <w:vAlign w:val="center"/>
          </w:tcPr>
          <w:p w14:paraId="6B5162CD"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2010</w:t>
            </w:r>
          </w:p>
        </w:tc>
        <w:tc>
          <w:tcPr>
            <w:tcW w:w="1627" w:type="dxa"/>
            <w:vAlign w:val="center"/>
          </w:tcPr>
          <w:p w14:paraId="2C484B2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8.36</w:t>
            </w:r>
          </w:p>
        </w:tc>
      </w:tr>
      <w:tr w:rsidR="00145E80" w:rsidRPr="00BF5B78" w14:paraId="3141580F" w14:textId="77777777" w:rsidTr="005016E2">
        <w:tc>
          <w:tcPr>
            <w:tcW w:w="5040" w:type="dxa"/>
            <w:vAlign w:val="center"/>
          </w:tcPr>
          <w:p w14:paraId="7C3BB282"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2009</w:t>
            </w:r>
          </w:p>
        </w:tc>
        <w:tc>
          <w:tcPr>
            <w:tcW w:w="1627" w:type="dxa"/>
            <w:vAlign w:val="center"/>
          </w:tcPr>
          <w:p w14:paraId="193C16B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9.57</w:t>
            </w:r>
          </w:p>
        </w:tc>
      </w:tr>
      <w:tr w:rsidR="00145E80" w:rsidRPr="00BF5B78" w14:paraId="12658B63" w14:textId="77777777" w:rsidTr="005016E2">
        <w:tc>
          <w:tcPr>
            <w:tcW w:w="5040" w:type="dxa"/>
            <w:vAlign w:val="center"/>
          </w:tcPr>
          <w:p w14:paraId="32DBF38B"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2008</w:t>
            </w:r>
          </w:p>
        </w:tc>
        <w:tc>
          <w:tcPr>
            <w:tcW w:w="1627" w:type="dxa"/>
            <w:vAlign w:val="center"/>
          </w:tcPr>
          <w:p w14:paraId="3B1AE8E6"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9.00</w:t>
            </w:r>
          </w:p>
        </w:tc>
      </w:tr>
      <w:tr w:rsidR="00145E80" w:rsidRPr="00BF5B78" w14:paraId="53808CA8" w14:textId="77777777" w:rsidTr="005016E2">
        <w:tc>
          <w:tcPr>
            <w:tcW w:w="5040" w:type="dxa"/>
            <w:vAlign w:val="center"/>
          </w:tcPr>
          <w:p w14:paraId="5CA1018C"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2007</w:t>
            </w:r>
          </w:p>
        </w:tc>
        <w:tc>
          <w:tcPr>
            <w:tcW w:w="1627" w:type="dxa"/>
            <w:vAlign w:val="center"/>
          </w:tcPr>
          <w:p w14:paraId="27C5349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9.40</w:t>
            </w:r>
          </w:p>
        </w:tc>
      </w:tr>
      <w:tr w:rsidR="00145E80" w:rsidRPr="00BF5B78" w14:paraId="49B1B63A" w14:textId="77777777" w:rsidTr="005016E2">
        <w:tc>
          <w:tcPr>
            <w:tcW w:w="5040" w:type="dxa"/>
            <w:vAlign w:val="center"/>
          </w:tcPr>
          <w:p w14:paraId="05A0DB28"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2006</w:t>
            </w:r>
          </w:p>
        </w:tc>
        <w:tc>
          <w:tcPr>
            <w:tcW w:w="1627" w:type="dxa"/>
            <w:vAlign w:val="center"/>
          </w:tcPr>
          <w:p w14:paraId="07044402"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8.44</w:t>
            </w:r>
          </w:p>
        </w:tc>
      </w:tr>
      <w:tr w:rsidR="00145E80" w:rsidRPr="00BF5B78" w14:paraId="6B56D617" w14:textId="77777777" w:rsidTr="005016E2">
        <w:tc>
          <w:tcPr>
            <w:tcW w:w="5040" w:type="dxa"/>
            <w:vAlign w:val="center"/>
          </w:tcPr>
          <w:p w14:paraId="41A89D12"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2004</w:t>
            </w:r>
          </w:p>
        </w:tc>
        <w:tc>
          <w:tcPr>
            <w:tcW w:w="1627" w:type="dxa"/>
            <w:vAlign w:val="center"/>
          </w:tcPr>
          <w:p w14:paraId="7C9E98BF"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8.58</w:t>
            </w:r>
          </w:p>
        </w:tc>
      </w:tr>
      <w:tr w:rsidR="00145E80" w:rsidRPr="00BF5B78" w14:paraId="39156F55" w14:textId="77777777" w:rsidTr="005016E2">
        <w:tc>
          <w:tcPr>
            <w:tcW w:w="5040" w:type="dxa"/>
            <w:vAlign w:val="center"/>
          </w:tcPr>
          <w:p w14:paraId="7D60102F" w14:textId="77777777" w:rsidR="00145E80" w:rsidRPr="00BF5B78" w:rsidRDefault="00145E80" w:rsidP="001414B1">
            <w:pPr>
              <w:rPr>
                <w:rFonts w:ascii="Arial" w:hAnsi="Arial" w:cs="Arial"/>
                <w:b/>
                <w:sz w:val="32"/>
                <w:szCs w:val="32"/>
              </w:rPr>
            </w:pPr>
            <w:r w:rsidRPr="00BF5B78">
              <w:rPr>
                <w:rFonts w:ascii="Arial" w:hAnsi="Arial" w:cs="Arial"/>
                <w:b/>
                <w:sz w:val="32"/>
                <w:szCs w:val="32"/>
              </w:rPr>
              <w:t>Reader 2003</w:t>
            </w:r>
          </w:p>
        </w:tc>
        <w:tc>
          <w:tcPr>
            <w:tcW w:w="1627" w:type="dxa"/>
            <w:vAlign w:val="center"/>
          </w:tcPr>
          <w:p w14:paraId="6959E790" w14:textId="77777777" w:rsidR="00145E80" w:rsidRPr="00BF5B78" w:rsidRDefault="00145E80" w:rsidP="001414B1">
            <w:pPr>
              <w:jc w:val="center"/>
              <w:rPr>
                <w:rFonts w:ascii="Arial" w:hAnsi="Arial" w:cs="Arial"/>
                <w:b/>
                <w:sz w:val="32"/>
                <w:szCs w:val="32"/>
              </w:rPr>
            </w:pPr>
            <w:r w:rsidRPr="00BF5B78">
              <w:rPr>
                <w:rFonts w:ascii="Arial" w:hAnsi="Arial" w:cs="Arial"/>
                <w:b/>
                <w:sz w:val="32"/>
                <w:szCs w:val="32"/>
              </w:rPr>
              <w:t>8.89</w:t>
            </w:r>
          </w:p>
        </w:tc>
      </w:tr>
    </w:tbl>
    <w:p w14:paraId="065CD890" w14:textId="792B4147" w:rsidR="00DE6C1C" w:rsidRDefault="00DE6C1C" w:rsidP="00145E80">
      <w:pPr>
        <w:pStyle w:val="NormalWeb"/>
        <w:spacing w:beforeAutospacing="0" w:afterAutospacing="0"/>
        <w:rPr>
          <w:rFonts w:ascii="Arial" w:hAnsi="Arial" w:cs="Arial"/>
          <w:b/>
          <w:sz w:val="32"/>
          <w:szCs w:val="32"/>
        </w:rPr>
      </w:pPr>
    </w:p>
    <w:p w14:paraId="0B74311D" w14:textId="77777777" w:rsidR="00DE6C1C" w:rsidRDefault="00DE6C1C">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F8B7C19" w14:textId="77777777" w:rsidR="00A40F30" w:rsidRPr="00BF5B78" w:rsidRDefault="00A40F30" w:rsidP="00145E80">
      <w:pPr>
        <w:pStyle w:val="NormalWeb"/>
        <w:spacing w:beforeAutospacing="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5BF9CDC2" w14:textId="77777777" w:rsidTr="005016E2">
        <w:tc>
          <w:tcPr>
            <w:tcW w:w="5040" w:type="dxa"/>
            <w:vAlign w:val="center"/>
          </w:tcPr>
          <w:p w14:paraId="32ECC722" w14:textId="77777777" w:rsidR="00145E80" w:rsidRPr="00BF5B78" w:rsidRDefault="00145E80" w:rsidP="00A40F30">
            <w:pPr>
              <w:tabs>
                <w:tab w:val="center" w:pos="4320"/>
                <w:tab w:val="right" w:pos="8640"/>
              </w:tabs>
              <w:rPr>
                <w:rFonts w:ascii="Arial" w:hAnsi="Arial" w:cs="Arial"/>
                <w:b/>
                <w:sz w:val="32"/>
                <w:szCs w:val="32"/>
              </w:rPr>
            </w:pPr>
            <w:r>
              <w:rPr>
                <w:rFonts w:ascii="Arial" w:hAnsi="Arial" w:cs="Arial"/>
                <w:b/>
                <w:sz w:val="32"/>
                <w:szCs w:val="32"/>
              </w:rPr>
              <w:t>Transportation 2020</w:t>
            </w:r>
          </w:p>
        </w:tc>
        <w:tc>
          <w:tcPr>
            <w:tcW w:w="1627" w:type="dxa"/>
            <w:vAlign w:val="center"/>
          </w:tcPr>
          <w:p w14:paraId="40A02D62" w14:textId="77777777" w:rsidR="00145E80" w:rsidRPr="00BF5B78" w:rsidRDefault="00145E80" w:rsidP="00A40F30">
            <w:pPr>
              <w:tabs>
                <w:tab w:val="center" w:pos="4320"/>
                <w:tab w:val="right" w:pos="8640"/>
              </w:tabs>
              <w:jc w:val="center"/>
              <w:rPr>
                <w:rFonts w:ascii="Arial" w:hAnsi="Arial" w:cs="Arial"/>
                <w:b/>
                <w:sz w:val="32"/>
                <w:szCs w:val="32"/>
              </w:rPr>
            </w:pPr>
            <w:r>
              <w:rPr>
                <w:rFonts w:ascii="Arial" w:hAnsi="Arial" w:cs="Arial"/>
                <w:b/>
                <w:sz w:val="32"/>
                <w:szCs w:val="32"/>
              </w:rPr>
              <w:t>5.80</w:t>
            </w:r>
          </w:p>
        </w:tc>
      </w:tr>
      <w:tr w:rsidR="00145E80" w:rsidRPr="00BF5B78" w14:paraId="3BD377D8" w14:textId="77777777" w:rsidTr="005016E2">
        <w:tc>
          <w:tcPr>
            <w:tcW w:w="5040" w:type="dxa"/>
            <w:vAlign w:val="center"/>
          </w:tcPr>
          <w:p w14:paraId="19577E6B"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2019</w:t>
            </w:r>
          </w:p>
        </w:tc>
        <w:tc>
          <w:tcPr>
            <w:tcW w:w="1627" w:type="dxa"/>
            <w:vAlign w:val="center"/>
          </w:tcPr>
          <w:p w14:paraId="4C999AC6"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6.71</w:t>
            </w:r>
          </w:p>
        </w:tc>
      </w:tr>
      <w:tr w:rsidR="00145E80" w:rsidRPr="00BF5B78" w14:paraId="2D8BCAA7" w14:textId="77777777" w:rsidTr="005016E2">
        <w:tc>
          <w:tcPr>
            <w:tcW w:w="5040" w:type="dxa"/>
            <w:vAlign w:val="center"/>
          </w:tcPr>
          <w:p w14:paraId="3AA9721C"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2018</w:t>
            </w:r>
          </w:p>
        </w:tc>
        <w:tc>
          <w:tcPr>
            <w:tcW w:w="1627" w:type="dxa"/>
            <w:vAlign w:val="center"/>
          </w:tcPr>
          <w:p w14:paraId="118B7172"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7.57</w:t>
            </w:r>
          </w:p>
        </w:tc>
      </w:tr>
      <w:tr w:rsidR="00145E80" w:rsidRPr="00BF5B78" w14:paraId="05378AA4" w14:textId="77777777" w:rsidTr="005016E2">
        <w:tc>
          <w:tcPr>
            <w:tcW w:w="5040" w:type="dxa"/>
            <w:vAlign w:val="center"/>
          </w:tcPr>
          <w:p w14:paraId="66EA30E6"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2017</w:t>
            </w:r>
          </w:p>
        </w:tc>
        <w:tc>
          <w:tcPr>
            <w:tcW w:w="1627" w:type="dxa"/>
            <w:vAlign w:val="center"/>
          </w:tcPr>
          <w:p w14:paraId="4162C54A"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9.67</w:t>
            </w:r>
          </w:p>
        </w:tc>
      </w:tr>
      <w:tr w:rsidR="00145E80" w:rsidRPr="00BF5B78" w14:paraId="6D8F9457" w14:textId="77777777" w:rsidTr="005016E2">
        <w:tc>
          <w:tcPr>
            <w:tcW w:w="5040" w:type="dxa"/>
            <w:vAlign w:val="center"/>
          </w:tcPr>
          <w:p w14:paraId="3ECE787D"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2016</w:t>
            </w:r>
          </w:p>
        </w:tc>
        <w:tc>
          <w:tcPr>
            <w:tcW w:w="1627" w:type="dxa"/>
            <w:vAlign w:val="center"/>
          </w:tcPr>
          <w:p w14:paraId="11F1351F"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6.80</w:t>
            </w:r>
          </w:p>
        </w:tc>
      </w:tr>
      <w:tr w:rsidR="00145E80" w:rsidRPr="00BF5B78" w14:paraId="4F6D156F" w14:textId="77777777" w:rsidTr="005016E2">
        <w:tc>
          <w:tcPr>
            <w:tcW w:w="5040" w:type="dxa"/>
            <w:vAlign w:val="center"/>
          </w:tcPr>
          <w:p w14:paraId="383AC2A5"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2015</w:t>
            </w:r>
          </w:p>
        </w:tc>
        <w:tc>
          <w:tcPr>
            <w:tcW w:w="1627" w:type="dxa"/>
            <w:vAlign w:val="center"/>
          </w:tcPr>
          <w:p w14:paraId="414A034A"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8.67</w:t>
            </w:r>
          </w:p>
        </w:tc>
      </w:tr>
      <w:tr w:rsidR="00145E80" w:rsidRPr="00BF5B78" w14:paraId="765F3F51" w14:textId="77777777" w:rsidTr="005016E2">
        <w:tc>
          <w:tcPr>
            <w:tcW w:w="5040" w:type="dxa"/>
            <w:vAlign w:val="center"/>
          </w:tcPr>
          <w:p w14:paraId="26DC1E37"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2014</w:t>
            </w:r>
          </w:p>
        </w:tc>
        <w:tc>
          <w:tcPr>
            <w:tcW w:w="1627" w:type="dxa"/>
            <w:vAlign w:val="center"/>
          </w:tcPr>
          <w:p w14:paraId="657FE41E"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7.25</w:t>
            </w:r>
          </w:p>
        </w:tc>
      </w:tr>
      <w:tr w:rsidR="00145E80" w:rsidRPr="00BF5B78" w14:paraId="6EB73551" w14:textId="77777777" w:rsidTr="005016E2">
        <w:tc>
          <w:tcPr>
            <w:tcW w:w="5040" w:type="dxa"/>
            <w:vAlign w:val="center"/>
          </w:tcPr>
          <w:p w14:paraId="3F0D0042"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2013</w:t>
            </w:r>
          </w:p>
        </w:tc>
        <w:tc>
          <w:tcPr>
            <w:tcW w:w="1627" w:type="dxa"/>
            <w:vAlign w:val="center"/>
          </w:tcPr>
          <w:p w14:paraId="70CFCB4D"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7.71</w:t>
            </w:r>
          </w:p>
        </w:tc>
      </w:tr>
      <w:tr w:rsidR="00145E80" w:rsidRPr="00BF5B78" w14:paraId="0F947F67" w14:textId="77777777" w:rsidTr="005016E2">
        <w:tc>
          <w:tcPr>
            <w:tcW w:w="5040" w:type="dxa"/>
            <w:vAlign w:val="center"/>
          </w:tcPr>
          <w:p w14:paraId="05855772"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2012</w:t>
            </w:r>
          </w:p>
        </w:tc>
        <w:tc>
          <w:tcPr>
            <w:tcW w:w="1627" w:type="dxa"/>
            <w:vAlign w:val="center"/>
          </w:tcPr>
          <w:p w14:paraId="67785CFF"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6.00</w:t>
            </w:r>
          </w:p>
        </w:tc>
      </w:tr>
      <w:tr w:rsidR="00145E80" w:rsidRPr="00BF5B78" w14:paraId="768131E3" w14:textId="77777777" w:rsidTr="005016E2">
        <w:tc>
          <w:tcPr>
            <w:tcW w:w="5040" w:type="dxa"/>
            <w:vAlign w:val="center"/>
          </w:tcPr>
          <w:p w14:paraId="4EE840F3"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2011</w:t>
            </w:r>
          </w:p>
        </w:tc>
        <w:tc>
          <w:tcPr>
            <w:tcW w:w="1627" w:type="dxa"/>
            <w:vAlign w:val="center"/>
          </w:tcPr>
          <w:p w14:paraId="3F107C66"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6.75</w:t>
            </w:r>
          </w:p>
        </w:tc>
      </w:tr>
      <w:tr w:rsidR="00145E80" w:rsidRPr="00BF5B78" w14:paraId="7A0755EC" w14:textId="77777777" w:rsidTr="005016E2">
        <w:tc>
          <w:tcPr>
            <w:tcW w:w="5040" w:type="dxa"/>
            <w:vAlign w:val="center"/>
          </w:tcPr>
          <w:p w14:paraId="5563D3B0"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2010</w:t>
            </w:r>
          </w:p>
        </w:tc>
        <w:tc>
          <w:tcPr>
            <w:tcW w:w="1627" w:type="dxa"/>
            <w:vAlign w:val="center"/>
          </w:tcPr>
          <w:p w14:paraId="71BCFB73"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7.58</w:t>
            </w:r>
          </w:p>
        </w:tc>
      </w:tr>
      <w:tr w:rsidR="00145E80" w:rsidRPr="00BF5B78" w14:paraId="3293152E" w14:textId="77777777" w:rsidTr="005016E2">
        <w:tc>
          <w:tcPr>
            <w:tcW w:w="5040" w:type="dxa"/>
            <w:vAlign w:val="center"/>
          </w:tcPr>
          <w:p w14:paraId="0678355A"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2009</w:t>
            </w:r>
          </w:p>
        </w:tc>
        <w:tc>
          <w:tcPr>
            <w:tcW w:w="1627" w:type="dxa"/>
            <w:vAlign w:val="center"/>
          </w:tcPr>
          <w:p w14:paraId="4CA35F7D"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8.13</w:t>
            </w:r>
          </w:p>
        </w:tc>
      </w:tr>
      <w:tr w:rsidR="00145E80" w:rsidRPr="00BF5B78" w14:paraId="3385DC8A" w14:textId="77777777" w:rsidTr="005016E2">
        <w:tc>
          <w:tcPr>
            <w:tcW w:w="5040" w:type="dxa"/>
            <w:vAlign w:val="center"/>
          </w:tcPr>
          <w:p w14:paraId="4FA04639"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2008</w:t>
            </w:r>
          </w:p>
        </w:tc>
        <w:tc>
          <w:tcPr>
            <w:tcW w:w="1627" w:type="dxa"/>
            <w:vAlign w:val="center"/>
          </w:tcPr>
          <w:p w14:paraId="52B2E19B"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9.00</w:t>
            </w:r>
          </w:p>
        </w:tc>
      </w:tr>
      <w:tr w:rsidR="00145E80" w:rsidRPr="00BF5B78" w14:paraId="02D1A02B" w14:textId="77777777" w:rsidTr="005016E2">
        <w:tc>
          <w:tcPr>
            <w:tcW w:w="5040" w:type="dxa"/>
            <w:vAlign w:val="center"/>
          </w:tcPr>
          <w:p w14:paraId="316A5CD2"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2007</w:t>
            </w:r>
          </w:p>
        </w:tc>
        <w:tc>
          <w:tcPr>
            <w:tcW w:w="1627" w:type="dxa"/>
            <w:vAlign w:val="center"/>
          </w:tcPr>
          <w:p w14:paraId="5877B117"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8.38</w:t>
            </w:r>
          </w:p>
        </w:tc>
      </w:tr>
      <w:tr w:rsidR="00145E80" w:rsidRPr="00BF5B78" w14:paraId="72E3836F" w14:textId="77777777" w:rsidTr="005016E2">
        <w:tc>
          <w:tcPr>
            <w:tcW w:w="5040" w:type="dxa"/>
            <w:vAlign w:val="center"/>
          </w:tcPr>
          <w:p w14:paraId="3EFA38CF"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2006</w:t>
            </w:r>
          </w:p>
        </w:tc>
        <w:tc>
          <w:tcPr>
            <w:tcW w:w="1627" w:type="dxa"/>
            <w:vAlign w:val="center"/>
          </w:tcPr>
          <w:p w14:paraId="206236F8"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8.92</w:t>
            </w:r>
          </w:p>
        </w:tc>
      </w:tr>
      <w:tr w:rsidR="00145E80" w:rsidRPr="00BF5B78" w14:paraId="58CE7A9D" w14:textId="77777777" w:rsidTr="005016E2">
        <w:tc>
          <w:tcPr>
            <w:tcW w:w="5040" w:type="dxa"/>
            <w:vAlign w:val="center"/>
          </w:tcPr>
          <w:p w14:paraId="1D363422"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2004</w:t>
            </w:r>
          </w:p>
        </w:tc>
        <w:tc>
          <w:tcPr>
            <w:tcW w:w="1627" w:type="dxa"/>
            <w:vAlign w:val="center"/>
          </w:tcPr>
          <w:p w14:paraId="437ACB1A"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8.27</w:t>
            </w:r>
          </w:p>
        </w:tc>
      </w:tr>
      <w:tr w:rsidR="00145E80" w:rsidRPr="00BF5B78" w14:paraId="456E6117" w14:textId="77777777" w:rsidTr="005016E2">
        <w:tc>
          <w:tcPr>
            <w:tcW w:w="5040" w:type="dxa"/>
            <w:vAlign w:val="center"/>
          </w:tcPr>
          <w:p w14:paraId="0442AE88" w14:textId="77777777" w:rsidR="00145E80" w:rsidRPr="00BF5B78" w:rsidRDefault="00145E80" w:rsidP="00A40F30">
            <w:pPr>
              <w:tabs>
                <w:tab w:val="center" w:pos="4320"/>
                <w:tab w:val="right" w:pos="8640"/>
              </w:tabs>
              <w:rPr>
                <w:rFonts w:ascii="Arial" w:hAnsi="Arial" w:cs="Arial"/>
                <w:b/>
                <w:sz w:val="32"/>
                <w:szCs w:val="32"/>
              </w:rPr>
            </w:pPr>
            <w:r w:rsidRPr="00BF5B78">
              <w:rPr>
                <w:rFonts w:ascii="Arial" w:hAnsi="Arial" w:cs="Arial"/>
                <w:b/>
                <w:sz w:val="32"/>
                <w:szCs w:val="32"/>
              </w:rPr>
              <w:t>Transportation 2003</w:t>
            </w:r>
          </w:p>
        </w:tc>
        <w:tc>
          <w:tcPr>
            <w:tcW w:w="1627" w:type="dxa"/>
            <w:vAlign w:val="center"/>
          </w:tcPr>
          <w:p w14:paraId="0D2E548D" w14:textId="77777777" w:rsidR="00145E80" w:rsidRPr="00BF5B78" w:rsidRDefault="00145E80" w:rsidP="00A40F30">
            <w:pPr>
              <w:tabs>
                <w:tab w:val="center" w:pos="4320"/>
                <w:tab w:val="right" w:pos="8640"/>
              </w:tabs>
              <w:jc w:val="center"/>
              <w:rPr>
                <w:rFonts w:ascii="Arial" w:hAnsi="Arial" w:cs="Arial"/>
                <w:b/>
                <w:sz w:val="32"/>
                <w:szCs w:val="32"/>
              </w:rPr>
            </w:pPr>
            <w:r w:rsidRPr="00BF5B78">
              <w:rPr>
                <w:rFonts w:ascii="Arial" w:hAnsi="Arial" w:cs="Arial"/>
                <w:b/>
                <w:sz w:val="32"/>
                <w:szCs w:val="32"/>
              </w:rPr>
              <w:t>8.09</w:t>
            </w:r>
          </w:p>
        </w:tc>
      </w:tr>
    </w:tbl>
    <w:p w14:paraId="368F8E37" w14:textId="1B7AB77D" w:rsidR="00DE6C1C" w:rsidRDefault="00DE6C1C" w:rsidP="00145E80">
      <w:pPr>
        <w:pStyle w:val="BetweenTables"/>
        <w:rPr>
          <w:rFonts w:ascii="Arial" w:hAnsi="Arial"/>
          <w:sz w:val="32"/>
          <w:szCs w:val="32"/>
        </w:rPr>
      </w:pPr>
    </w:p>
    <w:p w14:paraId="4DDDEDDB" w14:textId="77777777" w:rsidR="00DE6C1C" w:rsidRDefault="00DE6C1C">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F5E4F86" w14:textId="77777777" w:rsidR="00A40F30" w:rsidRPr="00BF5B78" w:rsidRDefault="00A40F30" w:rsidP="00145E80">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5358F729" w14:textId="77777777" w:rsidTr="005016E2">
        <w:tc>
          <w:tcPr>
            <w:tcW w:w="5040" w:type="dxa"/>
            <w:vAlign w:val="center"/>
          </w:tcPr>
          <w:p w14:paraId="3C4FAC2C" w14:textId="77777777" w:rsidR="00145E80" w:rsidRPr="00BF5B78" w:rsidRDefault="00145E80" w:rsidP="001414B1">
            <w:pPr>
              <w:tabs>
                <w:tab w:val="center" w:pos="4320"/>
                <w:tab w:val="right" w:pos="8640"/>
              </w:tabs>
              <w:rPr>
                <w:rFonts w:ascii="Arial" w:hAnsi="Arial" w:cs="Arial"/>
                <w:b/>
                <w:sz w:val="32"/>
                <w:szCs w:val="32"/>
              </w:rPr>
            </w:pPr>
            <w:r>
              <w:rPr>
                <w:rFonts w:ascii="Arial" w:hAnsi="Arial" w:cs="Arial"/>
                <w:b/>
                <w:sz w:val="32"/>
                <w:szCs w:val="32"/>
              </w:rPr>
              <w:t>Personal Care Attendant 2020</w:t>
            </w:r>
          </w:p>
        </w:tc>
        <w:tc>
          <w:tcPr>
            <w:tcW w:w="1627" w:type="dxa"/>
            <w:vAlign w:val="center"/>
          </w:tcPr>
          <w:p w14:paraId="578CE5CE" w14:textId="77777777" w:rsidR="00145E80" w:rsidRPr="00BF5B78" w:rsidRDefault="00145E80" w:rsidP="001414B1">
            <w:pPr>
              <w:tabs>
                <w:tab w:val="center" w:pos="4320"/>
                <w:tab w:val="right" w:pos="8640"/>
              </w:tabs>
              <w:jc w:val="center"/>
              <w:rPr>
                <w:rFonts w:ascii="Arial" w:hAnsi="Arial" w:cs="Arial"/>
                <w:b/>
                <w:sz w:val="32"/>
                <w:szCs w:val="32"/>
              </w:rPr>
            </w:pPr>
            <w:r>
              <w:rPr>
                <w:rFonts w:ascii="Arial" w:hAnsi="Arial" w:cs="Arial"/>
                <w:b/>
                <w:sz w:val="32"/>
                <w:szCs w:val="32"/>
              </w:rPr>
              <w:t>9.67</w:t>
            </w:r>
          </w:p>
        </w:tc>
      </w:tr>
      <w:tr w:rsidR="00145E80" w:rsidRPr="00BF5B78" w14:paraId="74B85879" w14:textId="77777777" w:rsidTr="005016E2">
        <w:tc>
          <w:tcPr>
            <w:tcW w:w="5040" w:type="dxa"/>
            <w:vAlign w:val="center"/>
          </w:tcPr>
          <w:p w14:paraId="170ECC3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2019</w:t>
            </w:r>
          </w:p>
        </w:tc>
        <w:tc>
          <w:tcPr>
            <w:tcW w:w="1627" w:type="dxa"/>
            <w:vAlign w:val="center"/>
          </w:tcPr>
          <w:p w14:paraId="2DBE3307"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10.00</w:t>
            </w:r>
          </w:p>
        </w:tc>
      </w:tr>
      <w:tr w:rsidR="00145E80" w:rsidRPr="00BF5B78" w14:paraId="5AD965D0" w14:textId="77777777" w:rsidTr="005016E2">
        <w:tc>
          <w:tcPr>
            <w:tcW w:w="5040" w:type="dxa"/>
            <w:vAlign w:val="center"/>
          </w:tcPr>
          <w:p w14:paraId="5F271E5B"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2018</w:t>
            </w:r>
          </w:p>
        </w:tc>
        <w:tc>
          <w:tcPr>
            <w:tcW w:w="1627" w:type="dxa"/>
            <w:vAlign w:val="center"/>
          </w:tcPr>
          <w:p w14:paraId="7AC46165"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10.00</w:t>
            </w:r>
          </w:p>
        </w:tc>
      </w:tr>
      <w:tr w:rsidR="00145E80" w:rsidRPr="00BF5B78" w14:paraId="162F96E0" w14:textId="77777777" w:rsidTr="005016E2">
        <w:tc>
          <w:tcPr>
            <w:tcW w:w="5040" w:type="dxa"/>
            <w:vAlign w:val="center"/>
          </w:tcPr>
          <w:p w14:paraId="6123BBCB"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2017</w:t>
            </w:r>
          </w:p>
        </w:tc>
        <w:tc>
          <w:tcPr>
            <w:tcW w:w="1627" w:type="dxa"/>
            <w:vAlign w:val="center"/>
          </w:tcPr>
          <w:p w14:paraId="32E855C8"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7.00</w:t>
            </w:r>
          </w:p>
        </w:tc>
      </w:tr>
      <w:tr w:rsidR="00145E80" w:rsidRPr="00BF5B78" w14:paraId="032447A1" w14:textId="77777777" w:rsidTr="005016E2">
        <w:tc>
          <w:tcPr>
            <w:tcW w:w="5040" w:type="dxa"/>
            <w:vAlign w:val="center"/>
          </w:tcPr>
          <w:p w14:paraId="3ABBD236"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2016</w:t>
            </w:r>
          </w:p>
        </w:tc>
        <w:tc>
          <w:tcPr>
            <w:tcW w:w="1627" w:type="dxa"/>
            <w:vAlign w:val="center"/>
          </w:tcPr>
          <w:p w14:paraId="527C3C5B"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10.00</w:t>
            </w:r>
          </w:p>
        </w:tc>
      </w:tr>
      <w:tr w:rsidR="00145E80" w:rsidRPr="00BF5B78" w14:paraId="64571BA5" w14:textId="77777777" w:rsidTr="005016E2">
        <w:tc>
          <w:tcPr>
            <w:tcW w:w="5040" w:type="dxa"/>
            <w:vAlign w:val="center"/>
          </w:tcPr>
          <w:p w14:paraId="21DC936D"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2015</w:t>
            </w:r>
          </w:p>
        </w:tc>
        <w:tc>
          <w:tcPr>
            <w:tcW w:w="1627" w:type="dxa"/>
            <w:vAlign w:val="center"/>
          </w:tcPr>
          <w:p w14:paraId="26108F53"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9.00</w:t>
            </w:r>
          </w:p>
        </w:tc>
      </w:tr>
      <w:tr w:rsidR="00145E80" w:rsidRPr="00BF5B78" w14:paraId="653A7254" w14:textId="77777777" w:rsidTr="005016E2">
        <w:tc>
          <w:tcPr>
            <w:tcW w:w="5040" w:type="dxa"/>
            <w:vAlign w:val="center"/>
          </w:tcPr>
          <w:p w14:paraId="7CCC877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2014</w:t>
            </w:r>
          </w:p>
        </w:tc>
        <w:tc>
          <w:tcPr>
            <w:tcW w:w="1627" w:type="dxa"/>
            <w:vAlign w:val="center"/>
          </w:tcPr>
          <w:p w14:paraId="4D76E4F5"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9.00</w:t>
            </w:r>
          </w:p>
        </w:tc>
      </w:tr>
      <w:tr w:rsidR="00145E80" w:rsidRPr="00BF5B78" w14:paraId="7ECA5850" w14:textId="77777777" w:rsidTr="005016E2">
        <w:tc>
          <w:tcPr>
            <w:tcW w:w="5040" w:type="dxa"/>
            <w:vAlign w:val="center"/>
          </w:tcPr>
          <w:p w14:paraId="0E40ECD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2013</w:t>
            </w:r>
          </w:p>
        </w:tc>
        <w:tc>
          <w:tcPr>
            <w:tcW w:w="1627" w:type="dxa"/>
            <w:vAlign w:val="center"/>
          </w:tcPr>
          <w:p w14:paraId="6BCBA6C9"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8.00</w:t>
            </w:r>
          </w:p>
        </w:tc>
      </w:tr>
      <w:tr w:rsidR="00145E80" w:rsidRPr="00BF5B78" w14:paraId="0F485D04" w14:textId="77777777" w:rsidTr="005016E2">
        <w:tc>
          <w:tcPr>
            <w:tcW w:w="5040" w:type="dxa"/>
            <w:vAlign w:val="center"/>
          </w:tcPr>
          <w:p w14:paraId="33AAF976"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2012</w:t>
            </w:r>
          </w:p>
        </w:tc>
        <w:tc>
          <w:tcPr>
            <w:tcW w:w="1627" w:type="dxa"/>
            <w:vAlign w:val="center"/>
          </w:tcPr>
          <w:p w14:paraId="4130FC35"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6.00</w:t>
            </w:r>
          </w:p>
        </w:tc>
      </w:tr>
      <w:tr w:rsidR="00145E80" w:rsidRPr="00BF5B78" w14:paraId="13F66F17" w14:textId="77777777" w:rsidTr="005016E2">
        <w:tc>
          <w:tcPr>
            <w:tcW w:w="5040" w:type="dxa"/>
            <w:vAlign w:val="center"/>
          </w:tcPr>
          <w:p w14:paraId="66251B2C"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2011</w:t>
            </w:r>
          </w:p>
        </w:tc>
        <w:tc>
          <w:tcPr>
            <w:tcW w:w="1627" w:type="dxa"/>
            <w:vAlign w:val="center"/>
          </w:tcPr>
          <w:p w14:paraId="38905415"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4.25</w:t>
            </w:r>
          </w:p>
        </w:tc>
      </w:tr>
      <w:tr w:rsidR="00145E80" w:rsidRPr="00BF5B78" w14:paraId="4B8655DE" w14:textId="77777777" w:rsidTr="005016E2">
        <w:tc>
          <w:tcPr>
            <w:tcW w:w="5040" w:type="dxa"/>
            <w:vAlign w:val="center"/>
          </w:tcPr>
          <w:p w14:paraId="70108771"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2010</w:t>
            </w:r>
          </w:p>
        </w:tc>
        <w:tc>
          <w:tcPr>
            <w:tcW w:w="1627" w:type="dxa"/>
            <w:vAlign w:val="center"/>
          </w:tcPr>
          <w:p w14:paraId="4528DBD5"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8.00</w:t>
            </w:r>
          </w:p>
        </w:tc>
      </w:tr>
      <w:tr w:rsidR="00145E80" w:rsidRPr="00BF5B78" w14:paraId="144F853C" w14:textId="77777777" w:rsidTr="005016E2">
        <w:tc>
          <w:tcPr>
            <w:tcW w:w="5040" w:type="dxa"/>
            <w:vAlign w:val="center"/>
          </w:tcPr>
          <w:p w14:paraId="7B98F72B"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2009</w:t>
            </w:r>
          </w:p>
        </w:tc>
        <w:tc>
          <w:tcPr>
            <w:tcW w:w="1627" w:type="dxa"/>
            <w:vAlign w:val="center"/>
          </w:tcPr>
          <w:p w14:paraId="364F1E70"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9.00</w:t>
            </w:r>
          </w:p>
        </w:tc>
      </w:tr>
      <w:tr w:rsidR="00145E80" w:rsidRPr="00BF5B78" w14:paraId="288B9551" w14:textId="77777777" w:rsidTr="005016E2">
        <w:tc>
          <w:tcPr>
            <w:tcW w:w="5040" w:type="dxa"/>
            <w:vAlign w:val="center"/>
          </w:tcPr>
          <w:p w14:paraId="49B6FA68"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2008</w:t>
            </w:r>
          </w:p>
        </w:tc>
        <w:tc>
          <w:tcPr>
            <w:tcW w:w="1627" w:type="dxa"/>
            <w:vAlign w:val="center"/>
          </w:tcPr>
          <w:p w14:paraId="0BB136AF"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7.80</w:t>
            </w:r>
          </w:p>
        </w:tc>
      </w:tr>
      <w:tr w:rsidR="00145E80" w:rsidRPr="00BF5B78" w14:paraId="211706A3" w14:textId="77777777" w:rsidTr="005016E2">
        <w:tc>
          <w:tcPr>
            <w:tcW w:w="5040" w:type="dxa"/>
            <w:vAlign w:val="center"/>
          </w:tcPr>
          <w:p w14:paraId="0DEC11A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2007</w:t>
            </w:r>
          </w:p>
        </w:tc>
        <w:tc>
          <w:tcPr>
            <w:tcW w:w="1627" w:type="dxa"/>
            <w:vAlign w:val="center"/>
          </w:tcPr>
          <w:p w14:paraId="346EFE1A"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10.00</w:t>
            </w:r>
          </w:p>
        </w:tc>
      </w:tr>
      <w:tr w:rsidR="00145E80" w:rsidRPr="00BF5B78" w14:paraId="7A4A01AC" w14:textId="77777777" w:rsidTr="005016E2">
        <w:tc>
          <w:tcPr>
            <w:tcW w:w="5040" w:type="dxa"/>
            <w:vAlign w:val="center"/>
          </w:tcPr>
          <w:p w14:paraId="0B6650DE"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2006</w:t>
            </w:r>
          </w:p>
        </w:tc>
        <w:tc>
          <w:tcPr>
            <w:tcW w:w="1627" w:type="dxa"/>
            <w:vAlign w:val="center"/>
          </w:tcPr>
          <w:p w14:paraId="6F390A38"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9.33</w:t>
            </w:r>
          </w:p>
        </w:tc>
      </w:tr>
      <w:tr w:rsidR="00145E80" w:rsidRPr="00BF5B78" w14:paraId="0A5012CF" w14:textId="77777777" w:rsidTr="005016E2">
        <w:tc>
          <w:tcPr>
            <w:tcW w:w="5040" w:type="dxa"/>
            <w:vAlign w:val="center"/>
          </w:tcPr>
          <w:p w14:paraId="042F2317"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2004</w:t>
            </w:r>
          </w:p>
        </w:tc>
        <w:tc>
          <w:tcPr>
            <w:tcW w:w="1627" w:type="dxa"/>
            <w:vAlign w:val="center"/>
          </w:tcPr>
          <w:p w14:paraId="1F61E9B9"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8.87</w:t>
            </w:r>
          </w:p>
        </w:tc>
      </w:tr>
      <w:tr w:rsidR="00145E80" w:rsidRPr="00BF5B78" w14:paraId="1043FF10" w14:textId="77777777" w:rsidTr="005016E2">
        <w:tc>
          <w:tcPr>
            <w:tcW w:w="5040" w:type="dxa"/>
            <w:vAlign w:val="center"/>
          </w:tcPr>
          <w:p w14:paraId="3CEE564F" w14:textId="77777777" w:rsidR="00145E80" w:rsidRPr="00BF5B78" w:rsidRDefault="00145E80" w:rsidP="001414B1">
            <w:pPr>
              <w:tabs>
                <w:tab w:val="center" w:pos="4320"/>
                <w:tab w:val="right" w:pos="8640"/>
              </w:tabs>
              <w:rPr>
                <w:rFonts w:ascii="Arial" w:hAnsi="Arial" w:cs="Arial"/>
                <w:b/>
                <w:sz w:val="32"/>
                <w:szCs w:val="32"/>
              </w:rPr>
            </w:pPr>
            <w:r w:rsidRPr="00BF5B78">
              <w:rPr>
                <w:rFonts w:ascii="Arial" w:hAnsi="Arial" w:cs="Arial"/>
                <w:b/>
                <w:sz w:val="32"/>
                <w:szCs w:val="32"/>
              </w:rPr>
              <w:t>Personal Care Attendant 2003</w:t>
            </w:r>
          </w:p>
        </w:tc>
        <w:tc>
          <w:tcPr>
            <w:tcW w:w="1627" w:type="dxa"/>
            <w:vAlign w:val="center"/>
          </w:tcPr>
          <w:p w14:paraId="1E71D6A3" w14:textId="77777777" w:rsidR="00145E80" w:rsidRPr="00BF5B78" w:rsidRDefault="00145E80" w:rsidP="001414B1">
            <w:pPr>
              <w:tabs>
                <w:tab w:val="center" w:pos="4320"/>
                <w:tab w:val="right" w:pos="8640"/>
              </w:tabs>
              <w:jc w:val="center"/>
              <w:rPr>
                <w:rFonts w:ascii="Arial" w:hAnsi="Arial" w:cs="Arial"/>
                <w:b/>
                <w:sz w:val="32"/>
                <w:szCs w:val="32"/>
              </w:rPr>
            </w:pPr>
            <w:r w:rsidRPr="00BF5B78">
              <w:rPr>
                <w:rFonts w:ascii="Arial" w:hAnsi="Arial" w:cs="Arial"/>
                <w:b/>
                <w:sz w:val="32"/>
                <w:szCs w:val="32"/>
              </w:rPr>
              <w:t>8.45</w:t>
            </w:r>
          </w:p>
        </w:tc>
      </w:tr>
    </w:tbl>
    <w:p w14:paraId="1B9CC61B" w14:textId="5321BFC8" w:rsidR="00DE6C1C" w:rsidRDefault="00DE6C1C" w:rsidP="00145E80">
      <w:pPr>
        <w:pStyle w:val="BetweenTables"/>
        <w:rPr>
          <w:rFonts w:ascii="Arial" w:hAnsi="Arial"/>
          <w:sz w:val="32"/>
          <w:szCs w:val="32"/>
        </w:rPr>
      </w:pPr>
    </w:p>
    <w:p w14:paraId="50C72C94" w14:textId="77777777" w:rsidR="00DE6C1C" w:rsidRDefault="00DE6C1C">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45315AF3" w14:textId="77777777" w:rsidR="00A40F30" w:rsidRPr="00BF5B78" w:rsidRDefault="00A40F30" w:rsidP="00145E80">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627"/>
      </w:tblGrid>
      <w:tr w:rsidR="00145E80" w:rsidRPr="00BF5B78" w14:paraId="2C61C39C" w14:textId="77777777" w:rsidTr="005016E2">
        <w:tc>
          <w:tcPr>
            <w:tcW w:w="5040" w:type="dxa"/>
            <w:vAlign w:val="center"/>
          </w:tcPr>
          <w:p w14:paraId="6868C39C" w14:textId="77777777" w:rsidR="00145E80" w:rsidRPr="00BF5B78" w:rsidRDefault="00145E80" w:rsidP="00A40F30">
            <w:pPr>
              <w:rPr>
                <w:rFonts w:ascii="Arial" w:hAnsi="Arial" w:cs="Arial"/>
                <w:b/>
                <w:sz w:val="32"/>
                <w:szCs w:val="32"/>
              </w:rPr>
            </w:pPr>
            <w:r>
              <w:rPr>
                <w:rFonts w:ascii="Arial" w:hAnsi="Arial" w:cs="Arial"/>
                <w:b/>
                <w:sz w:val="32"/>
                <w:szCs w:val="32"/>
              </w:rPr>
              <w:t>Small Business 2020</w:t>
            </w:r>
          </w:p>
        </w:tc>
        <w:tc>
          <w:tcPr>
            <w:tcW w:w="1627" w:type="dxa"/>
            <w:vAlign w:val="center"/>
          </w:tcPr>
          <w:p w14:paraId="162534A8" w14:textId="77777777" w:rsidR="00145E80" w:rsidRPr="00BF5B78" w:rsidRDefault="00145E80" w:rsidP="00A40F30">
            <w:pPr>
              <w:jc w:val="center"/>
              <w:rPr>
                <w:rFonts w:ascii="Arial" w:hAnsi="Arial" w:cs="Arial"/>
                <w:b/>
                <w:sz w:val="32"/>
                <w:szCs w:val="32"/>
              </w:rPr>
            </w:pPr>
            <w:r>
              <w:rPr>
                <w:rFonts w:ascii="Arial" w:hAnsi="Arial" w:cs="Arial"/>
                <w:b/>
                <w:sz w:val="32"/>
                <w:szCs w:val="32"/>
              </w:rPr>
              <w:t>6.20</w:t>
            </w:r>
          </w:p>
        </w:tc>
      </w:tr>
      <w:tr w:rsidR="00145E80" w:rsidRPr="00BF5B78" w14:paraId="7D2DDFB4" w14:textId="77777777" w:rsidTr="005016E2">
        <w:tc>
          <w:tcPr>
            <w:tcW w:w="5040" w:type="dxa"/>
            <w:vAlign w:val="center"/>
          </w:tcPr>
          <w:p w14:paraId="3D9A0273"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2019</w:t>
            </w:r>
          </w:p>
        </w:tc>
        <w:tc>
          <w:tcPr>
            <w:tcW w:w="1627" w:type="dxa"/>
            <w:vAlign w:val="center"/>
          </w:tcPr>
          <w:p w14:paraId="585CDA41"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8.50</w:t>
            </w:r>
          </w:p>
        </w:tc>
      </w:tr>
      <w:tr w:rsidR="00145E80" w:rsidRPr="00BF5B78" w14:paraId="5B9CB6F5" w14:textId="77777777" w:rsidTr="005016E2">
        <w:tc>
          <w:tcPr>
            <w:tcW w:w="5040" w:type="dxa"/>
            <w:vAlign w:val="center"/>
          </w:tcPr>
          <w:p w14:paraId="63EBF267"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2018</w:t>
            </w:r>
          </w:p>
        </w:tc>
        <w:tc>
          <w:tcPr>
            <w:tcW w:w="1627" w:type="dxa"/>
            <w:vAlign w:val="center"/>
          </w:tcPr>
          <w:p w14:paraId="6DBF368D"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10.00</w:t>
            </w:r>
          </w:p>
        </w:tc>
      </w:tr>
      <w:tr w:rsidR="00145E80" w:rsidRPr="00BF5B78" w14:paraId="607E8D99" w14:textId="77777777" w:rsidTr="005016E2">
        <w:tc>
          <w:tcPr>
            <w:tcW w:w="5040" w:type="dxa"/>
            <w:vAlign w:val="center"/>
          </w:tcPr>
          <w:p w14:paraId="2623B909"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2017</w:t>
            </w:r>
          </w:p>
        </w:tc>
        <w:tc>
          <w:tcPr>
            <w:tcW w:w="1627" w:type="dxa"/>
            <w:vAlign w:val="center"/>
          </w:tcPr>
          <w:p w14:paraId="437E548D"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8.71</w:t>
            </w:r>
          </w:p>
        </w:tc>
      </w:tr>
      <w:tr w:rsidR="00145E80" w:rsidRPr="00BF5B78" w14:paraId="05EEFE54" w14:textId="77777777" w:rsidTr="005016E2">
        <w:tc>
          <w:tcPr>
            <w:tcW w:w="5040" w:type="dxa"/>
            <w:vAlign w:val="center"/>
          </w:tcPr>
          <w:p w14:paraId="720B0164"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2016</w:t>
            </w:r>
          </w:p>
        </w:tc>
        <w:tc>
          <w:tcPr>
            <w:tcW w:w="1627" w:type="dxa"/>
            <w:vAlign w:val="center"/>
          </w:tcPr>
          <w:p w14:paraId="2B415F3A"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7.00</w:t>
            </w:r>
          </w:p>
        </w:tc>
      </w:tr>
      <w:tr w:rsidR="00145E80" w:rsidRPr="00BF5B78" w14:paraId="6BC05EF9" w14:textId="77777777" w:rsidTr="005016E2">
        <w:tc>
          <w:tcPr>
            <w:tcW w:w="5040" w:type="dxa"/>
            <w:vAlign w:val="center"/>
          </w:tcPr>
          <w:p w14:paraId="3C9F9037"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2015</w:t>
            </w:r>
          </w:p>
        </w:tc>
        <w:tc>
          <w:tcPr>
            <w:tcW w:w="1627" w:type="dxa"/>
            <w:vAlign w:val="center"/>
          </w:tcPr>
          <w:p w14:paraId="506C748E"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8.38</w:t>
            </w:r>
          </w:p>
        </w:tc>
      </w:tr>
      <w:tr w:rsidR="00145E80" w:rsidRPr="00BF5B78" w14:paraId="60AC73BE" w14:textId="77777777" w:rsidTr="005016E2">
        <w:tc>
          <w:tcPr>
            <w:tcW w:w="5040" w:type="dxa"/>
            <w:vAlign w:val="center"/>
          </w:tcPr>
          <w:p w14:paraId="4E086C2B"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2014</w:t>
            </w:r>
          </w:p>
        </w:tc>
        <w:tc>
          <w:tcPr>
            <w:tcW w:w="1627" w:type="dxa"/>
            <w:vAlign w:val="center"/>
          </w:tcPr>
          <w:p w14:paraId="342A953F"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7.14</w:t>
            </w:r>
          </w:p>
        </w:tc>
      </w:tr>
      <w:tr w:rsidR="00145E80" w:rsidRPr="00BF5B78" w14:paraId="50E82BEE" w14:textId="77777777" w:rsidTr="005016E2">
        <w:tc>
          <w:tcPr>
            <w:tcW w:w="5040" w:type="dxa"/>
            <w:vAlign w:val="center"/>
          </w:tcPr>
          <w:p w14:paraId="52E12267"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2013</w:t>
            </w:r>
          </w:p>
        </w:tc>
        <w:tc>
          <w:tcPr>
            <w:tcW w:w="1627" w:type="dxa"/>
            <w:vAlign w:val="center"/>
          </w:tcPr>
          <w:p w14:paraId="21F1B637"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6.75</w:t>
            </w:r>
          </w:p>
        </w:tc>
      </w:tr>
      <w:tr w:rsidR="00145E80" w:rsidRPr="00BF5B78" w14:paraId="557EFE03" w14:textId="77777777" w:rsidTr="005016E2">
        <w:tc>
          <w:tcPr>
            <w:tcW w:w="5040" w:type="dxa"/>
            <w:vAlign w:val="center"/>
          </w:tcPr>
          <w:p w14:paraId="75EA1C07"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2012</w:t>
            </w:r>
          </w:p>
        </w:tc>
        <w:tc>
          <w:tcPr>
            <w:tcW w:w="1627" w:type="dxa"/>
            <w:vAlign w:val="center"/>
          </w:tcPr>
          <w:p w14:paraId="31423F31"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7.43</w:t>
            </w:r>
          </w:p>
        </w:tc>
      </w:tr>
      <w:tr w:rsidR="00145E80" w:rsidRPr="00BF5B78" w14:paraId="18EE2592" w14:textId="77777777" w:rsidTr="005016E2">
        <w:tc>
          <w:tcPr>
            <w:tcW w:w="5040" w:type="dxa"/>
            <w:vAlign w:val="center"/>
          </w:tcPr>
          <w:p w14:paraId="03E3904F"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2011</w:t>
            </w:r>
          </w:p>
        </w:tc>
        <w:tc>
          <w:tcPr>
            <w:tcW w:w="1627" w:type="dxa"/>
            <w:vAlign w:val="center"/>
          </w:tcPr>
          <w:p w14:paraId="4C23EAA9"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3.57</w:t>
            </w:r>
          </w:p>
        </w:tc>
      </w:tr>
      <w:tr w:rsidR="00145E80" w:rsidRPr="00BF5B78" w14:paraId="7CBA9D9D" w14:textId="77777777" w:rsidTr="005016E2">
        <w:tc>
          <w:tcPr>
            <w:tcW w:w="5040" w:type="dxa"/>
            <w:vAlign w:val="center"/>
          </w:tcPr>
          <w:p w14:paraId="03241328"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2010</w:t>
            </w:r>
          </w:p>
        </w:tc>
        <w:tc>
          <w:tcPr>
            <w:tcW w:w="1627" w:type="dxa"/>
            <w:vAlign w:val="center"/>
          </w:tcPr>
          <w:p w14:paraId="19FF9317"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7.33</w:t>
            </w:r>
          </w:p>
        </w:tc>
      </w:tr>
      <w:tr w:rsidR="00145E80" w:rsidRPr="00BF5B78" w14:paraId="34A16D7C" w14:textId="77777777" w:rsidTr="005016E2">
        <w:tc>
          <w:tcPr>
            <w:tcW w:w="5040" w:type="dxa"/>
            <w:vAlign w:val="center"/>
          </w:tcPr>
          <w:p w14:paraId="1E3D9316"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2009</w:t>
            </w:r>
          </w:p>
        </w:tc>
        <w:tc>
          <w:tcPr>
            <w:tcW w:w="1627" w:type="dxa"/>
            <w:vAlign w:val="center"/>
          </w:tcPr>
          <w:p w14:paraId="3B4080FE"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8.17</w:t>
            </w:r>
          </w:p>
        </w:tc>
      </w:tr>
      <w:tr w:rsidR="00145E80" w:rsidRPr="00BF5B78" w14:paraId="5E8C0F4A" w14:textId="77777777" w:rsidTr="005016E2">
        <w:tc>
          <w:tcPr>
            <w:tcW w:w="5040" w:type="dxa"/>
            <w:vAlign w:val="center"/>
          </w:tcPr>
          <w:p w14:paraId="2FF20663"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2008</w:t>
            </w:r>
          </w:p>
        </w:tc>
        <w:tc>
          <w:tcPr>
            <w:tcW w:w="1627" w:type="dxa"/>
            <w:vAlign w:val="center"/>
          </w:tcPr>
          <w:p w14:paraId="72EBE3B8"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7.78</w:t>
            </w:r>
          </w:p>
        </w:tc>
      </w:tr>
      <w:tr w:rsidR="00145E80" w:rsidRPr="00BF5B78" w14:paraId="43CB25EB" w14:textId="77777777" w:rsidTr="005016E2">
        <w:tc>
          <w:tcPr>
            <w:tcW w:w="5040" w:type="dxa"/>
            <w:vAlign w:val="center"/>
          </w:tcPr>
          <w:p w14:paraId="3E33770E"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2007</w:t>
            </w:r>
          </w:p>
        </w:tc>
        <w:tc>
          <w:tcPr>
            <w:tcW w:w="1627" w:type="dxa"/>
            <w:vAlign w:val="center"/>
          </w:tcPr>
          <w:p w14:paraId="576B2083"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8.33</w:t>
            </w:r>
          </w:p>
        </w:tc>
      </w:tr>
      <w:tr w:rsidR="00145E80" w:rsidRPr="00BF5B78" w14:paraId="67F89122" w14:textId="77777777" w:rsidTr="005016E2">
        <w:tc>
          <w:tcPr>
            <w:tcW w:w="5040" w:type="dxa"/>
            <w:vAlign w:val="center"/>
          </w:tcPr>
          <w:p w14:paraId="637A8A86"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2006</w:t>
            </w:r>
          </w:p>
        </w:tc>
        <w:tc>
          <w:tcPr>
            <w:tcW w:w="1627" w:type="dxa"/>
            <w:vAlign w:val="center"/>
          </w:tcPr>
          <w:p w14:paraId="6F2134EE"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7.75</w:t>
            </w:r>
          </w:p>
        </w:tc>
      </w:tr>
      <w:tr w:rsidR="00145E80" w:rsidRPr="00BF5B78" w14:paraId="08712B9E" w14:textId="77777777" w:rsidTr="005016E2">
        <w:tc>
          <w:tcPr>
            <w:tcW w:w="5040" w:type="dxa"/>
            <w:vAlign w:val="center"/>
          </w:tcPr>
          <w:p w14:paraId="45E4BD29"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2004</w:t>
            </w:r>
          </w:p>
        </w:tc>
        <w:tc>
          <w:tcPr>
            <w:tcW w:w="1627" w:type="dxa"/>
            <w:vAlign w:val="center"/>
          </w:tcPr>
          <w:p w14:paraId="7339B8BD" w14:textId="77777777" w:rsidR="00145E80" w:rsidRPr="00BF5B78" w:rsidRDefault="00145E80" w:rsidP="00A40F30">
            <w:pPr>
              <w:jc w:val="center"/>
              <w:rPr>
                <w:rFonts w:ascii="Arial" w:hAnsi="Arial" w:cs="Arial"/>
                <w:b/>
                <w:sz w:val="32"/>
                <w:szCs w:val="32"/>
              </w:rPr>
            </w:pPr>
            <w:r w:rsidRPr="00BF5B78">
              <w:rPr>
                <w:rFonts w:ascii="Arial" w:hAnsi="Arial" w:cs="Arial"/>
                <w:b/>
                <w:sz w:val="32"/>
                <w:szCs w:val="32"/>
              </w:rPr>
              <w:t>6.71</w:t>
            </w:r>
          </w:p>
        </w:tc>
      </w:tr>
      <w:tr w:rsidR="00145E80" w:rsidRPr="003A072F" w14:paraId="294845D6" w14:textId="77777777" w:rsidTr="005016E2">
        <w:tc>
          <w:tcPr>
            <w:tcW w:w="5040" w:type="dxa"/>
            <w:vAlign w:val="center"/>
          </w:tcPr>
          <w:p w14:paraId="78A2F0BC" w14:textId="77777777" w:rsidR="00145E80" w:rsidRPr="00BF5B78" w:rsidRDefault="00145E80" w:rsidP="00A40F30">
            <w:pPr>
              <w:rPr>
                <w:rFonts w:ascii="Arial" w:hAnsi="Arial" w:cs="Arial"/>
                <w:b/>
                <w:sz w:val="32"/>
                <w:szCs w:val="32"/>
              </w:rPr>
            </w:pPr>
            <w:r w:rsidRPr="00BF5B78">
              <w:rPr>
                <w:rFonts w:ascii="Arial" w:hAnsi="Arial" w:cs="Arial"/>
                <w:b/>
                <w:sz w:val="32"/>
                <w:szCs w:val="32"/>
              </w:rPr>
              <w:t>Small Business 2003</w:t>
            </w:r>
          </w:p>
        </w:tc>
        <w:tc>
          <w:tcPr>
            <w:tcW w:w="1627" w:type="dxa"/>
            <w:vAlign w:val="center"/>
          </w:tcPr>
          <w:p w14:paraId="1DFA602C" w14:textId="77777777" w:rsidR="00145E80" w:rsidRPr="003A072F" w:rsidRDefault="00145E80" w:rsidP="00A40F30">
            <w:pPr>
              <w:jc w:val="center"/>
              <w:rPr>
                <w:rFonts w:ascii="Arial" w:hAnsi="Arial" w:cs="Arial"/>
                <w:b/>
                <w:sz w:val="32"/>
                <w:szCs w:val="32"/>
              </w:rPr>
            </w:pPr>
            <w:r w:rsidRPr="00BF5B78">
              <w:rPr>
                <w:rFonts w:ascii="Arial" w:hAnsi="Arial" w:cs="Arial"/>
                <w:b/>
                <w:sz w:val="32"/>
                <w:szCs w:val="32"/>
              </w:rPr>
              <w:t>7.00</w:t>
            </w:r>
          </w:p>
        </w:tc>
      </w:tr>
    </w:tbl>
    <w:p w14:paraId="7B017CAC" w14:textId="69BA8C47" w:rsidR="00145E80" w:rsidRPr="00145E80" w:rsidRDefault="00145E80" w:rsidP="00145E80">
      <w:r>
        <w:rPr>
          <w:rFonts w:ascii="Arial" w:hAnsi="Arial" w:cs="Arial"/>
          <w:b/>
          <w:sz w:val="32"/>
          <w:szCs w:val="32"/>
          <w:highlight w:val="yellow"/>
        </w:rPr>
        <w:br w:type="page"/>
      </w:r>
    </w:p>
    <w:p w14:paraId="1C667379" w14:textId="7072B11C" w:rsidR="000711A8" w:rsidRPr="003A072F" w:rsidRDefault="000711A8" w:rsidP="000711A8">
      <w:pPr>
        <w:rPr>
          <w:rFonts w:ascii="Arial" w:hAnsi="Arial" w:cs="Arial"/>
          <w:b/>
          <w:sz w:val="32"/>
          <w:szCs w:val="32"/>
        </w:rPr>
      </w:pPr>
      <w:r w:rsidRPr="00D6199E">
        <w:rPr>
          <w:rFonts w:ascii="Arial" w:hAnsi="Arial" w:cs="Arial"/>
          <w:b/>
          <w:sz w:val="32"/>
          <w:szCs w:val="32"/>
        </w:rPr>
        <w:lastRenderedPageBreak/>
        <w:t>Low Vision Services</w:t>
      </w:r>
      <w:r w:rsidRPr="003A072F">
        <w:rPr>
          <w:rFonts w:ascii="Arial" w:hAnsi="Arial" w:cs="Arial"/>
          <w:b/>
          <w:sz w:val="32"/>
          <w:szCs w:val="32"/>
        </w:rPr>
        <w:t xml:space="preserve"> </w:t>
      </w:r>
    </w:p>
    <w:p w14:paraId="2168AFFE" w14:textId="0997E2A9" w:rsidR="000711A8" w:rsidRPr="003A072F" w:rsidRDefault="009178F7" w:rsidP="000711A8">
      <w:pPr>
        <w:pStyle w:val="NormalWeb"/>
        <w:rPr>
          <w:rFonts w:ascii="Arial" w:hAnsi="Arial" w:cs="Arial"/>
          <w:b/>
          <w:color w:val="000000"/>
          <w:sz w:val="32"/>
          <w:szCs w:val="32"/>
        </w:rPr>
      </w:pPr>
      <w:r>
        <w:rPr>
          <w:rFonts w:ascii="Arial" w:hAnsi="Arial" w:cs="Arial"/>
          <w:b/>
          <w:sz w:val="32"/>
          <w:szCs w:val="32"/>
        </w:rPr>
        <w:t>Nine</w:t>
      </w:r>
      <w:r w:rsidR="00DE6C1C">
        <w:rPr>
          <w:rFonts w:ascii="Arial" w:hAnsi="Arial" w:cs="Arial"/>
          <w:b/>
          <w:sz w:val="32"/>
          <w:szCs w:val="32"/>
        </w:rPr>
        <w:t xml:space="preserve"> </w:t>
      </w:r>
      <w:r w:rsidR="000711A8" w:rsidRPr="003A072F">
        <w:rPr>
          <w:rFonts w:ascii="Arial" w:hAnsi="Arial" w:cs="Arial"/>
          <w:b/>
          <w:sz w:val="32"/>
          <w:szCs w:val="32"/>
        </w:rPr>
        <w:t>in</w:t>
      </w:r>
      <w:r w:rsidR="00DE6C1C">
        <w:rPr>
          <w:rFonts w:ascii="Arial" w:hAnsi="Arial" w:cs="Arial"/>
          <w:b/>
          <w:sz w:val="32"/>
          <w:szCs w:val="32"/>
        </w:rPr>
        <w:t xml:space="preserve"> </w:t>
      </w:r>
      <w:r w:rsidR="000711A8" w:rsidRPr="003A072F">
        <w:rPr>
          <w:rFonts w:ascii="Arial" w:hAnsi="Arial" w:cs="Arial"/>
          <w:b/>
          <w:sz w:val="32"/>
          <w:szCs w:val="32"/>
        </w:rPr>
        <w:t>ten clients surveyed (</w:t>
      </w:r>
      <w:r>
        <w:rPr>
          <w:rFonts w:ascii="Arial" w:hAnsi="Arial" w:cs="Arial"/>
          <w:b/>
          <w:sz w:val="32"/>
          <w:szCs w:val="32"/>
        </w:rPr>
        <w:t>90</w:t>
      </w:r>
      <w:r w:rsidR="000711A8" w:rsidRPr="003A072F">
        <w:rPr>
          <w:rFonts w:ascii="Arial" w:hAnsi="Arial" w:cs="Arial"/>
          <w:b/>
          <w:sz w:val="32"/>
          <w:szCs w:val="32"/>
        </w:rPr>
        <w:t xml:space="preserve">%) </w:t>
      </w:r>
      <w:r>
        <w:rPr>
          <w:rFonts w:ascii="Arial" w:hAnsi="Arial" w:cs="Arial"/>
          <w:b/>
          <w:sz w:val="32"/>
          <w:szCs w:val="32"/>
        </w:rPr>
        <w:t xml:space="preserve">in 2020 </w:t>
      </w:r>
      <w:r w:rsidR="000711A8" w:rsidRPr="003A072F">
        <w:rPr>
          <w:rFonts w:ascii="Arial" w:hAnsi="Arial" w:cs="Arial"/>
          <w:b/>
          <w:sz w:val="32"/>
          <w:szCs w:val="32"/>
        </w:rPr>
        <w:t>reported receiving Low Vision Services.</w:t>
      </w:r>
      <w:r>
        <w:rPr>
          <w:rFonts w:ascii="Arial" w:hAnsi="Arial" w:cs="Arial"/>
          <w:b/>
          <w:sz w:val="32"/>
          <w:szCs w:val="32"/>
        </w:rPr>
        <w:t xml:space="preserve"> </w:t>
      </w:r>
      <w:r w:rsidR="004B2DDE">
        <w:rPr>
          <w:rFonts w:ascii="Arial" w:hAnsi="Arial" w:cs="Arial"/>
          <w:b/>
          <w:sz w:val="32"/>
          <w:szCs w:val="32"/>
        </w:rPr>
        <w:t>Most</w:t>
      </w:r>
      <w:r>
        <w:rPr>
          <w:rFonts w:ascii="Arial" w:hAnsi="Arial" w:cs="Arial"/>
          <w:b/>
          <w:sz w:val="32"/>
          <w:szCs w:val="32"/>
        </w:rPr>
        <w:t xml:space="preserve"> clients remain very satisfied with these services</w:t>
      </w:r>
      <w:r w:rsidR="000711A8" w:rsidRPr="003A072F">
        <w:rPr>
          <w:rFonts w:ascii="Arial" w:hAnsi="Arial" w:cs="Arial"/>
          <w:b/>
          <w:color w:val="000000"/>
          <w:sz w:val="32"/>
          <w:szCs w:val="32"/>
        </w:rPr>
        <w:t>, with</w:t>
      </w:r>
      <w:r>
        <w:rPr>
          <w:rFonts w:ascii="Arial" w:hAnsi="Arial" w:cs="Arial"/>
          <w:b/>
          <w:color w:val="000000"/>
          <w:sz w:val="32"/>
          <w:szCs w:val="32"/>
        </w:rPr>
        <w:t xml:space="preserve"> two-thirds</w:t>
      </w:r>
      <w:r w:rsidR="000711A8" w:rsidRPr="003A072F">
        <w:rPr>
          <w:rFonts w:ascii="Arial" w:hAnsi="Arial" w:cs="Arial"/>
          <w:b/>
          <w:color w:val="000000"/>
          <w:sz w:val="32"/>
          <w:szCs w:val="32"/>
        </w:rPr>
        <w:t xml:space="preserve"> of respondents (</w:t>
      </w:r>
      <w:r>
        <w:rPr>
          <w:rFonts w:ascii="Arial" w:hAnsi="Arial" w:cs="Arial"/>
          <w:b/>
          <w:color w:val="000000"/>
          <w:sz w:val="32"/>
          <w:szCs w:val="32"/>
        </w:rPr>
        <w:t>66</w:t>
      </w:r>
      <w:r w:rsidR="000711A8" w:rsidRPr="003A072F">
        <w:rPr>
          <w:rFonts w:ascii="Arial" w:hAnsi="Arial" w:cs="Arial"/>
          <w:b/>
          <w:color w:val="000000"/>
          <w:sz w:val="32"/>
          <w:szCs w:val="32"/>
        </w:rPr>
        <w:t>%) indicating a high level of satisfaction (i.e.</w:t>
      </w:r>
      <w:r w:rsidR="00CB1BC6">
        <w:rPr>
          <w:rFonts w:ascii="Arial" w:hAnsi="Arial" w:cs="Arial"/>
          <w:b/>
          <w:color w:val="000000"/>
          <w:sz w:val="32"/>
          <w:szCs w:val="32"/>
        </w:rPr>
        <w:t>,</w:t>
      </w:r>
      <w:r w:rsidR="000711A8" w:rsidRPr="003A072F">
        <w:rPr>
          <w:rFonts w:ascii="Arial" w:hAnsi="Arial" w:cs="Arial"/>
          <w:b/>
          <w:color w:val="000000"/>
          <w:sz w:val="32"/>
          <w:szCs w:val="32"/>
        </w:rPr>
        <w:t xml:space="preserve"> a rating between 8 and 10). However, this figure is </w:t>
      </w:r>
      <w:r w:rsidR="00A34CB6">
        <w:rPr>
          <w:rFonts w:ascii="Arial" w:hAnsi="Arial" w:cs="Arial"/>
          <w:b/>
          <w:color w:val="000000"/>
          <w:sz w:val="32"/>
          <w:szCs w:val="32"/>
        </w:rPr>
        <w:t>nine</w:t>
      </w:r>
      <w:r w:rsidR="00A34CB6" w:rsidRPr="003A072F">
        <w:rPr>
          <w:rFonts w:ascii="Arial" w:hAnsi="Arial" w:cs="Arial"/>
          <w:b/>
          <w:color w:val="000000"/>
          <w:sz w:val="32"/>
          <w:szCs w:val="32"/>
        </w:rPr>
        <w:t xml:space="preserve"> </w:t>
      </w:r>
      <w:r w:rsidR="000711A8" w:rsidRPr="003A072F">
        <w:rPr>
          <w:rFonts w:ascii="Arial" w:hAnsi="Arial" w:cs="Arial"/>
          <w:b/>
          <w:color w:val="000000"/>
          <w:sz w:val="32"/>
          <w:szCs w:val="32"/>
        </w:rPr>
        <w:t>percentage points below that reported for 201</w:t>
      </w:r>
      <w:r>
        <w:rPr>
          <w:rFonts w:ascii="Arial" w:hAnsi="Arial" w:cs="Arial"/>
          <w:b/>
          <w:color w:val="000000"/>
          <w:sz w:val="32"/>
          <w:szCs w:val="32"/>
        </w:rPr>
        <w:t>9</w:t>
      </w:r>
      <w:r w:rsidR="000711A8" w:rsidRPr="003A072F">
        <w:rPr>
          <w:rFonts w:ascii="Arial" w:hAnsi="Arial" w:cs="Arial"/>
          <w:b/>
          <w:color w:val="000000"/>
          <w:sz w:val="32"/>
          <w:szCs w:val="32"/>
        </w:rPr>
        <w:t xml:space="preserve">, and below the historical average of </w:t>
      </w:r>
      <w:r w:rsidR="004C5E36">
        <w:rPr>
          <w:rFonts w:ascii="Arial" w:hAnsi="Arial" w:cs="Arial"/>
          <w:b/>
          <w:color w:val="000000"/>
          <w:sz w:val="32"/>
          <w:szCs w:val="32"/>
        </w:rPr>
        <w:t>79</w:t>
      </w:r>
      <w:r w:rsidR="000711A8" w:rsidRPr="003A072F">
        <w:rPr>
          <w:rFonts w:ascii="Arial" w:hAnsi="Arial" w:cs="Arial"/>
          <w:b/>
          <w:color w:val="000000"/>
          <w:sz w:val="32"/>
          <w:szCs w:val="32"/>
        </w:rPr>
        <w:t xml:space="preserve">%. Meanwhile, neutral ratings increased </w:t>
      </w:r>
      <w:r w:rsidR="00677618">
        <w:rPr>
          <w:rFonts w:ascii="Arial" w:hAnsi="Arial" w:cs="Arial"/>
          <w:b/>
          <w:color w:val="000000"/>
          <w:sz w:val="32"/>
          <w:szCs w:val="32"/>
        </w:rPr>
        <w:t>12 points to 31%</w:t>
      </w:r>
      <w:r w:rsidR="000711A8" w:rsidRPr="003A072F">
        <w:rPr>
          <w:rFonts w:ascii="Arial" w:hAnsi="Arial" w:cs="Arial"/>
          <w:b/>
          <w:color w:val="000000"/>
          <w:sz w:val="32"/>
          <w:szCs w:val="32"/>
        </w:rPr>
        <w:t xml:space="preserve"> in 20</w:t>
      </w:r>
      <w:r w:rsidR="00677618">
        <w:rPr>
          <w:rFonts w:ascii="Arial" w:hAnsi="Arial" w:cs="Arial"/>
          <w:b/>
          <w:color w:val="000000"/>
          <w:sz w:val="32"/>
          <w:szCs w:val="32"/>
        </w:rPr>
        <w:t>20</w:t>
      </w:r>
      <w:r w:rsidR="000711A8" w:rsidRPr="003A072F">
        <w:rPr>
          <w:rFonts w:ascii="Arial" w:hAnsi="Arial" w:cs="Arial"/>
          <w:b/>
          <w:color w:val="000000"/>
          <w:sz w:val="32"/>
          <w:szCs w:val="32"/>
        </w:rPr>
        <w:t xml:space="preserve">, </w:t>
      </w:r>
      <w:r w:rsidR="00677618">
        <w:rPr>
          <w:rFonts w:ascii="Arial" w:hAnsi="Arial" w:cs="Arial"/>
          <w:b/>
          <w:color w:val="000000"/>
          <w:sz w:val="32"/>
          <w:szCs w:val="32"/>
        </w:rPr>
        <w:t xml:space="preserve">far </w:t>
      </w:r>
      <w:r w:rsidR="000711A8" w:rsidRPr="003A072F">
        <w:rPr>
          <w:rFonts w:ascii="Arial" w:hAnsi="Arial" w:cs="Arial"/>
          <w:b/>
          <w:color w:val="000000"/>
          <w:sz w:val="32"/>
          <w:szCs w:val="32"/>
        </w:rPr>
        <w:t>above the historical average of 15</w:t>
      </w:r>
      <w:r w:rsidR="004C5E36">
        <w:rPr>
          <w:rFonts w:ascii="Arial" w:hAnsi="Arial" w:cs="Arial"/>
          <w:b/>
          <w:color w:val="000000"/>
          <w:sz w:val="32"/>
          <w:szCs w:val="32"/>
        </w:rPr>
        <w:t>.5</w:t>
      </w:r>
      <w:r w:rsidR="000711A8" w:rsidRPr="003A072F">
        <w:rPr>
          <w:rFonts w:ascii="Arial" w:hAnsi="Arial" w:cs="Arial"/>
          <w:b/>
          <w:color w:val="000000"/>
          <w:sz w:val="32"/>
          <w:szCs w:val="32"/>
        </w:rPr>
        <w:t xml:space="preserve">%. </w:t>
      </w:r>
      <w:r w:rsidR="00677618">
        <w:rPr>
          <w:rFonts w:ascii="Arial" w:hAnsi="Arial" w:cs="Arial"/>
          <w:b/>
          <w:color w:val="000000"/>
          <w:sz w:val="32"/>
          <w:szCs w:val="32"/>
        </w:rPr>
        <w:t>Only 3% of clients reported low satisfaction (i.e.</w:t>
      </w:r>
      <w:r w:rsidR="0089376C">
        <w:rPr>
          <w:rFonts w:ascii="Arial" w:hAnsi="Arial" w:cs="Arial"/>
          <w:b/>
          <w:color w:val="000000"/>
          <w:sz w:val="32"/>
          <w:szCs w:val="32"/>
        </w:rPr>
        <w:t>,</w:t>
      </w:r>
      <w:r w:rsidR="00677618">
        <w:rPr>
          <w:rFonts w:ascii="Arial" w:hAnsi="Arial" w:cs="Arial"/>
          <w:b/>
          <w:color w:val="000000"/>
          <w:sz w:val="32"/>
          <w:szCs w:val="32"/>
        </w:rPr>
        <w:t xml:space="preserve"> a rating between 1 and 3) in 2020</w:t>
      </w:r>
      <w:r w:rsidR="000711A8" w:rsidRPr="003A072F">
        <w:rPr>
          <w:rFonts w:ascii="Arial" w:hAnsi="Arial" w:cs="Arial"/>
          <w:b/>
          <w:color w:val="000000"/>
          <w:sz w:val="32"/>
          <w:szCs w:val="32"/>
        </w:rPr>
        <w:t>,</w:t>
      </w:r>
      <w:r w:rsidR="00677618">
        <w:rPr>
          <w:rFonts w:ascii="Arial" w:hAnsi="Arial" w:cs="Arial"/>
          <w:b/>
          <w:color w:val="000000"/>
          <w:sz w:val="32"/>
          <w:szCs w:val="32"/>
        </w:rPr>
        <w:t xml:space="preserve"> a decrease of </w:t>
      </w:r>
      <w:r w:rsidR="00A34CB6">
        <w:rPr>
          <w:rFonts w:ascii="Arial" w:hAnsi="Arial" w:cs="Arial"/>
          <w:b/>
          <w:color w:val="000000"/>
          <w:sz w:val="32"/>
          <w:szCs w:val="32"/>
        </w:rPr>
        <w:t xml:space="preserve">three </w:t>
      </w:r>
      <w:r w:rsidR="00677618">
        <w:rPr>
          <w:rFonts w:ascii="Arial" w:hAnsi="Arial" w:cs="Arial"/>
          <w:b/>
          <w:color w:val="000000"/>
          <w:sz w:val="32"/>
          <w:szCs w:val="32"/>
        </w:rPr>
        <w:t>points from last year’s survey.</w:t>
      </w:r>
      <w:r w:rsidR="000711A8" w:rsidRPr="003A072F">
        <w:rPr>
          <w:rFonts w:ascii="Arial" w:hAnsi="Arial" w:cs="Arial"/>
          <w:b/>
          <w:color w:val="000000"/>
          <w:sz w:val="32"/>
          <w:szCs w:val="32"/>
        </w:rPr>
        <w:t xml:space="preserve"> Overall, </w:t>
      </w:r>
      <w:r w:rsidR="00677618">
        <w:rPr>
          <w:rFonts w:ascii="Arial" w:hAnsi="Arial" w:cs="Arial"/>
          <w:b/>
          <w:color w:val="000000"/>
          <w:sz w:val="32"/>
          <w:szCs w:val="32"/>
        </w:rPr>
        <w:t xml:space="preserve">most clients </w:t>
      </w:r>
      <w:r w:rsidR="00273393">
        <w:rPr>
          <w:rFonts w:ascii="Arial" w:hAnsi="Arial" w:cs="Arial"/>
          <w:b/>
          <w:color w:val="000000"/>
          <w:sz w:val="32"/>
          <w:szCs w:val="32"/>
        </w:rPr>
        <w:t xml:space="preserve">were </w:t>
      </w:r>
      <w:r w:rsidR="00677618">
        <w:rPr>
          <w:rFonts w:ascii="Arial" w:hAnsi="Arial" w:cs="Arial"/>
          <w:b/>
          <w:color w:val="000000"/>
          <w:sz w:val="32"/>
          <w:szCs w:val="32"/>
        </w:rPr>
        <w:t>highly satisfied with Low Vision Services in 2020</w:t>
      </w:r>
      <w:r w:rsidR="004B2DDE">
        <w:rPr>
          <w:rFonts w:ascii="Arial" w:hAnsi="Arial" w:cs="Arial"/>
          <w:b/>
          <w:color w:val="000000"/>
          <w:sz w:val="32"/>
          <w:szCs w:val="32"/>
        </w:rPr>
        <w:t>,</w:t>
      </w:r>
      <w:r w:rsidR="00677618">
        <w:rPr>
          <w:rFonts w:ascii="Arial" w:hAnsi="Arial" w:cs="Arial"/>
          <w:b/>
          <w:color w:val="000000"/>
          <w:sz w:val="32"/>
          <w:szCs w:val="32"/>
        </w:rPr>
        <w:t xml:space="preserve"> despite an increase in neutral responses</w:t>
      </w:r>
      <w:r w:rsidR="000711A8" w:rsidRPr="003A072F">
        <w:rPr>
          <w:rFonts w:ascii="Arial" w:hAnsi="Arial" w:cs="Arial"/>
          <w:b/>
          <w:color w:val="000000"/>
          <w:sz w:val="32"/>
          <w:szCs w:val="32"/>
        </w:rPr>
        <w:t>.</w:t>
      </w:r>
    </w:p>
    <w:p w14:paraId="48345E3E" w14:textId="0F6E632D" w:rsidR="000711A8" w:rsidRPr="003A072F" w:rsidRDefault="000711A8" w:rsidP="000711A8">
      <w:pPr>
        <w:pStyle w:val="NormalWeb"/>
        <w:rPr>
          <w:rFonts w:ascii="Arial" w:hAnsi="Arial" w:cs="Arial"/>
          <w:b/>
          <w:color w:val="000000"/>
          <w:sz w:val="32"/>
          <w:szCs w:val="32"/>
        </w:rPr>
      </w:pPr>
      <w:r w:rsidRPr="003A072F">
        <w:rPr>
          <w:rFonts w:ascii="Arial" w:hAnsi="Arial" w:cs="Arial"/>
          <w:b/>
          <w:color w:val="000000"/>
          <w:sz w:val="32"/>
          <w:szCs w:val="32"/>
        </w:rPr>
        <w:t xml:space="preserve">When asked to identify the main reason for their satisfaction, </w:t>
      </w:r>
      <w:r w:rsidR="00D11761">
        <w:rPr>
          <w:rFonts w:ascii="Arial" w:hAnsi="Arial" w:cs="Arial"/>
          <w:b/>
          <w:color w:val="000000"/>
          <w:sz w:val="32"/>
          <w:szCs w:val="32"/>
        </w:rPr>
        <w:t xml:space="preserve">the majority of </w:t>
      </w:r>
      <w:r w:rsidRPr="003A072F">
        <w:rPr>
          <w:rFonts w:ascii="Arial" w:hAnsi="Arial" w:cs="Arial"/>
          <w:b/>
          <w:color w:val="000000"/>
          <w:sz w:val="32"/>
          <w:szCs w:val="32"/>
        </w:rPr>
        <w:t xml:space="preserve">respondents </w:t>
      </w:r>
      <w:r w:rsidR="00D11761">
        <w:rPr>
          <w:rFonts w:ascii="Arial" w:hAnsi="Arial" w:cs="Arial"/>
          <w:b/>
          <w:color w:val="000000"/>
          <w:sz w:val="32"/>
          <w:szCs w:val="32"/>
        </w:rPr>
        <w:t xml:space="preserve">stated </w:t>
      </w:r>
      <w:r w:rsidRPr="003A072F">
        <w:rPr>
          <w:rFonts w:ascii="Arial" w:hAnsi="Arial" w:cs="Arial"/>
          <w:b/>
          <w:color w:val="000000"/>
          <w:sz w:val="32"/>
          <w:szCs w:val="32"/>
        </w:rPr>
        <w:t xml:space="preserve">that the products or services met their needs or expectations (38%, </w:t>
      </w:r>
      <w:r w:rsidR="00D11761">
        <w:rPr>
          <w:rFonts w:ascii="Arial" w:hAnsi="Arial" w:cs="Arial"/>
          <w:b/>
          <w:color w:val="000000"/>
          <w:sz w:val="32"/>
          <w:szCs w:val="32"/>
        </w:rPr>
        <w:t>the same as in 2019</w:t>
      </w:r>
      <w:r w:rsidRPr="003A072F">
        <w:rPr>
          <w:rFonts w:ascii="Arial" w:hAnsi="Arial" w:cs="Arial"/>
          <w:b/>
          <w:color w:val="000000"/>
          <w:sz w:val="32"/>
          <w:szCs w:val="32"/>
        </w:rPr>
        <w:t>)</w:t>
      </w:r>
      <w:r w:rsidR="00A34CB6">
        <w:rPr>
          <w:rFonts w:ascii="Arial" w:hAnsi="Arial" w:cs="Arial"/>
          <w:b/>
          <w:color w:val="000000"/>
          <w:sz w:val="32"/>
          <w:szCs w:val="32"/>
        </w:rPr>
        <w:t>,</w:t>
      </w:r>
      <w:r w:rsidRPr="003A072F">
        <w:rPr>
          <w:rFonts w:ascii="Arial" w:hAnsi="Arial" w:cs="Arial"/>
          <w:b/>
          <w:color w:val="000000"/>
          <w:sz w:val="32"/>
          <w:szCs w:val="32"/>
        </w:rPr>
        <w:t xml:space="preserve"> or </w:t>
      </w:r>
      <w:r w:rsidR="00D11761">
        <w:rPr>
          <w:rFonts w:ascii="Arial" w:hAnsi="Arial" w:cs="Arial"/>
          <w:b/>
          <w:color w:val="000000"/>
          <w:sz w:val="32"/>
          <w:szCs w:val="32"/>
        </w:rPr>
        <w:t>the</w:t>
      </w:r>
      <w:r w:rsidR="00A34CB6">
        <w:rPr>
          <w:rFonts w:ascii="Arial" w:hAnsi="Arial" w:cs="Arial"/>
          <w:b/>
          <w:color w:val="000000"/>
          <w:sz w:val="32"/>
          <w:szCs w:val="32"/>
        </w:rPr>
        <w:t>y were satisfied with the</w:t>
      </w:r>
      <w:r w:rsidR="00D11761">
        <w:rPr>
          <w:rFonts w:ascii="Arial" w:hAnsi="Arial" w:cs="Arial"/>
          <w:b/>
          <w:color w:val="000000"/>
          <w:sz w:val="32"/>
          <w:szCs w:val="32"/>
        </w:rPr>
        <w:t xml:space="preserve"> knowledge and </w:t>
      </w:r>
      <w:r w:rsidR="00A34CB6">
        <w:rPr>
          <w:rFonts w:ascii="Arial" w:hAnsi="Arial" w:cs="Arial"/>
          <w:b/>
          <w:color w:val="000000"/>
          <w:sz w:val="32"/>
          <w:szCs w:val="32"/>
        </w:rPr>
        <w:t xml:space="preserve">care </w:t>
      </w:r>
      <w:r w:rsidR="00D11761">
        <w:rPr>
          <w:rFonts w:ascii="Arial" w:hAnsi="Arial" w:cs="Arial"/>
          <w:b/>
          <w:color w:val="000000"/>
          <w:sz w:val="32"/>
          <w:szCs w:val="32"/>
        </w:rPr>
        <w:t>of their service provider</w:t>
      </w:r>
      <w:r w:rsidRPr="003A072F">
        <w:rPr>
          <w:rFonts w:ascii="Arial" w:hAnsi="Arial" w:cs="Arial"/>
          <w:b/>
          <w:color w:val="000000"/>
          <w:sz w:val="32"/>
          <w:szCs w:val="32"/>
        </w:rPr>
        <w:t xml:space="preserve"> (</w:t>
      </w:r>
      <w:r w:rsidR="00D11761">
        <w:rPr>
          <w:rFonts w:ascii="Arial" w:hAnsi="Arial" w:cs="Arial"/>
          <w:b/>
          <w:color w:val="000000"/>
          <w:sz w:val="32"/>
          <w:szCs w:val="32"/>
        </w:rPr>
        <w:t>43</w:t>
      </w:r>
      <w:r w:rsidRPr="003A072F">
        <w:rPr>
          <w:rFonts w:ascii="Arial" w:hAnsi="Arial" w:cs="Arial"/>
          <w:b/>
          <w:color w:val="000000"/>
          <w:sz w:val="32"/>
          <w:szCs w:val="32"/>
        </w:rPr>
        <w:t xml:space="preserve">%, up from </w:t>
      </w:r>
      <w:r w:rsidR="00D11761">
        <w:rPr>
          <w:rFonts w:ascii="Arial" w:hAnsi="Arial" w:cs="Arial"/>
          <w:b/>
          <w:color w:val="000000"/>
          <w:sz w:val="32"/>
          <w:szCs w:val="32"/>
        </w:rPr>
        <w:t>3</w:t>
      </w:r>
      <w:r w:rsidRPr="003A072F">
        <w:rPr>
          <w:rFonts w:ascii="Arial" w:hAnsi="Arial" w:cs="Arial"/>
          <w:b/>
          <w:color w:val="000000"/>
          <w:sz w:val="32"/>
          <w:szCs w:val="32"/>
        </w:rPr>
        <w:t>8% in 201</w:t>
      </w:r>
      <w:r w:rsidR="00D11761">
        <w:rPr>
          <w:rFonts w:ascii="Arial" w:hAnsi="Arial" w:cs="Arial"/>
          <w:b/>
          <w:color w:val="000000"/>
          <w:sz w:val="32"/>
          <w:szCs w:val="32"/>
        </w:rPr>
        <w:t>9</w:t>
      </w:r>
      <w:r w:rsidRPr="003A072F">
        <w:rPr>
          <w:rFonts w:ascii="Arial" w:hAnsi="Arial" w:cs="Arial"/>
          <w:b/>
          <w:color w:val="000000"/>
          <w:sz w:val="32"/>
          <w:szCs w:val="32"/>
        </w:rPr>
        <w:t>).</w:t>
      </w:r>
      <w:r w:rsidR="00D11761">
        <w:rPr>
          <w:rFonts w:ascii="Arial" w:hAnsi="Arial" w:cs="Arial"/>
          <w:b/>
          <w:color w:val="000000"/>
          <w:sz w:val="32"/>
          <w:szCs w:val="32"/>
        </w:rPr>
        <w:t xml:space="preserve"> Other clients </w:t>
      </w:r>
      <w:r w:rsidRPr="003A072F">
        <w:rPr>
          <w:rFonts w:ascii="Arial" w:hAnsi="Arial" w:cs="Arial"/>
          <w:b/>
          <w:color w:val="000000"/>
          <w:sz w:val="32"/>
          <w:szCs w:val="32"/>
        </w:rPr>
        <w:t>cited the timeliness of services (</w:t>
      </w:r>
      <w:r w:rsidR="00D11761">
        <w:rPr>
          <w:rFonts w:ascii="Arial" w:hAnsi="Arial" w:cs="Arial"/>
          <w:b/>
          <w:color w:val="000000"/>
          <w:sz w:val="32"/>
          <w:szCs w:val="32"/>
        </w:rPr>
        <w:t>5%, down</w:t>
      </w:r>
      <w:r w:rsidRPr="003A072F">
        <w:rPr>
          <w:rFonts w:ascii="Arial" w:hAnsi="Arial" w:cs="Arial"/>
          <w:b/>
          <w:color w:val="000000"/>
          <w:sz w:val="32"/>
          <w:szCs w:val="32"/>
        </w:rPr>
        <w:t xml:space="preserve"> from </w:t>
      </w:r>
      <w:r w:rsidR="00D11761">
        <w:rPr>
          <w:rFonts w:ascii="Arial" w:hAnsi="Arial" w:cs="Arial"/>
          <w:b/>
          <w:color w:val="000000"/>
          <w:sz w:val="32"/>
          <w:szCs w:val="32"/>
        </w:rPr>
        <w:t>8</w:t>
      </w:r>
      <w:r w:rsidRPr="003A072F">
        <w:rPr>
          <w:rFonts w:ascii="Arial" w:hAnsi="Arial" w:cs="Arial"/>
          <w:b/>
          <w:color w:val="000000"/>
          <w:sz w:val="32"/>
          <w:szCs w:val="32"/>
        </w:rPr>
        <w:t>% in 201</w:t>
      </w:r>
      <w:r w:rsidR="00D11761">
        <w:rPr>
          <w:rFonts w:ascii="Arial" w:hAnsi="Arial" w:cs="Arial"/>
          <w:b/>
          <w:color w:val="000000"/>
          <w:sz w:val="32"/>
          <w:szCs w:val="32"/>
        </w:rPr>
        <w:t>9</w:t>
      </w:r>
      <w:r w:rsidRPr="003A072F">
        <w:rPr>
          <w:rFonts w:ascii="Arial" w:hAnsi="Arial" w:cs="Arial"/>
          <w:b/>
          <w:color w:val="000000"/>
          <w:sz w:val="32"/>
          <w:szCs w:val="32"/>
        </w:rPr>
        <w:t>), effective coordination of access to services (</w:t>
      </w:r>
      <w:r w:rsidR="00D11761">
        <w:rPr>
          <w:rFonts w:ascii="Arial" w:hAnsi="Arial" w:cs="Arial"/>
          <w:b/>
          <w:color w:val="000000"/>
          <w:sz w:val="32"/>
          <w:szCs w:val="32"/>
        </w:rPr>
        <w:t xml:space="preserve">5%, down </w:t>
      </w:r>
      <w:r w:rsidRPr="003A072F">
        <w:rPr>
          <w:rFonts w:ascii="Arial" w:hAnsi="Arial" w:cs="Arial"/>
          <w:b/>
          <w:color w:val="000000"/>
          <w:sz w:val="32"/>
          <w:szCs w:val="32"/>
        </w:rPr>
        <w:t xml:space="preserve">from </w:t>
      </w:r>
      <w:r w:rsidR="00D11761">
        <w:rPr>
          <w:rFonts w:ascii="Arial" w:hAnsi="Arial" w:cs="Arial"/>
          <w:b/>
          <w:color w:val="000000"/>
          <w:sz w:val="32"/>
          <w:szCs w:val="32"/>
        </w:rPr>
        <w:t>8</w:t>
      </w:r>
      <w:r w:rsidRPr="003A072F">
        <w:rPr>
          <w:rFonts w:ascii="Arial" w:hAnsi="Arial" w:cs="Arial"/>
          <w:b/>
          <w:color w:val="000000"/>
          <w:sz w:val="32"/>
          <w:szCs w:val="32"/>
        </w:rPr>
        <w:t>% in 201</w:t>
      </w:r>
      <w:r w:rsidR="00963087">
        <w:rPr>
          <w:rFonts w:ascii="Arial" w:hAnsi="Arial" w:cs="Arial"/>
          <w:b/>
          <w:color w:val="000000"/>
          <w:sz w:val="32"/>
          <w:szCs w:val="32"/>
        </w:rPr>
        <w:t>9</w:t>
      </w:r>
      <w:r w:rsidRPr="003A072F">
        <w:rPr>
          <w:rFonts w:ascii="Arial" w:hAnsi="Arial" w:cs="Arial"/>
          <w:b/>
          <w:color w:val="000000"/>
          <w:sz w:val="32"/>
          <w:szCs w:val="32"/>
        </w:rPr>
        <w:t>), or another reason</w:t>
      </w:r>
      <w:r w:rsidR="00F71E97">
        <w:rPr>
          <w:rFonts w:ascii="Arial" w:hAnsi="Arial" w:cs="Arial"/>
          <w:b/>
          <w:color w:val="000000"/>
          <w:sz w:val="32"/>
          <w:szCs w:val="32"/>
        </w:rPr>
        <w:t>,</w:t>
      </w:r>
      <w:r w:rsidRPr="003A072F">
        <w:rPr>
          <w:rFonts w:ascii="Arial" w:hAnsi="Arial" w:cs="Arial"/>
          <w:b/>
          <w:color w:val="000000"/>
          <w:sz w:val="32"/>
          <w:szCs w:val="32"/>
        </w:rPr>
        <w:t xml:space="preserve"> which was provided in a follow-up response.</w:t>
      </w:r>
    </w:p>
    <w:p w14:paraId="1C10487E" w14:textId="70489D3D" w:rsidR="000711A8" w:rsidRPr="003A072F" w:rsidRDefault="00F51708" w:rsidP="000711A8">
      <w:pPr>
        <w:pStyle w:val="NormalWeb"/>
        <w:rPr>
          <w:rFonts w:ascii="Arial" w:hAnsi="Arial" w:cs="Arial"/>
          <w:b/>
          <w:color w:val="000000"/>
          <w:sz w:val="32"/>
          <w:szCs w:val="32"/>
        </w:rPr>
      </w:pPr>
      <w:r>
        <w:rPr>
          <w:rFonts w:ascii="Arial" w:hAnsi="Arial" w:cs="Arial"/>
          <w:b/>
          <w:color w:val="000000"/>
          <w:sz w:val="32"/>
          <w:szCs w:val="32"/>
        </w:rPr>
        <w:t>Twenty</w:t>
      </w:r>
      <w:r w:rsidR="000711A8" w:rsidRPr="003A072F">
        <w:rPr>
          <w:rFonts w:ascii="Arial" w:hAnsi="Arial" w:cs="Arial"/>
          <w:b/>
          <w:color w:val="000000"/>
          <w:sz w:val="32"/>
          <w:szCs w:val="32"/>
        </w:rPr>
        <w:t xml:space="preserve"> respondents elaborate</w:t>
      </w:r>
      <w:r>
        <w:rPr>
          <w:rFonts w:ascii="Arial" w:hAnsi="Arial" w:cs="Arial"/>
          <w:b/>
          <w:color w:val="000000"/>
          <w:sz w:val="32"/>
          <w:szCs w:val="32"/>
        </w:rPr>
        <w:t>d</w:t>
      </w:r>
      <w:r w:rsidR="000711A8" w:rsidRPr="003A072F">
        <w:rPr>
          <w:rFonts w:ascii="Arial" w:hAnsi="Arial" w:cs="Arial"/>
          <w:b/>
          <w:color w:val="000000"/>
          <w:sz w:val="32"/>
          <w:szCs w:val="32"/>
        </w:rPr>
        <w:t xml:space="preserve"> on their satisfaction with Low Vision Services in open-ended responses. The main </w:t>
      </w:r>
      <w:r w:rsidR="00D6156A">
        <w:rPr>
          <w:rFonts w:ascii="Arial" w:hAnsi="Arial" w:cs="Arial"/>
          <w:b/>
          <w:color w:val="000000"/>
          <w:sz w:val="32"/>
          <w:szCs w:val="32"/>
        </w:rPr>
        <w:t>sentiment</w:t>
      </w:r>
      <w:r w:rsidR="000711A8" w:rsidRPr="003A072F">
        <w:rPr>
          <w:rFonts w:ascii="Arial" w:hAnsi="Arial" w:cs="Arial"/>
          <w:b/>
          <w:color w:val="000000"/>
          <w:sz w:val="32"/>
          <w:szCs w:val="32"/>
        </w:rPr>
        <w:t xml:space="preserve"> expressed</w:t>
      </w:r>
      <w:r w:rsidR="006C17C9">
        <w:rPr>
          <w:rFonts w:ascii="Arial" w:hAnsi="Arial" w:cs="Arial"/>
          <w:b/>
          <w:color w:val="000000"/>
          <w:sz w:val="32"/>
          <w:szCs w:val="32"/>
        </w:rPr>
        <w:t xml:space="preserve"> by clients</w:t>
      </w:r>
      <w:r w:rsidR="000711A8" w:rsidRPr="003A072F">
        <w:rPr>
          <w:rFonts w:ascii="Arial" w:hAnsi="Arial" w:cs="Arial"/>
          <w:b/>
          <w:color w:val="000000"/>
          <w:sz w:val="32"/>
          <w:szCs w:val="32"/>
        </w:rPr>
        <w:t xml:space="preserve"> was consistent with the most commonly cited reasons for satisfaction—the services and/or products they received fulfilled their needs/met their expectations, and </w:t>
      </w:r>
      <w:r w:rsidR="00D6156A">
        <w:rPr>
          <w:rFonts w:ascii="Arial" w:hAnsi="Arial" w:cs="Arial"/>
          <w:b/>
          <w:color w:val="000000"/>
          <w:sz w:val="32"/>
          <w:szCs w:val="32"/>
        </w:rPr>
        <w:t xml:space="preserve">their </w:t>
      </w:r>
      <w:r w:rsidR="000711A8" w:rsidRPr="003A072F">
        <w:rPr>
          <w:rFonts w:ascii="Arial" w:hAnsi="Arial" w:cs="Arial"/>
          <w:b/>
          <w:color w:val="000000"/>
          <w:sz w:val="32"/>
          <w:szCs w:val="32"/>
        </w:rPr>
        <w:t xml:space="preserve">service providers were knowledgeable and/or caring. </w:t>
      </w:r>
      <w:r w:rsidR="00D6156A">
        <w:rPr>
          <w:rFonts w:ascii="Arial" w:hAnsi="Arial" w:cs="Arial"/>
          <w:b/>
          <w:color w:val="000000"/>
          <w:sz w:val="32"/>
          <w:szCs w:val="32"/>
        </w:rPr>
        <w:t xml:space="preserve">Several </w:t>
      </w:r>
      <w:r w:rsidR="000711A8" w:rsidRPr="003A072F">
        <w:rPr>
          <w:rFonts w:ascii="Arial" w:hAnsi="Arial" w:cs="Arial"/>
          <w:b/>
          <w:color w:val="000000"/>
          <w:sz w:val="32"/>
          <w:szCs w:val="32"/>
        </w:rPr>
        <w:t xml:space="preserve">clients </w:t>
      </w:r>
      <w:r w:rsidR="00D6156A">
        <w:rPr>
          <w:rFonts w:ascii="Arial" w:hAnsi="Arial" w:cs="Arial"/>
          <w:b/>
          <w:color w:val="000000"/>
          <w:sz w:val="32"/>
          <w:szCs w:val="32"/>
        </w:rPr>
        <w:t>were very happy with the referrals for technology and medical services</w:t>
      </w:r>
      <w:r w:rsidR="000711A8" w:rsidRPr="003A072F">
        <w:rPr>
          <w:rFonts w:ascii="Arial" w:hAnsi="Arial" w:cs="Arial"/>
          <w:b/>
          <w:color w:val="000000"/>
          <w:sz w:val="32"/>
          <w:szCs w:val="32"/>
        </w:rPr>
        <w:t xml:space="preserve">. Others felt that BESB counselors </w:t>
      </w:r>
      <w:r w:rsidR="00D6156A">
        <w:rPr>
          <w:rFonts w:ascii="Arial" w:hAnsi="Arial" w:cs="Arial"/>
          <w:b/>
          <w:color w:val="000000"/>
          <w:sz w:val="32"/>
          <w:szCs w:val="32"/>
        </w:rPr>
        <w:t>“went out of the way</w:t>
      </w:r>
      <w:r w:rsidR="000711A8" w:rsidRPr="003A072F">
        <w:rPr>
          <w:rFonts w:ascii="Arial" w:hAnsi="Arial" w:cs="Arial"/>
          <w:b/>
          <w:color w:val="000000"/>
          <w:sz w:val="32"/>
          <w:szCs w:val="32"/>
        </w:rPr>
        <w:t>”</w:t>
      </w:r>
      <w:r w:rsidR="00D6156A">
        <w:rPr>
          <w:rFonts w:ascii="Arial" w:hAnsi="Arial" w:cs="Arial"/>
          <w:b/>
          <w:color w:val="000000"/>
          <w:sz w:val="32"/>
          <w:szCs w:val="32"/>
        </w:rPr>
        <w:t xml:space="preserve"> for them</w:t>
      </w:r>
      <w:r w:rsidR="000711A8" w:rsidRPr="003A072F">
        <w:rPr>
          <w:rFonts w:ascii="Arial" w:hAnsi="Arial" w:cs="Arial"/>
          <w:b/>
          <w:color w:val="000000"/>
          <w:sz w:val="32"/>
          <w:szCs w:val="32"/>
        </w:rPr>
        <w:t xml:space="preserve"> and </w:t>
      </w:r>
      <w:r w:rsidR="00D6156A">
        <w:rPr>
          <w:rFonts w:ascii="Arial" w:hAnsi="Arial" w:cs="Arial"/>
          <w:b/>
          <w:color w:val="000000"/>
          <w:sz w:val="32"/>
          <w:szCs w:val="32"/>
        </w:rPr>
        <w:t xml:space="preserve">were very personable and </w:t>
      </w:r>
      <w:r w:rsidR="004A20F7">
        <w:rPr>
          <w:rFonts w:ascii="Arial" w:hAnsi="Arial" w:cs="Arial"/>
          <w:b/>
          <w:color w:val="000000"/>
          <w:sz w:val="32"/>
          <w:szCs w:val="32"/>
        </w:rPr>
        <w:t>detail</w:t>
      </w:r>
      <w:r w:rsidR="00FB0653">
        <w:rPr>
          <w:rFonts w:ascii="Arial" w:hAnsi="Arial" w:cs="Arial"/>
          <w:b/>
          <w:color w:val="000000"/>
          <w:sz w:val="32"/>
          <w:szCs w:val="32"/>
        </w:rPr>
        <w:t>-</w:t>
      </w:r>
      <w:r w:rsidR="00D6156A">
        <w:rPr>
          <w:rFonts w:ascii="Arial" w:hAnsi="Arial" w:cs="Arial"/>
          <w:b/>
          <w:color w:val="000000"/>
          <w:sz w:val="32"/>
          <w:szCs w:val="32"/>
        </w:rPr>
        <w:t>oriented</w:t>
      </w:r>
      <w:r w:rsidR="000711A8" w:rsidRPr="003A072F">
        <w:rPr>
          <w:rFonts w:ascii="Arial" w:hAnsi="Arial" w:cs="Arial"/>
          <w:b/>
          <w:color w:val="000000"/>
          <w:sz w:val="32"/>
          <w:szCs w:val="32"/>
        </w:rPr>
        <w:t>.</w:t>
      </w:r>
      <w:r w:rsidR="00D6156A">
        <w:rPr>
          <w:rFonts w:ascii="Arial" w:hAnsi="Arial" w:cs="Arial"/>
          <w:b/>
          <w:color w:val="000000"/>
          <w:sz w:val="32"/>
          <w:szCs w:val="32"/>
        </w:rPr>
        <w:t xml:space="preserve"> Overall</w:t>
      </w:r>
      <w:r w:rsidR="000711A8" w:rsidRPr="003A072F">
        <w:rPr>
          <w:rFonts w:ascii="Arial" w:hAnsi="Arial" w:cs="Arial"/>
          <w:b/>
          <w:color w:val="000000"/>
          <w:sz w:val="32"/>
          <w:szCs w:val="32"/>
        </w:rPr>
        <w:t xml:space="preserve">, </w:t>
      </w:r>
      <w:r w:rsidR="00D6156A">
        <w:rPr>
          <w:rFonts w:ascii="Arial" w:hAnsi="Arial" w:cs="Arial"/>
          <w:b/>
          <w:color w:val="000000"/>
          <w:sz w:val="32"/>
          <w:szCs w:val="32"/>
        </w:rPr>
        <w:lastRenderedPageBreak/>
        <w:t>clients felt</w:t>
      </w:r>
      <w:r w:rsidR="000711A8" w:rsidRPr="003A072F">
        <w:rPr>
          <w:rFonts w:ascii="Arial" w:hAnsi="Arial" w:cs="Arial"/>
          <w:b/>
          <w:color w:val="000000"/>
          <w:sz w:val="32"/>
          <w:szCs w:val="32"/>
        </w:rPr>
        <w:t xml:space="preserve"> that the services and/or products clients received were helpful, supportive, and </w:t>
      </w:r>
      <w:r w:rsidR="00D6156A">
        <w:rPr>
          <w:rFonts w:ascii="Arial" w:hAnsi="Arial" w:cs="Arial"/>
          <w:b/>
          <w:color w:val="000000"/>
          <w:sz w:val="32"/>
          <w:szCs w:val="32"/>
        </w:rPr>
        <w:t>consistent</w:t>
      </w:r>
      <w:r w:rsidR="000711A8" w:rsidRPr="003A072F">
        <w:rPr>
          <w:rFonts w:ascii="Arial" w:hAnsi="Arial" w:cs="Arial"/>
          <w:b/>
          <w:color w:val="000000"/>
          <w:sz w:val="32"/>
          <w:szCs w:val="32"/>
        </w:rPr>
        <w:t xml:space="preserve">. </w:t>
      </w:r>
    </w:p>
    <w:p w14:paraId="6D0841A0" w14:textId="6AD0E292" w:rsidR="000711A8" w:rsidRDefault="004C5E36" w:rsidP="000711A8">
      <w:pPr>
        <w:pStyle w:val="NormalWeb"/>
        <w:rPr>
          <w:rFonts w:ascii="Arial" w:hAnsi="Arial" w:cs="Arial"/>
          <w:b/>
          <w:color w:val="000000"/>
          <w:sz w:val="32"/>
          <w:szCs w:val="32"/>
        </w:rPr>
      </w:pPr>
      <w:r>
        <w:rPr>
          <w:rFonts w:ascii="Arial" w:hAnsi="Arial" w:cs="Arial"/>
          <w:b/>
          <w:color w:val="000000"/>
          <w:sz w:val="32"/>
          <w:szCs w:val="32"/>
        </w:rPr>
        <w:t>Only one</w:t>
      </w:r>
      <w:r w:rsidR="000711A8" w:rsidRPr="003A072F">
        <w:rPr>
          <w:rFonts w:ascii="Arial" w:hAnsi="Arial" w:cs="Arial"/>
          <w:b/>
          <w:color w:val="000000"/>
          <w:sz w:val="32"/>
          <w:szCs w:val="32"/>
        </w:rPr>
        <w:t xml:space="preserve"> respondent</w:t>
      </w:r>
      <w:r>
        <w:rPr>
          <w:rFonts w:ascii="Arial" w:hAnsi="Arial" w:cs="Arial"/>
          <w:b/>
          <w:color w:val="000000"/>
          <w:sz w:val="32"/>
          <w:szCs w:val="32"/>
        </w:rPr>
        <w:t xml:space="preserve"> </w:t>
      </w:r>
      <w:r w:rsidR="000711A8" w:rsidRPr="003A072F">
        <w:rPr>
          <w:rFonts w:ascii="Arial" w:hAnsi="Arial" w:cs="Arial"/>
          <w:b/>
          <w:color w:val="000000"/>
          <w:sz w:val="32"/>
          <w:szCs w:val="32"/>
        </w:rPr>
        <w:t>reported dissatisfaction with Low Vision Services in 20</w:t>
      </w:r>
      <w:r>
        <w:rPr>
          <w:rFonts w:ascii="Arial" w:hAnsi="Arial" w:cs="Arial"/>
          <w:b/>
          <w:color w:val="000000"/>
          <w:sz w:val="32"/>
          <w:szCs w:val="32"/>
        </w:rPr>
        <w:t>20</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The </w:t>
      </w:r>
      <w:r w:rsidR="000711A8" w:rsidRPr="003A072F">
        <w:rPr>
          <w:rFonts w:ascii="Arial" w:hAnsi="Arial" w:cs="Arial"/>
          <w:b/>
          <w:color w:val="000000"/>
          <w:sz w:val="32"/>
          <w:szCs w:val="32"/>
        </w:rPr>
        <w:t xml:space="preserve">respondent </w:t>
      </w:r>
      <w:r>
        <w:rPr>
          <w:rFonts w:ascii="Arial" w:hAnsi="Arial" w:cs="Arial"/>
          <w:b/>
          <w:color w:val="000000"/>
          <w:sz w:val="32"/>
          <w:szCs w:val="32"/>
        </w:rPr>
        <w:t>stated that the services received were not timely</w:t>
      </w:r>
      <w:r w:rsidR="000711A8" w:rsidRPr="003A072F">
        <w:rPr>
          <w:rFonts w:ascii="Arial" w:hAnsi="Arial" w:cs="Arial"/>
          <w:b/>
          <w:color w:val="000000"/>
          <w:sz w:val="32"/>
          <w:szCs w:val="32"/>
        </w:rPr>
        <w:t xml:space="preserve">. </w:t>
      </w:r>
      <w:r>
        <w:rPr>
          <w:rFonts w:ascii="Arial" w:hAnsi="Arial" w:cs="Arial"/>
          <w:b/>
          <w:color w:val="000000"/>
          <w:sz w:val="32"/>
          <w:szCs w:val="32"/>
        </w:rPr>
        <w:t>The client did not elaborate on the specific reason for their dissatisfaction in this area.</w:t>
      </w:r>
      <w:r w:rsidR="000711A8" w:rsidRPr="003A072F">
        <w:rPr>
          <w:rFonts w:ascii="Arial" w:hAnsi="Arial" w:cs="Arial"/>
          <w:b/>
          <w:color w:val="000000"/>
          <w:sz w:val="32"/>
          <w:szCs w:val="32"/>
        </w:rPr>
        <w:t xml:space="preserve"> </w:t>
      </w:r>
    </w:p>
    <w:p w14:paraId="6A90DDCB" w14:textId="1B7F1209" w:rsidR="0072714E" w:rsidRDefault="0072714E">
      <w:pPr>
        <w:spacing w:before="0" w:beforeAutospacing="0" w:after="160" w:afterAutospacing="0" w:line="259" w:lineRule="auto"/>
        <w:rPr>
          <w:rFonts w:ascii="Arial" w:hAnsi="Arial" w:cs="Arial"/>
          <w:b/>
          <w:color w:val="000000"/>
          <w:sz w:val="32"/>
          <w:szCs w:val="32"/>
        </w:rPr>
      </w:pPr>
      <w:r>
        <w:rPr>
          <w:rFonts w:ascii="Arial" w:hAnsi="Arial" w:cs="Arial"/>
          <w:b/>
          <w:color w:val="000000"/>
          <w:sz w:val="32"/>
          <w:szCs w:val="32"/>
        </w:rPr>
        <w:br w:type="page"/>
      </w:r>
    </w:p>
    <w:p w14:paraId="70CA8258" w14:textId="77777777" w:rsidR="000711A8" w:rsidRPr="003A072F" w:rsidRDefault="000711A8" w:rsidP="000711A8">
      <w:pPr>
        <w:pStyle w:val="NormalWeb"/>
        <w:rPr>
          <w:rFonts w:ascii="Arial" w:hAnsi="Arial" w:cs="Arial"/>
          <w:b/>
          <w:color w:val="000000"/>
          <w:sz w:val="32"/>
          <w:szCs w:val="32"/>
        </w:rPr>
      </w:pPr>
      <w:r w:rsidRPr="003A072F">
        <w:rPr>
          <w:rFonts w:ascii="Arial" w:hAnsi="Arial" w:cs="Arial"/>
          <w:b/>
          <w:sz w:val="32"/>
          <w:szCs w:val="32"/>
        </w:rPr>
        <w:lastRenderedPageBreak/>
        <w:t xml:space="preserve">How satisfied were you with Low Vision Services? </w:t>
      </w:r>
    </w:p>
    <w:p w14:paraId="23F7677A" w14:textId="2E22F85C" w:rsidR="000711A8" w:rsidRPr="00FB2E4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n=142,</w:t>
      </w:r>
      <w:r w:rsidRPr="003A072F">
        <w:rPr>
          <w:rFonts w:ascii="Arial" w:hAnsi="Arial" w:cs="Arial"/>
          <w:b/>
          <w:sz w:val="32"/>
          <w:szCs w:val="32"/>
        </w:rPr>
        <w:t xml:space="preserve"> 2004 </w:t>
      </w:r>
      <w:r w:rsidRPr="003A072F">
        <w:rPr>
          <w:rFonts w:ascii="Arial" w:hAnsi="Arial" w:cs="Arial"/>
          <w:b/>
          <w:bCs/>
          <w:sz w:val="32"/>
          <w:szCs w:val="32"/>
        </w:rPr>
        <w:t xml:space="preserve">n=114, </w:t>
      </w:r>
      <w:r w:rsidRPr="003A072F">
        <w:rPr>
          <w:rFonts w:ascii="Arial" w:hAnsi="Arial" w:cs="Arial"/>
          <w:b/>
          <w:sz w:val="32"/>
          <w:szCs w:val="32"/>
        </w:rPr>
        <w:t xml:space="preserve">2006 </w:t>
      </w:r>
      <w:r w:rsidRPr="003A072F">
        <w:rPr>
          <w:rFonts w:ascii="Arial" w:hAnsi="Arial" w:cs="Arial"/>
          <w:b/>
          <w:bCs/>
          <w:sz w:val="32"/>
          <w:szCs w:val="32"/>
        </w:rPr>
        <w:t>n=64,</w:t>
      </w:r>
      <w:r w:rsidRPr="003A072F">
        <w:rPr>
          <w:rFonts w:ascii="Arial" w:hAnsi="Arial" w:cs="Arial"/>
          <w:b/>
          <w:sz w:val="32"/>
          <w:szCs w:val="32"/>
        </w:rPr>
        <w:t xml:space="preserve"> 2007 </w:t>
      </w:r>
      <w:r w:rsidRPr="003A072F">
        <w:rPr>
          <w:rFonts w:ascii="Arial" w:hAnsi="Arial" w:cs="Arial"/>
          <w:b/>
          <w:bCs/>
          <w:sz w:val="32"/>
          <w:szCs w:val="32"/>
        </w:rPr>
        <w:t>n=69,</w:t>
      </w:r>
      <w:r w:rsidRPr="003A072F">
        <w:rPr>
          <w:rFonts w:ascii="Arial" w:hAnsi="Arial" w:cs="Arial"/>
          <w:b/>
          <w:sz w:val="32"/>
          <w:szCs w:val="32"/>
        </w:rPr>
        <w:t xml:space="preserve"> 2008 </w:t>
      </w:r>
      <w:r w:rsidRPr="003A072F">
        <w:rPr>
          <w:rFonts w:ascii="Arial" w:hAnsi="Arial" w:cs="Arial"/>
          <w:b/>
          <w:bCs/>
          <w:sz w:val="32"/>
          <w:szCs w:val="32"/>
        </w:rPr>
        <w:t>n=71,</w:t>
      </w:r>
      <w:r w:rsidRPr="003A072F">
        <w:rPr>
          <w:rFonts w:ascii="Arial" w:hAnsi="Arial" w:cs="Arial"/>
          <w:b/>
          <w:sz w:val="32"/>
          <w:szCs w:val="32"/>
        </w:rPr>
        <w:t xml:space="preserve"> 2009 </w:t>
      </w:r>
      <w:r w:rsidRPr="003A072F">
        <w:rPr>
          <w:rFonts w:ascii="Arial" w:hAnsi="Arial" w:cs="Arial"/>
          <w:b/>
          <w:bCs/>
          <w:sz w:val="32"/>
          <w:szCs w:val="32"/>
        </w:rPr>
        <w:t>n=34,</w:t>
      </w:r>
      <w:r w:rsidRPr="003A072F">
        <w:rPr>
          <w:rFonts w:ascii="Arial" w:hAnsi="Arial" w:cs="Arial"/>
          <w:b/>
          <w:sz w:val="32"/>
          <w:szCs w:val="32"/>
        </w:rPr>
        <w:t xml:space="preserve"> 2010 </w:t>
      </w:r>
      <w:r w:rsidRPr="003A072F">
        <w:rPr>
          <w:rFonts w:ascii="Arial" w:hAnsi="Arial" w:cs="Arial"/>
          <w:b/>
          <w:bCs/>
          <w:sz w:val="32"/>
          <w:szCs w:val="32"/>
        </w:rPr>
        <w:t>n=32,</w:t>
      </w:r>
      <w:r w:rsidRPr="003A072F">
        <w:rPr>
          <w:rFonts w:ascii="Arial" w:hAnsi="Arial" w:cs="Arial"/>
          <w:b/>
          <w:sz w:val="32"/>
          <w:szCs w:val="32"/>
        </w:rPr>
        <w:t xml:space="preserve"> 2011 </w:t>
      </w:r>
      <w:r w:rsidRPr="003A072F">
        <w:rPr>
          <w:rFonts w:ascii="Arial" w:hAnsi="Arial" w:cs="Arial"/>
          <w:b/>
          <w:bCs/>
          <w:sz w:val="32"/>
          <w:szCs w:val="32"/>
        </w:rPr>
        <w:t>n=54,</w:t>
      </w:r>
      <w:r w:rsidRPr="003A072F">
        <w:rPr>
          <w:rFonts w:ascii="Arial" w:hAnsi="Arial" w:cs="Arial"/>
          <w:b/>
          <w:sz w:val="32"/>
          <w:szCs w:val="32"/>
        </w:rPr>
        <w:t xml:space="preserve"> 2012 </w:t>
      </w:r>
      <w:r w:rsidRPr="003A072F">
        <w:rPr>
          <w:rFonts w:ascii="Arial" w:hAnsi="Arial" w:cs="Arial"/>
          <w:b/>
          <w:bCs/>
          <w:sz w:val="32"/>
          <w:szCs w:val="32"/>
        </w:rPr>
        <w:t>n=40,</w:t>
      </w:r>
      <w:r w:rsidRPr="003A072F">
        <w:rPr>
          <w:rFonts w:ascii="Arial" w:hAnsi="Arial" w:cs="Arial"/>
          <w:b/>
          <w:sz w:val="32"/>
          <w:szCs w:val="32"/>
        </w:rPr>
        <w:t xml:space="preserve"> 2013 </w:t>
      </w:r>
      <w:r w:rsidRPr="003A072F">
        <w:rPr>
          <w:rFonts w:ascii="Arial" w:hAnsi="Arial" w:cs="Arial"/>
          <w:b/>
          <w:bCs/>
          <w:sz w:val="32"/>
          <w:szCs w:val="32"/>
        </w:rPr>
        <w:t>n=34,</w:t>
      </w:r>
      <w:r w:rsidRPr="003A072F">
        <w:rPr>
          <w:rFonts w:ascii="Arial" w:hAnsi="Arial" w:cs="Arial"/>
          <w:b/>
          <w:sz w:val="32"/>
          <w:szCs w:val="32"/>
        </w:rPr>
        <w:t xml:space="preserve"> 2014 </w:t>
      </w:r>
      <w:r w:rsidRPr="003A072F">
        <w:rPr>
          <w:rFonts w:ascii="Arial" w:hAnsi="Arial" w:cs="Arial"/>
          <w:b/>
          <w:bCs/>
          <w:sz w:val="32"/>
          <w:szCs w:val="32"/>
        </w:rPr>
        <w:t>n=51,</w:t>
      </w:r>
      <w:r w:rsidRPr="003A072F">
        <w:rPr>
          <w:rFonts w:ascii="Arial" w:hAnsi="Arial" w:cs="Arial"/>
          <w:b/>
          <w:sz w:val="32"/>
          <w:szCs w:val="32"/>
        </w:rPr>
        <w:t xml:space="preserve"> 2015 </w:t>
      </w:r>
      <w:r w:rsidRPr="003A072F">
        <w:rPr>
          <w:rFonts w:ascii="Arial" w:hAnsi="Arial" w:cs="Arial"/>
          <w:b/>
          <w:bCs/>
          <w:sz w:val="32"/>
          <w:szCs w:val="32"/>
        </w:rPr>
        <w:t>n=42,</w:t>
      </w:r>
      <w:r w:rsidRPr="003A072F">
        <w:rPr>
          <w:rFonts w:ascii="Arial" w:hAnsi="Arial" w:cs="Arial"/>
          <w:b/>
          <w:sz w:val="32"/>
          <w:szCs w:val="32"/>
        </w:rPr>
        <w:t xml:space="preserve"> 2016 </w:t>
      </w:r>
      <w:r w:rsidRPr="003A072F">
        <w:rPr>
          <w:rFonts w:ascii="Arial" w:hAnsi="Arial" w:cs="Arial"/>
          <w:b/>
          <w:bCs/>
          <w:sz w:val="32"/>
          <w:szCs w:val="32"/>
        </w:rPr>
        <w:t>n=41,</w:t>
      </w:r>
      <w:r w:rsidRPr="003A072F">
        <w:rPr>
          <w:rFonts w:ascii="Arial" w:hAnsi="Arial" w:cs="Arial"/>
          <w:b/>
          <w:sz w:val="32"/>
          <w:szCs w:val="32"/>
        </w:rPr>
        <w:t xml:space="preserve"> 2017 </w:t>
      </w:r>
      <w:r w:rsidRPr="003A072F">
        <w:rPr>
          <w:rFonts w:ascii="Arial" w:hAnsi="Arial" w:cs="Arial"/>
          <w:b/>
          <w:bCs/>
          <w:sz w:val="32"/>
          <w:szCs w:val="32"/>
        </w:rPr>
        <w:t>n=38,</w:t>
      </w:r>
      <w:r w:rsidRPr="003A072F">
        <w:rPr>
          <w:rFonts w:ascii="Arial" w:hAnsi="Arial" w:cs="Arial"/>
          <w:b/>
          <w:sz w:val="32"/>
          <w:szCs w:val="32"/>
        </w:rPr>
        <w:t xml:space="preserve"> 2018 </w:t>
      </w:r>
      <w:r w:rsidRPr="003A072F">
        <w:rPr>
          <w:rFonts w:ascii="Arial" w:hAnsi="Arial" w:cs="Arial"/>
          <w:b/>
          <w:bCs/>
          <w:sz w:val="32"/>
          <w:szCs w:val="32"/>
        </w:rPr>
        <w:t>n=34,</w:t>
      </w:r>
      <w:r w:rsidRPr="003A072F">
        <w:rPr>
          <w:rFonts w:ascii="Arial" w:hAnsi="Arial" w:cs="Arial"/>
          <w:b/>
          <w:sz w:val="32"/>
          <w:szCs w:val="32"/>
        </w:rPr>
        <w:t xml:space="preserve"> 2019 </w:t>
      </w:r>
      <w:r w:rsidRPr="003A072F">
        <w:rPr>
          <w:rFonts w:ascii="Arial" w:hAnsi="Arial" w:cs="Arial"/>
          <w:b/>
          <w:bCs/>
          <w:sz w:val="32"/>
          <w:szCs w:val="32"/>
        </w:rPr>
        <w:t>n=32</w:t>
      </w:r>
      <w:r w:rsidR="004C5E36">
        <w:rPr>
          <w:rFonts w:ascii="Arial" w:hAnsi="Arial" w:cs="Arial"/>
          <w:b/>
          <w:bCs/>
          <w:sz w:val="32"/>
          <w:szCs w:val="32"/>
        </w:rPr>
        <w:t>, 2020 n=29</w:t>
      </w:r>
    </w:p>
    <w:p w14:paraId="26355EB5" w14:textId="77777777" w:rsidR="00E530DA" w:rsidRPr="003A072F" w:rsidRDefault="00E530DA" w:rsidP="000711A8">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711A8" w:rsidRPr="003A072F" w14:paraId="0988FE7B"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5EC3D10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w:t>
            </w:r>
            <w:r>
              <w:rPr>
                <w:rFonts w:ascii="Arial" w:hAnsi="Arial" w:cs="Arial"/>
                <w:b/>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37B78B" w14:textId="2F638172" w:rsidR="000711A8" w:rsidRPr="003A072F" w:rsidRDefault="004C5E36" w:rsidP="00767E66">
            <w:pPr>
              <w:jc w:val="center"/>
              <w:rPr>
                <w:rFonts w:ascii="Arial" w:hAnsi="Arial" w:cs="Arial"/>
                <w:b/>
                <w:sz w:val="32"/>
                <w:szCs w:val="32"/>
              </w:rPr>
            </w:pPr>
            <w:r>
              <w:rPr>
                <w:rFonts w:ascii="Arial" w:hAnsi="Arial" w:cs="Arial"/>
                <w:b/>
                <w:sz w:val="32"/>
                <w:szCs w:val="32"/>
              </w:rPr>
              <w:t>3</w:t>
            </w:r>
            <w:r w:rsidR="000711A8" w:rsidRPr="003A072F">
              <w:rPr>
                <w:rFonts w:ascii="Arial" w:hAnsi="Arial" w:cs="Arial"/>
                <w:b/>
                <w:sz w:val="32"/>
                <w:szCs w:val="32"/>
              </w:rPr>
              <w:t>%</w:t>
            </w:r>
          </w:p>
        </w:tc>
      </w:tr>
      <w:tr w:rsidR="000711A8" w:rsidRPr="003A072F" w14:paraId="6985064C"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79763E3"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5DFE5F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w:t>
            </w:r>
          </w:p>
        </w:tc>
      </w:tr>
      <w:tr w:rsidR="000711A8" w:rsidRPr="003A072F" w14:paraId="0B1E994C"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2F4F70D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15A8E32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w:t>
            </w:r>
          </w:p>
        </w:tc>
      </w:tr>
      <w:tr w:rsidR="000711A8" w:rsidRPr="003A072F" w14:paraId="14B7B3BC"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2FEBBB7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tcBorders>
              <w:top w:val="single" w:sz="4" w:space="0" w:color="auto"/>
              <w:left w:val="single" w:sz="4" w:space="0" w:color="auto"/>
              <w:bottom w:val="single" w:sz="4" w:space="0" w:color="auto"/>
              <w:right w:val="single" w:sz="4" w:space="0" w:color="auto"/>
            </w:tcBorders>
            <w:vAlign w:val="center"/>
          </w:tcPr>
          <w:p w14:paraId="0182DF2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557B3D4D"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6677019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tcBorders>
              <w:top w:val="single" w:sz="4" w:space="0" w:color="auto"/>
              <w:left w:val="single" w:sz="4" w:space="0" w:color="auto"/>
              <w:bottom w:val="single" w:sz="4" w:space="0" w:color="auto"/>
              <w:right w:val="single" w:sz="4" w:space="0" w:color="auto"/>
            </w:tcBorders>
            <w:vAlign w:val="center"/>
          </w:tcPr>
          <w:p w14:paraId="7E8528C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w:t>
            </w:r>
          </w:p>
        </w:tc>
      </w:tr>
      <w:tr w:rsidR="000711A8" w:rsidRPr="003A072F" w14:paraId="7ED661C8"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73EBA47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tcBorders>
              <w:top w:val="single" w:sz="4" w:space="0" w:color="auto"/>
              <w:left w:val="single" w:sz="4" w:space="0" w:color="auto"/>
              <w:bottom w:val="single" w:sz="4" w:space="0" w:color="auto"/>
              <w:right w:val="single" w:sz="4" w:space="0" w:color="auto"/>
            </w:tcBorders>
            <w:vAlign w:val="center"/>
          </w:tcPr>
          <w:p w14:paraId="3212305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140F0827"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01723B7B"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60A10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w:t>
            </w:r>
          </w:p>
        </w:tc>
      </w:tr>
      <w:tr w:rsidR="000711A8" w:rsidRPr="003A072F" w14:paraId="6D9D289D"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1FB8876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tcBorders>
              <w:top w:val="single" w:sz="4" w:space="0" w:color="auto"/>
              <w:left w:val="single" w:sz="4" w:space="0" w:color="auto"/>
              <w:bottom w:val="single" w:sz="4" w:space="0" w:color="auto"/>
              <w:right w:val="single" w:sz="4" w:space="0" w:color="auto"/>
            </w:tcBorders>
            <w:vAlign w:val="center"/>
          </w:tcPr>
          <w:p w14:paraId="052EC08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4757E8B"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412BF34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1FC92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48EAAA9B"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1A84610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8A3A4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20CF62D6"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D9FDCF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ECD5B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F1336E0"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4F0F7CA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2E663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w:t>
            </w:r>
          </w:p>
        </w:tc>
      </w:tr>
      <w:tr w:rsidR="000711A8" w:rsidRPr="003A072F" w14:paraId="6D90F214"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0F2CF76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1B336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w:t>
            </w:r>
          </w:p>
        </w:tc>
      </w:tr>
      <w:tr w:rsidR="000711A8" w:rsidRPr="003A072F" w14:paraId="68276D01"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CA3D16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A5BBE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0735312"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4B8DAD8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5462E8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458DCDCA"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2346C09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564B2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330DAB3B"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C1CA84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6FB8B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bl>
    <w:p w14:paraId="2E6EC81B" w14:textId="6508D1AA" w:rsidR="00EB55A0" w:rsidRDefault="00EB55A0" w:rsidP="000711A8">
      <w:pPr>
        <w:pStyle w:val="BetweenTables"/>
        <w:rPr>
          <w:rFonts w:ascii="Arial" w:hAnsi="Arial"/>
          <w:sz w:val="32"/>
          <w:szCs w:val="32"/>
        </w:rPr>
      </w:pPr>
    </w:p>
    <w:p w14:paraId="1E605C8C" w14:textId="77777777" w:rsidR="00EB55A0" w:rsidRDefault="00EB55A0">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C208082" w14:textId="77777777" w:rsidR="008E268A" w:rsidRDefault="008E268A"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711A8" w:rsidRPr="003A072F" w14:paraId="5B41D6DD"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AFF8D3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w:t>
            </w:r>
            <w:r>
              <w:rPr>
                <w:rFonts w:ascii="Arial" w:hAnsi="Arial" w:cs="Arial"/>
                <w:b/>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D8ABC0" w14:textId="4E60C738" w:rsidR="000711A8" w:rsidRPr="003A072F" w:rsidRDefault="004C5E36" w:rsidP="00767E66">
            <w:pPr>
              <w:jc w:val="center"/>
              <w:rPr>
                <w:rFonts w:ascii="Arial" w:hAnsi="Arial" w:cs="Arial"/>
                <w:b/>
                <w:sz w:val="32"/>
                <w:szCs w:val="32"/>
              </w:rPr>
            </w:pPr>
            <w:r>
              <w:rPr>
                <w:rFonts w:ascii="Arial" w:hAnsi="Arial" w:cs="Arial"/>
                <w:b/>
                <w:sz w:val="32"/>
                <w:szCs w:val="32"/>
              </w:rPr>
              <w:t>31</w:t>
            </w:r>
            <w:r w:rsidR="000711A8" w:rsidRPr="003A072F">
              <w:rPr>
                <w:rFonts w:ascii="Arial" w:hAnsi="Arial" w:cs="Arial"/>
                <w:b/>
                <w:sz w:val="32"/>
                <w:szCs w:val="32"/>
              </w:rPr>
              <w:t>%</w:t>
            </w:r>
          </w:p>
        </w:tc>
      </w:tr>
      <w:tr w:rsidR="000711A8" w:rsidRPr="003A072F" w14:paraId="52666E3F"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07DCCEA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EFB10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19%</w:t>
            </w:r>
          </w:p>
        </w:tc>
      </w:tr>
      <w:tr w:rsidR="000711A8" w:rsidRPr="003A072F" w14:paraId="1ECF870A"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3EA03C8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243EF87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w:t>
            </w:r>
          </w:p>
        </w:tc>
      </w:tr>
      <w:tr w:rsidR="000711A8" w:rsidRPr="003A072F" w14:paraId="694DD670"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1A7C43E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tcBorders>
              <w:top w:val="single" w:sz="4" w:space="0" w:color="auto"/>
              <w:left w:val="single" w:sz="4" w:space="0" w:color="auto"/>
              <w:bottom w:val="single" w:sz="4" w:space="0" w:color="auto"/>
              <w:right w:val="single" w:sz="4" w:space="0" w:color="auto"/>
            </w:tcBorders>
            <w:vAlign w:val="center"/>
          </w:tcPr>
          <w:p w14:paraId="2C44DFE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16%</w:t>
            </w:r>
          </w:p>
        </w:tc>
      </w:tr>
      <w:tr w:rsidR="000711A8" w:rsidRPr="003A072F" w14:paraId="39C824B9"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6A2871C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tcBorders>
              <w:top w:val="single" w:sz="4" w:space="0" w:color="auto"/>
              <w:left w:val="single" w:sz="4" w:space="0" w:color="auto"/>
              <w:bottom w:val="single" w:sz="4" w:space="0" w:color="auto"/>
              <w:right w:val="single" w:sz="4" w:space="0" w:color="auto"/>
            </w:tcBorders>
            <w:vAlign w:val="center"/>
          </w:tcPr>
          <w:p w14:paraId="2CA10EF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r w:rsidR="000711A8" w:rsidRPr="003A072F" w14:paraId="3A429278"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4E35A4D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tcBorders>
              <w:top w:val="single" w:sz="4" w:space="0" w:color="auto"/>
              <w:left w:val="single" w:sz="4" w:space="0" w:color="auto"/>
              <w:bottom w:val="single" w:sz="4" w:space="0" w:color="auto"/>
              <w:right w:val="single" w:sz="4" w:space="0" w:color="auto"/>
            </w:tcBorders>
            <w:vAlign w:val="center"/>
          </w:tcPr>
          <w:p w14:paraId="7B02ECC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w:t>
            </w:r>
          </w:p>
        </w:tc>
      </w:tr>
      <w:tr w:rsidR="000711A8" w:rsidRPr="003A072F" w14:paraId="0E46D6D5"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26F9C8F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9F1DC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r w:rsidR="000711A8" w:rsidRPr="003A072F" w14:paraId="2760EAD6" w14:textId="77777777" w:rsidTr="00767E66">
        <w:tc>
          <w:tcPr>
            <w:tcW w:w="2923" w:type="dxa"/>
            <w:tcBorders>
              <w:top w:val="single" w:sz="4" w:space="0" w:color="auto"/>
              <w:left w:val="single" w:sz="4" w:space="0" w:color="auto"/>
              <w:bottom w:val="single" w:sz="4" w:space="0" w:color="auto"/>
              <w:right w:val="single" w:sz="4" w:space="0" w:color="auto"/>
            </w:tcBorders>
            <w:vAlign w:val="center"/>
          </w:tcPr>
          <w:p w14:paraId="4EAC53F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tcBorders>
              <w:top w:val="single" w:sz="4" w:space="0" w:color="auto"/>
              <w:left w:val="single" w:sz="4" w:space="0" w:color="auto"/>
              <w:bottom w:val="single" w:sz="4" w:space="0" w:color="auto"/>
              <w:right w:val="single" w:sz="4" w:space="0" w:color="auto"/>
            </w:tcBorders>
            <w:vAlign w:val="center"/>
          </w:tcPr>
          <w:p w14:paraId="441CFE9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r w:rsidR="000711A8" w:rsidRPr="003A072F" w14:paraId="576FA5E2"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4C1DDBB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841D9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50BE204A"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713BB74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AF1FE8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0E0E9374"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28E986E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E94BD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0E488F89"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03B8CA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8FAF6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30%</w:t>
            </w:r>
          </w:p>
        </w:tc>
      </w:tr>
      <w:tr w:rsidR="000711A8" w:rsidRPr="003A072F" w14:paraId="7AD24941"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10B7261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D3CA6A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r w:rsidR="000711A8" w:rsidRPr="003A072F" w14:paraId="77326C78"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705134B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60B5F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19%</w:t>
            </w:r>
          </w:p>
        </w:tc>
      </w:tr>
      <w:tr w:rsidR="000711A8" w:rsidRPr="003A072F" w14:paraId="4DD39B6A"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6478356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A562F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38AEBB02"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49FE162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A4146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76E574EC" w14:textId="77777777" w:rsidTr="00767E66">
        <w:tc>
          <w:tcPr>
            <w:tcW w:w="2923" w:type="dxa"/>
            <w:tcBorders>
              <w:top w:val="single" w:sz="4" w:space="0" w:color="auto"/>
              <w:left w:val="single" w:sz="4" w:space="0" w:color="auto"/>
              <w:bottom w:val="single" w:sz="4" w:space="0" w:color="auto"/>
              <w:right w:val="single" w:sz="4" w:space="0" w:color="auto"/>
            </w:tcBorders>
            <w:vAlign w:val="center"/>
            <w:hideMark/>
          </w:tcPr>
          <w:p w14:paraId="2249198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65867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bl>
    <w:p w14:paraId="5BC38A2D" w14:textId="53B4E9B3" w:rsidR="00EB55A0" w:rsidRDefault="00EB55A0" w:rsidP="000711A8">
      <w:pPr>
        <w:pStyle w:val="BetweenTables"/>
        <w:rPr>
          <w:rFonts w:ascii="Arial" w:hAnsi="Arial"/>
          <w:sz w:val="32"/>
          <w:szCs w:val="32"/>
        </w:rPr>
      </w:pPr>
    </w:p>
    <w:p w14:paraId="5E7658FC" w14:textId="77777777" w:rsidR="00EB55A0" w:rsidRDefault="00EB55A0">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08034952" w14:textId="77777777" w:rsidR="008E268A" w:rsidRDefault="008E268A"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711A8" w:rsidRPr="003A072F" w14:paraId="1063257C"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7798D7B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w:t>
            </w:r>
            <w:r>
              <w:rPr>
                <w:rFonts w:ascii="Arial" w:hAnsi="Arial" w:cs="Arial"/>
                <w:b/>
                <w:sz w:val="32"/>
                <w:szCs w:val="32"/>
              </w:rPr>
              <w:t>20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D982228" w14:textId="10005513" w:rsidR="000711A8" w:rsidRPr="003A072F" w:rsidRDefault="004C5E36" w:rsidP="00767E66">
            <w:pPr>
              <w:jc w:val="center"/>
              <w:rPr>
                <w:rFonts w:ascii="Arial" w:hAnsi="Arial" w:cs="Arial"/>
                <w:b/>
                <w:sz w:val="32"/>
                <w:szCs w:val="32"/>
              </w:rPr>
            </w:pPr>
            <w:r>
              <w:rPr>
                <w:rFonts w:ascii="Arial" w:hAnsi="Arial" w:cs="Arial"/>
                <w:b/>
                <w:sz w:val="32"/>
                <w:szCs w:val="32"/>
              </w:rPr>
              <w:t>66</w:t>
            </w:r>
            <w:r w:rsidR="000711A8" w:rsidRPr="003A072F">
              <w:rPr>
                <w:rFonts w:ascii="Arial" w:hAnsi="Arial" w:cs="Arial"/>
                <w:b/>
                <w:sz w:val="32"/>
                <w:szCs w:val="32"/>
              </w:rPr>
              <w:t>%</w:t>
            </w:r>
          </w:p>
        </w:tc>
      </w:tr>
      <w:tr w:rsidR="000711A8" w:rsidRPr="003A072F" w14:paraId="687E8C94"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46A1CE6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879174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75%</w:t>
            </w:r>
          </w:p>
        </w:tc>
      </w:tr>
      <w:tr w:rsidR="000711A8" w:rsidRPr="003A072F" w14:paraId="0BDA08F6" w14:textId="77777777" w:rsidTr="00767E66">
        <w:tc>
          <w:tcPr>
            <w:tcW w:w="2920" w:type="dxa"/>
            <w:tcBorders>
              <w:top w:val="single" w:sz="4" w:space="0" w:color="auto"/>
              <w:left w:val="single" w:sz="4" w:space="0" w:color="auto"/>
              <w:bottom w:val="single" w:sz="4" w:space="0" w:color="auto"/>
              <w:right w:val="single" w:sz="4" w:space="0" w:color="auto"/>
            </w:tcBorders>
            <w:vAlign w:val="center"/>
          </w:tcPr>
          <w:p w14:paraId="59E3F3CA"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tcBorders>
              <w:top w:val="single" w:sz="4" w:space="0" w:color="auto"/>
              <w:left w:val="single" w:sz="4" w:space="0" w:color="auto"/>
              <w:bottom w:val="single" w:sz="4" w:space="0" w:color="auto"/>
              <w:right w:val="single" w:sz="4" w:space="0" w:color="auto"/>
            </w:tcBorders>
            <w:vAlign w:val="center"/>
          </w:tcPr>
          <w:p w14:paraId="190C670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90%</w:t>
            </w:r>
          </w:p>
        </w:tc>
      </w:tr>
      <w:tr w:rsidR="000711A8" w:rsidRPr="003A072F" w14:paraId="151DF34B" w14:textId="77777777" w:rsidTr="00767E66">
        <w:tc>
          <w:tcPr>
            <w:tcW w:w="2920" w:type="dxa"/>
            <w:tcBorders>
              <w:top w:val="single" w:sz="4" w:space="0" w:color="auto"/>
              <w:left w:val="single" w:sz="4" w:space="0" w:color="auto"/>
              <w:bottom w:val="single" w:sz="4" w:space="0" w:color="auto"/>
              <w:right w:val="single" w:sz="4" w:space="0" w:color="auto"/>
            </w:tcBorders>
            <w:vAlign w:val="center"/>
          </w:tcPr>
          <w:p w14:paraId="4696716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tcBorders>
              <w:top w:val="single" w:sz="4" w:space="0" w:color="auto"/>
              <w:left w:val="single" w:sz="4" w:space="0" w:color="auto"/>
              <w:bottom w:val="single" w:sz="4" w:space="0" w:color="auto"/>
              <w:right w:val="single" w:sz="4" w:space="0" w:color="auto"/>
            </w:tcBorders>
            <w:vAlign w:val="center"/>
          </w:tcPr>
          <w:p w14:paraId="148A34F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81%</w:t>
            </w:r>
          </w:p>
        </w:tc>
      </w:tr>
      <w:tr w:rsidR="000711A8" w:rsidRPr="003A072F" w14:paraId="32AC953D" w14:textId="77777777" w:rsidTr="00767E66">
        <w:tc>
          <w:tcPr>
            <w:tcW w:w="2920" w:type="dxa"/>
            <w:tcBorders>
              <w:top w:val="single" w:sz="4" w:space="0" w:color="auto"/>
              <w:left w:val="single" w:sz="4" w:space="0" w:color="auto"/>
              <w:bottom w:val="single" w:sz="4" w:space="0" w:color="auto"/>
              <w:right w:val="single" w:sz="4" w:space="0" w:color="auto"/>
            </w:tcBorders>
            <w:vAlign w:val="center"/>
          </w:tcPr>
          <w:p w14:paraId="390B53B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tcBorders>
              <w:top w:val="single" w:sz="4" w:space="0" w:color="auto"/>
              <w:left w:val="single" w:sz="4" w:space="0" w:color="auto"/>
              <w:bottom w:val="single" w:sz="4" w:space="0" w:color="auto"/>
              <w:right w:val="single" w:sz="4" w:space="0" w:color="auto"/>
            </w:tcBorders>
            <w:vAlign w:val="center"/>
          </w:tcPr>
          <w:p w14:paraId="0298958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76%</w:t>
            </w:r>
          </w:p>
        </w:tc>
      </w:tr>
      <w:tr w:rsidR="000711A8" w:rsidRPr="003A072F" w14:paraId="0B409E95" w14:textId="77777777" w:rsidTr="00767E66">
        <w:tc>
          <w:tcPr>
            <w:tcW w:w="2920" w:type="dxa"/>
            <w:tcBorders>
              <w:top w:val="single" w:sz="4" w:space="0" w:color="auto"/>
              <w:left w:val="single" w:sz="4" w:space="0" w:color="auto"/>
              <w:bottom w:val="single" w:sz="4" w:space="0" w:color="auto"/>
              <w:right w:val="single" w:sz="4" w:space="0" w:color="auto"/>
            </w:tcBorders>
            <w:vAlign w:val="center"/>
          </w:tcPr>
          <w:p w14:paraId="21E6060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tcBorders>
              <w:top w:val="single" w:sz="4" w:space="0" w:color="auto"/>
              <w:left w:val="single" w:sz="4" w:space="0" w:color="auto"/>
              <w:bottom w:val="single" w:sz="4" w:space="0" w:color="auto"/>
              <w:right w:val="single" w:sz="4" w:space="0" w:color="auto"/>
            </w:tcBorders>
            <w:vAlign w:val="center"/>
          </w:tcPr>
          <w:p w14:paraId="1082F6B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91%</w:t>
            </w:r>
          </w:p>
        </w:tc>
      </w:tr>
      <w:tr w:rsidR="000711A8" w:rsidRPr="003A072F" w14:paraId="1607E672"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49107F83"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8F8A61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72%</w:t>
            </w:r>
          </w:p>
        </w:tc>
      </w:tr>
      <w:tr w:rsidR="000711A8" w:rsidRPr="003A072F" w14:paraId="03E1B825" w14:textId="77777777" w:rsidTr="00767E66">
        <w:tc>
          <w:tcPr>
            <w:tcW w:w="2920" w:type="dxa"/>
            <w:tcBorders>
              <w:top w:val="single" w:sz="4" w:space="0" w:color="auto"/>
              <w:left w:val="single" w:sz="4" w:space="0" w:color="auto"/>
              <w:bottom w:val="single" w:sz="4" w:space="0" w:color="auto"/>
              <w:right w:val="single" w:sz="4" w:space="0" w:color="auto"/>
            </w:tcBorders>
            <w:vAlign w:val="center"/>
          </w:tcPr>
          <w:p w14:paraId="4820581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tcBorders>
              <w:top w:val="single" w:sz="4" w:space="0" w:color="auto"/>
              <w:left w:val="single" w:sz="4" w:space="0" w:color="auto"/>
              <w:bottom w:val="single" w:sz="4" w:space="0" w:color="auto"/>
              <w:right w:val="single" w:sz="4" w:space="0" w:color="auto"/>
            </w:tcBorders>
            <w:vAlign w:val="center"/>
          </w:tcPr>
          <w:p w14:paraId="1BE0386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82%</w:t>
            </w:r>
          </w:p>
        </w:tc>
      </w:tr>
      <w:tr w:rsidR="000711A8" w:rsidRPr="003A072F" w14:paraId="5C780496"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0562114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E3E70B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85%</w:t>
            </w:r>
          </w:p>
        </w:tc>
      </w:tr>
      <w:tr w:rsidR="000711A8" w:rsidRPr="003A072F" w14:paraId="6AC42695"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0354C6F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66278E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72%</w:t>
            </w:r>
          </w:p>
        </w:tc>
      </w:tr>
      <w:tr w:rsidR="000711A8" w:rsidRPr="003A072F" w14:paraId="1C00FFB0"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0209009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E6962D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87%</w:t>
            </w:r>
          </w:p>
        </w:tc>
      </w:tr>
      <w:tr w:rsidR="000711A8" w:rsidRPr="003A072F" w14:paraId="611D61AC"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6D5DD4E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3BDBD8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61%</w:t>
            </w:r>
          </w:p>
        </w:tc>
      </w:tr>
      <w:tr w:rsidR="000711A8" w:rsidRPr="003A072F" w14:paraId="73005C42"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3F38FE11"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877B25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3F86E4E8"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6FE04ED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B3D08C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81%</w:t>
            </w:r>
          </w:p>
        </w:tc>
      </w:tr>
      <w:tr w:rsidR="000711A8" w:rsidRPr="003A072F" w14:paraId="4AE86AD9"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3508629C"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DBBDBB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0F5E4613"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5157D43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175CDA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85%</w:t>
            </w:r>
          </w:p>
        </w:tc>
      </w:tr>
      <w:tr w:rsidR="000711A8" w:rsidRPr="003A072F" w14:paraId="234DE1C6" w14:textId="77777777" w:rsidTr="00767E66">
        <w:tc>
          <w:tcPr>
            <w:tcW w:w="2920" w:type="dxa"/>
            <w:tcBorders>
              <w:top w:val="single" w:sz="4" w:space="0" w:color="auto"/>
              <w:left w:val="single" w:sz="4" w:space="0" w:color="auto"/>
              <w:bottom w:val="single" w:sz="4" w:space="0" w:color="auto"/>
              <w:right w:val="single" w:sz="4" w:space="0" w:color="auto"/>
            </w:tcBorders>
            <w:vAlign w:val="center"/>
            <w:hideMark/>
          </w:tcPr>
          <w:p w14:paraId="2EB2FD4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3AC47D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88%</w:t>
            </w:r>
          </w:p>
        </w:tc>
      </w:tr>
    </w:tbl>
    <w:p w14:paraId="7DDB1F66" w14:textId="77777777" w:rsidR="000711A8" w:rsidRDefault="000711A8" w:rsidP="000711A8">
      <w:pPr>
        <w:rPr>
          <w:rFonts w:ascii="Arial" w:hAnsi="Arial" w:cs="Arial"/>
          <w:b/>
          <w:sz w:val="32"/>
          <w:szCs w:val="32"/>
        </w:rPr>
      </w:pPr>
    </w:p>
    <w:p w14:paraId="5A508E47" w14:textId="77777777" w:rsidR="000711A8" w:rsidRDefault="000711A8" w:rsidP="000711A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F6F2E4E" w14:textId="77777777" w:rsidR="000711A8" w:rsidRPr="003A072F" w:rsidRDefault="000711A8" w:rsidP="000711A8">
      <w:pPr>
        <w:rPr>
          <w:rFonts w:ascii="Arial" w:hAnsi="Arial" w:cs="Arial"/>
          <w:b/>
          <w:sz w:val="32"/>
          <w:szCs w:val="32"/>
        </w:rPr>
      </w:pPr>
      <w:r w:rsidRPr="00D6199E">
        <w:rPr>
          <w:rFonts w:ascii="Arial" w:hAnsi="Arial" w:cs="Arial"/>
          <w:b/>
          <w:sz w:val="32"/>
          <w:szCs w:val="32"/>
        </w:rPr>
        <w:lastRenderedPageBreak/>
        <w:t>Rehabilitation Technology and Adaptive Equipment Services</w:t>
      </w:r>
      <w:r w:rsidRPr="003A072F">
        <w:rPr>
          <w:rFonts w:ascii="Arial" w:hAnsi="Arial" w:cs="Arial"/>
          <w:b/>
          <w:sz w:val="32"/>
          <w:szCs w:val="32"/>
        </w:rPr>
        <w:t xml:space="preserve"> </w:t>
      </w:r>
    </w:p>
    <w:p w14:paraId="4750517C" w14:textId="6E750F8F" w:rsidR="000711A8" w:rsidRPr="003A072F" w:rsidRDefault="000711A8" w:rsidP="000711A8">
      <w:pPr>
        <w:pStyle w:val="NormalWeb"/>
        <w:rPr>
          <w:rFonts w:ascii="Arial" w:hAnsi="Arial" w:cs="Arial"/>
          <w:b/>
          <w:color w:val="000000"/>
          <w:sz w:val="32"/>
          <w:szCs w:val="32"/>
        </w:rPr>
      </w:pPr>
      <w:bookmarkStart w:id="10" w:name="_Hlk532142115"/>
      <w:r w:rsidRPr="003A072F">
        <w:rPr>
          <w:rFonts w:ascii="Arial" w:hAnsi="Arial" w:cs="Arial"/>
          <w:b/>
          <w:sz w:val="32"/>
          <w:szCs w:val="32"/>
        </w:rPr>
        <w:t>Most BESB clients (</w:t>
      </w:r>
      <w:r w:rsidR="00755145">
        <w:rPr>
          <w:rFonts w:ascii="Arial" w:hAnsi="Arial" w:cs="Arial"/>
          <w:b/>
          <w:sz w:val="32"/>
          <w:szCs w:val="32"/>
        </w:rPr>
        <w:t>65</w:t>
      </w:r>
      <w:r w:rsidRPr="003A072F">
        <w:rPr>
          <w:rFonts w:ascii="Arial" w:hAnsi="Arial" w:cs="Arial"/>
          <w:b/>
          <w:sz w:val="32"/>
          <w:szCs w:val="32"/>
        </w:rPr>
        <w:t>%) reported receiving Rehabilitation Technology and Adaptive Equipment Services in 20</w:t>
      </w:r>
      <w:r w:rsidR="00E33320">
        <w:rPr>
          <w:rFonts w:ascii="Arial" w:hAnsi="Arial" w:cs="Arial"/>
          <w:b/>
          <w:sz w:val="32"/>
          <w:szCs w:val="32"/>
        </w:rPr>
        <w:t>20</w:t>
      </w:r>
      <w:r w:rsidRPr="003A072F">
        <w:rPr>
          <w:rFonts w:ascii="Arial" w:hAnsi="Arial" w:cs="Arial"/>
          <w:b/>
          <w:sz w:val="32"/>
          <w:szCs w:val="32"/>
        </w:rPr>
        <w:t xml:space="preserve">, and client satisfaction with this service remains high. </w:t>
      </w:r>
      <w:r w:rsidR="00B50AC9">
        <w:rPr>
          <w:rFonts w:ascii="Arial" w:hAnsi="Arial" w:cs="Arial"/>
          <w:b/>
          <w:sz w:val="32"/>
          <w:szCs w:val="32"/>
        </w:rPr>
        <w:t>M</w:t>
      </w:r>
      <w:r w:rsidR="00755145">
        <w:rPr>
          <w:rFonts w:ascii="Arial" w:hAnsi="Arial" w:cs="Arial"/>
          <w:b/>
          <w:sz w:val="32"/>
          <w:szCs w:val="32"/>
        </w:rPr>
        <w:t>ore than two-thirds</w:t>
      </w:r>
      <w:r w:rsidRPr="003A072F">
        <w:rPr>
          <w:rFonts w:ascii="Arial" w:hAnsi="Arial" w:cs="Arial"/>
          <w:b/>
          <w:sz w:val="32"/>
          <w:szCs w:val="32"/>
        </w:rPr>
        <w:t xml:space="preserve"> of </w:t>
      </w:r>
      <w:r w:rsidR="00B50AC9">
        <w:rPr>
          <w:rFonts w:ascii="Arial" w:hAnsi="Arial" w:cs="Arial"/>
          <w:b/>
          <w:sz w:val="32"/>
          <w:szCs w:val="32"/>
        </w:rPr>
        <w:t xml:space="preserve">the </w:t>
      </w:r>
      <w:r w:rsidR="00755145">
        <w:rPr>
          <w:rFonts w:ascii="Arial" w:hAnsi="Arial" w:cs="Arial"/>
          <w:b/>
          <w:sz w:val="32"/>
          <w:szCs w:val="32"/>
        </w:rPr>
        <w:t>respondents</w:t>
      </w:r>
      <w:r w:rsidRPr="003A072F">
        <w:rPr>
          <w:rFonts w:ascii="Arial" w:hAnsi="Arial" w:cs="Arial"/>
          <w:b/>
          <w:sz w:val="32"/>
          <w:szCs w:val="32"/>
        </w:rPr>
        <w:t xml:space="preserve"> </w:t>
      </w:r>
      <w:r w:rsidR="00B50AC9">
        <w:rPr>
          <w:rFonts w:ascii="Arial" w:hAnsi="Arial" w:cs="Arial"/>
          <w:b/>
          <w:sz w:val="32"/>
          <w:szCs w:val="32"/>
        </w:rPr>
        <w:t xml:space="preserve">in 2020 </w:t>
      </w:r>
      <w:r w:rsidRPr="003A072F">
        <w:rPr>
          <w:rFonts w:ascii="Arial" w:hAnsi="Arial" w:cs="Arial"/>
          <w:b/>
          <w:sz w:val="32"/>
          <w:szCs w:val="32"/>
        </w:rPr>
        <w:t>offered a highly satisfied rating of the service (</w:t>
      </w:r>
      <w:r w:rsidR="00755145">
        <w:rPr>
          <w:rFonts w:ascii="Arial" w:hAnsi="Arial" w:cs="Arial"/>
          <w:b/>
          <w:sz w:val="32"/>
          <w:szCs w:val="32"/>
        </w:rPr>
        <w:t>69</w:t>
      </w:r>
      <w:r w:rsidRPr="003A072F">
        <w:rPr>
          <w:rFonts w:ascii="Arial" w:hAnsi="Arial" w:cs="Arial"/>
          <w:b/>
          <w:sz w:val="32"/>
          <w:szCs w:val="32"/>
        </w:rPr>
        <w:t xml:space="preserve">%, down </w:t>
      </w:r>
      <w:r w:rsidR="00755145">
        <w:rPr>
          <w:rFonts w:ascii="Arial" w:hAnsi="Arial" w:cs="Arial"/>
          <w:b/>
          <w:sz w:val="32"/>
          <w:szCs w:val="32"/>
        </w:rPr>
        <w:t xml:space="preserve">4 </w:t>
      </w:r>
      <w:r w:rsidRPr="003A072F">
        <w:rPr>
          <w:rFonts w:ascii="Arial" w:hAnsi="Arial" w:cs="Arial"/>
          <w:b/>
          <w:sz w:val="32"/>
          <w:szCs w:val="32"/>
        </w:rPr>
        <w:t>percentage points from 201</w:t>
      </w:r>
      <w:r w:rsidR="00B50AC9">
        <w:rPr>
          <w:rFonts w:ascii="Arial" w:hAnsi="Arial" w:cs="Arial"/>
          <w:b/>
          <w:sz w:val="32"/>
          <w:szCs w:val="32"/>
        </w:rPr>
        <w:t>9</w:t>
      </w:r>
      <w:r w:rsidRPr="003A072F">
        <w:rPr>
          <w:rFonts w:ascii="Arial" w:hAnsi="Arial" w:cs="Arial"/>
          <w:b/>
          <w:sz w:val="32"/>
          <w:szCs w:val="32"/>
        </w:rPr>
        <w:t xml:space="preserve">). </w:t>
      </w:r>
      <w:r w:rsidR="000154AC">
        <w:rPr>
          <w:rFonts w:ascii="Arial" w:hAnsi="Arial" w:cs="Arial"/>
          <w:b/>
          <w:sz w:val="32"/>
          <w:szCs w:val="32"/>
        </w:rPr>
        <w:t>However, i</w:t>
      </w:r>
      <w:r w:rsidR="0093674B">
        <w:rPr>
          <w:rFonts w:ascii="Arial" w:hAnsi="Arial" w:cs="Arial"/>
          <w:b/>
          <w:sz w:val="32"/>
          <w:szCs w:val="32"/>
        </w:rPr>
        <w:t xml:space="preserve">t is the second time in history wherein the percentage of very satisfied clients falls below 70%. </w:t>
      </w:r>
      <w:r w:rsidRPr="003A072F">
        <w:rPr>
          <w:rFonts w:ascii="Arial" w:hAnsi="Arial" w:cs="Arial"/>
          <w:b/>
          <w:sz w:val="32"/>
          <w:szCs w:val="32"/>
        </w:rPr>
        <w:t>Reports of neutral satisfaction</w:t>
      </w:r>
      <w:r w:rsidR="00B50AC9">
        <w:rPr>
          <w:rFonts w:ascii="Arial" w:hAnsi="Arial" w:cs="Arial"/>
          <w:b/>
          <w:sz w:val="32"/>
          <w:szCs w:val="32"/>
        </w:rPr>
        <w:t xml:space="preserve"> decreased slightly</w:t>
      </w:r>
      <w:r w:rsidRPr="003A072F">
        <w:rPr>
          <w:rFonts w:ascii="Arial" w:hAnsi="Arial" w:cs="Arial"/>
          <w:b/>
          <w:color w:val="000000"/>
          <w:sz w:val="32"/>
          <w:szCs w:val="32"/>
        </w:rPr>
        <w:t xml:space="preserve"> (</w:t>
      </w:r>
      <w:r w:rsidR="00B50AC9">
        <w:rPr>
          <w:rFonts w:ascii="Arial" w:hAnsi="Arial" w:cs="Arial"/>
          <w:b/>
          <w:color w:val="000000"/>
          <w:sz w:val="32"/>
          <w:szCs w:val="32"/>
        </w:rPr>
        <w:t>19</w:t>
      </w:r>
      <w:r w:rsidRPr="003A072F">
        <w:rPr>
          <w:rFonts w:ascii="Arial" w:hAnsi="Arial" w:cs="Arial"/>
          <w:b/>
          <w:color w:val="000000"/>
          <w:sz w:val="32"/>
          <w:szCs w:val="32"/>
        </w:rPr>
        <w:t xml:space="preserve">%, </w:t>
      </w:r>
      <w:r w:rsidR="00B50AC9">
        <w:rPr>
          <w:rFonts w:ascii="Arial" w:hAnsi="Arial" w:cs="Arial"/>
          <w:b/>
          <w:color w:val="000000"/>
          <w:sz w:val="32"/>
          <w:szCs w:val="32"/>
        </w:rPr>
        <w:t xml:space="preserve">down 4 </w:t>
      </w:r>
      <w:r w:rsidRPr="003A072F">
        <w:rPr>
          <w:rFonts w:ascii="Arial" w:hAnsi="Arial" w:cs="Arial"/>
          <w:b/>
          <w:color w:val="000000"/>
          <w:sz w:val="32"/>
          <w:szCs w:val="32"/>
        </w:rPr>
        <w:t>points from 201</w:t>
      </w:r>
      <w:r w:rsidR="00B50AC9">
        <w:rPr>
          <w:rFonts w:ascii="Arial" w:hAnsi="Arial" w:cs="Arial"/>
          <w:b/>
          <w:color w:val="000000"/>
          <w:sz w:val="32"/>
          <w:szCs w:val="32"/>
        </w:rPr>
        <w:t>9</w:t>
      </w:r>
      <w:r w:rsidRPr="003A072F">
        <w:rPr>
          <w:rFonts w:ascii="Arial" w:hAnsi="Arial" w:cs="Arial"/>
          <w:b/>
          <w:color w:val="000000"/>
          <w:sz w:val="32"/>
          <w:szCs w:val="32"/>
        </w:rPr>
        <w:t>)</w:t>
      </w:r>
      <w:r w:rsidR="00B50AC9">
        <w:rPr>
          <w:rFonts w:ascii="Arial" w:hAnsi="Arial" w:cs="Arial"/>
          <w:b/>
          <w:color w:val="000000"/>
          <w:sz w:val="32"/>
          <w:szCs w:val="32"/>
        </w:rPr>
        <w:t xml:space="preserve">, while the proportion of clients who reported dissatisfaction increased (12%, up </w:t>
      </w:r>
      <w:r w:rsidR="0093674B">
        <w:rPr>
          <w:rFonts w:ascii="Arial" w:hAnsi="Arial" w:cs="Arial"/>
          <w:b/>
          <w:color w:val="000000"/>
          <w:sz w:val="32"/>
          <w:szCs w:val="32"/>
        </w:rPr>
        <w:t>8</w:t>
      </w:r>
      <w:r w:rsidR="00B50AC9">
        <w:rPr>
          <w:rFonts w:ascii="Arial" w:hAnsi="Arial" w:cs="Arial"/>
          <w:b/>
          <w:color w:val="000000"/>
          <w:sz w:val="32"/>
          <w:szCs w:val="32"/>
        </w:rPr>
        <w:t xml:space="preserve"> points from 2019).</w:t>
      </w:r>
      <w:r w:rsidRPr="003A072F">
        <w:rPr>
          <w:rFonts w:ascii="Arial" w:hAnsi="Arial" w:cs="Arial"/>
          <w:b/>
          <w:sz w:val="32"/>
          <w:szCs w:val="32"/>
        </w:rPr>
        <w:t xml:space="preserve"> </w:t>
      </w:r>
      <w:bookmarkEnd w:id="10"/>
    </w:p>
    <w:p w14:paraId="6F52D225" w14:textId="0FE8E97C" w:rsidR="000711A8" w:rsidRPr="003A072F" w:rsidRDefault="00D56F0F" w:rsidP="000711A8">
      <w:pPr>
        <w:pStyle w:val="NormalWeb"/>
        <w:rPr>
          <w:rFonts w:ascii="Arial" w:hAnsi="Arial" w:cs="Arial"/>
          <w:b/>
          <w:sz w:val="32"/>
          <w:szCs w:val="32"/>
        </w:rPr>
      </w:pPr>
      <w:r>
        <w:rPr>
          <w:rFonts w:ascii="Arial" w:hAnsi="Arial" w:cs="Arial"/>
          <w:b/>
          <w:color w:val="000000"/>
          <w:sz w:val="32"/>
          <w:szCs w:val="32"/>
        </w:rPr>
        <w:t xml:space="preserve">The majority </w:t>
      </w:r>
      <w:r w:rsidR="000711A8" w:rsidRPr="003A072F">
        <w:rPr>
          <w:rFonts w:ascii="Arial" w:hAnsi="Arial" w:cs="Arial"/>
          <w:b/>
          <w:color w:val="000000"/>
          <w:sz w:val="32"/>
          <w:szCs w:val="32"/>
        </w:rPr>
        <w:t>of satisfied clients (</w:t>
      </w:r>
      <w:r>
        <w:rPr>
          <w:rFonts w:ascii="Arial" w:hAnsi="Arial" w:cs="Arial"/>
          <w:b/>
          <w:color w:val="000000"/>
          <w:sz w:val="32"/>
          <w:szCs w:val="32"/>
        </w:rPr>
        <w:t>69</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up </w:t>
      </w:r>
      <w:r w:rsidR="000711A8" w:rsidRPr="003A072F">
        <w:rPr>
          <w:rFonts w:ascii="Arial" w:hAnsi="Arial" w:cs="Arial"/>
          <w:b/>
          <w:color w:val="000000"/>
          <w:sz w:val="32"/>
          <w:szCs w:val="32"/>
        </w:rPr>
        <w:t xml:space="preserve">from </w:t>
      </w:r>
      <w:r>
        <w:rPr>
          <w:rFonts w:ascii="Arial" w:hAnsi="Arial" w:cs="Arial"/>
          <w:b/>
          <w:color w:val="000000"/>
          <w:sz w:val="32"/>
          <w:szCs w:val="32"/>
        </w:rPr>
        <w:t>56</w:t>
      </w:r>
      <w:r w:rsidR="000711A8" w:rsidRPr="003A072F">
        <w:rPr>
          <w:rFonts w:ascii="Arial" w:hAnsi="Arial" w:cs="Arial"/>
          <w:b/>
          <w:color w:val="000000"/>
          <w:sz w:val="32"/>
          <w:szCs w:val="32"/>
        </w:rPr>
        <w:t>% in 201</w:t>
      </w:r>
      <w:r>
        <w:rPr>
          <w:rFonts w:ascii="Arial" w:hAnsi="Arial" w:cs="Arial"/>
          <w:b/>
          <w:color w:val="000000"/>
          <w:sz w:val="32"/>
          <w:szCs w:val="32"/>
        </w:rPr>
        <w:t>9</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stated that </w:t>
      </w:r>
      <w:r w:rsidR="000711A8" w:rsidRPr="003A072F">
        <w:rPr>
          <w:rFonts w:ascii="Arial" w:hAnsi="Arial" w:cs="Arial"/>
          <w:b/>
          <w:color w:val="000000"/>
          <w:sz w:val="32"/>
          <w:szCs w:val="32"/>
        </w:rPr>
        <w:t xml:space="preserve">the main reason for their satisfaction </w:t>
      </w:r>
      <w:r>
        <w:rPr>
          <w:rFonts w:ascii="Arial" w:hAnsi="Arial" w:cs="Arial"/>
          <w:b/>
          <w:color w:val="000000"/>
          <w:sz w:val="32"/>
          <w:szCs w:val="32"/>
        </w:rPr>
        <w:t>w</w:t>
      </w:r>
      <w:r w:rsidR="000711A8" w:rsidRPr="003A072F">
        <w:rPr>
          <w:rFonts w:ascii="Arial" w:hAnsi="Arial" w:cs="Arial"/>
          <w:b/>
          <w:color w:val="000000"/>
          <w:sz w:val="32"/>
          <w:szCs w:val="32"/>
        </w:rPr>
        <w:t xml:space="preserve">as the products and/or services </w:t>
      </w:r>
      <w:r w:rsidR="00A34CB6" w:rsidRPr="003A072F">
        <w:rPr>
          <w:rFonts w:ascii="Arial" w:hAnsi="Arial" w:cs="Arial"/>
          <w:b/>
          <w:color w:val="000000"/>
          <w:sz w:val="32"/>
          <w:szCs w:val="32"/>
        </w:rPr>
        <w:t>m</w:t>
      </w:r>
      <w:r w:rsidR="00A34CB6">
        <w:rPr>
          <w:rFonts w:ascii="Arial" w:hAnsi="Arial" w:cs="Arial"/>
          <w:b/>
          <w:color w:val="000000"/>
          <w:sz w:val="32"/>
          <w:szCs w:val="32"/>
        </w:rPr>
        <w:t>et</w:t>
      </w:r>
      <w:r w:rsidR="00A34CB6" w:rsidRPr="003A072F">
        <w:rPr>
          <w:rFonts w:ascii="Arial" w:hAnsi="Arial" w:cs="Arial"/>
          <w:b/>
          <w:color w:val="000000"/>
          <w:sz w:val="32"/>
          <w:szCs w:val="32"/>
        </w:rPr>
        <w:t xml:space="preserve"> </w:t>
      </w:r>
      <w:r w:rsidR="000711A8" w:rsidRPr="003A072F">
        <w:rPr>
          <w:rFonts w:ascii="Arial" w:hAnsi="Arial" w:cs="Arial"/>
          <w:b/>
          <w:color w:val="000000"/>
          <w:sz w:val="32"/>
          <w:szCs w:val="32"/>
        </w:rPr>
        <w:t xml:space="preserve">their needs and/or expectations. A smaller </w:t>
      </w:r>
      <w:r>
        <w:rPr>
          <w:rFonts w:ascii="Arial" w:hAnsi="Arial" w:cs="Arial"/>
          <w:b/>
          <w:color w:val="000000"/>
          <w:sz w:val="32"/>
          <w:szCs w:val="32"/>
        </w:rPr>
        <w:t>proportion</w:t>
      </w:r>
      <w:r w:rsidR="000711A8" w:rsidRPr="003A072F">
        <w:rPr>
          <w:rFonts w:ascii="Arial" w:hAnsi="Arial" w:cs="Arial"/>
          <w:b/>
          <w:color w:val="000000"/>
          <w:sz w:val="32"/>
          <w:szCs w:val="32"/>
        </w:rPr>
        <w:t xml:space="preserve"> (</w:t>
      </w:r>
      <w:r>
        <w:rPr>
          <w:rFonts w:ascii="Arial" w:hAnsi="Arial" w:cs="Arial"/>
          <w:b/>
          <w:color w:val="000000"/>
          <w:sz w:val="32"/>
          <w:szCs w:val="32"/>
        </w:rPr>
        <w:t>16</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down </w:t>
      </w:r>
      <w:r w:rsidR="000711A8" w:rsidRPr="003A072F">
        <w:rPr>
          <w:rFonts w:ascii="Arial" w:hAnsi="Arial" w:cs="Arial"/>
          <w:b/>
          <w:color w:val="000000"/>
          <w:sz w:val="32"/>
          <w:szCs w:val="32"/>
        </w:rPr>
        <w:t>from</w:t>
      </w:r>
      <w:r>
        <w:rPr>
          <w:rFonts w:ascii="Arial" w:hAnsi="Arial" w:cs="Arial"/>
          <w:b/>
          <w:color w:val="000000"/>
          <w:sz w:val="32"/>
          <w:szCs w:val="32"/>
        </w:rPr>
        <w:t xml:space="preserve"> 28</w:t>
      </w:r>
      <w:r w:rsidR="000711A8" w:rsidRPr="003A072F">
        <w:rPr>
          <w:rFonts w:ascii="Arial" w:hAnsi="Arial" w:cs="Arial"/>
          <w:b/>
          <w:color w:val="000000"/>
          <w:sz w:val="32"/>
          <w:szCs w:val="32"/>
        </w:rPr>
        <w:t>% in 201</w:t>
      </w:r>
      <w:r>
        <w:rPr>
          <w:rFonts w:ascii="Arial" w:hAnsi="Arial" w:cs="Arial"/>
          <w:b/>
          <w:color w:val="000000"/>
          <w:sz w:val="32"/>
          <w:szCs w:val="32"/>
        </w:rPr>
        <w:t>9</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cited </w:t>
      </w:r>
      <w:r w:rsidR="000711A8" w:rsidRPr="003A072F">
        <w:rPr>
          <w:rFonts w:ascii="Arial" w:hAnsi="Arial" w:cs="Arial"/>
          <w:b/>
          <w:color w:val="000000"/>
          <w:sz w:val="32"/>
          <w:szCs w:val="32"/>
        </w:rPr>
        <w:t xml:space="preserve">the knowledge and/or care </w:t>
      </w:r>
      <w:r>
        <w:rPr>
          <w:rFonts w:ascii="Arial" w:hAnsi="Arial" w:cs="Arial"/>
          <w:b/>
          <w:color w:val="000000"/>
          <w:sz w:val="32"/>
          <w:szCs w:val="32"/>
        </w:rPr>
        <w:t xml:space="preserve">of the </w:t>
      </w:r>
      <w:r w:rsidR="000711A8" w:rsidRPr="003A072F">
        <w:rPr>
          <w:rFonts w:ascii="Arial" w:hAnsi="Arial" w:cs="Arial"/>
          <w:b/>
          <w:color w:val="000000"/>
          <w:sz w:val="32"/>
          <w:szCs w:val="32"/>
        </w:rPr>
        <w:t>service provider</w:t>
      </w:r>
      <w:r>
        <w:rPr>
          <w:rFonts w:ascii="Arial" w:hAnsi="Arial" w:cs="Arial"/>
          <w:b/>
          <w:color w:val="000000"/>
          <w:sz w:val="32"/>
          <w:szCs w:val="32"/>
        </w:rPr>
        <w:t xml:space="preserve">. </w:t>
      </w:r>
      <w:r w:rsidR="000154AC">
        <w:rPr>
          <w:rFonts w:ascii="Arial" w:hAnsi="Arial" w:cs="Arial"/>
          <w:b/>
          <w:color w:val="000000"/>
          <w:sz w:val="32"/>
          <w:szCs w:val="32"/>
        </w:rPr>
        <w:t>Three other reasons were cited by 5% of survey respondents each: t</w:t>
      </w:r>
      <w:r>
        <w:rPr>
          <w:rFonts w:ascii="Arial" w:hAnsi="Arial" w:cs="Arial"/>
          <w:b/>
          <w:color w:val="000000"/>
          <w:sz w:val="32"/>
          <w:szCs w:val="32"/>
        </w:rPr>
        <w:t>he timeliness of services, offered a different response in qualitative follow-up, or could not give a main reason for their satisfaction. Clients elaborated in follow-up responses that the technology they received made their lives easier, with one client calling the equipment they received “life changing.”</w:t>
      </w:r>
      <w:r w:rsidR="005D5E03">
        <w:rPr>
          <w:rFonts w:ascii="Arial" w:hAnsi="Arial" w:cs="Arial"/>
          <w:b/>
          <w:color w:val="000000"/>
          <w:sz w:val="32"/>
          <w:szCs w:val="32"/>
        </w:rPr>
        <w:t xml:space="preserve"> </w:t>
      </w:r>
      <w:r w:rsidR="00945D0B">
        <w:rPr>
          <w:rFonts w:ascii="Arial" w:hAnsi="Arial" w:cs="Arial"/>
          <w:b/>
          <w:color w:val="000000"/>
          <w:sz w:val="32"/>
          <w:szCs w:val="32"/>
        </w:rPr>
        <w:t>Participants</w:t>
      </w:r>
      <w:r w:rsidR="005D5E03">
        <w:rPr>
          <w:rFonts w:ascii="Arial" w:hAnsi="Arial" w:cs="Arial"/>
          <w:b/>
          <w:color w:val="000000"/>
          <w:sz w:val="32"/>
          <w:szCs w:val="32"/>
        </w:rPr>
        <w:t xml:space="preserve"> also stated that counselors were helpful and efficient in obtaining technology and explaining how to use equipment.</w:t>
      </w:r>
    </w:p>
    <w:p w14:paraId="5754B5F3" w14:textId="54E231C2" w:rsidR="000711A8" w:rsidRPr="003A072F" w:rsidRDefault="00B50AC9" w:rsidP="000711A8">
      <w:pPr>
        <w:pStyle w:val="NormalWeb"/>
        <w:rPr>
          <w:rFonts w:ascii="Arial" w:hAnsi="Arial" w:cs="Arial"/>
          <w:b/>
          <w:color w:val="000000"/>
          <w:sz w:val="32"/>
          <w:szCs w:val="32"/>
        </w:rPr>
      </w:pPr>
      <w:r>
        <w:rPr>
          <w:rFonts w:ascii="Arial" w:hAnsi="Arial" w:cs="Arial"/>
          <w:b/>
          <w:color w:val="000000"/>
          <w:sz w:val="32"/>
          <w:szCs w:val="32"/>
        </w:rPr>
        <w:t>Four</w:t>
      </w:r>
      <w:r w:rsidR="000711A8" w:rsidRPr="003A072F">
        <w:rPr>
          <w:rFonts w:ascii="Arial" w:hAnsi="Arial" w:cs="Arial"/>
          <w:b/>
          <w:color w:val="000000"/>
          <w:sz w:val="32"/>
          <w:szCs w:val="32"/>
        </w:rPr>
        <w:t xml:space="preserve"> respondents reported dissatisfaction with these services</w:t>
      </w:r>
      <w:r>
        <w:rPr>
          <w:rFonts w:ascii="Arial" w:hAnsi="Arial" w:cs="Arial"/>
          <w:b/>
          <w:color w:val="000000"/>
          <w:sz w:val="32"/>
          <w:szCs w:val="32"/>
        </w:rPr>
        <w:t>. Two stated they wanted a different product while one cited a lack of follow-up from BESB and</w:t>
      </w:r>
      <w:r w:rsidR="00A34CB6">
        <w:rPr>
          <w:rFonts w:ascii="Arial" w:hAnsi="Arial" w:cs="Arial"/>
          <w:b/>
          <w:color w:val="000000"/>
          <w:sz w:val="32"/>
          <w:szCs w:val="32"/>
        </w:rPr>
        <w:t xml:space="preserve"> another that</w:t>
      </w:r>
      <w:r>
        <w:rPr>
          <w:rFonts w:ascii="Arial" w:hAnsi="Arial" w:cs="Arial"/>
          <w:b/>
          <w:color w:val="000000"/>
          <w:sz w:val="32"/>
          <w:szCs w:val="32"/>
        </w:rPr>
        <w:t xml:space="preserve"> their needs </w:t>
      </w:r>
      <w:r w:rsidR="00A34CB6">
        <w:rPr>
          <w:rFonts w:ascii="Arial" w:hAnsi="Arial" w:cs="Arial"/>
          <w:b/>
          <w:color w:val="000000"/>
          <w:sz w:val="32"/>
          <w:szCs w:val="32"/>
        </w:rPr>
        <w:t xml:space="preserve">were </w:t>
      </w:r>
      <w:r>
        <w:rPr>
          <w:rFonts w:ascii="Arial" w:hAnsi="Arial" w:cs="Arial"/>
          <w:b/>
          <w:color w:val="000000"/>
          <w:sz w:val="32"/>
          <w:szCs w:val="32"/>
        </w:rPr>
        <w:t>ignored.</w:t>
      </w:r>
      <w:r w:rsidR="000711A8" w:rsidRPr="003A072F">
        <w:rPr>
          <w:rFonts w:ascii="Arial" w:hAnsi="Arial" w:cs="Arial"/>
          <w:b/>
          <w:color w:val="000000"/>
          <w:sz w:val="32"/>
          <w:szCs w:val="32"/>
        </w:rPr>
        <w:t xml:space="preserve"> In </w:t>
      </w:r>
      <w:r w:rsidR="00DC0E3A">
        <w:rPr>
          <w:rFonts w:ascii="Arial" w:hAnsi="Arial" w:cs="Arial"/>
          <w:b/>
          <w:color w:val="000000"/>
          <w:sz w:val="32"/>
          <w:szCs w:val="32"/>
        </w:rPr>
        <w:t>qualitative</w:t>
      </w:r>
      <w:r w:rsidR="000711A8" w:rsidRPr="003A072F">
        <w:rPr>
          <w:rFonts w:ascii="Arial" w:hAnsi="Arial" w:cs="Arial"/>
          <w:b/>
          <w:color w:val="000000"/>
          <w:sz w:val="32"/>
          <w:szCs w:val="32"/>
        </w:rPr>
        <w:t xml:space="preserve"> responses,</w:t>
      </w:r>
      <w:r w:rsidR="00DC0E3A">
        <w:rPr>
          <w:rFonts w:ascii="Arial" w:hAnsi="Arial" w:cs="Arial"/>
          <w:b/>
          <w:color w:val="000000"/>
          <w:sz w:val="32"/>
          <w:szCs w:val="32"/>
        </w:rPr>
        <w:t xml:space="preserve"> two clients stated that the software and equipment they received </w:t>
      </w:r>
      <w:r w:rsidR="00DC0E3A">
        <w:rPr>
          <w:rFonts w:ascii="Arial" w:hAnsi="Arial" w:cs="Arial"/>
          <w:b/>
          <w:color w:val="000000"/>
          <w:sz w:val="32"/>
          <w:szCs w:val="32"/>
        </w:rPr>
        <w:lastRenderedPageBreak/>
        <w:t xml:space="preserve">didn’t work correctly. Another client experienced delays when receiving </w:t>
      </w:r>
      <w:r w:rsidR="00EA704A">
        <w:rPr>
          <w:rFonts w:ascii="Arial" w:hAnsi="Arial" w:cs="Arial"/>
          <w:b/>
          <w:color w:val="000000"/>
          <w:sz w:val="32"/>
          <w:szCs w:val="32"/>
        </w:rPr>
        <w:t xml:space="preserve">software for </w:t>
      </w:r>
      <w:r w:rsidR="006E4169">
        <w:rPr>
          <w:rFonts w:ascii="Arial" w:hAnsi="Arial" w:cs="Arial"/>
          <w:b/>
          <w:color w:val="000000"/>
          <w:sz w:val="32"/>
          <w:szCs w:val="32"/>
        </w:rPr>
        <w:t>job-</w:t>
      </w:r>
      <w:r w:rsidR="00EA704A">
        <w:rPr>
          <w:rFonts w:ascii="Arial" w:hAnsi="Arial" w:cs="Arial"/>
          <w:b/>
          <w:color w:val="000000"/>
          <w:sz w:val="32"/>
          <w:szCs w:val="32"/>
        </w:rPr>
        <w:t>training programs.</w:t>
      </w:r>
    </w:p>
    <w:p w14:paraId="67D50351" w14:textId="77777777" w:rsidR="000711A8" w:rsidRPr="003A072F" w:rsidRDefault="000711A8" w:rsidP="000711A8">
      <w:pPr>
        <w:pStyle w:val="NormalWeb"/>
        <w:rPr>
          <w:rFonts w:ascii="Arial" w:hAnsi="Arial" w:cs="Arial"/>
          <w:b/>
          <w:color w:val="000000"/>
          <w:sz w:val="32"/>
          <w:szCs w:val="32"/>
        </w:rPr>
      </w:pPr>
    </w:p>
    <w:p w14:paraId="1D3B46BF" w14:textId="77777777" w:rsidR="002F41F1" w:rsidRDefault="002F41F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1ED24AC" w14:textId="000D6729" w:rsidR="000711A8" w:rsidRPr="003A072F" w:rsidRDefault="000711A8" w:rsidP="000711A8">
      <w:pPr>
        <w:spacing w:before="0" w:beforeAutospacing="0" w:after="160" w:afterAutospacing="0" w:line="259" w:lineRule="auto"/>
        <w:rPr>
          <w:rFonts w:ascii="Arial" w:hAnsi="Arial" w:cs="Arial"/>
          <w:b/>
          <w:color w:val="000000"/>
          <w:sz w:val="32"/>
          <w:szCs w:val="32"/>
        </w:rPr>
      </w:pPr>
      <w:r w:rsidRPr="003A072F">
        <w:rPr>
          <w:rFonts w:ascii="Arial" w:hAnsi="Arial" w:cs="Arial"/>
          <w:b/>
          <w:sz w:val="32"/>
          <w:szCs w:val="32"/>
        </w:rPr>
        <w:lastRenderedPageBreak/>
        <w:t xml:space="preserve">How satisfied were you with Rehabilitation Technology and Adaptive Equipment Services? </w:t>
      </w:r>
    </w:p>
    <w:p w14:paraId="31A4CA0E" w14:textId="5EAE75FE" w:rsidR="000711A8" w:rsidRPr="003A072F" w:rsidRDefault="000711A8" w:rsidP="000711A8">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 xml:space="preserve">n=113, </w:t>
      </w:r>
      <w:r w:rsidRPr="003A072F">
        <w:rPr>
          <w:rFonts w:ascii="Arial" w:hAnsi="Arial" w:cs="Arial"/>
          <w:b/>
          <w:sz w:val="32"/>
          <w:szCs w:val="32"/>
        </w:rPr>
        <w:t xml:space="preserve">2004 </w:t>
      </w:r>
      <w:r w:rsidRPr="003A072F">
        <w:rPr>
          <w:rFonts w:ascii="Arial" w:hAnsi="Arial" w:cs="Arial"/>
          <w:b/>
          <w:bCs/>
          <w:sz w:val="32"/>
          <w:szCs w:val="32"/>
        </w:rPr>
        <w:t xml:space="preserve">n=114, </w:t>
      </w:r>
      <w:r w:rsidRPr="003A072F">
        <w:rPr>
          <w:rFonts w:ascii="Arial" w:hAnsi="Arial" w:cs="Arial"/>
          <w:b/>
          <w:sz w:val="32"/>
          <w:szCs w:val="32"/>
        </w:rPr>
        <w:t xml:space="preserve">2006 </w:t>
      </w:r>
      <w:r w:rsidRPr="003A072F">
        <w:rPr>
          <w:rFonts w:ascii="Arial" w:hAnsi="Arial" w:cs="Arial"/>
          <w:b/>
          <w:bCs/>
          <w:sz w:val="32"/>
          <w:szCs w:val="32"/>
        </w:rPr>
        <w:t>n=60,</w:t>
      </w:r>
      <w:r w:rsidRPr="003A072F">
        <w:rPr>
          <w:rFonts w:ascii="Arial" w:hAnsi="Arial" w:cs="Arial"/>
          <w:b/>
          <w:sz w:val="32"/>
          <w:szCs w:val="32"/>
        </w:rPr>
        <w:t xml:space="preserve"> 2007 </w:t>
      </w:r>
      <w:r w:rsidRPr="003A072F">
        <w:rPr>
          <w:rFonts w:ascii="Arial" w:hAnsi="Arial" w:cs="Arial"/>
          <w:b/>
          <w:bCs/>
          <w:sz w:val="32"/>
          <w:szCs w:val="32"/>
        </w:rPr>
        <w:t>n=72,</w:t>
      </w:r>
      <w:r w:rsidRPr="003A072F">
        <w:rPr>
          <w:rFonts w:ascii="Arial" w:hAnsi="Arial" w:cs="Arial"/>
          <w:b/>
          <w:sz w:val="32"/>
          <w:szCs w:val="32"/>
        </w:rPr>
        <w:t xml:space="preserve"> 2008 </w:t>
      </w:r>
      <w:r w:rsidRPr="003A072F">
        <w:rPr>
          <w:rFonts w:ascii="Arial" w:hAnsi="Arial" w:cs="Arial"/>
          <w:b/>
          <w:bCs/>
          <w:sz w:val="32"/>
          <w:szCs w:val="32"/>
        </w:rPr>
        <w:t>n=69,</w:t>
      </w:r>
      <w:r w:rsidRPr="003A072F">
        <w:rPr>
          <w:rFonts w:ascii="Arial" w:hAnsi="Arial" w:cs="Arial"/>
          <w:b/>
          <w:sz w:val="32"/>
          <w:szCs w:val="32"/>
        </w:rPr>
        <w:t xml:space="preserve"> 2009 </w:t>
      </w:r>
      <w:r w:rsidRPr="003A072F">
        <w:rPr>
          <w:rFonts w:ascii="Arial" w:hAnsi="Arial" w:cs="Arial"/>
          <w:b/>
          <w:bCs/>
          <w:sz w:val="32"/>
          <w:szCs w:val="32"/>
        </w:rPr>
        <w:t>n= 35,</w:t>
      </w:r>
      <w:r w:rsidRPr="003A072F">
        <w:rPr>
          <w:rFonts w:ascii="Arial" w:hAnsi="Arial" w:cs="Arial"/>
          <w:b/>
          <w:sz w:val="32"/>
          <w:szCs w:val="32"/>
        </w:rPr>
        <w:t xml:space="preserve"> 2010 </w:t>
      </w:r>
      <w:r w:rsidRPr="003A072F">
        <w:rPr>
          <w:rFonts w:ascii="Arial" w:hAnsi="Arial" w:cs="Arial"/>
          <w:b/>
          <w:bCs/>
          <w:sz w:val="32"/>
          <w:szCs w:val="32"/>
        </w:rPr>
        <w:t>n=42,</w:t>
      </w:r>
      <w:r w:rsidRPr="003A072F">
        <w:rPr>
          <w:rFonts w:ascii="Arial" w:hAnsi="Arial" w:cs="Arial"/>
          <w:b/>
          <w:sz w:val="32"/>
          <w:szCs w:val="32"/>
        </w:rPr>
        <w:t xml:space="preserve"> 2011 </w:t>
      </w:r>
      <w:r w:rsidRPr="003A072F">
        <w:rPr>
          <w:rFonts w:ascii="Arial" w:hAnsi="Arial" w:cs="Arial"/>
          <w:b/>
          <w:bCs/>
          <w:sz w:val="32"/>
          <w:szCs w:val="32"/>
        </w:rPr>
        <w:t>n =65,</w:t>
      </w:r>
      <w:r w:rsidRPr="003A072F">
        <w:rPr>
          <w:rFonts w:ascii="Arial" w:hAnsi="Arial" w:cs="Arial"/>
          <w:b/>
          <w:sz w:val="32"/>
          <w:szCs w:val="32"/>
        </w:rPr>
        <w:t xml:space="preserve"> 2012 </w:t>
      </w:r>
      <w:r w:rsidRPr="003A072F">
        <w:rPr>
          <w:rFonts w:ascii="Arial" w:hAnsi="Arial" w:cs="Arial"/>
          <w:b/>
          <w:bCs/>
          <w:sz w:val="32"/>
          <w:szCs w:val="32"/>
        </w:rPr>
        <w:t>n=50,</w:t>
      </w:r>
      <w:r w:rsidRPr="003A072F">
        <w:rPr>
          <w:rFonts w:ascii="Arial" w:hAnsi="Arial" w:cs="Arial"/>
          <w:b/>
          <w:sz w:val="32"/>
          <w:szCs w:val="32"/>
        </w:rPr>
        <w:t xml:space="preserve"> 2013 </w:t>
      </w:r>
      <w:r w:rsidRPr="003A072F">
        <w:rPr>
          <w:rFonts w:ascii="Arial" w:hAnsi="Arial" w:cs="Arial"/>
          <w:b/>
          <w:bCs/>
          <w:sz w:val="32"/>
          <w:szCs w:val="32"/>
        </w:rPr>
        <w:t>n=36,</w:t>
      </w:r>
      <w:r w:rsidRPr="003A072F">
        <w:rPr>
          <w:rFonts w:ascii="Arial" w:hAnsi="Arial" w:cs="Arial"/>
          <w:b/>
          <w:sz w:val="32"/>
          <w:szCs w:val="32"/>
        </w:rPr>
        <w:t xml:space="preserve"> 2014 </w:t>
      </w:r>
      <w:r w:rsidRPr="003A072F">
        <w:rPr>
          <w:rFonts w:ascii="Arial" w:hAnsi="Arial" w:cs="Arial"/>
          <w:b/>
          <w:bCs/>
          <w:sz w:val="32"/>
          <w:szCs w:val="32"/>
        </w:rPr>
        <w:t>n=49,</w:t>
      </w:r>
      <w:r w:rsidRPr="003A072F">
        <w:rPr>
          <w:rFonts w:ascii="Arial" w:hAnsi="Arial" w:cs="Arial"/>
          <w:b/>
          <w:sz w:val="32"/>
          <w:szCs w:val="32"/>
        </w:rPr>
        <w:t xml:space="preserve"> 2015 </w:t>
      </w:r>
      <w:r w:rsidRPr="003A072F">
        <w:rPr>
          <w:rFonts w:ascii="Arial" w:hAnsi="Arial" w:cs="Arial"/>
          <w:b/>
          <w:bCs/>
          <w:sz w:val="32"/>
          <w:szCs w:val="32"/>
        </w:rPr>
        <w:t>n=55,</w:t>
      </w:r>
      <w:r w:rsidRPr="003A072F">
        <w:rPr>
          <w:rFonts w:ascii="Arial" w:hAnsi="Arial" w:cs="Arial"/>
          <w:b/>
          <w:sz w:val="32"/>
          <w:szCs w:val="32"/>
        </w:rPr>
        <w:t xml:space="preserve"> 2016 </w:t>
      </w:r>
      <w:r w:rsidRPr="003A072F">
        <w:rPr>
          <w:rFonts w:ascii="Arial" w:hAnsi="Arial" w:cs="Arial"/>
          <w:b/>
          <w:bCs/>
          <w:sz w:val="32"/>
          <w:szCs w:val="32"/>
        </w:rPr>
        <w:t>n=47,</w:t>
      </w:r>
      <w:r w:rsidRPr="003A072F">
        <w:rPr>
          <w:rFonts w:ascii="Arial" w:hAnsi="Arial" w:cs="Arial"/>
          <w:b/>
          <w:sz w:val="32"/>
          <w:szCs w:val="32"/>
        </w:rPr>
        <w:t xml:space="preserve"> 2017 </w:t>
      </w:r>
      <w:r w:rsidRPr="003A072F">
        <w:rPr>
          <w:rFonts w:ascii="Arial" w:hAnsi="Arial" w:cs="Arial"/>
          <w:b/>
          <w:bCs/>
          <w:sz w:val="32"/>
          <w:szCs w:val="32"/>
        </w:rPr>
        <w:t xml:space="preserve">n=35, </w:t>
      </w:r>
      <w:r w:rsidRPr="003A072F">
        <w:rPr>
          <w:rFonts w:ascii="Arial" w:hAnsi="Arial" w:cs="Arial"/>
          <w:b/>
          <w:sz w:val="32"/>
          <w:szCs w:val="32"/>
        </w:rPr>
        <w:t xml:space="preserve">2018 </w:t>
      </w:r>
      <w:r w:rsidRPr="003A072F">
        <w:rPr>
          <w:rFonts w:ascii="Arial" w:hAnsi="Arial" w:cs="Arial"/>
          <w:b/>
          <w:bCs/>
          <w:sz w:val="32"/>
          <w:szCs w:val="32"/>
        </w:rPr>
        <w:t>n=24,</w:t>
      </w:r>
      <w:r w:rsidRPr="003A072F">
        <w:rPr>
          <w:rFonts w:ascii="Arial" w:hAnsi="Arial" w:cs="Arial"/>
          <w:b/>
          <w:sz w:val="32"/>
          <w:szCs w:val="32"/>
        </w:rPr>
        <w:t xml:space="preserve"> 2019 </w:t>
      </w:r>
      <w:r w:rsidRPr="003A072F">
        <w:rPr>
          <w:rFonts w:ascii="Arial" w:hAnsi="Arial" w:cs="Arial"/>
          <w:b/>
          <w:bCs/>
          <w:sz w:val="32"/>
          <w:szCs w:val="32"/>
        </w:rPr>
        <w:t>n=44</w:t>
      </w:r>
      <w:r w:rsidR="00EA704A">
        <w:rPr>
          <w:rFonts w:ascii="Arial" w:hAnsi="Arial" w:cs="Arial"/>
          <w:b/>
          <w:bCs/>
          <w:sz w:val="32"/>
          <w:szCs w:val="32"/>
        </w:rPr>
        <w:t>, 2020 n=26</w:t>
      </w:r>
    </w:p>
    <w:p w14:paraId="19E84066" w14:textId="77777777" w:rsidR="000711A8" w:rsidRPr="003A072F" w:rsidRDefault="000711A8" w:rsidP="008E268A">
      <w:pPr>
        <w:spacing w:before="0" w:beforeAutospacing="0" w:after="24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EA704A" w:rsidRPr="003A072F" w14:paraId="0587BBFE" w14:textId="77777777" w:rsidTr="00767E66">
        <w:tc>
          <w:tcPr>
            <w:tcW w:w="2923" w:type="dxa"/>
            <w:vAlign w:val="center"/>
          </w:tcPr>
          <w:p w14:paraId="5F1FEB47" w14:textId="20F31C66" w:rsidR="00EA704A" w:rsidRPr="003A072F" w:rsidRDefault="00EA704A"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6691E193" w14:textId="40D4DBE1" w:rsidR="00EA704A" w:rsidRPr="003A072F" w:rsidRDefault="00EA704A" w:rsidP="00767E66">
            <w:pPr>
              <w:jc w:val="center"/>
              <w:rPr>
                <w:rFonts w:ascii="Arial" w:hAnsi="Arial" w:cs="Arial"/>
                <w:b/>
                <w:sz w:val="32"/>
                <w:szCs w:val="32"/>
              </w:rPr>
            </w:pPr>
            <w:r>
              <w:rPr>
                <w:rFonts w:ascii="Arial" w:hAnsi="Arial" w:cs="Arial"/>
                <w:b/>
                <w:sz w:val="32"/>
                <w:szCs w:val="32"/>
              </w:rPr>
              <w:t>12%</w:t>
            </w:r>
          </w:p>
        </w:tc>
      </w:tr>
      <w:tr w:rsidR="000711A8" w:rsidRPr="003A072F" w14:paraId="6DB934BE" w14:textId="77777777" w:rsidTr="00767E66">
        <w:tc>
          <w:tcPr>
            <w:tcW w:w="2923" w:type="dxa"/>
            <w:vAlign w:val="center"/>
          </w:tcPr>
          <w:p w14:paraId="7DFB3D3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2A67DDE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3AC14917" w14:textId="77777777" w:rsidTr="00767E66">
        <w:tc>
          <w:tcPr>
            <w:tcW w:w="2923" w:type="dxa"/>
            <w:vAlign w:val="center"/>
          </w:tcPr>
          <w:p w14:paraId="75295BF3"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4EB96E1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0E4D693C" w14:textId="77777777" w:rsidTr="00767E66">
        <w:tc>
          <w:tcPr>
            <w:tcW w:w="2923" w:type="dxa"/>
            <w:vAlign w:val="center"/>
          </w:tcPr>
          <w:p w14:paraId="241DBDF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240C7E1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w:t>
            </w:r>
          </w:p>
        </w:tc>
      </w:tr>
      <w:tr w:rsidR="000711A8" w:rsidRPr="003A072F" w14:paraId="65EA2D56" w14:textId="77777777" w:rsidTr="00767E66">
        <w:tc>
          <w:tcPr>
            <w:tcW w:w="2923" w:type="dxa"/>
            <w:vAlign w:val="center"/>
          </w:tcPr>
          <w:p w14:paraId="4ACADD7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639F00A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206CD2D4" w14:textId="77777777" w:rsidTr="00767E66">
        <w:tc>
          <w:tcPr>
            <w:tcW w:w="2923" w:type="dxa"/>
            <w:vAlign w:val="center"/>
          </w:tcPr>
          <w:p w14:paraId="63DA2E6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44342B4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w:t>
            </w:r>
          </w:p>
        </w:tc>
      </w:tr>
      <w:tr w:rsidR="000711A8" w:rsidRPr="003A072F" w14:paraId="3792C30A" w14:textId="77777777" w:rsidTr="00767E66">
        <w:tc>
          <w:tcPr>
            <w:tcW w:w="2923" w:type="dxa"/>
            <w:vAlign w:val="center"/>
          </w:tcPr>
          <w:p w14:paraId="09E0E3E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139433C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w:t>
            </w:r>
          </w:p>
        </w:tc>
      </w:tr>
      <w:tr w:rsidR="000711A8" w:rsidRPr="003A072F" w14:paraId="63111BEC" w14:textId="77777777" w:rsidTr="00767E66">
        <w:tc>
          <w:tcPr>
            <w:tcW w:w="2923" w:type="dxa"/>
            <w:vAlign w:val="center"/>
          </w:tcPr>
          <w:p w14:paraId="1451327F"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0A0B002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A25BF80" w14:textId="77777777" w:rsidTr="00767E66">
        <w:tc>
          <w:tcPr>
            <w:tcW w:w="2923" w:type="dxa"/>
            <w:vAlign w:val="center"/>
          </w:tcPr>
          <w:p w14:paraId="22692B7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37B4477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8DD9510" w14:textId="77777777" w:rsidTr="00767E66">
        <w:tc>
          <w:tcPr>
            <w:tcW w:w="2923" w:type="dxa"/>
            <w:vAlign w:val="center"/>
          </w:tcPr>
          <w:p w14:paraId="3530583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AB5BB4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18489368" w14:textId="77777777" w:rsidTr="00767E66">
        <w:tc>
          <w:tcPr>
            <w:tcW w:w="2923" w:type="dxa"/>
            <w:vAlign w:val="center"/>
          </w:tcPr>
          <w:p w14:paraId="77AC689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2C356AA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1C5C7B1" w14:textId="77777777" w:rsidTr="00767E66">
        <w:tc>
          <w:tcPr>
            <w:tcW w:w="2923" w:type="dxa"/>
            <w:vAlign w:val="center"/>
          </w:tcPr>
          <w:p w14:paraId="334BCC5B"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7DEB952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C869C06" w14:textId="77777777" w:rsidTr="00767E66">
        <w:tc>
          <w:tcPr>
            <w:tcW w:w="2923" w:type="dxa"/>
            <w:vAlign w:val="center"/>
          </w:tcPr>
          <w:p w14:paraId="2B8AB8E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03E53DF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0262EC1F" w14:textId="77777777" w:rsidTr="00767E66">
        <w:tc>
          <w:tcPr>
            <w:tcW w:w="2923" w:type="dxa"/>
            <w:vAlign w:val="center"/>
          </w:tcPr>
          <w:p w14:paraId="231C589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11804EF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2EF007DF" w14:textId="77777777" w:rsidTr="00767E66">
        <w:tc>
          <w:tcPr>
            <w:tcW w:w="2923" w:type="dxa"/>
            <w:vAlign w:val="center"/>
          </w:tcPr>
          <w:p w14:paraId="28091B2F"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00649D3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777B8359" w14:textId="77777777" w:rsidTr="00767E66">
        <w:tc>
          <w:tcPr>
            <w:tcW w:w="2923" w:type="dxa"/>
            <w:vAlign w:val="center"/>
          </w:tcPr>
          <w:p w14:paraId="496AB50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1DAFAC8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1FB42FE9" w14:textId="77777777" w:rsidTr="00767E66">
        <w:tc>
          <w:tcPr>
            <w:tcW w:w="2923" w:type="dxa"/>
            <w:vAlign w:val="center"/>
          </w:tcPr>
          <w:p w14:paraId="586ADD46"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16B7AEA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w:t>
            </w:r>
          </w:p>
        </w:tc>
      </w:tr>
    </w:tbl>
    <w:p w14:paraId="0B146BE2" w14:textId="5FE7888B" w:rsidR="00FA1A01" w:rsidRDefault="00FA1A01" w:rsidP="000711A8">
      <w:pPr>
        <w:pStyle w:val="BetweenTables"/>
        <w:rPr>
          <w:rFonts w:ascii="Arial" w:hAnsi="Arial"/>
          <w:sz w:val="32"/>
          <w:szCs w:val="32"/>
        </w:rPr>
      </w:pPr>
    </w:p>
    <w:p w14:paraId="506E2D0A" w14:textId="77777777" w:rsidR="00FA1A01" w:rsidRDefault="00FA1A0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04A7B390" w14:textId="77777777" w:rsidR="008E268A" w:rsidRPr="003A072F" w:rsidRDefault="008E268A"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EA704A" w:rsidRPr="003A072F" w14:paraId="26D8BE43" w14:textId="77777777" w:rsidTr="00767E66">
        <w:tc>
          <w:tcPr>
            <w:tcW w:w="2923" w:type="dxa"/>
            <w:vAlign w:val="center"/>
          </w:tcPr>
          <w:p w14:paraId="57E6234F" w14:textId="143A187B" w:rsidR="00EA704A" w:rsidRPr="003A072F" w:rsidRDefault="00EA704A"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32E56ECF" w14:textId="14E3D27C" w:rsidR="00EA704A" w:rsidRPr="003A072F" w:rsidRDefault="00EA704A" w:rsidP="00767E66">
            <w:pPr>
              <w:jc w:val="center"/>
              <w:rPr>
                <w:rFonts w:ascii="Arial" w:hAnsi="Arial" w:cs="Arial"/>
                <w:b/>
                <w:sz w:val="32"/>
                <w:szCs w:val="32"/>
              </w:rPr>
            </w:pPr>
            <w:r>
              <w:rPr>
                <w:rFonts w:ascii="Arial" w:hAnsi="Arial" w:cs="Arial"/>
                <w:b/>
                <w:sz w:val="32"/>
                <w:szCs w:val="32"/>
              </w:rPr>
              <w:t>19%</w:t>
            </w:r>
          </w:p>
        </w:tc>
      </w:tr>
      <w:tr w:rsidR="000711A8" w:rsidRPr="003A072F" w14:paraId="2562DCA4" w14:textId="77777777" w:rsidTr="00767E66">
        <w:tc>
          <w:tcPr>
            <w:tcW w:w="2923" w:type="dxa"/>
            <w:vAlign w:val="center"/>
          </w:tcPr>
          <w:p w14:paraId="297B70E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7FA62EE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r w:rsidR="000711A8" w:rsidRPr="003A072F" w14:paraId="13C7538A" w14:textId="77777777" w:rsidTr="00767E66">
        <w:tc>
          <w:tcPr>
            <w:tcW w:w="2923" w:type="dxa"/>
            <w:vAlign w:val="center"/>
          </w:tcPr>
          <w:p w14:paraId="5CB74F6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7F6D00D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533DB57D" w14:textId="77777777" w:rsidTr="00767E66">
        <w:tc>
          <w:tcPr>
            <w:tcW w:w="2923" w:type="dxa"/>
            <w:vAlign w:val="center"/>
          </w:tcPr>
          <w:p w14:paraId="60DC979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09B0807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03C542B8" w14:textId="77777777" w:rsidTr="00767E66">
        <w:tc>
          <w:tcPr>
            <w:tcW w:w="2923" w:type="dxa"/>
            <w:vAlign w:val="center"/>
          </w:tcPr>
          <w:p w14:paraId="01686F3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1E7EDBD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76085447" w14:textId="77777777" w:rsidTr="00767E66">
        <w:tc>
          <w:tcPr>
            <w:tcW w:w="2923" w:type="dxa"/>
            <w:vAlign w:val="center"/>
          </w:tcPr>
          <w:p w14:paraId="419D49E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4A27DAF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6E33C342" w14:textId="77777777" w:rsidTr="00767E66">
        <w:tc>
          <w:tcPr>
            <w:tcW w:w="2923" w:type="dxa"/>
            <w:vAlign w:val="center"/>
          </w:tcPr>
          <w:p w14:paraId="38960F1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6FCEDE5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72A20629" w14:textId="77777777" w:rsidTr="00767E66">
        <w:tc>
          <w:tcPr>
            <w:tcW w:w="2923" w:type="dxa"/>
            <w:vAlign w:val="center"/>
          </w:tcPr>
          <w:p w14:paraId="52D6A24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0F1D506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48E5F8E4" w14:textId="77777777" w:rsidTr="00767E66">
        <w:tc>
          <w:tcPr>
            <w:tcW w:w="2923" w:type="dxa"/>
            <w:vAlign w:val="center"/>
          </w:tcPr>
          <w:p w14:paraId="4CD33A1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5E67A30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1339CBC5" w14:textId="77777777" w:rsidTr="00767E66">
        <w:tc>
          <w:tcPr>
            <w:tcW w:w="2923" w:type="dxa"/>
            <w:vAlign w:val="center"/>
          </w:tcPr>
          <w:p w14:paraId="398A294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045D881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r w:rsidR="000711A8" w:rsidRPr="003A072F" w14:paraId="799BFB98" w14:textId="77777777" w:rsidTr="00767E66">
        <w:tc>
          <w:tcPr>
            <w:tcW w:w="2923" w:type="dxa"/>
            <w:vAlign w:val="center"/>
          </w:tcPr>
          <w:p w14:paraId="2B4B050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780BD94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2C1095BB" w14:textId="77777777" w:rsidTr="00767E66">
        <w:tc>
          <w:tcPr>
            <w:tcW w:w="2923" w:type="dxa"/>
            <w:vAlign w:val="center"/>
          </w:tcPr>
          <w:p w14:paraId="700FDF0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2BEC875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0BCE03C1" w14:textId="77777777" w:rsidTr="00767E66">
        <w:tc>
          <w:tcPr>
            <w:tcW w:w="2923" w:type="dxa"/>
            <w:vAlign w:val="center"/>
          </w:tcPr>
          <w:p w14:paraId="134CF63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0A8E2FD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12%</w:t>
            </w:r>
          </w:p>
        </w:tc>
      </w:tr>
      <w:tr w:rsidR="000711A8" w:rsidRPr="003A072F" w14:paraId="34783AA7" w14:textId="77777777" w:rsidTr="00767E66">
        <w:tc>
          <w:tcPr>
            <w:tcW w:w="2923" w:type="dxa"/>
            <w:vAlign w:val="center"/>
          </w:tcPr>
          <w:p w14:paraId="7972C2E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42AAFB5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64635FDC" w14:textId="77777777" w:rsidTr="00767E66">
        <w:tc>
          <w:tcPr>
            <w:tcW w:w="2923" w:type="dxa"/>
            <w:vAlign w:val="center"/>
          </w:tcPr>
          <w:p w14:paraId="036EE58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5068ED4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27%</w:t>
            </w:r>
          </w:p>
        </w:tc>
      </w:tr>
      <w:tr w:rsidR="000711A8" w:rsidRPr="003A072F" w14:paraId="6E6AB88A" w14:textId="77777777" w:rsidTr="00767E66">
        <w:tc>
          <w:tcPr>
            <w:tcW w:w="2923" w:type="dxa"/>
            <w:vAlign w:val="center"/>
          </w:tcPr>
          <w:p w14:paraId="5361550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58090DF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49D9AD28" w14:textId="77777777" w:rsidTr="00767E66">
        <w:tc>
          <w:tcPr>
            <w:tcW w:w="2923" w:type="dxa"/>
            <w:vAlign w:val="center"/>
          </w:tcPr>
          <w:p w14:paraId="0F367C3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3848546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16%</w:t>
            </w:r>
          </w:p>
        </w:tc>
      </w:tr>
    </w:tbl>
    <w:p w14:paraId="3ED4BFE8" w14:textId="6B2DEC23" w:rsidR="00FA1A01" w:rsidRDefault="00FA1A01" w:rsidP="000711A8">
      <w:pPr>
        <w:pStyle w:val="BetweenTables"/>
        <w:rPr>
          <w:rFonts w:ascii="Arial" w:hAnsi="Arial"/>
          <w:sz w:val="32"/>
          <w:szCs w:val="32"/>
        </w:rPr>
      </w:pPr>
    </w:p>
    <w:p w14:paraId="5BC8DC0C" w14:textId="77777777" w:rsidR="00FA1A01" w:rsidRDefault="00FA1A01">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289BBF51" w14:textId="77777777" w:rsidR="008E268A" w:rsidRPr="003A072F" w:rsidRDefault="008E268A"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EA704A" w:rsidRPr="003A072F" w14:paraId="6DE913B4" w14:textId="77777777" w:rsidTr="00767E66">
        <w:tc>
          <w:tcPr>
            <w:tcW w:w="2920" w:type="dxa"/>
            <w:vAlign w:val="center"/>
          </w:tcPr>
          <w:p w14:paraId="2377F728" w14:textId="620577DA" w:rsidR="00EA704A" w:rsidRPr="003A072F" w:rsidRDefault="00EA704A"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4C5181B0" w14:textId="7C585411" w:rsidR="00EA704A" w:rsidRPr="003A072F" w:rsidRDefault="00EA704A" w:rsidP="00767E66">
            <w:pPr>
              <w:jc w:val="center"/>
              <w:rPr>
                <w:rFonts w:ascii="Arial" w:hAnsi="Arial" w:cs="Arial"/>
                <w:b/>
                <w:sz w:val="32"/>
                <w:szCs w:val="32"/>
              </w:rPr>
            </w:pPr>
            <w:r>
              <w:rPr>
                <w:rFonts w:ascii="Arial" w:hAnsi="Arial" w:cs="Arial"/>
                <w:b/>
                <w:sz w:val="32"/>
                <w:szCs w:val="32"/>
              </w:rPr>
              <w:t>69%</w:t>
            </w:r>
          </w:p>
        </w:tc>
      </w:tr>
      <w:tr w:rsidR="000711A8" w:rsidRPr="003A072F" w14:paraId="6008B1CB" w14:textId="77777777" w:rsidTr="00767E66">
        <w:tc>
          <w:tcPr>
            <w:tcW w:w="2920" w:type="dxa"/>
            <w:vAlign w:val="center"/>
          </w:tcPr>
          <w:p w14:paraId="02D3021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404324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73%</w:t>
            </w:r>
          </w:p>
        </w:tc>
      </w:tr>
      <w:tr w:rsidR="000711A8" w:rsidRPr="003A072F" w14:paraId="6B818ECF" w14:textId="77777777" w:rsidTr="00767E66">
        <w:tc>
          <w:tcPr>
            <w:tcW w:w="2920" w:type="dxa"/>
            <w:vAlign w:val="center"/>
          </w:tcPr>
          <w:p w14:paraId="4899A2E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490BF9F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84%</w:t>
            </w:r>
          </w:p>
        </w:tc>
      </w:tr>
      <w:tr w:rsidR="000711A8" w:rsidRPr="003A072F" w14:paraId="3A3D8B38" w14:textId="77777777" w:rsidTr="00767E66">
        <w:tc>
          <w:tcPr>
            <w:tcW w:w="2920" w:type="dxa"/>
            <w:vAlign w:val="center"/>
          </w:tcPr>
          <w:p w14:paraId="645094B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0266BBC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1A445BB9" w14:textId="77777777" w:rsidTr="00767E66">
        <w:tc>
          <w:tcPr>
            <w:tcW w:w="2920" w:type="dxa"/>
            <w:vAlign w:val="center"/>
          </w:tcPr>
          <w:p w14:paraId="6612AE5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5B7765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74ECF81A" w14:textId="77777777" w:rsidTr="00767E66">
        <w:tc>
          <w:tcPr>
            <w:tcW w:w="2920" w:type="dxa"/>
            <w:vAlign w:val="center"/>
          </w:tcPr>
          <w:p w14:paraId="4B7F99F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794205F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82%</w:t>
            </w:r>
          </w:p>
        </w:tc>
      </w:tr>
      <w:tr w:rsidR="000711A8" w:rsidRPr="003A072F" w14:paraId="10D2D9FC" w14:textId="77777777" w:rsidTr="00767E66">
        <w:tc>
          <w:tcPr>
            <w:tcW w:w="2920" w:type="dxa"/>
            <w:vAlign w:val="center"/>
          </w:tcPr>
          <w:p w14:paraId="41F6F003"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3962729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81%</w:t>
            </w:r>
          </w:p>
        </w:tc>
      </w:tr>
      <w:tr w:rsidR="000711A8" w:rsidRPr="003A072F" w14:paraId="6C0BF614" w14:textId="77777777" w:rsidTr="00767E66">
        <w:tc>
          <w:tcPr>
            <w:tcW w:w="2920" w:type="dxa"/>
            <w:vAlign w:val="center"/>
          </w:tcPr>
          <w:p w14:paraId="040144D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3FBA604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86%</w:t>
            </w:r>
          </w:p>
        </w:tc>
      </w:tr>
      <w:tr w:rsidR="000711A8" w:rsidRPr="003A072F" w14:paraId="121EA78B" w14:textId="77777777" w:rsidTr="00767E66">
        <w:tc>
          <w:tcPr>
            <w:tcW w:w="2920" w:type="dxa"/>
            <w:vAlign w:val="center"/>
          </w:tcPr>
          <w:p w14:paraId="21EC5441"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0269062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86%</w:t>
            </w:r>
          </w:p>
        </w:tc>
      </w:tr>
      <w:tr w:rsidR="000711A8" w:rsidRPr="003A072F" w14:paraId="13B2EFE8" w14:textId="77777777" w:rsidTr="00767E66">
        <w:tc>
          <w:tcPr>
            <w:tcW w:w="2920" w:type="dxa"/>
            <w:vAlign w:val="center"/>
          </w:tcPr>
          <w:p w14:paraId="3D0E460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67A0824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66%</w:t>
            </w:r>
          </w:p>
        </w:tc>
      </w:tr>
      <w:tr w:rsidR="000711A8" w:rsidRPr="003A072F" w14:paraId="7786AA0A" w14:textId="77777777" w:rsidTr="00767E66">
        <w:tc>
          <w:tcPr>
            <w:tcW w:w="2920" w:type="dxa"/>
            <w:vAlign w:val="center"/>
          </w:tcPr>
          <w:p w14:paraId="52AA526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6B27F8F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86%</w:t>
            </w:r>
          </w:p>
        </w:tc>
      </w:tr>
      <w:tr w:rsidR="000711A8" w:rsidRPr="003A072F" w14:paraId="4CCD94D3" w14:textId="77777777" w:rsidTr="00767E66">
        <w:tc>
          <w:tcPr>
            <w:tcW w:w="2920" w:type="dxa"/>
            <w:vAlign w:val="center"/>
          </w:tcPr>
          <w:p w14:paraId="0436362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2EC814A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19B42217" w14:textId="77777777" w:rsidTr="00767E66">
        <w:tc>
          <w:tcPr>
            <w:tcW w:w="2920" w:type="dxa"/>
            <w:vAlign w:val="center"/>
          </w:tcPr>
          <w:p w14:paraId="05D33F0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14263B0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84%</w:t>
            </w:r>
          </w:p>
        </w:tc>
      </w:tr>
      <w:tr w:rsidR="000711A8" w:rsidRPr="003A072F" w14:paraId="1B906079" w14:textId="77777777" w:rsidTr="00767E66">
        <w:tc>
          <w:tcPr>
            <w:tcW w:w="2920" w:type="dxa"/>
            <w:vAlign w:val="center"/>
          </w:tcPr>
          <w:p w14:paraId="2E8C80F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5F3BFE1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79%</w:t>
            </w:r>
          </w:p>
        </w:tc>
      </w:tr>
      <w:tr w:rsidR="000711A8" w:rsidRPr="003A072F" w14:paraId="5912A4CB" w14:textId="77777777" w:rsidTr="00767E66">
        <w:tc>
          <w:tcPr>
            <w:tcW w:w="2920" w:type="dxa"/>
            <w:vAlign w:val="center"/>
          </w:tcPr>
          <w:p w14:paraId="0CD1D5C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6903FD2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73%</w:t>
            </w:r>
          </w:p>
        </w:tc>
      </w:tr>
      <w:tr w:rsidR="000711A8" w:rsidRPr="003A072F" w14:paraId="69C15859" w14:textId="77777777" w:rsidTr="00767E66">
        <w:tc>
          <w:tcPr>
            <w:tcW w:w="2920" w:type="dxa"/>
            <w:vAlign w:val="center"/>
          </w:tcPr>
          <w:p w14:paraId="3B48D65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745486B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6CEB23AC" w14:textId="77777777" w:rsidTr="00767E66">
        <w:tc>
          <w:tcPr>
            <w:tcW w:w="2920" w:type="dxa"/>
            <w:vAlign w:val="center"/>
          </w:tcPr>
          <w:p w14:paraId="396732F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471ADF0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bl>
    <w:p w14:paraId="06CB907A" w14:textId="1848108B" w:rsidR="00FA1A01" w:rsidRDefault="00FA1A01" w:rsidP="000711A8">
      <w:pPr>
        <w:rPr>
          <w:rFonts w:ascii="Arial" w:hAnsi="Arial" w:cs="Arial"/>
          <w:b/>
          <w:sz w:val="32"/>
          <w:szCs w:val="32"/>
        </w:rPr>
      </w:pPr>
    </w:p>
    <w:p w14:paraId="1FAF69BB" w14:textId="77777777" w:rsidR="00FA1A01" w:rsidRDefault="00FA1A0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6CA1843" w14:textId="7C8A29A1" w:rsidR="000711A8" w:rsidRPr="003A072F" w:rsidRDefault="000711A8" w:rsidP="000711A8">
      <w:pPr>
        <w:rPr>
          <w:rFonts w:ascii="Arial" w:hAnsi="Arial" w:cs="Arial"/>
          <w:b/>
          <w:sz w:val="32"/>
          <w:szCs w:val="32"/>
        </w:rPr>
      </w:pPr>
      <w:r w:rsidRPr="00D6199E">
        <w:rPr>
          <w:rFonts w:ascii="Arial" w:hAnsi="Arial" w:cs="Arial"/>
          <w:b/>
          <w:sz w:val="32"/>
          <w:szCs w:val="32"/>
        </w:rPr>
        <w:lastRenderedPageBreak/>
        <w:t>Skills Training Services</w:t>
      </w:r>
      <w:r w:rsidRPr="003A072F">
        <w:rPr>
          <w:rFonts w:ascii="Arial" w:hAnsi="Arial" w:cs="Arial"/>
          <w:b/>
          <w:sz w:val="32"/>
          <w:szCs w:val="32"/>
        </w:rPr>
        <w:t xml:space="preserve"> </w:t>
      </w:r>
    </w:p>
    <w:p w14:paraId="4211CAEF" w14:textId="665B1485" w:rsidR="000711A8" w:rsidRPr="003A072F" w:rsidRDefault="00ED3094" w:rsidP="000711A8">
      <w:pPr>
        <w:pStyle w:val="NormalWeb"/>
        <w:rPr>
          <w:rFonts w:ascii="Arial" w:hAnsi="Arial" w:cs="Arial"/>
          <w:b/>
          <w:color w:val="000000"/>
          <w:sz w:val="32"/>
          <w:szCs w:val="32"/>
        </w:rPr>
      </w:pPr>
      <w:r>
        <w:rPr>
          <w:rFonts w:ascii="Arial" w:hAnsi="Arial" w:cs="Arial"/>
          <w:b/>
          <w:color w:val="000000"/>
          <w:sz w:val="32"/>
          <w:szCs w:val="32"/>
        </w:rPr>
        <w:t>About 2</w:t>
      </w:r>
      <w:r w:rsidR="000711A8" w:rsidRPr="003A072F">
        <w:rPr>
          <w:rFonts w:ascii="Arial" w:hAnsi="Arial" w:cs="Arial"/>
          <w:b/>
          <w:color w:val="000000"/>
          <w:sz w:val="32"/>
          <w:szCs w:val="32"/>
        </w:rPr>
        <w:t>0% of BESB clients</w:t>
      </w:r>
      <w:r w:rsidR="00E82CA1">
        <w:rPr>
          <w:rFonts w:ascii="Arial" w:hAnsi="Arial" w:cs="Arial"/>
          <w:b/>
          <w:color w:val="000000"/>
          <w:sz w:val="32"/>
          <w:szCs w:val="32"/>
        </w:rPr>
        <w:t xml:space="preserve"> (eight respondents) </w:t>
      </w:r>
      <w:r w:rsidR="000711A8" w:rsidRPr="003A072F">
        <w:rPr>
          <w:rFonts w:ascii="Arial" w:hAnsi="Arial" w:cs="Arial"/>
          <w:b/>
          <w:color w:val="000000"/>
          <w:sz w:val="32"/>
          <w:szCs w:val="32"/>
        </w:rPr>
        <w:t>reported receiving Skills Training Services</w:t>
      </w:r>
      <w:r>
        <w:rPr>
          <w:rFonts w:ascii="Arial" w:hAnsi="Arial" w:cs="Arial"/>
          <w:b/>
          <w:color w:val="000000"/>
          <w:sz w:val="32"/>
          <w:szCs w:val="32"/>
        </w:rPr>
        <w:t xml:space="preserve"> in 2020</w:t>
      </w:r>
      <w:r w:rsidR="000711A8" w:rsidRPr="003A072F">
        <w:rPr>
          <w:rFonts w:ascii="Arial" w:hAnsi="Arial" w:cs="Arial"/>
          <w:b/>
          <w:color w:val="000000"/>
          <w:sz w:val="32"/>
          <w:szCs w:val="32"/>
        </w:rPr>
        <w:t>.</w:t>
      </w:r>
      <w:r w:rsidR="00E82CA1">
        <w:rPr>
          <w:rFonts w:ascii="Arial" w:hAnsi="Arial" w:cs="Arial"/>
          <w:b/>
          <w:color w:val="000000"/>
          <w:sz w:val="32"/>
          <w:szCs w:val="32"/>
        </w:rPr>
        <w:t xml:space="preserve"> It should be noted that due </w:t>
      </w:r>
      <w:r w:rsidR="00886355">
        <w:rPr>
          <w:rFonts w:ascii="Arial" w:hAnsi="Arial" w:cs="Arial"/>
          <w:b/>
          <w:color w:val="000000"/>
          <w:sz w:val="32"/>
          <w:szCs w:val="32"/>
        </w:rPr>
        <w:t>few</w:t>
      </w:r>
      <w:r w:rsidR="00E82CA1">
        <w:rPr>
          <w:rFonts w:ascii="Arial" w:hAnsi="Arial" w:cs="Arial"/>
          <w:b/>
          <w:color w:val="000000"/>
          <w:sz w:val="32"/>
          <w:szCs w:val="32"/>
        </w:rPr>
        <w:t xml:space="preserve"> respondents in this area, the</w:t>
      </w:r>
      <w:r w:rsidR="004D53DB">
        <w:rPr>
          <w:rFonts w:ascii="Arial" w:hAnsi="Arial" w:cs="Arial"/>
          <w:b/>
          <w:color w:val="000000"/>
          <w:sz w:val="32"/>
          <w:szCs w:val="32"/>
        </w:rPr>
        <w:t xml:space="preserve"> trends </w:t>
      </w:r>
      <w:r w:rsidR="00E82CA1">
        <w:rPr>
          <w:rFonts w:ascii="Arial" w:hAnsi="Arial" w:cs="Arial"/>
          <w:b/>
          <w:color w:val="000000"/>
          <w:sz w:val="32"/>
          <w:szCs w:val="32"/>
        </w:rPr>
        <w:t xml:space="preserve">in this section </w:t>
      </w:r>
      <w:r w:rsidR="004D53DB">
        <w:rPr>
          <w:rFonts w:ascii="Arial" w:hAnsi="Arial" w:cs="Arial"/>
          <w:b/>
          <w:color w:val="000000"/>
          <w:sz w:val="32"/>
          <w:szCs w:val="32"/>
        </w:rPr>
        <w:t>should be interpreted with caution</w:t>
      </w:r>
      <w:r w:rsidR="00E82CA1">
        <w:rPr>
          <w:rFonts w:ascii="Arial" w:hAnsi="Arial" w:cs="Arial"/>
          <w:b/>
          <w:color w:val="000000"/>
          <w:sz w:val="32"/>
          <w:szCs w:val="32"/>
        </w:rPr>
        <w:t>.</w:t>
      </w:r>
      <w:r w:rsidR="000711A8" w:rsidRPr="003A072F">
        <w:rPr>
          <w:rFonts w:ascii="Arial" w:hAnsi="Arial" w:cs="Arial"/>
          <w:b/>
          <w:color w:val="000000"/>
          <w:sz w:val="32"/>
          <w:szCs w:val="32"/>
        </w:rPr>
        <w:t xml:space="preserve"> Client satisfaction ratings for </w:t>
      </w:r>
      <w:r w:rsidR="00E82CA1">
        <w:rPr>
          <w:rFonts w:ascii="Arial" w:hAnsi="Arial" w:cs="Arial"/>
          <w:b/>
          <w:color w:val="000000"/>
          <w:sz w:val="32"/>
          <w:szCs w:val="32"/>
        </w:rPr>
        <w:t>Skills Training</w:t>
      </w:r>
      <w:r w:rsidR="000711A8" w:rsidRPr="003A072F">
        <w:rPr>
          <w:rFonts w:ascii="Arial" w:hAnsi="Arial" w:cs="Arial"/>
          <w:b/>
          <w:color w:val="000000"/>
          <w:sz w:val="32"/>
          <w:szCs w:val="32"/>
        </w:rPr>
        <w:t xml:space="preserve"> </w:t>
      </w:r>
      <w:r w:rsidR="00BA2A7B">
        <w:rPr>
          <w:rFonts w:ascii="Arial" w:hAnsi="Arial" w:cs="Arial"/>
          <w:b/>
          <w:color w:val="000000"/>
          <w:sz w:val="32"/>
          <w:szCs w:val="32"/>
        </w:rPr>
        <w:t>S</w:t>
      </w:r>
      <w:r w:rsidR="00BA2A7B" w:rsidRPr="003A072F">
        <w:rPr>
          <w:rFonts w:ascii="Arial" w:hAnsi="Arial" w:cs="Arial"/>
          <w:b/>
          <w:color w:val="000000"/>
          <w:sz w:val="32"/>
          <w:szCs w:val="32"/>
        </w:rPr>
        <w:t>ervice</w:t>
      </w:r>
      <w:r w:rsidR="00BA2A7B">
        <w:rPr>
          <w:rFonts w:ascii="Arial" w:hAnsi="Arial" w:cs="Arial"/>
          <w:b/>
          <w:color w:val="000000"/>
          <w:sz w:val="32"/>
          <w:szCs w:val="32"/>
        </w:rPr>
        <w:t xml:space="preserve">s </w:t>
      </w:r>
      <w:r>
        <w:rPr>
          <w:rFonts w:ascii="Arial" w:hAnsi="Arial" w:cs="Arial"/>
          <w:b/>
          <w:color w:val="000000"/>
          <w:sz w:val="32"/>
          <w:szCs w:val="32"/>
        </w:rPr>
        <w:t>remained very high in the past year, with about three-quarters (74%, down from 87.5% in 2019)</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reporting </w:t>
      </w:r>
      <w:r w:rsidR="000711A8" w:rsidRPr="003A072F">
        <w:rPr>
          <w:rFonts w:ascii="Arial" w:hAnsi="Arial" w:cs="Arial"/>
          <w:b/>
          <w:color w:val="000000"/>
          <w:sz w:val="32"/>
          <w:szCs w:val="32"/>
        </w:rPr>
        <w:t>high satisfaction,</w:t>
      </w:r>
      <w:r>
        <w:rPr>
          <w:rFonts w:ascii="Arial" w:hAnsi="Arial" w:cs="Arial"/>
          <w:b/>
          <w:color w:val="000000"/>
          <w:sz w:val="32"/>
          <w:szCs w:val="32"/>
        </w:rPr>
        <w:t xml:space="preserve"> which is in line with the historical average of 75%</w:t>
      </w:r>
      <w:r w:rsidR="000711A8" w:rsidRPr="003A072F">
        <w:rPr>
          <w:rFonts w:ascii="Arial" w:hAnsi="Arial" w:cs="Arial"/>
          <w:b/>
          <w:color w:val="000000"/>
          <w:sz w:val="32"/>
          <w:szCs w:val="32"/>
        </w:rPr>
        <w:t xml:space="preserve">. The percentage of neutral ratings </w:t>
      </w:r>
      <w:r>
        <w:rPr>
          <w:rFonts w:ascii="Arial" w:hAnsi="Arial" w:cs="Arial"/>
          <w:b/>
          <w:color w:val="000000"/>
          <w:sz w:val="32"/>
          <w:szCs w:val="32"/>
        </w:rPr>
        <w:t xml:space="preserve">increased </w:t>
      </w:r>
      <w:r w:rsidR="000711A8" w:rsidRPr="003A072F">
        <w:rPr>
          <w:rFonts w:ascii="Arial" w:hAnsi="Arial" w:cs="Arial"/>
          <w:b/>
          <w:color w:val="000000"/>
          <w:sz w:val="32"/>
          <w:szCs w:val="32"/>
        </w:rPr>
        <w:t>by</w:t>
      </w:r>
      <w:r>
        <w:rPr>
          <w:rFonts w:ascii="Arial" w:hAnsi="Arial" w:cs="Arial"/>
          <w:b/>
          <w:color w:val="000000"/>
          <w:sz w:val="32"/>
          <w:szCs w:val="32"/>
        </w:rPr>
        <w:t xml:space="preserve"> 0</w:t>
      </w:r>
      <w:r w:rsidR="000711A8" w:rsidRPr="003A072F">
        <w:rPr>
          <w:rFonts w:ascii="Arial" w:hAnsi="Arial" w:cs="Arial"/>
          <w:b/>
          <w:color w:val="000000"/>
          <w:sz w:val="32"/>
          <w:szCs w:val="32"/>
        </w:rPr>
        <w:t>.5 percentage points to 1</w:t>
      </w:r>
      <w:r>
        <w:rPr>
          <w:rFonts w:ascii="Arial" w:hAnsi="Arial" w:cs="Arial"/>
          <w:b/>
          <w:color w:val="000000"/>
          <w:sz w:val="32"/>
          <w:szCs w:val="32"/>
        </w:rPr>
        <w:t>3</w:t>
      </w:r>
      <w:r w:rsidR="000711A8" w:rsidRPr="003A072F">
        <w:rPr>
          <w:rFonts w:ascii="Arial" w:hAnsi="Arial" w:cs="Arial"/>
          <w:b/>
          <w:color w:val="000000"/>
          <w:sz w:val="32"/>
          <w:szCs w:val="32"/>
        </w:rPr>
        <w:t xml:space="preserve">%, </w:t>
      </w:r>
      <w:r>
        <w:rPr>
          <w:rFonts w:ascii="Arial" w:hAnsi="Arial" w:cs="Arial"/>
          <w:b/>
          <w:color w:val="000000"/>
          <w:sz w:val="32"/>
          <w:szCs w:val="32"/>
        </w:rPr>
        <w:t xml:space="preserve">and </w:t>
      </w:r>
      <w:r w:rsidR="000711A8" w:rsidRPr="003A072F">
        <w:rPr>
          <w:rFonts w:ascii="Arial" w:hAnsi="Arial" w:cs="Arial"/>
          <w:b/>
          <w:color w:val="000000"/>
          <w:sz w:val="32"/>
          <w:szCs w:val="32"/>
        </w:rPr>
        <w:t>the percentage of dissatisfied ratings</w:t>
      </w:r>
      <w:r>
        <w:rPr>
          <w:rFonts w:ascii="Arial" w:hAnsi="Arial" w:cs="Arial"/>
          <w:b/>
          <w:color w:val="000000"/>
          <w:sz w:val="32"/>
          <w:szCs w:val="32"/>
        </w:rPr>
        <w:t xml:space="preserve"> increased 13 percentage points to 13%.</w:t>
      </w:r>
      <w:r w:rsidR="000711A8" w:rsidRPr="003A072F">
        <w:rPr>
          <w:rFonts w:ascii="Arial" w:hAnsi="Arial" w:cs="Arial"/>
          <w:b/>
          <w:color w:val="000000"/>
          <w:sz w:val="32"/>
          <w:szCs w:val="32"/>
        </w:rPr>
        <w:t xml:space="preserve"> </w:t>
      </w:r>
      <w:r w:rsidR="003E2266">
        <w:rPr>
          <w:rFonts w:ascii="Arial" w:hAnsi="Arial" w:cs="Arial"/>
          <w:b/>
          <w:color w:val="000000"/>
          <w:sz w:val="32"/>
          <w:szCs w:val="32"/>
        </w:rPr>
        <w:t>It is the first time in the past two years that the percentage of respondents expressing low satisfaction has been above 0%.</w:t>
      </w:r>
    </w:p>
    <w:p w14:paraId="14FCC0DF" w14:textId="4EA27801" w:rsidR="007A4B8E" w:rsidRDefault="00ED3094" w:rsidP="000711A8">
      <w:pPr>
        <w:pStyle w:val="NormalWeb"/>
        <w:rPr>
          <w:rFonts w:ascii="Arial" w:hAnsi="Arial" w:cs="Arial"/>
          <w:b/>
          <w:color w:val="000000"/>
          <w:sz w:val="32"/>
          <w:szCs w:val="32"/>
        </w:rPr>
      </w:pPr>
      <w:r>
        <w:rPr>
          <w:rFonts w:ascii="Arial" w:hAnsi="Arial" w:cs="Arial"/>
          <w:b/>
          <w:color w:val="000000"/>
          <w:sz w:val="32"/>
          <w:szCs w:val="32"/>
        </w:rPr>
        <w:t>Half of the clients satisfied with Skills Training Services (50%, down from 62.5% in 2019)</w:t>
      </w:r>
      <w:r w:rsidR="000711A8" w:rsidRPr="003A072F">
        <w:rPr>
          <w:rFonts w:ascii="Arial" w:hAnsi="Arial" w:cs="Arial"/>
          <w:b/>
          <w:color w:val="000000"/>
          <w:sz w:val="32"/>
          <w:szCs w:val="32"/>
        </w:rPr>
        <w:t xml:space="preserve"> cited the main reason for their satisfaction as the products and/or services meeting their needs and/or expectations. </w:t>
      </w:r>
      <w:r>
        <w:rPr>
          <w:rFonts w:ascii="Arial" w:hAnsi="Arial" w:cs="Arial"/>
          <w:b/>
          <w:color w:val="000000"/>
          <w:sz w:val="32"/>
          <w:szCs w:val="32"/>
        </w:rPr>
        <w:t xml:space="preserve">The other half </w:t>
      </w:r>
      <w:r w:rsidR="000711A8" w:rsidRPr="003A072F">
        <w:rPr>
          <w:rFonts w:ascii="Arial" w:hAnsi="Arial" w:cs="Arial"/>
          <w:b/>
          <w:color w:val="000000"/>
          <w:sz w:val="32"/>
          <w:szCs w:val="32"/>
        </w:rPr>
        <w:t>(</w:t>
      </w:r>
      <w:r>
        <w:rPr>
          <w:rFonts w:ascii="Arial" w:hAnsi="Arial" w:cs="Arial"/>
          <w:b/>
          <w:color w:val="000000"/>
          <w:sz w:val="32"/>
          <w:szCs w:val="32"/>
        </w:rPr>
        <w:t xml:space="preserve">50%, up from </w:t>
      </w:r>
      <w:r w:rsidR="000711A8" w:rsidRPr="003A072F">
        <w:rPr>
          <w:rFonts w:ascii="Arial" w:hAnsi="Arial" w:cs="Arial"/>
          <w:b/>
          <w:color w:val="000000"/>
          <w:sz w:val="32"/>
          <w:szCs w:val="32"/>
        </w:rPr>
        <w:t>37.5%</w:t>
      </w:r>
      <w:r>
        <w:rPr>
          <w:rFonts w:ascii="Arial" w:hAnsi="Arial" w:cs="Arial"/>
          <w:b/>
          <w:color w:val="000000"/>
          <w:sz w:val="32"/>
          <w:szCs w:val="32"/>
        </w:rPr>
        <w:t xml:space="preserve"> in 2019</w:t>
      </w:r>
      <w:r w:rsidR="000711A8" w:rsidRPr="003A072F">
        <w:rPr>
          <w:rFonts w:ascii="Arial" w:hAnsi="Arial" w:cs="Arial"/>
          <w:b/>
          <w:color w:val="000000"/>
          <w:sz w:val="32"/>
          <w:szCs w:val="32"/>
        </w:rPr>
        <w:t xml:space="preserve">) cited the knowledge and/or care of the service provider. </w:t>
      </w:r>
      <w:r w:rsidR="00336A58">
        <w:rPr>
          <w:rFonts w:ascii="Arial" w:hAnsi="Arial" w:cs="Arial"/>
          <w:b/>
          <w:color w:val="000000"/>
          <w:sz w:val="32"/>
          <w:szCs w:val="32"/>
        </w:rPr>
        <w:t xml:space="preserve">In follow-up responses, clients explained that providers offered friendly, comprehensive, and </w:t>
      </w:r>
      <w:r w:rsidR="00832A43">
        <w:rPr>
          <w:rFonts w:ascii="Arial" w:hAnsi="Arial" w:cs="Arial"/>
          <w:b/>
          <w:color w:val="000000"/>
          <w:sz w:val="32"/>
          <w:szCs w:val="32"/>
        </w:rPr>
        <w:t>easy-to-</w:t>
      </w:r>
      <w:r w:rsidR="00336A58">
        <w:rPr>
          <w:rFonts w:ascii="Arial" w:hAnsi="Arial" w:cs="Arial"/>
          <w:b/>
          <w:color w:val="000000"/>
          <w:sz w:val="32"/>
          <w:szCs w:val="32"/>
        </w:rPr>
        <w:t>understand services. Respondents also felt that orientation and interview training met their expectations</w:t>
      </w:r>
      <w:r w:rsidR="004D53DB">
        <w:rPr>
          <w:rFonts w:ascii="Arial" w:hAnsi="Arial" w:cs="Arial"/>
          <w:b/>
          <w:color w:val="000000"/>
          <w:sz w:val="32"/>
          <w:szCs w:val="32"/>
        </w:rPr>
        <w:t xml:space="preserve">. </w:t>
      </w:r>
      <w:r w:rsidR="00336A58">
        <w:rPr>
          <w:rFonts w:ascii="Arial" w:hAnsi="Arial" w:cs="Arial"/>
          <w:b/>
          <w:color w:val="000000"/>
          <w:sz w:val="32"/>
          <w:szCs w:val="32"/>
        </w:rPr>
        <w:t xml:space="preserve">Skills Training Services were </w:t>
      </w:r>
      <w:r w:rsidR="004D53DB">
        <w:rPr>
          <w:rFonts w:ascii="Arial" w:hAnsi="Arial" w:cs="Arial"/>
          <w:b/>
          <w:color w:val="000000"/>
          <w:sz w:val="32"/>
          <w:szCs w:val="32"/>
        </w:rPr>
        <w:t xml:space="preserve">described as </w:t>
      </w:r>
      <w:r w:rsidR="00336A58">
        <w:rPr>
          <w:rFonts w:ascii="Arial" w:hAnsi="Arial" w:cs="Arial"/>
          <w:b/>
          <w:color w:val="000000"/>
          <w:sz w:val="32"/>
          <w:szCs w:val="32"/>
        </w:rPr>
        <w:t>effective in getting the client the skills they needed.</w:t>
      </w:r>
      <w:r w:rsidR="000711A8" w:rsidRPr="003A072F">
        <w:rPr>
          <w:rFonts w:ascii="Arial" w:hAnsi="Arial" w:cs="Arial"/>
          <w:b/>
          <w:color w:val="000000"/>
          <w:sz w:val="32"/>
          <w:szCs w:val="32"/>
        </w:rPr>
        <w:t xml:space="preserve"> </w:t>
      </w:r>
      <w:r w:rsidR="00336A58">
        <w:rPr>
          <w:rFonts w:ascii="Arial" w:hAnsi="Arial" w:cs="Arial"/>
          <w:b/>
          <w:color w:val="000000"/>
          <w:sz w:val="32"/>
          <w:szCs w:val="32"/>
        </w:rPr>
        <w:t xml:space="preserve">These reasons are similar to those found in previous surveys, </w:t>
      </w:r>
      <w:r w:rsidR="000711A8" w:rsidRPr="003A072F">
        <w:rPr>
          <w:rFonts w:ascii="Arial" w:hAnsi="Arial" w:cs="Arial"/>
          <w:b/>
          <w:color w:val="000000"/>
          <w:sz w:val="32"/>
          <w:szCs w:val="32"/>
        </w:rPr>
        <w:t>with clients focusing on the quality and helpfulness of the training provided</w:t>
      </w:r>
      <w:r w:rsidR="00336A58">
        <w:rPr>
          <w:rFonts w:ascii="Arial" w:hAnsi="Arial" w:cs="Arial"/>
          <w:b/>
          <w:color w:val="000000"/>
          <w:sz w:val="32"/>
          <w:szCs w:val="32"/>
        </w:rPr>
        <w:t>.</w:t>
      </w:r>
    </w:p>
    <w:p w14:paraId="6DED1EA2" w14:textId="4914C3D9" w:rsidR="000711A8" w:rsidRPr="003A072F" w:rsidRDefault="00ED3094" w:rsidP="000711A8">
      <w:pPr>
        <w:pStyle w:val="NormalWeb"/>
        <w:rPr>
          <w:rFonts w:ascii="Arial" w:hAnsi="Arial" w:cs="Arial"/>
          <w:b/>
          <w:color w:val="000000"/>
          <w:sz w:val="32"/>
          <w:szCs w:val="32"/>
        </w:rPr>
      </w:pPr>
      <w:r>
        <w:rPr>
          <w:rFonts w:ascii="Arial" w:hAnsi="Arial" w:cs="Arial"/>
          <w:b/>
          <w:color w:val="000000"/>
          <w:sz w:val="32"/>
          <w:szCs w:val="32"/>
        </w:rPr>
        <w:t>One respondent</w:t>
      </w:r>
      <w:r w:rsidR="00336A58">
        <w:rPr>
          <w:rFonts w:ascii="Arial" w:hAnsi="Arial" w:cs="Arial"/>
          <w:b/>
          <w:color w:val="000000"/>
          <w:sz w:val="32"/>
          <w:szCs w:val="32"/>
        </w:rPr>
        <w:t xml:space="preserve"> was dissatisfied with Skills Training Services, citing the main reason for their dissatisfaction as their needs being ignored. The client</w:t>
      </w:r>
      <w:r>
        <w:rPr>
          <w:rFonts w:ascii="Arial" w:hAnsi="Arial" w:cs="Arial"/>
          <w:b/>
          <w:color w:val="000000"/>
          <w:sz w:val="32"/>
          <w:szCs w:val="32"/>
        </w:rPr>
        <w:t xml:space="preserve"> elaborated</w:t>
      </w:r>
      <w:r w:rsidR="00336A58">
        <w:rPr>
          <w:rFonts w:ascii="Arial" w:hAnsi="Arial" w:cs="Arial"/>
          <w:b/>
          <w:color w:val="000000"/>
          <w:sz w:val="32"/>
          <w:szCs w:val="32"/>
        </w:rPr>
        <w:t xml:space="preserve"> </w:t>
      </w:r>
      <w:r w:rsidR="00D6199E">
        <w:rPr>
          <w:rFonts w:ascii="Arial" w:hAnsi="Arial" w:cs="Arial"/>
          <w:b/>
          <w:color w:val="000000"/>
          <w:sz w:val="32"/>
          <w:szCs w:val="32"/>
        </w:rPr>
        <w:t xml:space="preserve">that a follow-up phone call was never received. </w:t>
      </w:r>
    </w:p>
    <w:p w14:paraId="3CBD20EB" w14:textId="77777777" w:rsidR="000711A8" w:rsidRPr="003A072F" w:rsidRDefault="000711A8" w:rsidP="000711A8">
      <w:pPr>
        <w:pStyle w:val="NormalWeb"/>
        <w:rPr>
          <w:rFonts w:ascii="Arial" w:hAnsi="Arial" w:cs="Arial"/>
          <w:b/>
          <w:color w:val="000000"/>
          <w:sz w:val="32"/>
          <w:szCs w:val="32"/>
        </w:rPr>
      </w:pPr>
    </w:p>
    <w:p w14:paraId="3EA498C9" w14:textId="77777777" w:rsidR="000711A8" w:rsidRPr="003A072F" w:rsidRDefault="000711A8" w:rsidP="000711A8">
      <w:pPr>
        <w:rPr>
          <w:rFonts w:ascii="Arial" w:hAnsi="Arial" w:cs="Arial"/>
          <w:b/>
          <w:sz w:val="32"/>
          <w:szCs w:val="32"/>
        </w:rPr>
      </w:pPr>
      <w:r w:rsidRPr="003A072F">
        <w:rPr>
          <w:rFonts w:ascii="Arial" w:hAnsi="Arial" w:cs="Arial"/>
          <w:b/>
          <w:sz w:val="32"/>
          <w:szCs w:val="32"/>
        </w:rPr>
        <w:lastRenderedPageBreak/>
        <w:t>How satisfied were you with Skills Training Services?</w:t>
      </w:r>
    </w:p>
    <w:p w14:paraId="4B862073" w14:textId="48C13B64"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n=50,</w:t>
      </w:r>
      <w:r w:rsidRPr="003A072F">
        <w:rPr>
          <w:rFonts w:ascii="Arial" w:hAnsi="Arial" w:cs="Arial"/>
          <w:b/>
          <w:sz w:val="32"/>
          <w:szCs w:val="32"/>
        </w:rPr>
        <w:t xml:space="preserve"> 2004 </w:t>
      </w:r>
      <w:r w:rsidRPr="003A072F">
        <w:rPr>
          <w:rFonts w:ascii="Arial" w:hAnsi="Arial" w:cs="Arial"/>
          <w:b/>
          <w:bCs/>
          <w:sz w:val="32"/>
          <w:szCs w:val="32"/>
        </w:rPr>
        <w:t>n=41,</w:t>
      </w:r>
      <w:r w:rsidRPr="003A072F">
        <w:rPr>
          <w:rFonts w:ascii="Arial" w:hAnsi="Arial" w:cs="Arial"/>
          <w:b/>
          <w:sz w:val="32"/>
          <w:szCs w:val="32"/>
        </w:rPr>
        <w:t xml:space="preserve"> 2006 </w:t>
      </w:r>
      <w:r w:rsidRPr="003A072F">
        <w:rPr>
          <w:rFonts w:ascii="Arial" w:hAnsi="Arial" w:cs="Arial"/>
          <w:b/>
          <w:bCs/>
          <w:sz w:val="32"/>
          <w:szCs w:val="32"/>
        </w:rPr>
        <w:t>n=27,</w:t>
      </w:r>
      <w:r w:rsidRPr="003A072F">
        <w:rPr>
          <w:rFonts w:ascii="Arial" w:hAnsi="Arial" w:cs="Arial"/>
          <w:b/>
          <w:sz w:val="32"/>
          <w:szCs w:val="32"/>
        </w:rPr>
        <w:t xml:space="preserve"> 2007 </w:t>
      </w:r>
      <w:r w:rsidRPr="003A072F">
        <w:rPr>
          <w:rFonts w:ascii="Arial" w:hAnsi="Arial" w:cs="Arial"/>
          <w:b/>
          <w:bCs/>
          <w:sz w:val="32"/>
          <w:szCs w:val="32"/>
        </w:rPr>
        <w:t>n=24,</w:t>
      </w:r>
      <w:r w:rsidRPr="003A072F">
        <w:rPr>
          <w:rFonts w:ascii="Arial" w:hAnsi="Arial" w:cs="Arial"/>
          <w:b/>
          <w:sz w:val="32"/>
          <w:szCs w:val="32"/>
        </w:rPr>
        <w:t xml:space="preserve"> 2008 </w:t>
      </w:r>
      <w:r w:rsidRPr="003A072F">
        <w:rPr>
          <w:rFonts w:ascii="Arial" w:hAnsi="Arial" w:cs="Arial"/>
          <w:b/>
          <w:bCs/>
          <w:sz w:val="32"/>
          <w:szCs w:val="32"/>
        </w:rPr>
        <w:t>n=30,</w:t>
      </w:r>
      <w:r w:rsidRPr="003A072F">
        <w:rPr>
          <w:rFonts w:ascii="Arial" w:hAnsi="Arial" w:cs="Arial"/>
          <w:b/>
          <w:sz w:val="32"/>
          <w:szCs w:val="32"/>
        </w:rPr>
        <w:t xml:space="preserve"> 2009 </w:t>
      </w:r>
      <w:r w:rsidRPr="003A072F">
        <w:rPr>
          <w:rFonts w:ascii="Arial" w:hAnsi="Arial" w:cs="Arial"/>
          <w:b/>
          <w:bCs/>
          <w:sz w:val="32"/>
          <w:szCs w:val="32"/>
        </w:rPr>
        <w:t>n=13,</w:t>
      </w:r>
      <w:r w:rsidRPr="003A072F">
        <w:rPr>
          <w:rFonts w:ascii="Arial" w:hAnsi="Arial" w:cs="Arial"/>
          <w:b/>
          <w:sz w:val="32"/>
          <w:szCs w:val="32"/>
        </w:rPr>
        <w:t xml:space="preserve"> 2010 </w:t>
      </w:r>
      <w:r w:rsidRPr="003A072F">
        <w:rPr>
          <w:rFonts w:ascii="Arial" w:hAnsi="Arial" w:cs="Arial"/>
          <w:b/>
          <w:bCs/>
          <w:sz w:val="32"/>
          <w:szCs w:val="32"/>
        </w:rPr>
        <w:t>n=23,</w:t>
      </w:r>
      <w:r w:rsidRPr="003A072F">
        <w:rPr>
          <w:rFonts w:ascii="Arial" w:hAnsi="Arial" w:cs="Arial"/>
          <w:b/>
          <w:sz w:val="32"/>
          <w:szCs w:val="32"/>
        </w:rPr>
        <w:t xml:space="preserve"> 2011 </w:t>
      </w:r>
      <w:r w:rsidRPr="003A072F">
        <w:rPr>
          <w:rFonts w:ascii="Arial" w:hAnsi="Arial" w:cs="Arial"/>
          <w:b/>
          <w:bCs/>
          <w:sz w:val="32"/>
          <w:szCs w:val="32"/>
        </w:rPr>
        <w:t>n=28,</w:t>
      </w:r>
      <w:r w:rsidRPr="003A072F">
        <w:rPr>
          <w:rFonts w:ascii="Arial" w:hAnsi="Arial" w:cs="Arial"/>
          <w:b/>
          <w:sz w:val="32"/>
          <w:szCs w:val="32"/>
        </w:rPr>
        <w:t xml:space="preserve"> 2012 </w:t>
      </w:r>
      <w:r w:rsidRPr="003A072F">
        <w:rPr>
          <w:rFonts w:ascii="Arial" w:hAnsi="Arial" w:cs="Arial"/>
          <w:b/>
          <w:bCs/>
          <w:sz w:val="32"/>
          <w:szCs w:val="32"/>
        </w:rPr>
        <w:t xml:space="preserve">n=23, </w:t>
      </w:r>
      <w:r w:rsidRPr="003A072F">
        <w:rPr>
          <w:rFonts w:ascii="Arial" w:hAnsi="Arial" w:cs="Arial"/>
          <w:b/>
          <w:sz w:val="32"/>
          <w:szCs w:val="32"/>
        </w:rPr>
        <w:t xml:space="preserve">2013 </w:t>
      </w:r>
      <w:r w:rsidRPr="003A072F">
        <w:rPr>
          <w:rFonts w:ascii="Arial" w:hAnsi="Arial" w:cs="Arial"/>
          <w:b/>
          <w:bCs/>
          <w:sz w:val="32"/>
          <w:szCs w:val="32"/>
        </w:rPr>
        <w:t>n=22,</w:t>
      </w:r>
      <w:r w:rsidRPr="003A072F">
        <w:rPr>
          <w:rFonts w:ascii="Arial" w:hAnsi="Arial" w:cs="Arial"/>
          <w:b/>
          <w:sz w:val="32"/>
          <w:szCs w:val="32"/>
        </w:rPr>
        <w:t xml:space="preserve"> 2014 </w:t>
      </w:r>
      <w:r w:rsidRPr="003A072F">
        <w:rPr>
          <w:rFonts w:ascii="Arial" w:hAnsi="Arial" w:cs="Arial"/>
          <w:b/>
          <w:bCs/>
          <w:sz w:val="32"/>
          <w:szCs w:val="32"/>
        </w:rPr>
        <w:t>n=15,</w:t>
      </w:r>
      <w:r w:rsidRPr="003A072F">
        <w:rPr>
          <w:rFonts w:ascii="Arial" w:hAnsi="Arial" w:cs="Arial"/>
          <w:b/>
          <w:sz w:val="32"/>
          <w:szCs w:val="32"/>
        </w:rPr>
        <w:t xml:space="preserve"> 2015 </w:t>
      </w:r>
      <w:r w:rsidRPr="003A072F">
        <w:rPr>
          <w:rFonts w:ascii="Arial" w:hAnsi="Arial" w:cs="Arial"/>
          <w:b/>
          <w:bCs/>
          <w:sz w:val="32"/>
          <w:szCs w:val="32"/>
        </w:rPr>
        <w:t>n=29,</w:t>
      </w:r>
      <w:r w:rsidRPr="003A072F">
        <w:rPr>
          <w:rFonts w:ascii="Arial" w:hAnsi="Arial" w:cs="Arial"/>
          <w:b/>
          <w:sz w:val="32"/>
          <w:szCs w:val="32"/>
        </w:rPr>
        <w:t xml:space="preserve"> 2016 </w:t>
      </w:r>
      <w:r w:rsidRPr="003A072F">
        <w:rPr>
          <w:rFonts w:ascii="Arial" w:hAnsi="Arial" w:cs="Arial"/>
          <w:b/>
          <w:bCs/>
          <w:sz w:val="32"/>
          <w:szCs w:val="32"/>
        </w:rPr>
        <w:t>n=25,</w:t>
      </w:r>
      <w:r w:rsidRPr="003A072F">
        <w:rPr>
          <w:rFonts w:ascii="Arial" w:hAnsi="Arial" w:cs="Arial"/>
          <w:b/>
          <w:sz w:val="32"/>
          <w:szCs w:val="32"/>
        </w:rPr>
        <w:t xml:space="preserve"> 2017 </w:t>
      </w:r>
      <w:r w:rsidRPr="003A072F">
        <w:rPr>
          <w:rFonts w:ascii="Arial" w:hAnsi="Arial" w:cs="Arial"/>
          <w:b/>
          <w:bCs/>
          <w:sz w:val="32"/>
          <w:szCs w:val="32"/>
        </w:rPr>
        <w:t>n=25,</w:t>
      </w:r>
      <w:r w:rsidRPr="003A072F">
        <w:rPr>
          <w:rFonts w:ascii="Arial" w:hAnsi="Arial" w:cs="Arial"/>
          <w:b/>
          <w:sz w:val="32"/>
          <w:szCs w:val="32"/>
        </w:rPr>
        <w:t xml:space="preserve"> 2018 </w:t>
      </w:r>
      <w:r w:rsidRPr="003A072F">
        <w:rPr>
          <w:rFonts w:ascii="Arial" w:hAnsi="Arial" w:cs="Arial"/>
          <w:b/>
          <w:bCs/>
          <w:sz w:val="32"/>
          <w:szCs w:val="32"/>
        </w:rPr>
        <w:t>n=4,</w:t>
      </w:r>
      <w:r w:rsidRPr="003A072F">
        <w:rPr>
          <w:rFonts w:ascii="Arial" w:hAnsi="Arial" w:cs="Arial"/>
          <w:b/>
          <w:sz w:val="32"/>
          <w:szCs w:val="32"/>
        </w:rPr>
        <w:t xml:space="preserve"> 2019 </w:t>
      </w:r>
      <w:r w:rsidRPr="003A072F">
        <w:rPr>
          <w:rFonts w:ascii="Arial" w:hAnsi="Arial" w:cs="Arial"/>
          <w:b/>
          <w:bCs/>
          <w:sz w:val="32"/>
          <w:szCs w:val="32"/>
        </w:rPr>
        <w:t>n=38</w:t>
      </w:r>
      <w:r w:rsidR="00C43108">
        <w:rPr>
          <w:rFonts w:ascii="Arial" w:hAnsi="Arial" w:cs="Arial"/>
          <w:b/>
          <w:bCs/>
          <w:sz w:val="32"/>
          <w:szCs w:val="32"/>
        </w:rPr>
        <w:t>, 2020 n=8</w:t>
      </w:r>
    </w:p>
    <w:p w14:paraId="7397B5EA" w14:textId="77777777" w:rsidR="000711A8" w:rsidRPr="003A072F" w:rsidRDefault="000711A8"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C43108" w:rsidRPr="003A072F" w14:paraId="12ABFFCE" w14:textId="77777777" w:rsidTr="00767E66">
        <w:tc>
          <w:tcPr>
            <w:tcW w:w="2923" w:type="dxa"/>
            <w:vAlign w:val="center"/>
          </w:tcPr>
          <w:p w14:paraId="79A02954" w14:textId="0F4F9CDC" w:rsidR="00C43108" w:rsidRPr="003A072F" w:rsidRDefault="00C43108"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105E749A" w14:textId="4F723C4F" w:rsidR="00C43108" w:rsidRPr="003A072F" w:rsidRDefault="00C43108" w:rsidP="00767E66">
            <w:pPr>
              <w:jc w:val="center"/>
              <w:rPr>
                <w:rFonts w:ascii="Arial" w:hAnsi="Arial" w:cs="Arial"/>
                <w:b/>
                <w:sz w:val="32"/>
                <w:szCs w:val="32"/>
              </w:rPr>
            </w:pPr>
            <w:r>
              <w:rPr>
                <w:rFonts w:ascii="Arial" w:hAnsi="Arial" w:cs="Arial"/>
                <w:b/>
                <w:sz w:val="32"/>
                <w:szCs w:val="32"/>
              </w:rPr>
              <w:t>13%</w:t>
            </w:r>
          </w:p>
        </w:tc>
      </w:tr>
      <w:tr w:rsidR="000711A8" w:rsidRPr="003A072F" w14:paraId="4478383D" w14:textId="77777777" w:rsidTr="00767E66">
        <w:tc>
          <w:tcPr>
            <w:tcW w:w="2923" w:type="dxa"/>
            <w:vAlign w:val="center"/>
          </w:tcPr>
          <w:p w14:paraId="1E2ABF8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690373A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75DED407" w14:textId="77777777" w:rsidTr="00767E66">
        <w:tc>
          <w:tcPr>
            <w:tcW w:w="2923" w:type="dxa"/>
            <w:vAlign w:val="center"/>
          </w:tcPr>
          <w:p w14:paraId="531257F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01C4CC5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E55B6BF" w14:textId="77777777" w:rsidTr="00767E66">
        <w:tc>
          <w:tcPr>
            <w:tcW w:w="2923" w:type="dxa"/>
            <w:vAlign w:val="center"/>
          </w:tcPr>
          <w:p w14:paraId="00790EE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3F3C7B5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662A9817" w14:textId="77777777" w:rsidTr="00767E66">
        <w:tc>
          <w:tcPr>
            <w:tcW w:w="2923" w:type="dxa"/>
            <w:vAlign w:val="center"/>
          </w:tcPr>
          <w:p w14:paraId="0950640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6C1B161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12%</w:t>
            </w:r>
          </w:p>
        </w:tc>
      </w:tr>
      <w:tr w:rsidR="000711A8" w:rsidRPr="003A072F" w14:paraId="632AE061" w14:textId="77777777" w:rsidTr="00767E66">
        <w:tc>
          <w:tcPr>
            <w:tcW w:w="2923" w:type="dxa"/>
            <w:vAlign w:val="center"/>
          </w:tcPr>
          <w:p w14:paraId="0B198566"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6D1F41C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61B6A7B0" w14:textId="77777777" w:rsidTr="00767E66">
        <w:tc>
          <w:tcPr>
            <w:tcW w:w="2923" w:type="dxa"/>
            <w:vAlign w:val="center"/>
          </w:tcPr>
          <w:p w14:paraId="7EEEE3E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2DA9AF4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4237B78B" w14:textId="77777777" w:rsidTr="00767E66">
        <w:tc>
          <w:tcPr>
            <w:tcW w:w="2923" w:type="dxa"/>
            <w:vAlign w:val="center"/>
          </w:tcPr>
          <w:p w14:paraId="374BE3C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756F19A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3B17F9A" w14:textId="77777777" w:rsidTr="00767E66">
        <w:tc>
          <w:tcPr>
            <w:tcW w:w="2923" w:type="dxa"/>
            <w:vAlign w:val="center"/>
          </w:tcPr>
          <w:p w14:paraId="6E8918D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1C8B365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29DD82B0" w14:textId="77777777" w:rsidTr="00767E66">
        <w:tc>
          <w:tcPr>
            <w:tcW w:w="2923" w:type="dxa"/>
            <w:vAlign w:val="center"/>
          </w:tcPr>
          <w:p w14:paraId="6B790D6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E04668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7FB4A87F" w14:textId="77777777" w:rsidTr="00767E66">
        <w:tc>
          <w:tcPr>
            <w:tcW w:w="2923" w:type="dxa"/>
            <w:vAlign w:val="center"/>
          </w:tcPr>
          <w:p w14:paraId="31EB5E46"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2D8C701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AFC25F6" w14:textId="77777777" w:rsidTr="00767E66">
        <w:tc>
          <w:tcPr>
            <w:tcW w:w="2923" w:type="dxa"/>
            <w:vAlign w:val="center"/>
          </w:tcPr>
          <w:p w14:paraId="50B10C4B"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3331725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0C78B3F9" w14:textId="77777777" w:rsidTr="00767E66">
        <w:tc>
          <w:tcPr>
            <w:tcW w:w="2923" w:type="dxa"/>
            <w:vAlign w:val="center"/>
          </w:tcPr>
          <w:p w14:paraId="0649043F"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3A34890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w:t>
            </w:r>
          </w:p>
        </w:tc>
      </w:tr>
      <w:tr w:rsidR="000711A8" w:rsidRPr="003A072F" w14:paraId="71E5A6FA" w14:textId="77777777" w:rsidTr="00767E66">
        <w:tc>
          <w:tcPr>
            <w:tcW w:w="2923" w:type="dxa"/>
            <w:vAlign w:val="center"/>
          </w:tcPr>
          <w:p w14:paraId="0D9D0B5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5CC7A3D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533AC6AB" w14:textId="77777777" w:rsidTr="00767E66">
        <w:tc>
          <w:tcPr>
            <w:tcW w:w="2923" w:type="dxa"/>
            <w:vAlign w:val="center"/>
          </w:tcPr>
          <w:p w14:paraId="1243BB4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4B7499B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3D90A117" w14:textId="77777777" w:rsidTr="00767E66">
        <w:tc>
          <w:tcPr>
            <w:tcW w:w="2923" w:type="dxa"/>
            <w:vAlign w:val="center"/>
          </w:tcPr>
          <w:p w14:paraId="10E4744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274C84D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w:t>
            </w:r>
          </w:p>
        </w:tc>
      </w:tr>
      <w:tr w:rsidR="000711A8" w:rsidRPr="003A072F" w14:paraId="3DDFB87A" w14:textId="77777777" w:rsidTr="00767E66">
        <w:tc>
          <w:tcPr>
            <w:tcW w:w="2923" w:type="dxa"/>
            <w:vAlign w:val="center"/>
          </w:tcPr>
          <w:p w14:paraId="7080D4A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196B210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bl>
    <w:p w14:paraId="4AB50878" w14:textId="0DF2B24C" w:rsidR="004664EE" w:rsidRDefault="004664EE" w:rsidP="000711A8">
      <w:pPr>
        <w:spacing w:before="0" w:beforeAutospacing="0" w:after="160" w:afterAutospacing="0" w:line="259" w:lineRule="auto"/>
        <w:rPr>
          <w:rFonts w:ascii="Arial" w:hAnsi="Arial" w:cs="Arial"/>
          <w:b/>
          <w:sz w:val="32"/>
          <w:szCs w:val="32"/>
        </w:rPr>
      </w:pPr>
    </w:p>
    <w:p w14:paraId="32AEB972" w14:textId="77777777" w:rsidR="004664EE" w:rsidRDefault="004664E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F40EF76" w14:textId="77777777" w:rsidR="00BD1615" w:rsidRPr="003A072F" w:rsidRDefault="00BD1615" w:rsidP="000711A8">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C43108" w:rsidRPr="003A072F" w14:paraId="0A22554C" w14:textId="77777777" w:rsidTr="00767E66">
        <w:tc>
          <w:tcPr>
            <w:tcW w:w="2923" w:type="dxa"/>
            <w:vAlign w:val="center"/>
          </w:tcPr>
          <w:p w14:paraId="7F9E375F" w14:textId="21C14478" w:rsidR="00C43108" w:rsidRPr="003A072F" w:rsidRDefault="00C43108"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73BF3A09" w14:textId="36872B87" w:rsidR="00C43108" w:rsidRPr="003A072F" w:rsidRDefault="00C43108" w:rsidP="00767E66">
            <w:pPr>
              <w:jc w:val="center"/>
              <w:rPr>
                <w:rFonts w:ascii="Arial" w:hAnsi="Arial" w:cs="Arial"/>
                <w:b/>
                <w:sz w:val="32"/>
                <w:szCs w:val="32"/>
              </w:rPr>
            </w:pPr>
            <w:r>
              <w:rPr>
                <w:rFonts w:ascii="Arial" w:hAnsi="Arial" w:cs="Arial"/>
                <w:b/>
                <w:sz w:val="32"/>
                <w:szCs w:val="32"/>
              </w:rPr>
              <w:t>13%</w:t>
            </w:r>
          </w:p>
        </w:tc>
      </w:tr>
      <w:tr w:rsidR="000711A8" w:rsidRPr="003A072F" w14:paraId="40E0FD21" w14:textId="77777777" w:rsidTr="00767E66">
        <w:tc>
          <w:tcPr>
            <w:tcW w:w="2923" w:type="dxa"/>
            <w:vAlign w:val="center"/>
          </w:tcPr>
          <w:p w14:paraId="1E12CFD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52BD3D2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12.5%</w:t>
            </w:r>
          </w:p>
        </w:tc>
      </w:tr>
      <w:tr w:rsidR="000711A8" w:rsidRPr="003A072F" w14:paraId="7A8923BF" w14:textId="77777777" w:rsidTr="00767E66">
        <w:tc>
          <w:tcPr>
            <w:tcW w:w="2923" w:type="dxa"/>
            <w:vAlign w:val="center"/>
          </w:tcPr>
          <w:p w14:paraId="125BB8A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63C7941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5D884171" w14:textId="77777777" w:rsidTr="00767E66">
        <w:tc>
          <w:tcPr>
            <w:tcW w:w="2923" w:type="dxa"/>
            <w:vAlign w:val="center"/>
          </w:tcPr>
          <w:p w14:paraId="7A2D5E1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397F23A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r w:rsidR="000711A8" w:rsidRPr="003A072F" w14:paraId="486D4D03" w14:textId="77777777" w:rsidTr="00767E66">
        <w:tc>
          <w:tcPr>
            <w:tcW w:w="2923" w:type="dxa"/>
            <w:vAlign w:val="center"/>
          </w:tcPr>
          <w:p w14:paraId="4F43829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6BF59BF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12%</w:t>
            </w:r>
          </w:p>
        </w:tc>
      </w:tr>
      <w:tr w:rsidR="000711A8" w:rsidRPr="003A072F" w14:paraId="338AD240" w14:textId="77777777" w:rsidTr="00767E66">
        <w:tc>
          <w:tcPr>
            <w:tcW w:w="2923" w:type="dxa"/>
            <w:vAlign w:val="center"/>
          </w:tcPr>
          <w:p w14:paraId="243056B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6D7B702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w:t>
            </w:r>
          </w:p>
        </w:tc>
      </w:tr>
      <w:tr w:rsidR="000711A8" w:rsidRPr="003A072F" w14:paraId="0EEC6F47" w14:textId="77777777" w:rsidTr="00767E66">
        <w:tc>
          <w:tcPr>
            <w:tcW w:w="2923" w:type="dxa"/>
            <w:vAlign w:val="center"/>
          </w:tcPr>
          <w:p w14:paraId="6FB0B6B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695F7A8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26D4E4BA" w14:textId="77777777" w:rsidTr="00767E66">
        <w:tc>
          <w:tcPr>
            <w:tcW w:w="2923" w:type="dxa"/>
            <w:vAlign w:val="center"/>
          </w:tcPr>
          <w:p w14:paraId="1F75AF4B"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00D2821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r w:rsidR="000711A8" w:rsidRPr="003A072F" w14:paraId="1AB801BB" w14:textId="77777777" w:rsidTr="00767E66">
        <w:tc>
          <w:tcPr>
            <w:tcW w:w="2923" w:type="dxa"/>
            <w:vAlign w:val="center"/>
          </w:tcPr>
          <w:p w14:paraId="5057748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461E7D4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r w:rsidR="000711A8" w:rsidRPr="003A072F" w14:paraId="23CD3151" w14:textId="77777777" w:rsidTr="00767E66">
        <w:tc>
          <w:tcPr>
            <w:tcW w:w="2923" w:type="dxa"/>
            <w:vAlign w:val="center"/>
          </w:tcPr>
          <w:p w14:paraId="2027119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15DB941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r w:rsidR="000711A8" w:rsidRPr="003A072F" w14:paraId="20CE1634" w14:textId="77777777" w:rsidTr="00767E66">
        <w:tc>
          <w:tcPr>
            <w:tcW w:w="2923" w:type="dxa"/>
            <w:vAlign w:val="center"/>
          </w:tcPr>
          <w:p w14:paraId="11E9A6A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4BAC01C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0BD00167" w14:textId="77777777" w:rsidTr="00767E66">
        <w:tc>
          <w:tcPr>
            <w:tcW w:w="2923" w:type="dxa"/>
            <w:vAlign w:val="center"/>
          </w:tcPr>
          <w:p w14:paraId="1D367E9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4EA42FF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r w:rsidR="000711A8" w:rsidRPr="003A072F" w14:paraId="4E01F739" w14:textId="77777777" w:rsidTr="00767E66">
        <w:tc>
          <w:tcPr>
            <w:tcW w:w="2923" w:type="dxa"/>
            <w:vAlign w:val="center"/>
          </w:tcPr>
          <w:p w14:paraId="45D27F8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3772E68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3FCF397A" w14:textId="77777777" w:rsidTr="00767E66">
        <w:tc>
          <w:tcPr>
            <w:tcW w:w="2923" w:type="dxa"/>
            <w:vAlign w:val="center"/>
          </w:tcPr>
          <w:p w14:paraId="3C76120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189FA6D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2B22EE75" w14:textId="77777777" w:rsidTr="00767E66">
        <w:tc>
          <w:tcPr>
            <w:tcW w:w="2923" w:type="dxa"/>
            <w:vAlign w:val="center"/>
          </w:tcPr>
          <w:p w14:paraId="0BDCD4D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31DDF5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694D27DC" w14:textId="77777777" w:rsidTr="00767E66">
        <w:tc>
          <w:tcPr>
            <w:tcW w:w="2923" w:type="dxa"/>
            <w:vAlign w:val="center"/>
          </w:tcPr>
          <w:p w14:paraId="7622C11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2E5761B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19%</w:t>
            </w:r>
          </w:p>
        </w:tc>
      </w:tr>
      <w:tr w:rsidR="000711A8" w:rsidRPr="003A072F" w14:paraId="0A79D97B" w14:textId="77777777" w:rsidTr="00767E66">
        <w:tc>
          <w:tcPr>
            <w:tcW w:w="2923" w:type="dxa"/>
            <w:vAlign w:val="center"/>
          </w:tcPr>
          <w:p w14:paraId="4FFF167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080D8A2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bl>
    <w:p w14:paraId="7F98F8F4" w14:textId="78685D5D" w:rsidR="00133ED0" w:rsidRDefault="00133ED0" w:rsidP="000711A8">
      <w:pPr>
        <w:spacing w:before="120" w:beforeAutospacing="0" w:after="120" w:afterAutospacing="0"/>
        <w:rPr>
          <w:rFonts w:ascii="Arial" w:hAnsi="Arial" w:cs="Arial"/>
          <w:b/>
          <w:sz w:val="32"/>
          <w:szCs w:val="32"/>
        </w:rPr>
      </w:pPr>
    </w:p>
    <w:p w14:paraId="251C04D5" w14:textId="14F2B81A" w:rsidR="00BD1615" w:rsidRPr="003A072F" w:rsidRDefault="00133ED0" w:rsidP="000711A8">
      <w:pPr>
        <w:spacing w:before="120" w:beforeAutospacing="0" w:after="120" w:afterAutospacing="0"/>
        <w:rPr>
          <w:rFonts w:ascii="Arial" w:hAnsi="Arial" w:cs="Arial"/>
          <w:b/>
          <w:sz w:val="32"/>
          <w:szCs w:val="32"/>
        </w:rPr>
      </w:pPr>
      <w:r>
        <w:rPr>
          <w:rFonts w:ascii="Arial" w:hAnsi="Arial" w:cs="Arial"/>
          <w:b/>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ED3094" w:rsidRPr="003A072F" w14:paraId="2D516347" w14:textId="77777777" w:rsidTr="00767E66">
        <w:tc>
          <w:tcPr>
            <w:tcW w:w="2920" w:type="dxa"/>
            <w:vAlign w:val="center"/>
          </w:tcPr>
          <w:p w14:paraId="1BBB01A8" w14:textId="45CDC700" w:rsidR="00ED3094" w:rsidRPr="003A072F" w:rsidRDefault="00ED3094" w:rsidP="00767E66">
            <w:pPr>
              <w:rPr>
                <w:rFonts w:ascii="Arial" w:hAnsi="Arial" w:cs="Arial"/>
                <w:b/>
                <w:sz w:val="32"/>
                <w:szCs w:val="32"/>
              </w:rPr>
            </w:pPr>
            <w:r>
              <w:rPr>
                <w:rFonts w:ascii="Arial" w:hAnsi="Arial" w:cs="Arial"/>
                <w:b/>
                <w:sz w:val="32"/>
                <w:szCs w:val="32"/>
              </w:rPr>
              <w:lastRenderedPageBreak/>
              <w:t>8-10 Rating 2020</w:t>
            </w:r>
          </w:p>
        </w:tc>
        <w:tc>
          <w:tcPr>
            <w:tcW w:w="1627" w:type="dxa"/>
            <w:vAlign w:val="center"/>
          </w:tcPr>
          <w:p w14:paraId="703B484B" w14:textId="58560F7D" w:rsidR="00ED3094" w:rsidRPr="003A072F" w:rsidRDefault="00ED3094" w:rsidP="00767E66">
            <w:pPr>
              <w:jc w:val="center"/>
              <w:rPr>
                <w:rFonts w:ascii="Arial" w:hAnsi="Arial" w:cs="Arial"/>
                <w:b/>
                <w:sz w:val="32"/>
                <w:szCs w:val="32"/>
              </w:rPr>
            </w:pPr>
            <w:r>
              <w:rPr>
                <w:rFonts w:ascii="Arial" w:hAnsi="Arial" w:cs="Arial"/>
                <w:b/>
                <w:sz w:val="32"/>
                <w:szCs w:val="32"/>
              </w:rPr>
              <w:t>74%</w:t>
            </w:r>
          </w:p>
        </w:tc>
      </w:tr>
      <w:tr w:rsidR="000711A8" w:rsidRPr="003A072F" w14:paraId="473A5C02" w14:textId="77777777" w:rsidTr="00767E66">
        <w:tc>
          <w:tcPr>
            <w:tcW w:w="2920" w:type="dxa"/>
            <w:vAlign w:val="center"/>
          </w:tcPr>
          <w:p w14:paraId="2A93AE7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E98CE9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87.5%</w:t>
            </w:r>
          </w:p>
        </w:tc>
      </w:tr>
      <w:tr w:rsidR="000711A8" w:rsidRPr="003A072F" w14:paraId="72A20179" w14:textId="77777777" w:rsidTr="00767E66">
        <w:tc>
          <w:tcPr>
            <w:tcW w:w="2920" w:type="dxa"/>
            <w:vAlign w:val="center"/>
          </w:tcPr>
          <w:p w14:paraId="24E89AF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0A8D87D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709966C3" w14:textId="77777777" w:rsidTr="00767E66">
        <w:tc>
          <w:tcPr>
            <w:tcW w:w="2920" w:type="dxa"/>
            <w:vAlign w:val="center"/>
          </w:tcPr>
          <w:p w14:paraId="4C1F772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6E2A876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78%</w:t>
            </w:r>
          </w:p>
        </w:tc>
      </w:tr>
      <w:tr w:rsidR="000711A8" w:rsidRPr="003A072F" w14:paraId="6896869F" w14:textId="77777777" w:rsidTr="00767E66">
        <w:tc>
          <w:tcPr>
            <w:tcW w:w="2920" w:type="dxa"/>
            <w:vAlign w:val="center"/>
          </w:tcPr>
          <w:p w14:paraId="480839D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EA0598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76%</w:t>
            </w:r>
          </w:p>
        </w:tc>
      </w:tr>
      <w:tr w:rsidR="000711A8" w:rsidRPr="003A072F" w14:paraId="528B79F4" w14:textId="77777777" w:rsidTr="00767E66">
        <w:tc>
          <w:tcPr>
            <w:tcW w:w="2920" w:type="dxa"/>
            <w:vAlign w:val="center"/>
          </w:tcPr>
          <w:p w14:paraId="71B77D2A"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2749BAA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86%</w:t>
            </w:r>
          </w:p>
        </w:tc>
      </w:tr>
      <w:tr w:rsidR="000711A8" w:rsidRPr="003A072F" w14:paraId="619A9110" w14:textId="77777777" w:rsidTr="00767E66">
        <w:tc>
          <w:tcPr>
            <w:tcW w:w="2920" w:type="dxa"/>
            <w:vAlign w:val="center"/>
          </w:tcPr>
          <w:p w14:paraId="4BD2703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6326C68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3EEAF604" w14:textId="77777777" w:rsidTr="00767E66">
        <w:tc>
          <w:tcPr>
            <w:tcW w:w="2920" w:type="dxa"/>
            <w:vAlign w:val="center"/>
          </w:tcPr>
          <w:p w14:paraId="01BC0E3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267A5A6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82%</w:t>
            </w:r>
          </w:p>
        </w:tc>
      </w:tr>
      <w:tr w:rsidR="000711A8" w:rsidRPr="003A072F" w14:paraId="2C08C221" w14:textId="77777777" w:rsidTr="00767E66">
        <w:tc>
          <w:tcPr>
            <w:tcW w:w="2920" w:type="dxa"/>
            <w:vAlign w:val="center"/>
          </w:tcPr>
          <w:p w14:paraId="56ECC4B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544311A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79%</w:t>
            </w:r>
          </w:p>
        </w:tc>
      </w:tr>
      <w:tr w:rsidR="000711A8" w:rsidRPr="003A072F" w14:paraId="092AE329" w14:textId="77777777" w:rsidTr="00767E66">
        <w:tc>
          <w:tcPr>
            <w:tcW w:w="2920" w:type="dxa"/>
            <w:vAlign w:val="center"/>
          </w:tcPr>
          <w:p w14:paraId="670C480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5D3303F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74%</w:t>
            </w:r>
          </w:p>
        </w:tc>
      </w:tr>
      <w:tr w:rsidR="000711A8" w:rsidRPr="003A072F" w14:paraId="44ADDE8F" w14:textId="77777777" w:rsidTr="00767E66">
        <w:tc>
          <w:tcPr>
            <w:tcW w:w="2920" w:type="dxa"/>
            <w:vAlign w:val="center"/>
          </w:tcPr>
          <w:p w14:paraId="4D594E9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762A027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3B2E00C8" w14:textId="77777777" w:rsidTr="00767E66">
        <w:tc>
          <w:tcPr>
            <w:tcW w:w="2920" w:type="dxa"/>
            <w:vAlign w:val="center"/>
          </w:tcPr>
          <w:p w14:paraId="5D3FDE8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7647CA6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61%</w:t>
            </w:r>
          </w:p>
        </w:tc>
      </w:tr>
      <w:tr w:rsidR="000711A8" w:rsidRPr="003A072F" w14:paraId="4A4089FD" w14:textId="77777777" w:rsidTr="00767E66">
        <w:tc>
          <w:tcPr>
            <w:tcW w:w="2920" w:type="dxa"/>
            <w:vAlign w:val="center"/>
          </w:tcPr>
          <w:p w14:paraId="6EE0C741"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4048F73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037AE49E" w14:textId="77777777" w:rsidTr="00767E66">
        <w:tc>
          <w:tcPr>
            <w:tcW w:w="2920" w:type="dxa"/>
            <w:vAlign w:val="center"/>
          </w:tcPr>
          <w:p w14:paraId="28FA91A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2FB3100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71%</w:t>
            </w:r>
          </w:p>
        </w:tc>
      </w:tr>
      <w:tr w:rsidR="000711A8" w:rsidRPr="003A072F" w14:paraId="23C2A8A0" w14:textId="77777777" w:rsidTr="00767E66">
        <w:tc>
          <w:tcPr>
            <w:tcW w:w="2920" w:type="dxa"/>
            <w:vAlign w:val="center"/>
          </w:tcPr>
          <w:p w14:paraId="1CA12F7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6EA7505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63%</w:t>
            </w:r>
          </w:p>
        </w:tc>
      </w:tr>
      <w:tr w:rsidR="000711A8" w:rsidRPr="003A072F" w14:paraId="23320102" w14:textId="77777777" w:rsidTr="00767E66">
        <w:tc>
          <w:tcPr>
            <w:tcW w:w="2920" w:type="dxa"/>
            <w:vAlign w:val="center"/>
          </w:tcPr>
          <w:p w14:paraId="7DCBB573"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0AFCE6E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76%</w:t>
            </w:r>
          </w:p>
        </w:tc>
      </w:tr>
      <w:tr w:rsidR="000711A8" w:rsidRPr="003A072F" w14:paraId="642FA6C3" w14:textId="77777777" w:rsidTr="00767E66">
        <w:tc>
          <w:tcPr>
            <w:tcW w:w="2920" w:type="dxa"/>
            <w:vAlign w:val="center"/>
          </w:tcPr>
          <w:p w14:paraId="505D773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2CB2D8B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78%</w:t>
            </w:r>
          </w:p>
        </w:tc>
      </w:tr>
    </w:tbl>
    <w:p w14:paraId="69913F31" w14:textId="77777777" w:rsidR="000711A8" w:rsidRPr="003A072F" w:rsidRDefault="000711A8" w:rsidP="000711A8">
      <w:pPr>
        <w:spacing w:before="0" w:beforeAutospacing="0" w:after="160" w:afterAutospacing="0" w:line="259" w:lineRule="auto"/>
        <w:rPr>
          <w:rFonts w:ascii="Arial" w:hAnsi="Arial" w:cs="Arial"/>
          <w:b/>
          <w:sz w:val="32"/>
          <w:szCs w:val="32"/>
        </w:rPr>
      </w:pPr>
      <w:bookmarkStart w:id="11" w:name="_Hlk530521938"/>
      <w:r w:rsidRPr="003A072F">
        <w:rPr>
          <w:rFonts w:ascii="Arial" w:hAnsi="Arial" w:cs="Arial"/>
          <w:b/>
          <w:sz w:val="32"/>
          <w:szCs w:val="32"/>
        </w:rPr>
        <w:br w:type="page"/>
      </w:r>
    </w:p>
    <w:p w14:paraId="04321EAF" w14:textId="77777777" w:rsidR="000711A8" w:rsidRPr="003A072F" w:rsidRDefault="000711A8" w:rsidP="000711A8">
      <w:pPr>
        <w:rPr>
          <w:rFonts w:ascii="Arial" w:hAnsi="Arial" w:cs="Arial"/>
          <w:b/>
          <w:sz w:val="32"/>
          <w:szCs w:val="32"/>
        </w:rPr>
      </w:pPr>
      <w:r w:rsidRPr="00D6199E">
        <w:rPr>
          <w:rFonts w:ascii="Arial" w:hAnsi="Arial" w:cs="Arial"/>
          <w:b/>
          <w:sz w:val="32"/>
          <w:szCs w:val="32"/>
        </w:rPr>
        <w:lastRenderedPageBreak/>
        <w:t>Higher Education Training Services</w:t>
      </w:r>
      <w:r w:rsidRPr="003A072F">
        <w:rPr>
          <w:rFonts w:ascii="Arial" w:hAnsi="Arial" w:cs="Arial"/>
          <w:b/>
          <w:sz w:val="32"/>
          <w:szCs w:val="32"/>
        </w:rPr>
        <w:t xml:space="preserve"> </w:t>
      </w:r>
    </w:p>
    <w:p w14:paraId="11CFD7EC" w14:textId="1542C3DA" w:rsidR="000711A8" w:rsidRPr="003A072F" w:rsidRDefault="0050491C" w:rsidP="000711A8">
      <w:pPr>
        <w:pStyle w:val="NormalWeb"/>
        <w:rPr>
          <w:rFonts w:ascii="Arial" w:hAnsi="Arial" w:cs="Arial"/>
          <w:b/>
          <w:color w:val="000000"/>
          <w:sz w:val="32"/>
          <w:szCs w:val="32"/>
        </w:rPr>
      </w:pPr>
      <w:r>
        <w:rPr>
          <w:rFonts w:ascii="Arial" w:hAnsi="Arial" w:cs="Arial"/>
          <w:b/>
          <w:color w:val="000000"/>
          <w:sz w:val="32"/>
          <w:szCs w:val="32"/>
        </w:rPr>
        <w:t xml:space="preserve">Only 7.5% </w:t>
      </w:r>
      <w:r w:rsidR="000711A8" w:rsidRPr="003A072F">
        <w:rPr>
          <w:rFonts w:ascii="Arial" w:hAnsi="Arial" w:cs="Arial"/>
          <w:b/>
          <w:color w:val="000000"/>
          <w:sz w:val="32"/>
          <w:szCs w:val="32"/>
        </w:rPr>
        <w:t>of BESB clients</w:t>
      </w:r>
      <w:r w:rsidR="00E73055">
        <w:rPr>
          <w:rFonts w:ascii="Arial" w:hAnsi="Arial" w:cs="Arial"/>
          <w:b/>
          <w:color w:val="000000"/>
          <w:sz w:val="32"/>
          <w:szCs w:val="32"/>
        </w:rPr>
        <w:t xml:space="preserve"> (three respondents)</w:t>
      </w:r>
      <w:r w:rsidR="000711A8" w:rsidRPr="003A072F">
        <w:rPr>
          <w:rFonts w:ascii="Arial" w:hAnsi="Arial" w:cs="Arial"/>
          <w:b/>
          <w:color w:val="000000"/>
          <w:sz w:val="32"/>
          <w:szCs w:val="32"/>
        </w:rPr>
        <w:t xml:space="preserve"> reported receiving Higher Education Training Services in </w:t>
      </w:r>
      <w:r>
        <w:rPr>
          <w:rFonts w:ascii="Arial" w:hAnsi="Arial" w:cs="Arial"/>
          <w:b/>
          <w:color w:val="000000"/>
          <w:sz w:val="32"/>
          <w:szCs w:val="32"/>
        </w:rPr>
        <w:t xml:space="preserve">the </w:t>
      </w:r>
      <w:r w:rsidR="000711A8" w:rsidRPr="003A072F">
        <w:rPr>
          <w:rFonts w:ascii="Arial" w:hAnsi="Arial" w:cs="Arial"/>
          <w:b/>
          <w:color w:val="000000"/>
          <w:sz w:val="32"/>
          <w:szCs w:val="32"/>
        </w:rPr>
        <w:t>20</w:t>
      </w:r>
      <w:r>
        <w:rPr>
          <w:rFonts w:ascii="Arial" w:hAnsi="Arial" w:cs="Arial"/>
          <w:b/>
          <w:color w:val="000000"/>
          <w:sz w:val="32"/>
          <w:szCs w:val="32"/>
        </w:rPr>
        <w:t>20 survey</w:t>
      </w:r>
      <w:r w:rsidR="000711A8" w:rsidRPr="003A072F">
        <w:rPr>
          <w:rFonts w:ascii="Arial" w:hAnsi="Arial" w:cs="Arial"/>
          <w:b/>
          <w:color w:val="000000"/>
          <w:sz w:val="32"/>
          <w:szCs w:val="32"/>
        </w:rPr>
        <w:t>.</w:t>
      </w:r>
      <w:r w:rsidR="00E73055">
        <w:rPr>
          <w:rFonts w:ascii="Arial" w:hAnsi="Arial" w:cs="Arial"/>
          <w:b/>
          <w:color w:val="000000"/>
          <w:sz w:val="32"/>
          <w:szCs w:val="32"/>
        </w:rPr>
        <w:t xml:space="preserve"> This area has historically seen few respondents</w:t>
      </w:r>
      <w:r w:rsidR="00BA2A7B">
        <w:rPr>
          <w:rFonts w:ascii="Arial" w:hAnsi="Arial" w:cs="Arial"/>
          <w:b/>
          <w:color w:val="000000"/>
          <w:sz w:val="32"/>
          <w:szCs w:val="32"/>
        </w:rPr>
        <w:t>,</w:t>
      </w:r>
      <w:r w:rsidR="00E73055">
        <w:rPr>
          <w:rFonts w:ascii="Arial" w:hAnsi="Arial" w:cs="Arial"/>
          <w:b/>
          <w:color w:val="000000"/>
          <w:sz w:val="32"/>
          <w:szCs w:val="32"/>
        </w:rPr>
        <w:t xml:space="preserve"> but the especially low percentage in this year should be noted when interpreting the following percentages.</w:t>
      </w:r>
      <w:r w:rsidR="000711A8" w:rsidRPr="003A072F">
        <w:rPr>
          <w:rFonts w:ascii="Arial" w:hAnsi="Arial" w:cs="Arial"/>
          <w:b/>
          <w:color w:val="000000"/>
          <w:sz w:val="32"/>
          <w:szCs w:val="32"/>
        </w:rPr>
        <w:t xml:space="preserve"> Satisfaction rates associated with this service</w:t>
      </w:r>
      <w:r w:rsidR="00E73055">
        <w:rPr>
          <w:rFonts w:ascii="Arial" w:hAnsi="Arial" w:cs="Arial"/>
          <w:b/>
          <w:color w:val="000000"/>
          <w:sz w:val="32"/>
          <w:szCs w:val="32"/>
        </w:rPr>
        <w:t xml:space="preserve"> decreased</w:t>
      </w:r>
      <w:r w:rsidR="000711A8" w:rsidRPr="003A072F">
        <w:rPr>
          <w:rFonts w:ascii="Arial" w:hAnsi="Arial" w:cs="Arial"/>
          <w:b/>
          <w:color w:val="000000"/>
          <w:sz w:val="32"/>
          <w:szCs w:val="32"/>
        </w:rPr>
        <w:t xml:space="preserve"> from last year</w:t>
      </w:r>
      <w:r w:rsidR="00E73055">
        <w:rPr>
          <w:rFonts w:ascii="Arial" w:hAnsi="Arial" w:cs="Arial"/>
          <w:b/>
          <w:color w:val="000000"/>
          <w:sz w:val="32"/>
          <w:szCs w:val="32"/>
        </w:rPr>
        <w:t>, with one of three clients (33.3%, down from 83% in 2019) reporting high satisfaction. The remaining two clients gave neutral responses (66.7%, up from 0% in 2019), meaning no clients gave a rating of dissatisfaction (0%, down from 17% in 2019).</w:t>
      </w:r>
      <w:r w:rsidR="000711A8" w:rsidRPr="003A072F">
        <w:rPr>
          <w:rFonts w:ascii="Arial" w:hAnsi="Arial" w:cs="Arial"/>
          <w:b/>
          <w:color w:val="000000"/>
          <w:sz w:val="32"/>
          <w:szCs w:val="32"/>
        </w:rPr>
        <w:t xml:space="preserve"> </w:t>
      </w:r>
    </w:p>
    <w:p w14:paraId="6D9B42FC" w14:textId="32928FA5" w:rsidR="000711A8" w:rsidRPr="003A072F" w:rsidRDefault="000711A8" w:rsidP="000711A8">
      <w:pPr>
        <w:pStyle w:val="NormalWeb"/>
        <w:rPr>
          <w:rFonts w:ascii="Arial" w:hAnsi="Arial" w:cs="Arial"/>
          <w:b/>
          <w:color w:val="000000"/>
          <w:sz w:val="32"/>
          <w:szCs w:val="32"/>
        </w:rPr>
      </w:pPr>
      <w:r w:rsidRPr="003A072F">
        <w:rPr>
          <w:rFonts w:ascii="Arial" w:hAnsi="Arial" w:cs="Arial"/>
          <w:b/>
          <w:sz w:val="32"/>
          <w:szCs w:val="32"/>
        </w:rPr>
        <w:t xml:space="preserve">Several survey questions were added in 2011 to better understand the population of clients utilizing Higher Education Training Services. </w:t>
      </w:r>
      <w:r w:rsidR="00E73055">
        <w:rPr>
          <w:rFonts w:ascii="Arial" w:hAnsi="Arial" w:cs="Arial"/>
          <w:b/>
          <w:sz w:val="32"/>
          <w:szCs w:val="32"/>
        </w:rPr>
        <w:t>All respondents in 2020 attend</w:t>
      </w:r>
      <w:r w:rsidR="007B03D2">
        <w:rPr>
          <w:rFonts w:ascii="Arial" w:hAnsi="Arial" w:cs="Arial"/>
          <w:b/>
          <w:sz w:val="32"/>
          <w:szCs w:val="32"/>
        </w:rPr>
        <w:t>ed</w:t>
      </w:r>
      <w:r w:rsidR="00E73055">
        <w:rPr>
          <w:rFonts w:ascii="Arial" w:hAnsi="Arial" w:cs="Arial"/>
          <w:b/>
          <w:sz w:val="32"/>
          <w:szCs w:val="32"/>
        </w:rPr>
        <w:t xml:space="preserve"> a traditional college (defined as an institution offering college degrees). This is a small change from last year, when 83% of clients attended a traditional college and 17% of clients reported attending a vocational program. This is a continuation of an increase in clients attending traditional colleges that was seen in the last two surveys</w:t>
      </w:r>
      <w:r w:rsidRPr="003A072F">
        <w:rPr>
          <w:rFonts w:ascii="Arial" w:hAnsi="Arial" w:cs="Arial"/>
          <w:b/>
          <w:color w:val="000000"/>
          <w:sz w:val="32"/>
          <w:szCs w:val="32"/>
        </w:rPr>
        <w:t>.</w:t>
      </w:r>
      <w:r w:rsidR="00E73055">
        <w:rPr>
          <w:rFonts w:ascii="Arial" w:hAnsi="Arial" w:cs="Arial"/>
          <w:b/>
          <w:color w:val="000000"/>
          <w:sz w:val="32"/>
          <w:szCs w:val="32"/>
        </w:rPr>
        <w:t xml:space="preserve"> Two-thirds of respondents participated as full-time students (down from 100% in 2019)</w:t>
      </w:r>
      <w:r w:rsidR="00BA2A7B">
        <w:rPr>
          <w:rFonts w:ascii="Arial" w:hAnsi="Arial" w:cs="Arial"/>
          <w:b/>
          <w:color w:val="000000"/>
          <w:sz w:val="32"/>
          <w:szCs w:val="32"/>
        </w:rPr>
        <w:t>,</w:t>
      </w:r>
      <w:r w:rsidR="00E73055">
        <w:rPr>
          <w:rFonts w:ascii="Arial" w:hAnsi="Arial" w:cs="Arial"/>
          <w:b/>
          <w:color w:val="000000"/>
          <w:sz w:val="32"/>
          <w:szCs w:val="32"/>
        </w:rPr>
        <w:t xml:space="preserve"> and the remaining one-third attended as a part-time student.</w:t>
      </w:r>
      <w:r w:rsidRPr="003A072F">
        <w:rPr>
          <w:rFonts w:ascii="Arial" w:hAnsi="Arial" w:cs="Arial"/>
          <w:b/>
          <w:color w:val="000000"/>
          <w:sz w:val="32"/>
          <w:szCs w:val="32"/>
        </w:rPr>
        <w:t xml:space="preserve"> Graduation rates</w:t>
      </w:r>
      <w:r w:rsidR="00E73055">
        <w:rPr>
          <w:rFonts w:ascii="Arial" w:hAnsi="Arial" w:cs="Arial"/>
          <w:b/>
          <w:color w:val="000000"/>
          <w:sz w:val="32"/>
          <w:szCs w:val="32"/>
        </w:rPr>
        <w:t xml:space="preserve"> decreased from 2019, with one client stating that they graduated (33.3%, down from 86% in 2019)</w:t>
      </w:r>
      <w:r w:rsidR="00BA2A7B">
        <w:rPr>
          <w:rFonts w:ascii="Arial" w:hAnsi="Arial" w:cs="Arial"/>
          <w:b/>
          <w:color w:val="000000"/>
          <w:sz w:val="32"/>
          <w:szCs w:val="32"/>
        </w:rPr>
        <w:t>,</w:t>
      </w:r>
      <w:r w:rsidR="00E73055">
        <w:rPr>
          <w:rFonts w:ascii="Arial" w:hAnsi="Arial" w:cs="Arial"/>
          <w:b/>
          <w:color w:val="000000"/>
          <w:sz w:val="32"/>
          <w:szCs w:val="32"/>
        </w:rPr>
        <w:t xml:space="preserve"> and the other</w:t>
      </w:r>
      <w:r w:rsidRPr="003A072F">
        <w:rPr>
          <w:rFonts w:ascii="Arial" w:hAnsi="Arial" w:cs="Arial"/>
          <w:b/>
          <w:color w:val="000000"/>
          <w:sz w:val="32"/>
          <w:szCs w:val="32"/>
        </w:rPr>
        <w:t xml:space="preserve"> </w:t>
      </w:r>
      <w:r w:rsidR="00E73055">
        <w:rPr>
          <w:rFonts w:ascii="Arial" w:hAnsi="Arial" w:cs="Arial"/>
          <w:b/>
          <w:color w:val="000000"/>
          <w:sz w:val="32"/>
          <w:szCs w:val="32"/>
        </w:rPr>
        <w:t>two clients reporting that they did not graduate. This is far below the percentages reported in previous surveys and is likely the result of the low number of respondents in this area, as mentioned previously. Overall</w:t>
      </w:r>
      <w:r w:rsidRPr="003A072F">
        <w:rPr>
          <w:rFonts w:ascii="Arial" w:hAnsi="Arial" w:cs="Arial"/>
          <w:b/>
          <w:color w:val="000000"/>
          <w:sz w:val="32"/>
          <w:szCs w:val="32"/>
        </w:rPr>
        <w:t xml:space="preserve">, recent data suggest that the average BESB client utilizing Higher Education Training Services attends a traditional college, is a full-time student, and graduates from </w:t>
      </w:r>
      <w:r w:rsidR="007B03D2">
        <w:rPr>
          <w:rFonts w:ascii="Arial" w:hAnsi="Arial" w:cs="Arial"/>
          <w:b/>
          <w:color w:val="000000"/>
          <w:sz w:val="32"/>
          <w:szCs w:val="32"/>
        </w:rPr>
        <w:t>their</w:t>
      </w:r>
      <w:r w:rsidRPr="003A072F">
        <w:rPr>
          <w:rFonts w:ascii="Arial" w:hAnsi="Arial" w:cs="Arial"/>
          <w:b/>
          <w:color w:val="000000"/>
          <w:sz w:val="32"/>
          <w:szCs w:val="32"/>
        </w:rPr>
        <w:t xml:space="preserve"> program. </w:t>
      </w:r>
    </w:p>
    <w:p w14:paraId="7235E02E" w14:textId="3E8D8CDF" w:rsidR="000711A8" w:rsidRDefault="000857F1" w:rsidP="000711A8">
      <w:pPr>
        <w:pStyle w:val="NormalWeb"/>
        <w:rPr>
          <w:rFonts w:ascii="Arial" w:hAnsi="Arial" w:cs="Arial"/>
          <w:b/>
          <w:color w:val="000000"/>
          <w:sz w:val="32"/>
          <w:szCs w:val="32"/>
        </w:rPr>
      </w:pPr>
      <w:r>
        <w:rPr>
          <w:rFonts w:ascii="Arial" w:hAnsi="Arial" w:cs="Arial"/>
          <w:b/>
          <w:color w:val="000000"/>
          <w:sz w:val="32"/>
          <w:szCs w:val="32"/>
        </w:rPr>
        <w:lastRenderedPageBreak/>
        <w:t xml:space="preserve">When asked </w:t>
      </w:r>
      <w:r w:rsidR="00BA2A7B">
        <w:rPr>
          <w:rFonts w:ascii="Arial" w:hAnsi="Arial" w:cs="Arial"/>
          <w:b/>
          <w:color w:val="000000"/>
          <w:sz w:val="32"/>
          <w:szCs w:val="32"/>
        </w:rPr>
        <w:t xml:space="preserve">about </w:t>
      </w:r>
      <w:r>
        <w:rPr>
          <w:rFonts w:ascii="Arial" w:hAnsi="Arial" w:cs="Arial"/>
          <w:b/>
          <w:color w:val="000000"/>
          <w:sz w:val="32"/>
          <w:szCs w:val="32"/>
        </w:rPr>
        <w:t>the main reason for their satisfaction, all three clients stated that the products and/or services met their needs and/or expectations. This is a change from last year, when 60% gave this reason</w:t>
      </w:r>
      <w:r w:rsidR="00BA2A7B">
        <w:rPr>
          <w:rFonts w:ascii="Arial" w:hAnsi="Arial" w:cs="Arial"/>
          <w:b/>
          <w:color w:val="000000"/>
          <w:sz w:val="32"/>
          <w:szCs w:val="32"/>
        </w:rPr>
        <w:t>,</w:t>
      </w:r>
      <w:r>
        <w:rPr>
          <w:rFonts w:ascii="Arial" w:hAnsi="Arial" w:cs="Arial"/>
          <w:b/>
          <w:color w:val="000000"/>
          <w:sz w:val="32"/>
          <w:szCs w:val="32"/>
        </w:rPr>
        <w:t xml:space="preserve"> and the remaining 40% cited the care and/or knowledge of providers.</w:t>
      </w:r>
      <w:r w:rsidR="000711A8" w:rsidRPr="003A072F">
        <w:rPr>
          <w:rFonts w:ascii="Arial" w:hAnsi="Arial" w:cs="Arial"/>
          <w:b/>
          <w:color w:val="000000"/>
          <w:sz w:val="32"/>
          <w:szCs w:val="32"/>
        </w:rPr>
        <w:t xml:space="preserve"> When asked to further elaborate on their satisfaction, clients stated that the services </w:t>
      </w:r>
      <w:r w:rsidR="00D04D4A">
        <w:rPr>
          <w:rFonts w:ascii="Arial" w:hAnsi="Arial" w:cs="Arial"/>
          <w:b/>
          <w:color w:val="000000"/>
          <w:sz w:val="32"/>
          <w:szCs w:val="32"/>
        </w:rPr>
        <w:t>were reliable and helpful and that their counselor was available to them. One client noted that their schooling was paid for and met their expectations, although they felt that they did not receive support services for school.</w:t>
      </w:r>
    </w:p>
    <w:p w14:paraId="726B5E3E" w14:textId="2328A515" w:rsidR="009745B8" w:rsidRDefault="009745B8">
      <w:pPr>
        <w:spacing w:before="0" w:beforeAutospacing="0" w:after="160" w:afterAutospacing="0" w:line="259" w:lineRule="auto"/>
        <w:rPr>
          <w:rFonts w:ascii="Arial" w:hAnsi="Arial" w:cs="Arial"/>
          <w:b/>
          <w:color w:val="000000"/>
          <w:sz w:val="32"/>
          <w:szCs w:val="32"/>
        </w:rPr>
      </w:pPr>
      <w:r>
        <w:rPr>
          <w:rFonts w:ascii="Arial" w:hAnsi="Arial" w:cs="Arial"/>
          <w:b/>
          <w:color w:val="000000"/>
          <w:sz w:val="32"/>
          <w:szCs w:val="32"/>
        </w:rPr>
        <w:br w:type="page"/>
      </w:r>
    </w:p>
    <w:p w14:paraId="62266246" w14:textId="77777777" w:rsidR="00BD1615" w:rsidRPr="003A072F" w:rsidRDefault="00BD1615" w:rsidP="000711A8">
      <w:pPr>
        <w:pStyle w:val="NormalWeb"/>
        <w:rPr>
          <w:rFonts w:ascii="Arial" w:hAnsi="Arial" w:cs="Arial"/>
          <w:b/>
          <w:color w:val="000000"/>
          <w:sz w:val="32"/>
          <w:szCs w:val="32"/>
        </w:rPr>
      </w:pPr>
    </w:p>
    <w:p w14:paraId="17E6461D" w14:textId="77777777" w:rsidR="000711A8" w:rsidRPr="003A072F" w:rsidRDefault="000711A8" w:rsidP="000711A8">
      <w:pPr>
        <w:spacing w:before="0" w:beforeAutospacing="0" w:after="160" w:afterAutospacing="0" w:line="259" w:lineRule="auto"/>
        <w:rPr>
          <w:rFonts w:ascii="Arial" w:hAnsi="Arial" w:cs="Arial"/>
          <w:b/>
          <w:sz w:val="32"/>
          <w:szCs w:val="32"/>
        </w:rPr>
      </w:pPr>
      <w:r w:rsidRPr="003A072F">
        <w:rPr>
          <w:rFonts w:ascii="Arial" w:hAnsi="Arial" w:cs="Arial"/>
          <w:b/>
          <w:sz w:val="32"/>
          <w:szCs w:val="32"/>
        </w:rPr>
        <w:t xml:space="preserve">How satisfied were you with Higher Education Training Services? </w:t>
      </w:r>
    </w:p>
    <w:p w14:paraId="781C94AF" w14:textId="2680D06C"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 xml:space="preserve">n=22, </w:t>
      </w:r>
      <w:r w:rsidRPr="003A072F">
        <w:rPr>
          <w:rFonts w:ascii="Arial" w:hAnsi="Arial" w:cs="Arial"/>
          <w:b/>
          <w:sz w:val="32"/>
          <w:szCs w:val="32"/>
        </w:rPr>
        <w:t xml:space="preserve">2004 </w:t>
      </w:r>
      <w:r w:rsidRPr="003A072F">
        <w:rPr>
          <w:rFonts w:ascii="Arial" w:hAnsi="Arial" w:cs="Arial"/>
          <w:b/>
          <w:bCs/>
          <w:sz w:val="32"/>
          <w:szCs w:val="32"/>
        </w:rPr>
        <w:t xml:space="preserve">n=15, </w:t>
      </w:r>
      <w:r w:rsidRPr="003A072F">
        <w:rPr>
          <w:rFonts w:ascii="Arial" w:hAnsi="Arial" w:cs="Arial"/>
          <w:b/>
          <w:sz w:val="32"/>
          <w:szCs w:val="32"/>
        </w:rPr>
        <w:t xml:space="preserve">2006 </w:t>
      </w:r>
      <w:r w:rsidRPr="003A072F">
        <w:rPr>
          <w:rFonts w:ascii="Arial" w:hAnsi="Arial" w:cs="Arial"/>
          <w:b/>
          <w:bCs/>
          <w:sz w:val="32"/>
          <w:szCs w:val="32"/>
        </w:rPr>
        <w:t>n=17,</w:t>
      </w:r>
      <w:r w:rsidRPr="003A072F">
        <w:rPr>
          <w:rFonts w:ascii="Arial" w:hAnsi="Arial" w:cs="Arial"/>
          <w:b/>
          <w:sz w:val="32"/>
          <w:szCs w:val="32"/>
        </w:rPr>
        <w:t xml:space="preserve"> 2007 </w:t>
      </w:r>
      <w:r w:rsidRPr="003A072F">
        <w:rPr>
          <w:rFonts w:ascii="Arial" w:hAnsi="Arial" w:cs="Arial"/>
          <w:b/>
          <w:bCs/>
          <w:sz w:val="32"/>
          <w:szCs w:val="32"/>
        </w:rPr>
        <w:t>n=19,</w:t>
      </w:r>
      <w:r w:rsidRPr="003A072F">
        <w:rPr>
          <w:rFonts w:ascii="Arial" w:hAnsi="Arial" w:cs="Arial"/>
          <w:b/>
          <w:sz w:val="32"/>
          <w:szCs w:val="32"/>
        </w:rPr>
        <w:t xml:space="preserve"> 2008 </w:t>
      </w:r>
      <w:r w:rsidRPr="003A072F">
        <w:rPr>
          <w:rFonts w:ascii="Arial" w:hAnsi="Arial" w:cs="Arial"/>
          <w:b/>
          <w:bCs/>
          <w:sz w:val="32"/>
          <w:szCs w:val="32"/>
        </w:rPr>
        <w:t xml:space="preserve">n=13, </w:t>
      </w:r>
      <w:r w:rsidRPr="003A072F">
        <w:rPr>
          <w:rFonts w:ascii="Arial" w:hAnsi="Arial" w:cs="Arial"/>
          <w:b/>
          <w:sz w:val="32"/>
          <w:szCs w:val="32"/>
        </w:rPr>
        <w:t xml:space="preserve">2009 </w:t>
      </w:r>
      <w:r w:rsidRPr="003A072F">
        <w:rPr>
          <w:rFonts w:ascii="Arial" w:hAnsi="Arial" w:cs="Arial"/>
          <w:b/>
          <w:bCs/>
          <w:sz w:val="32"/>
          <w:szCs w:val="32"/>
        </w:rPr>
        <w:t>n=10,</w:t>
      </w:r>
      <w:r w:rsidRPr="003A072F">
        <w:rPr>
          <w:rFonts w:ascii="Arial" w:hAnsi="Arial" w:cs="Arial"/>
          <w:b/>
          <w:sz w:val="32"/>
          <w:szCs w:val="32"/>
        </w:rPr>
        <w:t xml:space="preserve"> 2010 </w:t>
      </w:r>
      <w:r w:rsidRPr="003A072F">
        <w:rPr>
          <w:rFonts w:ascii="Arial" w:hAnsi="Arial" w:cs="Arial"/>
          <w:b/>
          <w:bCs/>
          <w:sz w:val="32"/>
          <w:szCs w:val="32"/>
        </w:rPr>
        <w:t>n=10,</w:t>
      </w:r>
      <w:r w:rsidRPr="003A072F">
        <w:rPr>
          <w:rFonts w:ascii="Arial" w:hAnsi="Arial" w:cs="Arial"/>
          <w:b/>
          <w:sz w:val="32"/>
          <w:szCs w:val="32"/>
        </w:rPr>
        <w:t xml:space="preserve"> 2011 </w:t>
      </w:r>
      <w:r w:rsidRPr="003A072F">
        <w:rPr>
          <w:rFonts w:ascii="Arial" w:hAnsi="Arial" w:cs="Arial"/>
          <w:b/>
          <w:bCs/>
          <w:sz w:val="32"/>
          <w:szCs w:val="32"/>
        </w:rPr>
        <w:t>n=35,</w:t>
      </w:r>
      <w:r w:rsidRPr="003A072F">
        <w:rPr>
          <w:rFonts w:ascii="Arial" w:hAnsi="Arial" w:cs="Arial"/>
          <w:b/>
          <w:sz w:val="32"/>
          <w:szCs w:val="32"/>
        </w:rPr>
        <w:t xml:space="preserve"> 2012 </w:t>
      </w:r>
      <w:r w:rsidRPr="003A072F">
        <w:rPr>
          <w:rFonts w:ascii="Arial" w:hAnsi="Arial" w:cs="Arial"/>
          <w:b/>
          <w:bCs/>
          <w:sz w:val="32"/>
          <w:szCs w:val="32"/>
        </w:rPr>
        <w:t>n=7,</w:t>
      </w:r>
      <w:r w:rsidRPr="003A072F">
        <w:rPr>
          <w:rFonts w:ascii="Arial" w:hAnsi="Arial" w:cs="Arial"/>
          <w:b/>
          <w:sz w:val="32"/>
          <w:szCs w:val="32"/>
        </w:rPr>
        <w:t xml:space="preserve"> 2013 </w:t>
      </w:r>
      <w:r w:rsidRPr="003A072F">
        <w:rPr>
          <w:rFonts w:ascii="Arial" w:hAnsi="Arial" w:cs="Arial"/>
          <w:b/>
          <w:bCs/>
          <w:sz w:val="32"/>
          <w:szCs w:val="32"/>
        </w:rPr>
        <w:t>n=10,</w:t>
      </w:r>
      <w:r w:rsidRPr="003A072F">
        <w:rPr>
          <w:rFonts w:ascii="Arial" w:hAnsi="Arial" w:cs="Arial"/>
          <w:b/>
          <w:sz w:val="32"/>
          <w:szCs w:val="32"/>
        </w:rPr>
        <w:t xml:space="preserve"> 2014 </w:t>
      </w:r>
      <w:r w:rsidRPr="003A072F">
        <w:rPr>
          <w:rFonts w:ascii="Arial" w:hAnsi="Arial" w:cs="Arial"/>
          <w:b/>
          <w:bCs/>
          <w:sz w:val="32"/>
          <w:szCs w:val="32"/>
        </w:rPr>
        <w:t>n=10,</w:t>
      </w:r>
      <w:r w:rsidRPr="003A072F">
        <w:rPr>
          <w:rFonts w:ascii="Arial" w:hAnsi="Arial" w:cs="Arial"/>
          <w:b/>
          <w:sz w:val="32"/>
          <w:szCs w:val="32"/>
        </w:rPr>
        <w:t xml:space="preserve"> 2015 </w:t>
      </w:r>
      <w:r w:rsidRPr="003A072F">
        <w:rPr>
          <w:rFonts w:ascii="Arial" w:hAnsi="Arial" w:cs="Arial"/>
          <w:b/>
          <w:bCs/>
          <w:sz w:val="32"/>
          <w:szCs w:val="32"/>
        </w:rPr>
        <w:t>n=17,</w:t>
      </w:r>
      <w:r w:rsidRPr="003A072F">
        <w:rPr>
          <w:rFonts w:ascii="Arial" w:hAnsi="Arial" w:cs="Arial"/>
          <w:b/>
          <w:sz w:val="32"/>
          <w:szCs w:val="32"/>
        </w:rPr>
        <w:t xml:space="preserve"> 2016 </w:t>
      </w:r>
      <w:r w:rsidRPr="003A072F">
        <w:rPr>
          <w:rFonts w:ascii="Arial" w:hAnsi="Arial" w:cs="Arial"/>
          <w:b/>
          <w:bCs/>
          <w:sz w:val="32"/>
          <w:szCs w:val="32"/>
        </w:rPr>
        <w:t>n=14,</w:t>
      </w:r>
      <w:r w:rsidRPr="003A072F">
        <w:rPr>
          <w:rFonts w:ascii="Arial" w:hAnsi="Arial" w:cs="Arial"/>
          <w:b/>
          <w:sz w:val="32"/>
          <w:szCs w:val="32"/>
        </w:rPr>
        <w:t xml:space="preserve"> 2017 </w:t>
      </w:r>
      <w:r w:rsidRPr="003A072F">
        <w:rPr>
          <w:rFonts w:ascii="Arial" w:hAnsi="Arial" w:cs="Arial"/>
          <w:b/>
          <w:bCs/>
          <w:sz w:val="32"/>
          <w:szCs w:val="32"/>
        </w:rPr>
        <w:t>n=2,</w:t>
      </w:r>
      <w:r w:rsidRPr="003A072F">
        <w:rPr>
          <w:rFonts w:ascii="Arial" w:hAnsi="Arial" w:cs="Arial"/>
          <w:b/>
          <w:sz w:val="32"/>
          <w:szCs w:val="32"/>
        </w:rPr>
        <w:t xml:space="preserve"> 2018 </w:t>
      </w:r>
      <w:r w:rsidRPr="003A072F">
        <w:rPr>
          <w:rFonts w:ascii="Arial" w:hAnsi="Arial" w:cs="Arial"/>
          <w:b/>
          <w:bCs/>
          <w:sz w:val="32"/>
          <w:szCs w:val="32"/>
        </w:rPr>
        <w:t>n=7,</w:t>
      </w:r>
      <w:r w:rsidRPr="003A072F">
        <w:rPr>
          <w:rFonts w:ascii="Arial" w:hAnsi="Arial" w:cs="Arial"/>
          <w:b/>
          <w:sz w:val="32"/>
          <w:szCs w:val="32"/>
        </w:rPr>
        <w:t xml:space="preserve"> 2019 </w:t>
      </w:r>
      <w:r w:rsidRPr="003A072F">
        <w:rPr>
          <w:rFonts w:ascii="Arial" w:hAnsi="Arial" w:cs="Arial"/>
          <w:b/>
          <w:bCs/>
          <w:sz w:val="32"/>
          <w:szCs w:val="32"/>
        </w:rPr>
        <w:t>n=12</w:t>
      </w:r>
      <w:r w:rsidR="00AA26D5">
        <w:rPr>
          <w:rFonts w:ascii="Arial" w:hAnsi="Arial" w:cs="Arial"/>
          <w:b/>
          <w:bCs/>
          <w:sz w:val="32"/>
          <w:szCs w:val="32"/>
        </w:rPr>
        <w:t>, 2020 n=3</w:t>
      </w:r>
    </w:p>
    <w:p w14:paraId="7B80E8B8" w14:textId="7714EFFF" w:rsidR="000711A8" w:rsidRPr="003A072F" w:rsidRDefault="000711A8" w:rsidP="000711A8">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AA26D5" w:rsidRPr="003A072F" w14:paraId="3E31F2B5" w14:textId="77777777" w:rsidTr="00767E66">
        <w:tc>
          <w:tcPr>
            <w:tcW w:w="2923" w:type="dxa"/>
            <w:vAlign w:val="center"/>
          </w:tcPr>
          <w:p w14:paraId="5418B146" w14:textId="0E80E43E" w:rsidR="00AA26D5" w:rsidRPr="003A072F" w:rsidRDefault="00AA26D5"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5255BC9F" w14:textId="5B81CFFA" w:rsidR="00AA26D5" w:rsidRPr="003A072F" w:rsidRDefault="00AA26D5" w:rsidP="00767E66">
            <w:pPr>
              <w:jc w:val="center"/>
              <w:rPr>
                <w:rFonts w:ascii="Arial" w:hAnsi="Arial" w:cs="Arial"/>
                <w:b/>
                <w:sz w:val="32"/>
                <w:szCs w:val="32"/>
              </w:rPr>
            </w:pPr>
            <w:r>
              <w:rPr>
                <w:rFonts w:ascii="Arial" w:hAnsi="Arial" w:cs="Arial"/>
                <w:b/>
                <w:sz w:val="32"/>
                <w:szCs w:val="32"/>
              </w:rPr>
              <w:t>0%</w:t>
            </w:r>
          </w:p>
        </w:tc>
      </w:tr>
      <w:tr w:rsidR="000711A8" w:rsidRPr="003A072F" w14:paraId="42C65329" w14:textId="77777777" w:rsidTr="00767E66">
        <w:tc>
          <w:tcPr>
            <w:tcW w:w="2923" w:type="dxa"/>
            <w:vAlign w:val="center"/>
          </w:tcPr>
          <w:p w14:paraId="1B6CD175"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38AC3DA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73A6F275" w14:textId="77777777" w:rsidTr="00767E66">
        <w:tc>
          <w:tcPr>
            <w:tcW w:w="2923" w:type="dxa"/>
            <w:vAlign w:val="center"/>
          </w:tcPr>
          <w:p w14:paraId="4D7132C5"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0AB5987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E212D84" w14:textId="77777777" w:rsidTr="00767E66">
        <w:tc>
          <w:tcPr>
            <w:tcW w:w="2923" w:type="dxa"/>
            <w:vAlign w:val="center"/>
          </w:tcPr>
          <w:p w14:paraId="66B05B8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16B5238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8CBFF39" w14:textId="77777777" w:rsidTr="00767E66">
        <w:tc>
          <w:tcPr>
            <w:tcW w:w="2923" w:type="dxa"/>
            <w:vAlign w:val="center"/>
          </w:tcPr>
          <w:p w14:paraId="19DBE64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241D72D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5DB69A92" w14:textId="77777777" w:rsidTr="00767E66">
        <w:tc>
          <w:tcPr>
            <w:tcW w:w="2923" w:type="dxa"/>
            <w:vAlign w:val="center"/>
          </w:tcPr>
          <w:p w14:paraId="650AE20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6D8D385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w:t>
            </w:r>
          </w:p>
        </w:tc>
      </w:tr>
      <w:tr w:rsidR="000711A8" w:rsidRPr="003A072F" w14:paraId="7F23D17C" w14:textId="77777777" w:rsidTr="00767E66">
        <w:tc>
          <w:tcPr>
            <w:tcW w:w="2923" w:type="dxa"/>
            <w:vAlign w:val="center"/>
          </w:tcPr>
          <w:p w14:paraId="4154CBC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6D19502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C803486" w14:textId="77777777" w:rsidTr="00767E66">
        <w:tc>
          <w:tcPr>
            <w:tcW w:w="2923" w:type="dxa"/>
            <w:vAlign w:val="center"/>
          </w:tcPr>
          <w:p w14:paraId="1C28779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5781755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w:t>
            </w:r>
          </w:p>
        </w:tc>
      </w:tr>
      <w:tr w:rsidR="000711A8" w:rsidRPr="003A072F" w14:paraId="53EB450F" w14:textId="77777777" w:rsidTr="00767E66">
        <w:tc>
          <w:tcPr>
            <w:tcW w:w="2923" w:type="dxa"/>
            <w:vAlign w:val="center"/>
          </w:tcPr>
          <w:p w14:paraId="7D6BB3F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27E33EC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7CB84B7" w14:textId="77777777" w:rsidTr="00767E66">
        <w:tc>
          <w:tcPr>
            <w:tcW w:w="2923" w:type="dxa"/>
            <w:vAlign w:val="center"/>
          </w:tcPr>
          <w:p w14:paraId="03C52D3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3E64458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48%</w:t>
            </w:r>
          </w:p>
        </w:tc>
      </w:tr>
      <w:tr w:rsidR="000711A8" w:rsidRPr="003A072F" w14:paraId="35D2A4DD" w14:textId="77777777" w:rsidTr="00767E66">
        <w:tc>
          <w:tcPr>
            <w:tcW w:w="2923" w:type="dxa"/>
            <w:vAlign w:val="center"/>
          </w:tcPr>
          <w:p w14:paraId="45AF16F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69106A8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40%</w:t>
            </w:r>
          </w:p>
        </w:tc>
      </w:tr>
      <w:tr w:rsidR="000711A8" w:rsidRPr="003A072F" w14:paraId="0899CF28" w14:textId="77777777" w:rsidTr="00767E66">
        <w:tc>
          <w:tcPr>
            <w:tcW w:w="2923" w:type="dxa"/>
            <w:vAlign w:val="center"/>
          </w:tcPr>
          <w:p w14:paraId="6D0B8F7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6F8CD37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5540AB83" w14:textId="77777777" w:rsidTr="00767E66">
        <w:tc>
          <w:tcPr>
            <w:tcW w:w="2923" w:type="dxa"/>
            <w:vAlign w:val="center"/>
          </w:tcPr>
          <w:p w14:paraId="0FACF14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78B1BA3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1BEB667" w14:textId="77777777" w:rsidTr="00767E66">
        <w:tc>
          <w:tcPr>
            <w:tcW w:w="2923" w:type="dxa"/>
            <w:vAlign w:val="center"/>
          </w:tcPr>
          <w:p w14:paraId="2D00A5F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0CEBEBB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A9BF46E" w14:textId="77777777" w:rsidTr="00767E66">
        <w:tc>
          <w:tcPr>
            <w:tcW w:w="2923" w:type="dxa"/>
            <w:vAlign w:val="center"/>
          </w:tcPr>
          <w:p w14:paraId="1C686EF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6D76335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7D8F09E" w14:textId="77777777" w:rsidTr="00767E66">
        <w:tc>
          <w:tcPr>
            <w:tcW w:w="2923" w:type="dxa"/>
            <w:vAlign w:val="center"/>
          </w:tcPr>
          <w:p w14:paraId="7BFD14C5"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3712D09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ABE7A84" w14:textId="77777777" w:rsidTr="00767E66">
        <w:tc>
          <w:tcPr>
            <w:tcW w:w="2923" w:type="dxa"/>
            <w:vAlign w:val="center"/>
          </w:tcPr>
          <w:p w14:paraId="0893CD5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29396AA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bl>
    <w:p w14:paraId="186EE39C" w14:textId="4B19987C" w:rsidR="009745B8" w:rsidRDefault="009745B8" w:rsidP="000711A8">
      <w:pPr>
        <w:pStyle w:val="BetweenTables"/>
        <w:rPr>
          <w:rFonts w:ascii="Arial" w:hAnsi="Arial"/>
          <w:sz w:val="32"/>
          <w:szCs w:val="32"/>
        </w:rPr>
      </w:pPr>
    </w:p>
    <w:p w14:paraId="2FFBBA85" w14:textId="77777777" w:rsidR="009745B8" w:rsidRDefault="009745B8">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528C7BD3"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AA26D5" w:rsidRPr="003A072F" w14:paraId="1511E03F" w14:textId="77777777" w:rsidTr="00767E66">
        <w:tc>
          <w:tcPr>
            <w:tcW w:w="2923" w:type="dxa"/>
            <w:vAlign w:val="center"/>
          </w:tcPr>
          <w:p w14:paraId="560C2410" w14:textId="3DA1335A" w:rsidR="00AA26D5" w:rsidRPr="003A072F" w:rsidRDefault="00AA26D5"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2AD05321" w14:textId="0C2B9FF4" w:rsidR="00AA26D5" w:rsidRPr="003A072F" w:rsidRDefault="00AA26D5" w:rsidP="00767E66">
            <w:pPr>
              <w:jc w:val="center"/>
              <w:rPr>
                <w:rFonts w:ascii="Arial" w:hAnsi="Arial" w:cs="Arial"/>
                <w:b/>
                <w:sz w:val="32"/>
                <w:szCs w:val="32"/>
              </w:rPr>
            </w:pPr>
            <w:r>
              <w:rPr>
                <w:rFonts w:ascii="Arial" w:hAnsi="Arial" w:cs="Arial"/>
                <w:b/>
                <w:sz w:val="32"/>
                <w:szCs w:val="32"/>
              </w:rPr>
              <w:t>66.6%</w:t>
            </w:r>
          </w:p>
        </w:tc>
      </w:tr>
      <w:tr w:rsidR="000711A8" w:rsidRPr="003A072F" w14:paraId="2ABBEAD8" w14:textId="77777777" w:rsidTr="00767E66">
        <w:tc>
          <w:tcPr>
            <w:tcW w:w="2923" w:type="dxa"/>
            <w:vAlign w:val="center"/>
          </w:tcPr>
          <w:p w14:paraId="711EA05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3EFA7DE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AFEF5E9" w14:textId="77777777" w:rsidTr="00767E66">
        <w:tc>
          <w:tcPr>
            <w:tcW w:w="2923" w:type="dxa"/>
            <w:vAlign w:val="center"/>
          </w:tcPr>
          <w:p w14:paraId="062D2C9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0E14B20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3BA52043" w14:textId="77777777" w:rsidTr="00767E66">
        <w:tc>
          <w:tcPr>
            <w:tcW w:w="2923" w:type="dxa"/>
            <w:vAlign w:val="center"/>
          </w:tcPr>
          <w:p w14:paraId="322CC20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7A1CBDA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4043CFF" w14:textId="77777777" w:rsidTr="00767E66">
        <w:tc>
          <w:tcPr>
            <w:tcW w:w="2923" w:type="dxa"/>
            <w:vAlign w:val="center"/>
          </w:tcPr>
          <w:p w14:paraId="48D38DC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76F299D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21%</w:t>
            </w:r>
          </w:p>
        </w:tc>
      </w:tr>
      <w:tr w:rsidR="000711A8" w:rsidRPr="003A072F" w14:paraId="44EAF981" w14:textId="77777777" w:rsidTr="00767E66">
        <w:tc>
          <w:tcPr>
            <w:tcW w:w="2923" w:type="dxa"/>
            <w:vAlign w:val="center"/>
          </w:tcPr>
          <w:p w14:paraId="41A4DA8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6C60495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18%</w:t>
            </w:r>
          </w:p>
        </w:tc>
      </w:tr>
      <w:tr w:rsidR="000711A8" w:rsidRPr="003A072F" w14:paraId="1DB54847" w14:textId="77777777" w:rsidTr="00767E66">
        <w:tc>
          <w:tcPr>
            <w:tcW w:w="2923" w:type="dxa"/>
            <w:vAlign w:val="center"/>
          </w:tcPr>
          <w:p w14:paraId="0572B4C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1C8E64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0C214951" w14:textId="77777777" w:rsidTr="00767E66">
        <w:tc>
          <w:tcPr>
            <w:tcW w:w="2923" w:type="dxa"/>
            <w:vAlign w:val="center"/>
          </w:tcPr>
          <w:p w14:paraId="4EA27C5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4A8930C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7D944287" w14:textId="77777777" w:rsidTr="00767E66">
        <w:tc>
          <w:tcPr>
            <w:tcW w:w="2923" w:type="dxa"/>
            <w:vAlign w:val="center"/>
          </w:tcPr>
          <w:p w14:paraId="7406680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4D229A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43%</w:t>
            </w:r>
          </w:p>
        </w:tc>
      </w:tr>
      <w:tr w:rsidR="000711A8" w:rsidRPr="003A072F" w14:paraId="617AC471" w14:textId="77777777" w:rsidTr="00767E66">
        <w:tc>
          <w:tcPr>
            <w:tcW w:w="2923" w:type="dxa"/>
            <w:vAlign w:val="center"/>
          </w:tcPr>
          <w:p w14:paraId="3BC93FF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32A7913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w:t>
            </w:r>
          </w:p>
        </w:tc>
      </w:tr>
      <w:tr w:rsidR="000711A8" w:rsidRPr="003A072F" w14:paraId="27EF92B1" w14:textId="77777777" w:rsidTr="00767E66">
        <w:tc>
          <w:tcPr>
            <w:tcW w:w="2923" w:type="dxa"/>
            <w:vAlign w:val="center"/>
          </w:tcPr>
          <w:p w14:paraId="3DCF1E9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4DD60E4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26D1FFC" w14:textId="77777777" w:rsidTr="00767E66">
        <w:tc>
          <w:tcPr>
            <w:tcW w:w="2923" w:type="dxa"/>
            <w:vAlign w:val="center"/>
          </w:tcPr>
          <w:p w14:paraId="2CDB474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734B14E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4D2820D6" w14:textId="77777777" w:rsidTr="00767E66">
        <w:tc>
          <w:tcPr>
            <w:tcW w:w="2923" w:type="dxa"/>
            <w:vAlign w:val="center"/>
          </w:tcPr>
          <w:p w14:paraId="4F70C00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33833F8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475D7D13" w14:textId="77777777" w:rsidTr="00767E66">
        <w:tc>
          <w:tcPr>
            <w:tcW w:w="2923" w:type="dxa"/>
            <w:vAlign w:val="center"/>
          </w:tcPr>
          <w:p w14:paraId="17809DF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3C37E51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26%</w:t>
            </w:r>
          </w:p>
        </w:tc>
      </w:tr>
      <w:tr w:rsidR="000711A8" w:rsidRPr="003A072F" w14:paraId="0402A207" w14:textId="77777777" w:rsidTr="00767E66">
        <w:tc>
          <w:tcPr>
            <w:tcW w:w="2923" w:type="dxa"/>
            <w:vAlign w:val="center"/>
          </w:tcPr>
          <w:p w14:paraId="68941F3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157D53C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24%</w:t>
            </w:r>
          </w:p>
        </w:tc>
      </w:tr>
      <w:tr w:rsidR="000711A8" w:rsidRPr="003A072F" w14:paraId="0E5D31AD" w14:textId="77777777" w:rsidTr="00767E66">
        <w:tc>
          <w:tcPr>
            <w:tcW w:w="2923" w:type="dxa"/>
            <w:vAlign w:val="center"/>
          </w:tcPr>
          <w:p w14:paraId="740E9FA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700F19C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23EA8BB6" w14:textId="77777777" w:rsidTr="00767E66">
        <w:tc>
          <w:tcPr>
            <w:tcW w:w="2923" w:type="dxa"/>
            <w:vAlign w:val="center"/>
          </w:tcPr>
          <w:p w14:paraId="284784D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5AC0723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23%</w:t>
            </w:r>
          </w:p>
        </w:tc>
      </w:tr>
    </w:tbl>
    <w:p w14:paraId="77FE95E3" w14:textId="2E302629" w:rsidR="009745B8" w:rsidRDefault="009745B8" w:rsidP="000711A8">
      <w:pPr>
        <w:pStyle w:val="BetweenTables"/>
        <w:rPr>
          <w:rFonts w:ascii="Arial" w:hAnsi="Arial"/>
          <w:sz w:val="32"/>
          <w:szCs w:val="32"/>
        </w:rPr>
      </w:pPr>
    </w:p>
    <w:p w14:paraId="0834B85B" w14:textId="77777777" w:rsidR="009745B8" w:rsidRDefault="009745B8">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DFAA9BF"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AA26D5" w:rsidRPr="003A072F" w14:paraId="46135D3C" w14:textId="77777777" w:rsidTr="00767E66">
        <w:tc>
          <w:tcPr>
            <w:tcW w:w="2920" w:type="dxa"/>
            <w:vAlign w:val="center"/>
          </w:tcPr>
          <w:p w14:paraId="7C24E674" w14:textId="2F9C1FD6" w:rsidR="00AA26D5" w:rsidRPr="003A072F" w:rsidRDefault="00AA26D5"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2EA9E06C" w14:textId="6D33FB15" w:rsidR="00AA26D5" w:rsidRPr="003A072F" w:rsidRDefault="00AA26D5" w:rsidP="00767E66">
            <w:pPr>
              <w:jc w:val="center"/>
              <w:rPr>
                <w:rFonts w:ascii="Arial" w:hAnsi="Arial" w:cs="Arial"/>
                <w:b/>
                <w:sz w:val="32"/>
                <w:szCs w:val="32"/>
              </w:rPr>
            </w:pPr>
            <w:r>
              <w:rPr>
                <w:rFonts w:ascii="Arial" w:hAnsi="Arial" w:cs="Arial"/>
                <w:b/>
                <w:sz w:val="32"/>
                <w:szCs w:val="32"/>
              </w:rPr>
              <w:t>33.3%</w:t>
            </w:r>
          </w:p>
        </w:tc>
      </w:tr>
      <w:tr w:rsidR="000711A8" w:rsidRPr="003A072F" w14:paraId="0B35B5CD" w14:textId="77777777" w:rsidTr="00767E66">
        <w:tc>
          <w:tcPr>
            <w:tcW w:w="2920" w:type="dxa"/>
            <w:vAlign w:val="center"/>
          </w:tcPr>
          <w:p w14:paraId="7CC91E5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4A9D2F8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733EF30D" w14:textId="77777777" w:rsidTr="00767E66">
        <w:tc>
          <w:tcPr>
            <w:tcW w:w="2920" w:type="dxa"/>
            <w:vAlign w:val="center"/>
          </w:tcPr>
          <w:p w14:paraId="268C25D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6994243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43%</w:t>
            </w:r>
          </w:p>
        </w:tc>
      </w:tr>
      <w:tr w:rsidR="000711A8" w:rsidRPr="003A072F" w14:paraId="605E11BA" w14:textId="77777777" w:rsidTr="00767E66">
        <w:tc>
          <w:tcPr>
            <w:tcW w:w="2920" w:type="dxa"/>
            <w:vAlign w:val="center"/>
          </w:tcPr>
          <w:p w14:paraId="50FF311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690ADA1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7BC2A1D2" w14:textId="77777777" w:rsidTr="00767E66">
        <w:tc>
          <w:tcPr>
            <w:tcW w:w="2920" w:type="dxa"/>
            <w:vAlign w:val="center"/>
          </w:tcPr>
          <w:p w14:paraId="13DAF73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5249FED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72%</w:t>
            </w:r>
          </w:p>
        </w:tc>
      </w:tr>
      <w:tr w:rsidR="000711A8" w:rsidRPr="003A072F" w14:paraId="1E10EB55" w14:textId="77777777" w:rsidTr="00767E66">
        <w:tc>
          <w:tcPr>
            <w:tcW w:w="2920" w:type="dxa"/>
            <w:vAlign w:val="center"/>
          </w:tcPr>
          <w:p w14:paraId="74C6F111"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0F1B1C1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76%</w:t>
            </w:r>
          </w:p>
        </w:tc>
      </w:tr>
      <w:tr w:rsidR="000711A8" w:rsidRPr="003A072F" w14:paraId="4334A760" w14:textId="77777777" w:rsidTr="00767E66">
        <w:tc>
          <w:tcPr>
            <w:tcW w:w="2920" w:type="dxa"/>
            <w:vAlign w:val="center"/>
          </w:tcPr>
          <w:p w14:paraId="0A20DAF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297D33B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36C742C0" w14:textId="77777777" w:rsidTr="00767E66">
        <w:tc>
          <w:tcPr>
            <w:tcW w:w="2920" w:type="dxa"/>
            <w:vAlign w:val="center"/>
          </w:tcPr>
          <w:p w14:paraId="5605EFC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3CCD9B3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70%</w:t>
            </w:r>
          </w:p>
        </w:tc>
      </w:tr>
      <w:tr w:rsidR="000711A8" w:rsidRPr="003A072F" w14:paraId="57841751" w14:textId="77777777" w:rsidTr="00767E66">
        <w:tc>
          <w:tcPr>
            <w:tcW w:w="2920" w:type="dxa"/>
            <w:vAlign w:val="center"/>
          </w:tcPr>
          <w:p w14:paraId="15589013"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019BF7F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03CBA4E6" w14:textId="77777777" w:rsidTr="00767E66">
        <w:tc>
          <w:tcPr>
            <w:tcW w:w="2920" w:type="dxa"/>
            <w:vAlign w:val="center"/>
          </w:tcPr>
          <w:p w14:paraId="017F69C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00AA7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43%</w:t>
            </w:r>
          </w:p>
        </w:tc>
      </w:tr>
      <w:tr w:rsidR="000711A8" w:rsidRPr="003A072F" w14:paraId="4A1CF9B3" w14:textId="77777777" w:rsidTr="00767E66">
        <w:tc>
          <w:tcPr>
            <w:tcW w:w="2920" w:type="dxa"/>
            <w:vAlign w:val="center"/>
          </w:tcPr>
          <w:p w14:paraId="3681B92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29A8C1B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w:t>
            </w:r>
          </w:p>
        </w:tc>
      </w:tr>
      <w:tr w:rsidR="000711A8" w:rsidRPr="003A072F" w14:paraId="06320328" w14:textId="77777777" w:rsidTr="00767E66">
        <w:tc>
          <w:tcPr>
            <w:tcW w:w="2920" w:type="dxa"/>
            <w:vAlign w:val="center"/>
          </w:tcPr>
          <w:p w14:paraId="54A42EE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39A83CD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78%</w:t>
            </w:r>
          </w:p>
        </w:tc>
      </w:tr>
      <w:tr w:rsidR="000711A8" w:rsidRPr="003A072F" w14:paraId="5A93D13F" w14:textId="77777777" w:rsidTr="00767E66">
        <w:tc>
          <w:tcPr>
            <w:tcW w:w="2920" w:type="dxa"/>
            <w:vAlign w:val="center"/>
          </w:tcPr>
          <w:p w14:paraId="47AFD83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4006A92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92%</w:t>
            </w:r>
          </w:p>
        </w:tc>
      </w:tr>
      <w:tr w:rsidR="000711A8" w:rsidRPr="003A072F" w14:paraId="5D299203" w14:textId="77777777" w:rsidTr="00767E66">
        <w:tc>
          <w:tcPr>
            <w:tcW w:w="2920" w:type="dxa"/>
            <w:vAlign w:val="center"/>
          </w:tcPr>
          <w:p w14:paraId="73CF51CC"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7381FF3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74%</w:t>
            </w:r>
          </w:p>
        </w:tc>
      </w:tr>
      <w:tr w:rsidR="000711A8" w:rsidRPr="003A072F" w14:paraId="3B6D21F0" w14:textId="77777777" w:rsidTr="00767E66">
        <w:tc>
          <w:tcPr>
            <w:tcW w:w="2920" w:type="dxa"/>
            <w:vAlign w:val="center"/>
          </w:tcPr>
          <w:p w14:paraId="1ED3689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2F611B9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5CE3E542" w14:textId="77777777" w:rsidTr="00767E66">
        <w:tc>
          <w:tcPr>
            <w:tcW w:w="2920" w:type="dxa"/>
            <w:vAlign w:val="center"/>
          </w:tcPr>
          <w:p w14:paraId="64BBCE1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13DE941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22AF1865" w14:textId="77777777" w:rsidTr="00767E66">
        <w:tc>
          <w:tcPr>
            <w:tcW w:w="2920" w:type="dxa"/>
            <w:vAlign w:val="center"/>
          </w:tcPr>
          <w:p w14:paraId="2DDF09F1"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608D2AC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73%</w:t>
            </w:r>
          </w:p>
        </w:tc>
      </w:tr>
    </w:tbl>
    <w:p w14:paraId="32479716" w14:textId="77777777" w:rsidR="000711A8" w:rsidRPr="003A072F" w:rsidRDefault="000711A8" w:rsidP="000711A8">
      <w:pPr>
        <w:spacing w:before="0" w:beforeAutospacing="0" w:after="160" w:afterAutospacing="0" w:line="259" w:lineRule="auto"/>
        <w:rPr>
          <w:rFonts w:ascii="Arial" w:hAnsi="Arial" w:cs="Arial"/>
          <w:b/>
          <w:sz w:val="32"/>
          <w:szCs w:val="32"/>
        </w:rPr>
      </w:pPr>
      <w:bookmarkStart w:id="12" w:name="_Hlk25217845"/>
      <w:bookmarkEnd w:id="11"/>
    </w:p>
    <w:p w14:paraId="5EF8861E" w14:textId="77777777" w:rsidR="000711A8" w:rsidRDefault="000711A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F7BE9E6" w14:textId="5AE6AFF1" w:rsidR="000711A8" w:rsidRPr="00027109" w:rsidRDefault="000711A8" w:rsidP="000711A8">
      <w:pPr>
        <w:spacing w:before="0" w:beforeAutospacing="0" w:after="160" w:afterAutospacing="0" w:line="259" w:lineRule="auto"/>
        <w:rPr>
          <w:rFonts w:ascii="Arial" w:hAnsi="Arial" w:cs="Arial"/>
          <w:b/>
          <w:sz w:val="32"/>
          <w:szCs w:val="32"/>
        </w:rPr>
      </w:pPr>
      <w:r w:rsidRPr="003F195E">
        <w:rPr>
          <w:rFonts w:ascii="Arial" w:hAnsi="Arial" w:cs="Arial"/>
          <w:b/>
          <w:sz w:val="32"/>
          <w:szCs w:val="32"/>
        </w:rPr>
        <w:lastRenderedPageBreak/>
        <w:t xml:space="preserve">Reader Services </w:t>
      </w:r>
    </w:p>
    <w:p w14:paraId="4FC924A0" w14:textId="31411707" w:rsidR="000711A8" w:rsidRPr="003A072F" w:rsidRDefault="003C3C47" w:rsidP="000711A8">
      <w:pPr>
        <w:rPr>
          <w:rFonts w:ascii="Arial" w:hAnsi="Arial" w:cs="Arial"/>
          <w:b/>
          <w:sz w:val="32"/>
          <w:szCs w:val="32"/>
        </w:rPr>
      </w:pPr>
      <w:r w:rsidRPr="006063CC">
        <w:rPr>
          <w:rFonts w:ascii="Arial" w:hAnsi="Arial" w:cs="Arial"/>
          <w:b/>
          <w:sz w:val="32"/>
          <w:szCs w:val="32"/>
        </w:rPr>
        <w:t>V</w:t>
      </w:r>
      <w:r w:rsidR="00B3392C" w:rsidRPr="006063CC">
        <w:rPr>
          <w:rFonts w:ascii="Arial" w:hAnsi="Arial" w:cs="Arial"/>
          <w:b/>
          <w:sz w:val="32"/>
          <w:szCs w:val="32"/>
        </w:rPr>
        <w:t>ery few BESB clients</w:t>
      </w:r>
      <w:r w:rsidR="000711A8" w:rsidRPr="006063CC">
        <w:rPr>
          <w:rFonts w:ascii="Arial" w:hAnsi="Arial" w:cs="Arial"/>
          <w:b/>
          <w:sz w:val="32"/>
          <w:szCs w:val="32"/>
        </w:rPr>
        <w:t xml:space="preserve"> </w:t>
      </w:r>
      <w:r w:rsidRPr="006063CC">
        <w:rPr>
          <w:rFonts w:ascii="Arial" w:hAnsi="Arial" w:cs="Arial"/>
          <w:b/>
          <w:sz w:val="32"/>
          <w:szCs w:val="32"/>
        </w:rPr>
        <w:t xml:space="preserve">have historically </w:t>
      </w:r>
      <w:r w:rsidR="000711A8" w:rsidRPr="006063CC">
        <w:rPr>
          <w:rFonts w:ascii="Arial" w:hAnsi="Arial" w:cs="Arial"/>
          <w:b/>
          <w:sz w:val="32"/>
          <w:szCs w:val="32"/>
        </w:rPr>
        <w:t>utilize</w:t>
      </w:r>
      <w:r w:rsidRPr="006063CC">
        <w:rPr>
          <w:rFonts w:ascii="Arial" w:hAnsi="Arial" w:cs="Arial"/>
          <w:b/>
          <w:sz w:val="32"/>
          <w:szCs w:val="32"/>
        </w:rPr>
        <w:t>d</w:t>
      </w:r>
      <w:r w:rsidR="000711A8" w:rsidRPr="006063CC">
        <w:rPr>
          <w:rFonts w:ascii="Arial" w:hAnsi="Arial" w:cs="Arial"/>
          <w:b/>
          <w:sz w:val="32"/>
          <w:szCs w:val="32"/>
        </w:rPr>
        <w:t xml:space="preserve"> Reader Services</w:t>
      </w:r>
      <w:r w:rsidR="00B3392C" w:rsidRPr="006063CC">
        <w:rPr>
          <w:rFonts w:ascii="Arial" w:hAnsi="Arial" w:cs="Arial"/>
          <w:b/>
          <w:sz w:val="32"/>
          <w:szCs w:val="32"/>
        </w:rPr>
        <w:t>. This remained true in 2020 with only 5% of respondents receiving these services (up from 4% in 20</w:t>
      </w:r>
      <w:r w:rsidR="00E33320" w:rsidRPr="006063CC">
        <w:rPr>
          <w:rFonts w:ascii="Arial" w:hAnsi="Arial" w:cs="Arial"/>
          <w:b/>
          <w:sz w:val="32"/>
          <w:szCs w:val="32"/>
        </w:rPr>
        <w:t>19</w:t>
      </w:r>
      <w:r w:rsidR="00B3392C" w:rsidRPr="006063CC">
        <w:rPr>
          <w:rFonts w:ascii="Arial" w:hAnsi="Arial" w:cs="Arial"/>
          <w:b/>
          <w:sz w:val="32"/>
          <w:szCs w:val="32"/>
        </w:rPr>
        <w:t>). This is only two respondents (the same number of respondents reached in 2019), meaning the following percentages should be interpreted carefully.</w:t>
      </w:r>
      <w:r w:rsidR="000711A8" w:rsidRPr="006063CC">
        <w:rPr>
          <w:rFonts w:ascii="Arial" w:hAnsi="Arial" w:cs="Arial"/>
          <w:b/>
          <w:sz w:val="32"/>
          <w:szCs w:val="32"/>
        </w:rPr>
        <w:t xml:space="preserve"> </w:t>
      </w:r>
      <w:r w:rsidR="00B3392C" w:rsidRPr="006063CC">
        <w:rPr>
          <w:rFonts w:ascii="Arial" w:hAnsi="Arial" w:cs="Arial"/>
          <w:b/>
          <w:sz w:val="32"/>
          <w:szCs w:val="32"/>
        </w:rPr>
        <w:t xml:space="preserve">The few clients who </w:t>
      </w:r>
      <w:r w:rsidR="00BA1567" w:rsidRPr="006063CC">
        <w:rPr>
          <w:rFonts w:ascii="Arial" w:hAnsi="Arial" w:cs="Arial"/>
          <w:b/>
          <w:sz w:val="32"/>
          <w:szCs w:val="32"/>
        </w:rPr>
        <w:t xml:space="preserve">reported </w:t>
      </w:r>
      <w:r w:rsidR="00B3392C" w:rsidRPr="006063CC">
        <w:rPr>
          <w:rFonts w:ascii="Arial" w:hAnsi="Arial" w:cs="Arial"/>
          <w:b/>
          <w:sz w:val="32"/>
          <w:szCs w:val="32"/>
        </w:rPr>
        <w:t>us</w:t>
      </w:r>
      <w:r w:rsidR="00BA1567" w:rsidRPr="006063CC">
        <w:rPr>
          <w:rFonts w:ascii="Arial" w:hAnsi="Arial" w:cs="Arial"/>
          <w:b/>
          <w:sz w:val="32"/>
          <w:szCs w:val="32"/>
        </w:rPr>
        <w:t>ing</w:t>
      </w:r>
      <w:r w:rsidR="00B3392C" w:rsidRPr="006063CC">
        <w:rPr>
          <w:rFonts w:ascii="Arial" w:hAnsi="Arial" w:cs="Arial"/>
          <w:b/>
          <w:sz w:val="32"/>
          <w:szCs w:val="32"/>
        </w:rPr>
        <w:t xml:space="preserve"> Reader Services </w:t>
      </w:r>
      <w:r w:rsidR="00C8414B" w:rsidRPr="006063CC">
        <w:rPr>
          <w:rFonts w:ascii="Arial" w:hAnsi="Arial" w:cs="Arial"/>
          <w:b/>
          <w:sz w:val="32"/>
          <w:szCs w:val="32"/>
        </w:rPr>
        <w:t>were</w:t>
      </w:r>
      <w:r w:rsidR="00B3392C" w:rsidRPr="006063CC">
        <w:rPr>
          <w:rFonts w:ascii="Arial" w:hAnsi="Arial" w:cs="Arial"/>
          <w:b/>
          <w:sz w:val="32"/>
          <w:szCs w:val="32"/>
        </w:rPr>
        <w:t xml:space="preserve"> highly satisfied in 2020. </w:t>
      </w:r>
      <w:r w:rsidR="00BA1567" w:rsidRPr="006063CC">
        <w:rPr>
          <w:rFonts w:ascii="Arial" w:hAnsi="Arial" w:cs="Arial"/>
          <w:b/>
          <w:sz w:val="32"/>
          <w:szCs w:val="32"/>
        </w:rPr>
        <w:t xml:space="preserve">It is the second year in a row wherein 100% of </w:t>
      </w:r>
      <w:r w:rsidR="00C8414B" w:rsidRPr="006063CC">
        <w:rPr>
          <w:rFonts w:ascii="Arial" w:hAnsi="Arial" w:cs="Arial"/>
          <w:b/>
          <w:sz w:val="32"/>
          <w:szCs w:val="32"/>
        </w:rPr>
        <w:t>respondents</w:t>
      </w:r>
      <w:r w:rsidR="00BA1567" w:rsidRPr="006063CC">
        <w:rPr>
          <w:rFonts w:ascii="Arial" w:hAnsi="Arial" w:cs="Arial"/>
          <w:b/>
          <w:sz w:val="32"/>
          <w:szCs w:val="32"/>
        </w:rPr>
        <w:t xml:space="preserve"> are highly satisfied. </w:t>
      </w:r>
      <w:r w:rsidR="00AE3186" w:rsidRPr="006063CC">
        <w:rPr>
          <w:rFonts w:ascii="Arial" w:hAnsi="Arial" w:cs="Arial"/>
          <w:b/>
          <w:sz w:val="32"/>
          <w:szCs w:val="32"/>
        </w:rPr>
        <w:t>Additionally, it is the third year with zero participants offering dissatisfied ratings.</w:t>
      </w:r>
    </w:p>
    <w:p w14:paraId="728EE291" w14:textId="4A9DE0C5" w:rsidR="000711A8" w:rsidRPr="003A072F" w:rsidRDefault="00B3392C" w:rsidP="000711A8">
      <w:pPr>
        <w:rPr>
          <w:rFonts w:ascii="Arial" w:hAnsi="Arial" w:cs="Arial"/>
          <w:b/>
          <w:sz w:val="32"/>
          <w:szCs w:val="32"/>
        </w:rPr>
      </w:pPr>
      <w:r>
        <w:rPr>
          <w:rFonts w:ascii="Arial" w:hAnsi="Arial" w:cs="Arial"/>
          <w:b/>
          <w:sz w:val="32"/>
          <w:szCs w:val="32"/>
        </w:rPr>
        <w:t xml:space="preserve">The one client who elaborated on their satisfaction stated that </w:t>
      </w:r>
      <w:r w:rsidR="008B193B">
        <w:rPr>
          <w:rFonts w:ascii="Arial" w:hAnsi="Arial" w:cs="Arial"/>
          <w:b/>
          <w:sz w:val="32"/>
          <w:szCs w:val="32"/>
        </w:rPr>
        <w:t>Reader S</w:t>
      </w:r>
      <w:r>
        <w:rPr>
          <w:rFonts w:ascii="Arial" w:hAnsi="Arial" w:cs="Arial"/>
          <w:b/>
          <w:sz w:val="32"/>
          <w:szCs w:val="32"/>
        </w:rPr>
        <w:t>ervices allowed them to perform tasks they previously had trouble with.</w:t>
      </w:r>
      <w:r w:rsidR="008B193B">
        <w:rPr>
          <w:rFonts w:ascii="Arial" w:hAnsi="Arial" w:cs="Arial"/>
          <w:b/>
          <w:sz w:val="32"/>
          <w:szCs w:val="32"/>
        </w:rPr>
        <w:t xml:space="preserve"> The other satisfied respondent did not give a qualitative response.</w:t>
      </w:r>
      <w:r>
        <w:rPr>
          <w:rFonts w:ascii="Arial" w:hAnsi="Arial" w:cs="Arial"/>
          <w:b/>
          <w:sz w:val="32"/>
          <w:szCs w:val="32"/>
        </w:rPr>
        <w:t xml:space="preserve"> </w:t>
      </w:r>
      <w:r w:rsidR="000711A8" w:rsidRPr="003A072F">
        <w:rPr>
          <w:rFonts w:ascii="Arial" w:hAnsi="Arial" w:cs="Arial"/>
          <w:b/>
          <w:sz w:val="32"/>
          <w:szCs w:val="32"/>
        </w:rPr>
        <w:t xml:space="preserve">Respondents in recent years have also noted that their readers are accurate, patient, and provide good follow-up. </w:t>
      </w:r>
    </w:p>
    <w:p w14:paraId="6E96C9B6" w14:textId="4435EACE" w:rsidR="00BA1282" w:rsidRDefault="00BA1282">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9C540D5" w14:textId="77777777" w:rsidR="000711A8" w:rsidRPr="003A072F" w:rsidRDefault="000711A8" w:rsidP="000711A8">
      <w:pPr>
        <w:spacing w:before="0" w:beforeAutospacing="0" w:after="160" w:afterAutospacing="0" w:line="259" w:lineRule="auto"/>
        <w:rPr>
          <w:rFonts w:ascii="Arial" w:hAnsi="Arial" w:cs="Arial"/>
          <w:b/>
          <w:sz w:val="32"/>
          <w:szCs w:val="32"/>
        </w:rPr>
      </w:pPr>
      <w:r w:rsidRPr="003A072F">
        <w:rPr>
          <w:rFonts w:ascii="Arial" w:hAnsi="Arial" w:cs="Arial"/>
          <w:b/>
          <w:sz w:val="32"/>
          <w:szCs w:val="32"/>
        </w:rPr>
        <w:lastRenderedPageBreak/>
        <w:t xml:space="preserve">How satisfied were you with Reader Services? </w:t>
      </w:r>
    </w:p>
    <w:p w14:paraId="0F54ECA5" w14:textId="0EDCDDAF"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n=22,</w:t>
      </w:r>
      <w:r w:rsidRPr="003A072F">
        <w:rPr>
          <w:rFonts w:ascii="Arial" w:hAnsi="Arial" w:cs="Arial"/>
          <w:b/>
          <w:sz w:val="32"/>
          <w:szCs w:val="32"/>
        </w:rPr>
        <w:t xml:space="preserve"> 2004 </w:t>
      </w:r>
      <w:r w:rsidRPr="003A072F">
        <w:rPr>
          <w:rFonts w:ascii="Arial" w:hAnsi="Arial" w:cs="Arial"/>
          <w:b/>
          <w:bCs/>
          <w:sz w:val="32"/>
          <w:szCs w:val="32"/>
        </w:rPr>
        <w:t>n=15,</w:t>
      </w:r>
      <w:r w:rsidRPr="003A072F">
        <w:rPr>
          <w:rFonts w:ascii="Arial" w:hAnsi="Arial" w:cs="Arial"/>
          <w:b/>
          <w:sz w:val="32"/>
          <w:szCs w:val="32"/>
        </w:rPr>
        <w:t xml:space="preserve"> 2006 </w:t>
      </w:r>
      <w:r w:rsidRPr="003A072F">
        <w:rPr>
          <w:rFonts w:ascii="Arial" w:hAnsi="Arial" w:cs="Arial"/>
          <w:b/>
          <w:bCs/>
          <w:sz w:val="32"/>
          <w:szCs w:val="32"/>
        </w:rPr>
        <w:t>n=9,</w:t>
      </w:r>
      <w:r w:rsidRPr="003A072F">
        <w:rPr>
          <w:rFonts w:ascii="Arial" w:hAnsi="Arial" w:cs="Arial"/>
          <w:b/>
          <w:sz w:val="32"/>
          <w:szCs w:val="32"/>
        </w:rPr>
        <w:t xml:space="preserve"> 2007 </w:t>
      </w:r>
      <w:r w:rsidRPr="003A072F">
        <w:rPr>
          <w:rFonts w:ascii="Arial" w:hAnsi="Arial" w:cs="Arial"/>
          <w:b/>
          <w:bCs/>
          <w:sz w:val="32"/>
          <w:szCs w:val="32"/>
        </w:rPr>
        <w:t>n=15,</w:t>
      </w:r>
      <w:r w:rsidRPr="003A072F">
        <w:rPr>
          <w:rFonts w:ascii="Arial" w:hAnsi="Arial" w:cs="Arial"/>
          <w:b/>
          <w:sz w:val="32"/>
          <w:szCs w:val="32"/>
        </w:rPr>
        <w:t xml:space="preserve"> 2008 </w:t>
      </w:r>
      <w:r w:rsidRPr="003A072F">
        <w:rPr>
          <w:rFonts w:ascii="Arial" w:hAnsi="Arial" w:cs="Arial"/>
          <w:b/>
          <w:bCs/>
          <w:sz w:val="32"/>
          <w:szCs w:val="32"/>
        </w:rPr>
        <w:t>n=14,</w:t>
      </w:r>
      <w:r w:rsidRPr="003A072F">
        <w:rPr>
          <w:rFonts w:ascii="Arial" w:hAnsi="Arial" w:cs="Arial"/>
          <w:b/>
          <w:sz w:val="32"/>
          <w:szCs w:val="32"/>
        </w:rPr>
        <w:t xml:space="preserve"> 2009 </w:t>
      </w:r>
      <w:r w:rsidRPr="003A072F">
        <w:rPr>
          <w:rFonts w:ascii="Arial" w:hAnsi="Arial" w:cs="Arial"/>
          <w:b/>
          <w:bCs/>
          <w:sz w:val="32"/>
          <w:szCs w:val="32"/>
        </w:rPr>
        <w:t>n=7,</w:t>
      </w:r>
      <w:r w:rsidRPr="003A072F">
        <w:rPr>
          <w:rFonts w:ascii="Arial" w:hAnsi="Arial" w:cs="Arial"/>
          <w:b/>
          <w:sz w:val="32"/>
          <w:szCs w:val="32"/>
        </w:rPr>
        <w:t xml:space="preserve"> 2010 </w:t>
      </w:r>
      <w:r w:rsidRPr="003A072F">
        <w:rPr>
          <w:rFonts w:ascii="Arial" w:hAnsi="Arial" w:cs="Arial"/>
          <w:b/>
          <w:bCs/>
          <w:sz w:val="32"/>
          <w:szCs w:val="32"/>
        </w:rPr>
        <w:t>n=11,</w:t>
      </w:r>
      <w:r w:rsidRPr="003A072F">
        <w:rPr>
          <w:rFonts w:ascii="Arial" w:hAnsi="Arial" w:cs="Arial"/>
          <w:b/>
          <w:sz w:val="32"/>
          <w:szCs w:val="32"/>
        </w:rPr>
        <w:t xml:space="preserve"> 2011 </w:t>
      </w:r>
      <w:r w:rsidRPr="003A072F">
        <w:rPr>
          <w:rFonts w:ascii="Arial" w:hAnsi="Arial" w:cs="Arial"/>
          <w:b/>
          <w:bCs/>
          <w:sz w:val="32"/>
          <w:szCs w:val="32"/>
        </w:rPr>
        <w:t>n=23,</w:t>
      </w:r>
      <w:r w:rsidRPr="003A072F">
        <w:rPr>
          <w:rFonts w:ascii="Arial" w:hAnsi="Arial" w:cs="Arial"/>
          <w:b/>
          <w:sz w:val="32"/>
          <w:szCs w:val="32"/>
        </w:rPr>
        <w:t xml:space="preserve"> 2012 </w:t>
      </w:r>
      <w:r w:rsidRPr="003A072F">
        <w:rPr>
          <w:rFonts w:ascii="Arial" w:hAnsi="Arial" w:cs="Arial"/>
          <w:b/>
          <w:bCs/>
          <w:sz w:val="32"/>
          <w:szCs w:val="32"/>
        </w:rPr>
        <w:t>n=5,</w:t>
      </w:r>
      <w:r w:rsidRPr="003A072F">
        <w:rPr>
          <w:rFonts w:ascii="Arial" w:hAnsi="Arial" w:cs="Arial"/>
          <w:b/>
          <w:sz w:val="32"/>
          <w:szCs w:val="32"/>
        </w:rPr>
        <w:t xml:space="preserve"> 2013 </w:t>
      </w:r>
      <w:r w:rsidRPr="003A072F">
        <w:rPr>
          <w:rFonts w:ascii="Arial" w:hAnsi="Arial" w:cs="Arial"/>
          <w:b/>
          <w:bCs/>
          <w:sz w:val="32"/>
          <w:szCs w:val="32"/>
        </w:rPr>
        <w:t>n=6,</w:t>
      </w:r>
      <w:r w:rsidRPr="003A072F">
        <w:rPr>
          <w:rFonts w:ascii="Arial" w:hAnsi="Arial" w:cs="Arial"/>
          <w:b/>
          <w:sz w:val="32"/>
          <w:szCs w:val="32"/>
        </w:rPr>
        <w:t xml:space="preserve"> 2014 </w:t>
      </w:r>
      <w:r w:rsidRPr="003A072F">
        <w:rPr>
          <w:rFonts w:ascii="Arial" w:hAnsi="Arial" w:cs="Arial"/>
          <w:b/>
          <w:bCs/>
          <w:sz w:val="32"/>
          <w:szCs w:val="32"/>
        </w:rPr>
        <w:t>n=6,</w:t>
      </w:r>
      <w:r w:rsidR="00422FD6">
        <w:rPr>
          <w:rFonts w:ascii="Arial" w:hAnsi="Arial" w:cs="Arial"/>
          <w:b/>
          <w:sz w:val="32"/>
          <w:szCs w:val="32"/>
        </w:rPr>
        <w:t xml:space="preserve"> </w:t>
      </w:r>
      <w:r w:rsidRPr="003A072F">
        <w:rPr>
          <w:rFonts w:ascii="Arial" w:hAnsi="Arial" w:cs="Arial"/>
          <w:b/>
          <w:sz w:val="32"/>
          <w:szCs w:val="32"/>
        </w:rPr>
        <w:t xml:space="preserve">2015 </w:t>
      </w:r>
      <w:r w:rsidRPr="003A072F">
        <w:rPr>
          <w:rFonts w:ascii="Arial" w:hAnsi="Arial" w:cs="Arial"/>
          <w:b/>
          <w:bCs/>
          <w:sz w:val="32"/>
          <w:szCs w:val="32"/>
        </w:rPr>
        <w:t>n=11,</w:t>
      </w:r>
      <w:r w:rsidRPr="003A072F">
        <w:rPr>
          <w:rFonts w:ascii="Arial" w:hAnsi="Arial" w:cs="Arial"/>
          <w:b/>
          <w:sz w:val="32"/>
          <w:szCs w:val="32"/>
        </w:rPr>
        <w:t xml:space="preserve"> 2016 </w:t>
      </w:r>
      <w:r w:rsidRPr="003A072F">
        <w:rPr>
          <w:rFonts w:ascii="Arial" w:hAnsi="Arial" w:cs="Arial"/>
          <w:b/>
          <w:bCs/>
          <w:sz w:val="32"/>
          <w:szCs w:val="32"/>
        </w:rPr>
        <w:t>n=12,</w:t>
      </w:r>
      <w:r w:rsidRPr="003A072F">
        <w:rPr>
          <w:rFonts w:ascii="Arial" w:hAnsi="Arial" w:cs="Arial"/>
          <w:b/>
          <w:sz w:val="32"/>
          <w:szCs w:val="32"/>
        </w:rPr>
        <w:t xml:space="preserve"> 2017 </w:t>
      </w:r>
      <w:r w:rsidRPr="003A072F">
        <w:rPr>
          <w:rFonts w:ascii="Arial" w:hAnsi="Arial" w:cs="Arial"/>
          <w:b/>
          <w:bCs/>
          <w:sz w:val="32"/>
          <w:szCs w:val="32"/>
        </w:rPr>
        <w:t>n=5,</w:t>
      </w:r>
      <w:r w:rsidRPr="003A072F">
        <w:rPr>
          <w:rFonts w:ascii="Arial" w:hAnsi="Arial" w:cs="Arial"/>
          <w:b/>
          <w:sz w:val="32"/>
          <w:szCs w:val="32"/>
        </w:rPr>
        <w:t xml:space="preserve"> 2018 </w:t>
      </w:r>
      <w:r w:rsidRPr="003A072F">
        <w:rPr>
          <w:rFonts w:ascii="Arial" w:hAnsi="Arial" w:cs="Arial"/>
          <w:b/>
          <w:bCs/>
          <w:sz w:val="32"/>
          <w:szCs w:val="32"/>
        </w:rPr>
        <w:t>n=7,</w:t>
      </w:r>
      <w:r w:rsidRPr="003A072F">
        <w:rPr>
          <w:rFonts w:ascii="Arial" w:hAnsi="Arial" w:cs="Arial"/>
          <w:b/>
          <w:sz w:val="32"/>
          <w:szCs w:val="32"/>
        </w:rPr>
        <w:t xml:space="preserve"> 2019 </w:t>
      </w:r>
      <w:r w:rsidRPr="003A072F">
        <w:rPr>
          <w:rFonts w:ascii="Arial" w:hAnsi="Arial" w:cs="Arial"/>
          <w:b/>
          <w:bCs/>
          <w:sz w:val="32"/>
          <w:szCs w:val="32"/>
        </w:rPr>
        <w:t>n=2</w:t>
      </w:r>
      <w:r w:rsidR="008B193B">
        <w:rPr>
          <w:rFonts w:ascii="Arial" w:hAnsi="Arial" w:cs="Arial"/>
          <w:b/>
          <w:bCs/>
          <w:sz w:val="32"/>
          <w:szCs w:val="32"/>
        </w:rPr>
        <w:t>, 2020 n=2</w:t>
      </w:r>
    </w:p>
    <w:p w14:paraId="4807316F" w14:textId="77777777" w:rsidR="000711A8" w:rsidRPr="003A072F" w:rsidRDefault="000711A8" w:rsidP="000711A8">
      <w:pPr>
        <w:spacing w:after="12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93B" w:rsidRPr="003A072F" w14:paraId="6A40FBBF" w14:textId="77777777" w:rsidTr="00767E66">
        <w:tc>
          <w:tcPr>
            <w:tcW w:w="2923" w:type="dxa"/>
            <w:vAlign w:val="center"/>
          </w:tcPr>
          <w:p w14:paraId="501A37BF" w14:textId="731CCE0B" w:rsidR="008B193B" w:rsidRPr="003A072F" w:rsidRDefault="008B193B"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18D97A99" w14:textId="70B3853E" w:rsidR="008B193B" w:rsidRPr="003A072F" w:rsidRDefault="008B193B" w:rsidP="00767E66">
            <w:pPr>
              <w:jc w:val="center"/>
              <w:rPr>
                <w:rFonts w:ascii="Arial" w:hAnsi="Arial" w:cs="Arial"/>
                <w:b/>
                <w:sz w:val="32"/>
                <w:szCs w:val="32"/>
              </w:rPr>
            </w:pPr>
            <w:r>
              <w:rPr>
                <w:rFonts w:ascii="Arial" w:hAnsi="Arial" w:cs="Arial"/>
                <w:b/>
                <w:sz w:val="32"/>
                <w:szCs w:val="32"/>
              </w:rPr>
              <w:t>0%</w:t>
            </w:r>
          </w:p>
        </w:tc>
      </w:tr>
      <w:tr w:rsidR="000711A8" w:rsidRPr="003A072F" w14:paraId="5EC32862" w14:textId="77777777" w:rsidTr="00767E66">
        <w:tc>
          <w:tcPr>
            <w:tcW w:w="2923" w:type="dxa"/>
            <w:vAlign w:val="center"/>
          </w:tcPr>
          <w:p w14:paraId="570051B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424B533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070544C" w14:textId="77777777" w:rsidTr="00767E66">
        <w:tc>
          <w:tcPr>
            <w:tcW w:w="2923" w:type="dxa"/>
            <w:vAlign w:val="center"/>
          </w:tcPr>
          <w:p w14:paraId="7FF1308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62DFD80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538DCFE" w14:textId="77777777" w:rsidTr="00767E66">
        <w:tc>
          <w:tcPr>
            <w:tcW w:w="2923" w:type="dxa"/>
            <w:vAlign w:val="center"/>
          </w:tcPr>
          <w:p w14:paraId="305EBED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3DCB8EF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04545ABF" w14:textId="77777777" w:rsidTr="00767E66">
        <w:tc>
          <w:tcPr>
            <w:tcW w:w="2923" w:type="dxa"/>
            <w:vAlign w:val="center"/>
          </w:tcPr>
          <w:p w14:paraId="3182E3C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056810A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8.5%</w:t>
            </w:r>
          </w:p>
        </w:tc>
      </w:tr>
      <w:tr w:rsidR="000711A8" w:rsidRPr="003A072F" w14:paraId="26230AD4" w14:textId="77777777" w:rsidTr="00767E66">
        <w:tc>
          <w:tcPr>
            <w:tcW w:w="2923" w:type="dxa"/>
            <w:vAlign w:val="center"/>
          </w:tcPr>
          <w:p w14:paraId="332A171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70C3E48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B1C43DE" w14:textId="77777777" w:rsidTr="00767E66">
        <w:tc>
          <w:tcPr>
            <w:tcW w:w="2923" w:type="dxa"/>
            <w:vAlign w:val="center"/>
          </w:tcPr>
          <w:p w14:paraId="29631D3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5A63A0C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3956C49" w14:textId="77777777" w:rsidTr="00767E66">
        <w:tc>
          <w:tcPr>
            <w:tcW w:w="2923" w:type="dxa"/>
            <w:vAlign w:val="center"/>
          </w:tcPr>
          <w:p w14:paraId="4664775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1743EAD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78970E63" w14:textId="77777777" w:rsidTr="00767E66">
        <w:tc>
          <w:tcPr>
            <w:tcW w:w="2923" w:type="dxa"/>
            <w:vAlign w:val="center"/>
          </w:tcPr>
          <w:p w14:paraId="3668041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4F728CF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52E750B9" w14:textId="77777777" w:rsidTr="00767E66">
        <w:tc>
          <w:tcPr>
            <w:tcW w:w="2923" w:type="dxa"/>
            <w:vAlign w:val="center"/>
          </w:tcPr>
          <w:p w14:paraId="560FD55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387746E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22%</w:t>
            </w:r>
          </w:p>
        </w:tc>
      </w:tr>
      <w:tr w:rsidR="000711A8" w:rsidRPr="003A072F" w14:paraId="772F2515" w14:textId="77777777" w:rsidTr="00767E66">
        <w:tc>
          <w:tcPr>
            <w:tcW w:w="2923" w:type="dxa"/>
            <w:vAlign w:val="center"/>
          </w:tcPr>
          <w:p w14:paraId="0F10B66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0F3173A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CBCE4B7" w14:textId="77777777" w:rsidTr="00767E66">
        <w:tc>
          <w:tcPr>
            <w:tcW w:w="2923" w:type="dxa"/>
            <w:vAlign w:val="center"/>
          </w:tcPr>
          <w:p w14:paraId="66AE9F25"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541C4CD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F20B58D" w14:textId="77777777" w:rsidTr="00767E66">
        <w:tc>
          <w:tcPr>
            <w:tcW w:w="2923" w:type="dxa"/>
            <w:vAlign w:val="center"/>
          </w:tcPr>
          <w:p w14:paraId="559F300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570327F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28F55CA" w14:textId="77777777" w:rsidTr="00767E66">
        <w:tc>
          <w:tcPr>
            <w:tcW w:w="2923" w:type="dxa"/>
            <w:vAlign w:val="center"/>
          </w:tcPr>
          <w:p w14:paraId="14E1AA02"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3043C2A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30DD35E" w14:textId="77777777" w:rsidTr="00767E66">
        <w:tc>
          <w:tcPr>
            <w:tcW w:w="2923" w:type="dxa"/>
            <w:vAlign w:val="center"/>
          </w:tcPr>
          <w:p w14:paraId="3FDAE70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4BDE87D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8CB3535" w14:textId="77777777" w:rsidTr="00767E66">
        <w:tc>
          <w:tcPr>
            <w:tcW w:w="2923" w:type="dxa"/>
            <w:vAlign w:val="center"/>
          </w:tcPr>
          <w:p w14:paraId="34728096"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27BBC04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FD96433" w14:textId="77777777" w:rsidTr="00767E66">
        <w:tc>
          <w:tcPr>
            <w:tcW w:w="2923" w:type="dxa"/>
            <w:vAlign w:val="center"/>
          </w:tcPr>
          <w:p w14:paraId="56C529E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64E5D2E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bl>
    <w:p w14:paraId="45F5CBFD" w14:textId="2ED15FB8" w:rsidR="005F4530" w:rsidRDefault="005F4530" w:rsidP="000711A8">
      <w:pPr>
        <w:pStyle w:val="BetweenTables"/>
        <w:rPr>
          <w:rFonts w:ascii="Arial" w:hAnsi="Arial"/>
          <w:sz w:val="32"/>
          <w:szCs w:val="32"/>
        </w:rPr>
      </w:pPr>
    </w:p>
    <w:p w14:paraId="3151EDF6" w14:textId="77777777" w:rsidR="005F4530" w:rsidRDefault="005F4530">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36F248E6"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93B" w:rsidRPr="003A072F" w14:paraId="4459E6C7" w14:textId="77777777" w:rsidTr="00767E66">
        <w:tc>
          <w:tcPr>
            <w:tcW w:w="2923" w:type="dxa"/>
            <w:vAlign w:val="center"/>
          </w:tcPr>
          <w:p w14:paraId="7CBCFC13" w14:textId="2D06D581" w:rsidR="008B193B" w:rsidRPr="003A072F" w:rsidRDefault="008B193B"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791F645B" w14:textId="56555664" w:rsidR="008B193B" w:rsidRPr="003A072F" w:rsidRDefault="008B193B" w:rsidP="00767E66">
            <w:pPr>
              <w:jc w:val="center"/>
              <w:rPr>
                <w:rFonts w:ascii="Arial" w:hAnsi="Arial" w:cs="Arial"/>
                <w:b/>
                <w:sz w:val="32"/>
                <w:szCs w:val="32"/>
              </w:rPr>
            </w:pPr>
            <w:r>
              <w:rPr>
                <w:rFonts w:ascii="Arial" w:hAnsi="Arial" w:cs="Arial"/>
                <w:b/>
                <w:sz w:val="32"/>
                <w:szCs w:val="32"/>
              </w:rPr>
              <w:t>0%</w:t>
            </w:r>
          </w:p>
        </w:tc>
      </w:tr>
      <w:tr w:rsidR="000711A8" w:rsidRPr="003A072F" w14:paraId="3EF0E30E" w14:textId="77777777" w:rsidTr="00767E66">
        <w:tc>
          <w:tcPr>
            <w:tcW w:w="2923" w:type="dxa"/>
            <w:vAlign w:val="center"/>
          </w:tcPr>
          <w:p w14:paraId="019F741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5D346AC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A57105E" w14:textId="77777777" w:rsidTr="00767E66">
        <w:tc>
          <w:tcPr>
            <w:tcW w:w="2923" w:type="dxa"/>
            <w:vAlign w:val="center"/>
          </w:tcPr>
          <w:p w14:paraId="3A436D1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47BC355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29%</w:t>
            </w:r>
          </w:p>
        </w:tc>
      </w:tr>
      <w:tr w:rsidR="000711A8" w:rsidRPr="003A072F" w14:paraId="5C6C0B7C" w14:textId="77777777" w:rsidTr="00767E66">
        <w:tc>
          <w:tcPr>
            <w:tcW w:w="2923" w:type="dxa"/>
            <w:vAlign w:val="center"/>
          </w:tcPr>
          <w:p w14:paraId="191B9DB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37F79A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79730DFB" w14:textId="77777777" w:rsidTr="00767E66">
        <w:tc>
          <w:tcPr>
            <w:tcW w:w="2923" w:type="dxa"/>
            <w:vAlign w:val="center"/>
          </w:tcPr>
          <w:p w14:paraId="380176E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2B3A5F9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8.5%</w:t>
            </w:r>
          </w:p>
        </w:tc>
      </w:tr>
      <w:tr w:rsidR="000711A8" w:rsidRPr="003A072F" w14:paraId="069AC0EF" w14:textId="77777777" w:rsidTr="00767E66">
        <w:tc>
          <w:tcPr>
            <w:tcW w:w="2923" w:type="dxa"/>
            <w:vAlign w:val="center"/>
          </w:tcPr>
          <w:p w14:paraId="4DEC515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7DFA4E4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w:t>
            </w:r>
          </w:p>
        </w:tc>
      </w:tr>
      <w:tr w:rsidR="000711A8" w:rsidRPr="003A072F" w14:paraId="54ABF3DB" w14:textId="77777777" w:rsidTr="00767E66">
        <w:tc>
          <w:tcPr>
            <w:tcW w:w="2923" w:type="dxa"/>
            <w:vAlign w:val="center"/>
          </w:tcPr>
          <w:p w14:paraId="79E8461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5ED60C8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17%</w:t>
            </w:r>
          </w:p>
        </w:tc>
      </w:tr>
      <w:tr w:rsidR="000711A8" w:rsidRPr="003A072F" w14:paraId="1510A274" w14:textId="77777777" w:rsidTr="00767E66">
        <w:tc>
          <w:tcPr>
            <w:tcW w:w="2923" w:type="dxa"/>
            <w:vAlign w:val="center"/>
          </w:tcPr>
          <w:p w14:paraId="63B6FDB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7E30113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6362BC4E" w14:textId="77777777" w:rsidTr="00767E66">
        <w:tc>
          <w:tcPr>
            <w:tcW w:w="2923" w:type="dxa"/>
            <w:vAlign w:val="center"/>
          </w:tcPr>
          <w:p w14:paraId="3A34F63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1CD646B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7EE0D20B" w14:textId="77777777" w:rsidTr="00767E66">
        <w:tc>
          <w:tcPr>
            <w:tcW w:w="2923" w:type="dxa"/>
            <w:vAlign w:val="center"/>
          </w:tcPr>
          <w:p w14:paraId="5DDEEB8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4BFE892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r w:rsidR="000711A8" w:rsidRPr="003A072F" w14:paraId="0362A4E0" w14:textId="77777777" w:rsidTr="00767E66">
        <w:tc>
          <w:tcPr>
            <w:tcW w:w="2923" w:type="dxa"/>
            <w:vAlign w:val="center"/>
          </w:tcPr>
          <w:p w14:paraId="11E6DC4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609D08A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A971AA1" w14:textId="77777777" w:rsidTr="00767E66">
        <w:tc>
          <w:tcPr>
            <w:tcW w:w="2923" w:type="dxa"/>
            <w:vAlign w:val="center"/>
          </w:tcPr>
          <w:p w14:paraId="7A5BD88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308F756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ACF639B" w14:textId="77777777" w:rsidTr="00767E66">
        <w:tc>
          <w:tcPr>
            <w:tcW w:w="2923" w:type="dxa"/>
            <w:vAlign w:val="center"/>
          </w:tcPr>
          <w:p w14:paraId="61E546C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33D984F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29%</w:t>
            </w:r>
          </w:p>
        </w:tc>
      </w:tr>
      <w:tr w:rsidR="000711A8" w:rsidRPr="003A072F" w14:paraId="3F45FEA5" w14:textId="77777777" w:rsidTr="00767E66">
        <w:tc>
          <w:tcPr>
            <w:tcW w:w="2923" w:type="dxa"/>
            <w:vAlign w:val="center"/>
          </w:tcPr>
          <w:p w14:paraId="412D03A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76F20F6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867766F" w14:textId="77777777" w:rsidTr="00767E66">
        <w:tc>
          <w:tcPr>
            <w:tcW w:w="2923" w:type="dxa"/>
            <w:vAlign w:val="center"/>
          </w:tcPr>
          <w:p w14:paraId="7B46CF2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668571B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22%</w:t>
            </w:r>
          </w:p>
        </w:tc>
      </w:tr>
      <w:tr w:rsidR="000711A8" w:rsidRPr="003A072F" w14:paraId="2B195673" w14:textId="77777777" w:rsidTr="00767E66">
        <w:tc>
          <w:tcPr>
            <w:tcW w:w="2923" w:type="dxa"/>
            <w:vAlign w:val="center"/>
          </w:tcPr>
          <w:p w14:paraId="24373FB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76941C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27%</w:t>
            </w:r>
          </w:p>
        </w:tc>
      </w:tr>
      <w:tr w:rsidR="000711A8" w:rsidRPr="003A072F" w14:paraId="285B03EA" w14:textId="77777777" w:rsidTr="00767E66">
        <w:tc>
          <w:tcPr>
            <w:tcW w:w="2923" w:type="dxa"/>
            <w:vAlign w:val="center"/>
          </w:tcPr>
          <w:p w14:paraId="061636D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1D42D7B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w:t>
            </w:r>
          </w:p>
        </w:tc>
      </w:tr>
    </w:tbl>
    <w:p w14:paraId="46B1FFD3" w14:textId="6F949636" w:rsidR="00FA5EB8" w:rsidRDefault="00FA5EB8" w:rsidP="000711A8">
      <w:pPr>
        <w:pStyle w:val="BetweenTables"/>
        <w:rPr>
          <w:rFonts w:ascii="Arial" w:hAnsi="Arial"/>
          <w:sz w:val="32"/>
          <w:szCs w:val="32"/>
        </w:rPr>
      </w:pPr>
    </w:p>
    <w:p w14:paraId="32538809" w14:textId="77777777" w:rsidR="00FA5EB8" w:rsidRDefault="00FA5EB8">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39850D6B"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B193B" w:rsidRPr="003A072F" w14:paraId="72655858" w14:textId="77777777" w:rsidTr="00767E66">
        <w:tc>
          <w:tcPr>
            <w:tcW w:w="2920" w:type="dxa"/>
            <w:vAlign w:val="center"/>
          </w:tcPr>
          <w:p w14:paraId="5E31F0BB" w14:textId="7457BF3A" w:rsidR="008B193B" w:rsidRPr="003A072F" w:rsidRDefault="008B193B"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3CED305E" w14:textId="7C6E9679" w:rsidR="008B193B" w:rsidRPr="003A072F" w:rsidRDefault="008B193B" w:rsidP="00767E66">
            <w:pPr>
              <w:jc w:val="center"/>
              <w:rPr>
                <w:rFonts w:ascii="Arial" w:hAnsi="Arial" w:cs="Arial"/>
                <w:b/>
                <w:sz w:val="32"/>
                <w:szCs w:val="32"/>
              </w:rPr>
            </w:pPr>
            <w:r>
              <w:rPr>
                <w:rFonts w:ascii="Arial" w:hAnsi="Arial" w:cs="Arial"/>
                <w:b/>
                <w:sz w:val="32"/>
                <w:szCs w:val="32"/>
              </w:rPr>
              <w:t>100%</w:t>
            </w:r>
          </w:p>
        </w:tc>
      </w:tr>
      <w:tr w:rsidR="000711A8" w:rsidRPr="003A072F" w14:paraId="21E7575E" w14:textId="77777777" w:rsidTr="00767E66">
        <w:tc>
          <w:tcPr>
            <w:tcW w:w="2920" w:type="dxa"/>
            <w:vAlign w:val="center"/>
          </w:tcPr>
          <w:p w14:paraId="35B016F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3F6F0A3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1B424245" w14:textId="77777777" w:rsidTr="00767E66">
        <w:tc>
          <w:tcPr>
            <w:tcW w:w="2920" w:type="dxa"/>
            <w:vAlign w:val="center"/>
          </w:tcPr>
          <w:p w14:paraId="430F68E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4137F86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71%</w:t>
            </w:r>
          </w:p>
        </w:tc>
      </w:tr>
      <w:tr w:rsidR="000711A8" w:rsidRPr="003A072F" w14:paraId="640682CB" w14:textId="77777777" w:rsidTr="00767E66">
        <w:tc>
          <w:tcPr>
            <w:tcW w:w="2920" w:type="dxa"/>
            <w:vAlign w:val="center"/>
          </w:tcPr>
          <w:p w14:paraId="57F50E4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6F31C95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4E35A16A" w14:textId="77777777" w:rsidTr="00767E66">
        <w:tc>
          <w:tcPr>
            <w:tcW w:w="2920" w:type="dxa"/>
            <w:vAlign w:val="center"/>
          </w:tcPr>
          <w:p w14:paraId="68D4A4B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40C12F0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0BDDDC8B" w14:textId="77777777" w:rsidTr="00767E66">
        <w:tc>
          <w:tcPr>
            <w:tcW w:w="2920" w:type="dxa"/>
            <w:vAlign w:val="center"/>
          </w:tcPr>
          <w:p w14:paraId="7A7E4E1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5A87192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91%</w:t>
            </w:r>
          </w:p>
        </w:tc>
      </w:tr>
      <w:tr w:rsidR="000711A8" w:rsidRPr="003A072F" w14:paraId="63C51DAF" w14:textId="77777777" w:rsidTr="00767E66">
        <w:tc>
          <w:tcPr>
            <w:tcW w:w="2920" w:type="dxa"/>
            <w:vAlign w:val="center"/>
          </w:tcPr>
          <w:p w14:paraId="59628A6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3463627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83%</w:t>
            </w:r>
          </w:p>
        </w:tc>
      </w:tr>
      <w:tr w:rsidR="000711A8" w:rsidRPr="003A072F" w14:paraId="065A538E" w14:textId="77777777" w:rsidTr="00767E66">
        <w:tc>
          <w:tcPr>
            <w:tcW w:w="2920" w:type="dxa"/>
            <w:vAlign w:val="center"/>
          </w:tcPr>
          <w:p w14:paraId="1C10B41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47D9B75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3E13193" w14:textId="77777777" w:rsidTr="00767E66">
        <w:tc>
          <w:tcPr>
            <w:tcW w:w="2920" w:type="dxa"/>
            <w:vAlign w:val="center"/>
          </w:tcPr>
          <w:p w14:paraId="524419B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199C7FD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60%</w:t>
            </w:r>
          </w:p>
        </w:tc>
      </w:tr>
      <w:tr w:rsidR="000711A8" w:rsidRPr="003A072F" w14:paraId="61FC3B33" w14:textId="77777777" w:rsidTr="00767E66">
        <w:tc>
          <w:tcPr>
            <w:tcW w:w="2920" w:type="dxa"/>
            <w:vAlign w:val="center"/>
          </w:tcPr>
          <w:p w14:paraId="11379F6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DEB2BC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74%</w:t>
            </w:r>
          </w:p>
        </w:tc>
      </w:tr>
      <w:tr w:rsidR="000711A8" w:rsidRPr="003A072F" w14:paraId="5EEA0CED" w14:textId="77777777" w:rsidTr="00767E66">
        <w:tc>
          <w:tcPr>
            <w:tcW w:w="2920" w:type="dxa"/>
            <w:vAlign w:val="center"/>
          </w:tcPr>
          <w:p w14:paraId="24780AAA"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2C3DEE4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7AC7ED71" w14:textId="77777777" w:rsidTr="00767E66">
        <w:tc>
          <w:tcPr>
            <w:tcW w:w="2920" w:type="dxa"/>
            <w:vAlign w:val="center"/>
          </w:tcPr>
          <w:p w14:paraId="53FECDB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7126DBB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1998A142" w14:textId="77777777" w:rsidTr="00767E66">
        <w:tc>
          <w:tcPr>
            <w:tcW w:w="2920" w:type="dxa"/>
            <w:vAlign w:val="center"/>
          </w:tcPr>
          <w:p w14:paraId="62ED12E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3BFAA4F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64%</w:t>
            </w:r>
          </w:p>
        </w:tc>
      </w:tr>
      <w:tr w:rsidR="000711A8" w:rsidRPr="003A072F" w14:paraId="51644943" w14:textId="77777777" w:rsidTr="00767E66">
        <w:tc>
          <w:tcPr>
            <w:tcW w:w="2920" w:type="dxa"/>
            <w:vAlign w:val="center"/>
          </w:tcPr>
          <w:p w14:paraId="0F6F138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334DF95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3043F185" w14:textId="77777777" w:rsidTr="00767E66">
        <w:tc>
          <w:tcPr>
            <w:tcW w:w="2920" w:type="dxa"/>
            <w:vAlign w:val="center"/>
          </w:tcPr>
          <w:p w14:paraId="0F5B7F7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443494F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78%</w:t>
            </w:r>
          </w:p>
        </w:tc>
      </w:tr>
      <w:tr w:rsidR="000711A8" w:rsidRPr="003A072F" w14:paraId="6021BBCD" w14:textId="77777777" w:rsidTr="00767E66">
        <w:tc>
          <w:tcPr>
            <w:tcW w:w="2920" w:type="dxa"/>
            <w:vAlign w:val="center"/>
          </w:tcPr>
          <w:p w14:paraId="399545B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2EA08BD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73%</w:t>
            </w:r>
          </w:p>
        </w:tc>
      </w:tr>
      <w:tr w:rsidR="000711A8" w:rsidRPr="003A072F" w14:paraId="1E0B5450" w14:textId="77777777" w:rsidTr="00767E66">
        <w:tc>
          <w:tcPr>
            <w:tcW w:w="2920" w:type="dxa"/>
            <w:vAlign w:val="center"/>
          </w:tcPr>
          <w:p w14:paraId="092E9B9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5C149E5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79%</w:t>
            </w:r>
          </w:p>
        </w:tc>
      </w:tr>
    </w:tbl>
    <w:p w14:paraId="33AE3956" w14:textId="77777777" w:rsidR="000711A8" w:rsidRPr="003A072F" w:rsidRDefault="000711A8" w:rsidP="000711A8">
      <w:pPr>
        <w:rPr>
          <w:rFonts w:ascii="Arial" w:hAnsi="Arial" w:cs="Arial"/>
          <w:b/>
          <w:sz w:val="32"/>
          <w:szCs w:val="32"/>
        </w:rPr>
      </w:pPr>
    </w:p>
    <w:p w14:paraId="3DDA5B87" w14:textId="77777777" w:rsidR="000711A8" w:rsidRPr="003A072F" w:rsidRDefault="000711A8" w:rsidP="000711A8">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7CF62839" w14:textId="2314081A" w:rsidR="000711A8" w:rsidRPr="003A072F" w:rsidRDefault="000711A8" w:rsidP="000711A8">
      <w:pPr>
        <w:rPr>
          <w:rFonts w:ascii="Arial" w:hAnsi="Arial" w:cs="Arial"/>
          <w:b/>
          <w:sz w:val="32"/>
          <w:szCs w:val="32"/>
        </w:rPr>
      </w:pPr>
      <w:bookmarkStart w:id="13" w:name="_Hlk25218602"/>
      <w:bookmarkEnd w:id="12"/>
      <w:r w:rsidRPr="003E6846">
        <w:rPr>
          <w:rFonts w:ascii="Arial" w:hAnsi="Arial" w:cs="Arial"/>
          <w:b/>
          <w:sz w:val="32"/>
          <w:szCs w:val="32"/>
        </w:rPr>
        <w:lastRenderedPageBreak/>
        <w:t>Transportation Services for Training Programs or Employment</w:t>
      </w:r>
      <w:r w:rsidRPr="003A072F">
        <w:rPr>
          <w:rFonts w:ascii="Arial" w:hAnsi="Arial" w:cs="Arial"/>
          <w:b/>
          <w:sz w:val="32"/>
          <w:szCs w:val="32"/>
        </w:rPr>
        <w:t xml:space="preserve"> </w:t>
      </w:r>
    </w:p>
    <w:p w14:paraId="0A721F47" w14:textId="489F24AC" w:rsidR="000711A8" w:rsidRPr="003A072F" w:rsidRDefault="00513F4B" w:rsidP="000711A8">
      <w:pPr>
        <w:rPr>
          <w:rFonts w:ascii="Arial" w:hAnsi="Arial" w:cs="Arial"/>
          <w:b/>
          <w:sz w:val="32"/>
          <w:szCs w:val="32"/>
        </w:rPr>
      </w:pPr>
      <w:r>
        <w:rPr>
          <w:rFonts w:ascii="Arial" w:hAnsi="Arial" w:cs="Arial"/>
          <w:b/>
          <w:sz w:val="32"/>
          <w:szCs w:val="32"/>
        </w:rPr>
        <w:t>One-eighth (12.5%) of clients surveyed in 2020 received Transportation Services for Training Programs or Employment.</w:t>
      </w:r>
      <w:r w:rsidR="003776BD">
        <w:rPr>
          <w:rFonts w:ascii="Arial" w:hAnsi="Arial" w:cs="Arial"/>
          <w:b/>
          <w:sz w:val="32"/>
          <w:szCs w:val="32"/>
        </w:rPr>
        <w:t xml:space="preserve"> </w:t>
      </w:r>
      <w:r w:rsidR="00BA1567">
        <w:rPr>
          <w:rFonts w:ascii="Arial" w:hAnsi="Arial" w:cs="Arial"/>
          <w:b/>
          <w:sz w:val="32"/>
          <w:szCs w:val="32"/>
        </w:rPr>
        <w:t>The following results should be interpreted with caution considering</w:t>
      </w:r>
      <w:r w:rsidR="00B217D0">
        <w:rPr>
          <w:rFonts w:ascii="Arial" w:hAnsi="Arial" w:cs="Arial"/>
          <w:b/>
          <w:sz w:val="32"/>
          <w:szCs w:val="32"/>
        </w:rPr>
        <w:t xml:space="preserve"> only</w:t>
      </w:r>
      <w:r w:rsidR="00BA1567">
        <w:rPr>
          <w:rFonts w:ascii="Arial" w:hAnsi="Arial" w:cs="Arial"/>
          <w:b/>
          <w:sz w:val="32"/>
          <w:szCs w:val="32"/>
        </w:rPr>
        <w:t xml:space="preserve"> </w:t>
      </w:r>
      <w:r w:rsidR="003776BD">
        <w:rPr>
          <w:rFonts w:ascii="Arial" w:hAnsi="Arial" w:cs="Arial"/>
          <w:b/>
          <w:sz w:val="32"/>
          <w:szCs w:val="32"/>
        </w:rPr>
        <w:t>five clients who received these services could be reached this year.</w:t>
      </w:r>
      <w:r w:rsidR="000711A8" w:rsidRPr="003A072F">
        <w:rPr>
          <w:rFonts w:ascii="Arial" w:hAnsi="Arial" w:cs="Arial"/>
          <w:b/>
          <w:sz w:val="32"/>
          <w:szCs w:val="32"/>
        </w:rPr>
        <w:t xml:space="preserve"> The percentage of clients who were highly satisfied with Transportation Services</w:t>
      </w:r>
      <w:r w:rsidR="003776BD">
        <w:rPr>
          <w:rFonts w:ascii="Arial" w:hAnsi="Arial" w:cs="Arial"/>
          <w:b/>
          <w:sz w:val="32"/>
          <w:szCs w:val="32"/>
        </w:rPr>
        <w:t xml:space="preserve"> has been slowly declining over the past few surveys. High satisfaction ratings</w:t>
      </w:r>
      <w:r w:rsidR="000711A8" w:rsidRPr="003A072F">
        <w:rPr>
          <w:rFonts w:ascii="Arial" w:hAnsi="Arial" w:cs="Arial"/>
          <w:b/>
          <w:sz w:val="32"/>
          <w:szCs w:val="32"/>
        </w:rPr>
        <w:t xml:space="preserve"> reached </w:t>
      </w:r>
      <w:r>
        <w:rPr>
          <w:rFonts w:ascii="Arial" w:hAnsi="Arial" w:cs="Arial"/>
          <w:b/>
          <w:sz w:val="32"/>
          <w:szCs w:val="32"/>
        </w:rPr>
        <w:t>7</w:t>
      </w:r>
      <w:r w:rsidR="000711A8" w:rsidRPr="003A072F">
        <w:rPr>
          <w:rFonts w:ascii="Arial" w:hAnsi="Arial" w:cs="Arial"/>
          <w:b/>
          <w:sz w:val="32"/>
          <w:szCs w:val="32"/>
        </w:rPr>
        <w:t>2% in 201</w:t>
      </w:r>
      <w:r w:rsidR="00D50822">
        <w:rPr>
          <w:rFonts w:ascii="Arial" w:hAnsi="Arial" w:cs="Arial"/>
          <w:b/>
          <w:sz w:val="32"/>
          <w:szCs w:val="32"/>
        </w:rPr>
        <w:t>8</w:t>
      </w:r>
      <w:r w:rsidR="000711A8" w:rsidRPr="003A072F">
        <w:rPr>
          <w:rFonts w:ascii="Arial" w:hAnsi="Arial" w:cs="Arial"/>
          <w:b/>
          <w:sz w:val="32"/>
          <w:szCs w:val="32"/>
        </w:rPr>
        <w:t xml:space="preserve">, followed by a decline to </w:t>
      </w:r>
      <w:r>
        <w:rPr>
          <w:rFonts w:ascii="Arial" w:hAnsi="Arial" w:cs="Arial"/>
          <w:b/>
          <w:sz w:val="32"/>
          <w:szCs w:val="32"/>
        </w:rPr>
        <w:t>43</w:t>
      </w:r>
      <w:r w:rsidR="000711A8" w:rsidRPr="003A072F">
        <w:rPr>
          <w:rFonts w:ascii="Arial" w:hAnsi="Arial" w:cs="Arial"/>
          <w:b/>
          <w:sz w:val="32"/>
          <w:szCs w:val="32"/>
        </w:rPr>
        <w:t>% in 201</w:t>
      </w:r>
      <w:r w:rsidR="00D50822">
        <w:rPr>
          <w:rFonts w:ascii="Arial" w:hAnsi="Arial" w:cs="Arial"/>
          <w:b/>
          <w:sz w:val="32"/>
          <w:szCs w:val="32"/>
        </w:rPr>
        <w:t>9</w:t>
      </w:r>
      <w:r w:rsidR="000711A8" w:rsidRPr="003A072F">
        <w:rPr>
          <w:rFonts w:ascii="Arial" w:hAnsi="Arial" w:cs="Arial"/>
          <w:b/>
          <w:sz w:val="32"/>
          <w:szCs w:val="32"/>
        </w:rPr>
        <w:t xml:space="preserve">, and a further decline to </w:t>
      </w:r>
      <w:r>
        <w:rPr>
          <w:rFonts w:ascii="Arial" w:hAnsi="Arial" w:cs="Arial"/>
          <w:b/>
          <w:sz w:val="32"/>
          <w:szCs w:val="32"/>
        </w:rPr>
        <w:t>20</w:t>
      </w:r>
      <w:r w:rsidR="000711A8" w:rsidRPr="003A072F">
        <w:rPr>
          <w:rFonts w:ascii="Arial" w:hAnsi="Arial" w:cs="Arial"/>
          <w:b/>
          <w:sz w:val="32"/>
          <w:szCs w:val="32"/>
        </w:rPr>
        <w:t xml:space="preserve">% this year. While this value is the lowest in the history of the survey, </w:t>
      </w:r>
      <w:r w:rsidR="003776BD">
        <w:rPr>
          <w:rFonts w:ascii="Arial" w:hAnsi="Arial" w:cs="Arial"/>
          <w:b/>
          <w:sz w:val="32"/>
          <w:szCs w:val="32"/>
        </w:rPr>
        <w:t>only one</w:t>
      </w:r>
      <w:r w:rsidR="000711A8" w:rsidRPr="003A072F">
        <w:rPr>
          <w:rFonts w:ascii="Arial" w:hAnsi="Arial" w:cs="Arial"/>
          <w:b/>
          <w:sz w:val="32"/>
          <w:szCs w:val="32"/>
        </w:rPr>
        <w:t xml:space="preserve"> client gave this service a dissatisfied rating in 20</w:t>
      </w:r>
      <w:r w:rsidR="003776BD">
        <w:rPr>
          <w:rFonts w:ascii="Arial" w:hAnsi="Arial" w:cs="Arial"/>
          <w:b/>
          <w:sz w:val="32"/>
          <w:szCs w:val="32"/>
        </w:rPr>
        <w:t>20. Neutral</w:t>
      </w:r>
      <w:r w:rsidR="000711A8" w:rsidRPr="003A072F">
        <w:rPr>
          <w:rFonts w:ascii="Arial" w:hAnsi="Arial" w:cs="Arial"/>
          <w:b/>
          <w:sz w:val="32"/>
          <w:szCs w:val="32"/>
        </w:rPr>
        <w:t xml:space="preserve"> ratings reached an all-time high of </w:t>
      </w:r>
      <w:r w:rsidR="003776BD">
        <w:rPr>
          <w:rFonts w:ascii="Arial" w:hAnsi="Arial" w:cs="Arial"/>
          <w:b/>
          <w:sz w:val="32"/>
          <w:szCs w:val="32"/>
        </w:rPr>
        <w:t>60</w:t>
      </w:r>
      <w:r w:rsidR="000711A8" w:rsidRPr="003A072F">
        <w:rPr>
          <w:rFonts w:ascii="Arial" w:hAnsi="Arial" w:cs="Arial"/>
          <w:b/>
          <w:sz w:val="32"/>
          <w:szCs w:val="32"/>
        </w:rPr>
        <w:t xml:space="preserve">% (up </w:t>
      </w:r>
      <w:r>
        <w:rPr>
          <w:rFonts w:ascii="Arial" w:hAnsi="Arial" w:cs="Arial"/>
          <w:b/>
          <w:sz w:val="32"/>
          <w:szCs w:val="32"/>
        </w:rPr>
        <w:t>3</w:t>
      </w:r>
      <w:r w:rsidR="000711A8" w:rsidRPr="003A072F">
        <w:rPr>
          <w:rFonts w:ascii="Arial" w:hAnsi="Arial" w:cs="Arial"/>
          <w:b/>
          <w:sz w:val="32"/>
          <w:szCs w:val="32"/>
        </w:rPr>
        <w:t xml:space="preserve"> percentage points from</w:t>
      </w:r>
      <w:r>
        <w:rPr>
          <w:rFonts w:ascii="Arial" w:hAnsi="Arial" w:cs="Arial"/>
          <w:b/>
          <w:sz w:val="32"/>
          <w:szCs w:val="32"/>
        </w:rPr>
        <w:t xml:space="preserve"> 2019</w:t>
      </w:r>
      <w:r w:rsidR="000711A8" w:rsidRPr="003A072F">
        <w:rPr>
          <w:rFonts w:ascii="Arial" w:hAnsi="Arial" w:cs="Arial"/>
          <w:b/>
          <w:sz w:val="32"/>
          <w:szCs w:val="32"/>
        </w:rPr>
        <w:t>).</w:t>
      </w:r>
    </w:p>
    <w:p w14:paraId="3F2A5232" w14:textId="6A126591" w:rsidR="00335514" w:rsidRDefault="000711A8" w:rsidP="000711A8">
      <w:pPr>
        <w:rPr>
          <w:rFonts w:ascii="Arial" w:hAnsi="Arial" w:cs="Arial"/>
          <w:b/>
          <w:sz w:val="32"/>
          <w:szCs w:val="32"/>
        </w:rPr>
      </w:pPr>
      <w:r w:rsidRPr="003A072F">
        <w:rPr>
          <w:rFonts w:ascii="Arial" w:hAnsi="Arial" w:cs="Arial"/>
          <w:b/>
          <w:sz w:val="32"/>
          <w:szCs w:val="32"/>
        </w:rPr>
        <w:t xml:space="preserve">Of those clients reporting a high level of satisfaction, </w:t>
      </w:r>
      <w:r w:rsidR="00335514">
        <w:rPr>
          <w:rFonts w:ascii="Arial" w:hAnsi="Arial" w:cs="Arial"/>
          <w:b/>
          <w:sz w:val="32"/>
          <w:szCs w:val="32"/>
        </w:rPr>
        <w:t xml:space="preserve">100% (up from 67% in 2019) stated the main reason for their satisfaction was that Transportation Services met their needs and/or expectations. Clients in previous years have also noted the effective coordination of these services. </w:t>
      </w:r>
      <w:r w:rsidRPr="003A072F">
        <w:rPr>
          <w:rFonts w:ascii="Arial" w:hAnsi="Arial" w:cs="Arial"/>
          <w:b/>
          <w:sz w:val="32"/>
          <w:szCs w:val="32"/>
        </w:rPr>
        <w:t xml:space="preserve">When asked to elaborate, </w:t>
      </w:r>
      <w:r w:rsidR="003776BD">
        <w:rPr>
          <w:rFonts w:ascii="Arial" w:hAnsi="Arial" w:cs="Arial"/>
          <w:b/>
          <w:sz w:val="32"/>
          <w:szCs w:val="32"/>
        </w:rPr>
        <w:t>one respondent noted the drivers BESB arranged for clients were very accommodating, timely, and skilled. In previous years</w:t>
      </w:r>
      <w:r w:rsidR="00E91013">
        <w:rPr>
          <w:rFonts w:ascii="Arial" w:hAnsi="Arial" w:cs="Arial"/>
          <w:b/>
          <w:sz w:val="32"/>
          <w:szCs w:val="32"/>
        </w:rPr>
        <w:t>,</w:t>
      </w:r>
      <w:r w:rsidR="003776BD">
        <w:rPr>
          <w:rFonts w:ascii="Arial" w:hAnsi="Arial" w:cs="Arial"/>
          <w:b/>
          <w:sz w:val="32"/>
          <w:szCs w:val="32"/>
        </w:rPr>
        <w:t xml:space="preserve"> </w:t>
      </w:r>
      <w:r w:rsidRPr="003A072F">
        <w:rPr>
          <w:rFonts w:ascii="Arial" w:hAnsi="Arial" w:cs="Arial"/>
          <w:b/>
          <w:sz w:val="32"/>
          <w:szCs w:val="32"/>
        </w:rPr>
        <w:t xml:space="preserve">respondents </w:t>
      </w:r>
      <w:r w:rsidR="003776BD">
        <w:rPr>
          <w:rFonts w:ascii="Arial" w:hAnsi="Arial" w:cs="Arial"/>
          <w:b/>
          <w:sz w:val="32"/>
          <w:szCs w:val="32"/>
        </w:rPr>
        <w:t xml:space="preserve">have noted the helpfulness of Transportation Services in obtaining employment and </w:t>
      </w:r>
      <w:r w:rsidR="00335514">
        <w:rPr>
          <w:rFonts w:ascii="Arial" w:hAnsi="Arial" w:cs="Arial"/>
          <w:b/>
          <w:sz w:val="32"/>
          <w:szCs w:val="32"/>
        </w:rPr>
        <w:t>travelling in harsh weather.</w:t>
      </w:r>
      <w:r w:rsidR="003776BD">
        <w:rPr>
          <w:rFonts w:ascii="Arial" w:hAnsi="Arial" w:cs="Arial"/>
          <w:b/>
          <w:sz w:val="32"/>
          <w:szCs w:val="32"/>
        </w:rPr>
        <w:t xml:space="preserve"> </w:t>
      </w:r>
    </w:p>
    <w:p w14:paraId="572690FA" w14:textId="6A439EA7" w:rsidR="000711A8" w:rsidRPr="003A072F" w:rsidRDefault="003776BD" w:rsidP="000711A8">
      <w:pPr>
        <w:rPr>
          <w:rFonts w:ascii="Arial" w:hAnsi="Arial" w:cs="Arial"/>
          <w:b/>
          <w:sz w:val="32"/>
          <w:szCs w:val="32"/>
        </w:rPr>
      </w:pPr>
      <w:r>
        <w:rPr>
          <w:rFonts w:ascii="Arial" w:hAnsi="Arial" w:cs="Arial"/>
          <w:b/>
          <w:sz w:val="32"/>
          <w:szCs w:val="32"/>
        </w:rPr>
        <w:t>The one dissatisfied respondent noted that the services they received were not timely. The client elaborated in a follow-up response that they felt Transportation Services were not punctual or dependable.</w:t>
      </w:r>
    </w:p>
    <w:p w14:paraId="7D94AAC5" w14:textId="5E488DC7" w:rsidR="00570823" w:rsidRDefault="0057082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073E429" w14:textId="77777777" w:rsidR="000711A8" w:rsidRPr="003A072F" w:rsidRDefault="000711A8" w:rsidP="000711A8">
      <w:pPr>
        <w:rPr>
          <w:rFonts w:ascii="Arial" w:hAnsi="Arial" w:cs="Arial"/>
          <w:b/>
          <w:sz w:val="32"/>
          <w:szCs w:val="32"/>
        </w:rPr>
      </w:pPr>
    </w:p>
    <w:p w14:paraId="4B68539B" w14:textId="77777777" w:rsidR="000711A8" w:rsidRPr="003A072F" w:rsidRDefault="000711A8" w:rsidP="000711A8">
      <w:pPr>
        <w:rPr>
          <w:rFonts w:ascii="Arial" w:hAnsi="Arial" w:cs="Arial"/>
          <w:b/>
          <w:sz w:val="32"/>
          <w:szCs w:val="32"/>
        </w:rPr>
      </w:pPr>
      <w:r w:rsidRPr="003A072F">
        <w:rPr>
          <w:rFonts w:ascii="Arial" w:hAnsi="Arial" w:cs="Arial"/>
          <w:b/>
          <w:sz w:val="32"/>
          <w:szCs w:val="32"/>
        </w:rPr>
        <w:t xml:space="preserve">How satisfied were you with Transportation Services for Training Programs or Employment? </w:t>
      </w:r>
    </w:p>
    <w:p w14:paraId="7C5C4DE0" w14:textId="614DDA74"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n=23,</w:t>
      </w:r>
      <w:r w:rsidRPr="003A072F">
        <w:rPr>
          <w:rFonts w:ascii="Arial" w:hAnsi="Arial" w:cs="Arial"/>
          <w:b/>
          <w:sz w:val="32"/>
          <w:szCs w:val="32"/>
        </w:rPr>
        <w:t xml:space="preserve"> 2004 </w:t>
      </w:r>
      <w:r w:rsidRPr="003A072F">
        <w:rPr>
          <w:rFonts w:ascii="Arial" w:hAnsi="Arial" w:cs="Arial"/>
          <w:b/>
          <w:bCs/>
          <w:sz w:val="32"/>
          <w:szCs w:val="32"/>
        </w:rPr>
        <w:t>n=22,</w:t>
      </w:r>
      <w:r w:rsidRPr="003A072F">
        <w:rPr>
          <w:rFonts w:ascii="Arial" w:hAnsi="Arial" w:cs="Arial"/>
          <w:b/>
          <w:sz w:val="32"/>
          <w:szCs w:val="32"/>
        </w:rPr>
        <w:t xml:space="preserve"> 2006 </w:t>
      </w:r>
      <w:r w:rsidRPr="003A072F">
        <w:rPr>
          <w:rFonts w:ascii="Arial" w:hAnsi="Arial" w:cs="Arial"/>
          <w:b/>
          <w:bCs/>
          <w:sz w:val="32"/>
          <w:szCs w:val="32"/>
        </w:rPr>
        <w:t>n=12,</w:t>
      </w:r>
      <w:r w:rsidRPr="003A072F">
        <w:rPr>
          <w:rFonts w:ascii="Arial" w:hAnsi="Arial" w:cs="Arial"/>
          <w:b/>
          <w:sz w:val="32"/>
          <w:szCs w:val="32"/>
        </w:rPr>
        <w:t xml:space="preserve"> 2007 </w:t>
      </w:r>
      <w:r w:rsidRPr="003A072F">
        <w:rPr>
          <w:rFonts w:ascii="Arial" w:hAnsi="Arial" w:cs="Arial"/>
          <w:b/>
          <w:bCs/>
          <w:sz w:val="32"/>
          <w:szCs w:val="32"/>
        </w:rPr>
        <w:t>n=13,</w:t>
      </w:r>
      <w:r w:rsidRPr="003A072F">
        <w:rPr>
          <w:rFonts w:ascii="Arial" w:hAnsi="Arial" w:cs="Arial"/>
          <w:b/>
          <w:sz w:val="32"/>
          <w:szCs w:val="32"/>
        </w:rPr>
        <w:t xml:space="preserve"> 2008 </w:t>
      </w:r>
      <w:r w:rsidRPr="003A072F">
        <w:rPr>
          <w:rFonts w:ascii="Arial" w:hAnsi="Arial" w:cs="Arial"/>
          <w:b/>
          <w:bCs/>
          <w:sz w:val="32"/>
          <w:szCs w:val="32"/>
        </w:rPr>
        <w:t>n=13,</w:t>
      </w:r>
      <w:r w:rsidRPr="003A072F">
        <w:rPr>
          <w:rFonts w:ascii="Arial" w:hAnsi="Arial" w:cs="Arial"/>
          <w:b/>
          <w:sz w:val="32"/>
          <w:szCs w:val="32"/>
        </w:rPr>
        <w:t xml:space="preserve"> 2009 </w:t>
      </w:r>
      <w:r w:rsidRPr="003A072F">
        <w:rPr>
          <w:rFonts w:ascii="Arial" w:hAnsi="Arial" w:cs="Arial"/>
          <w:b/>
          <w:bCs/>
          <w:sz w:val="32"/>
          <w:szCs w:val="32"/>
        </w:rPr>
        <w:t>n=8,</w:t>
      </w:r>
      <w:r w:rsidRPr="003A072F">
        <w:rPr>
          <w:rFonts w:ascii="Arial" w:hAnsi="Arial" w:cs="Arial"/>
          <w:b/>
          <w:sz w:val="32"/>
          <w:szCs w:val="32"/>
        </w:rPr>
        <w:t xml:space="preserve"> 2010 </w:t>
      </w:r>
      <w:r w:rsidRPr="003A072F">
        <w:rPr>
          <w:rFonts w:ascii="Arial" w:hAnsi="Arial" w:cs="Arial"/>
          <w:b/>
          <w:bCs/>
          <w:sz w:val="32"/>
          <w:szCs w:val="32"/>
        </w:rPr>
        <w:t>n=12,</w:t>
      </w:r>
      <w:r w:rsidRPr="003A072F">
        <w:rPr>
          <w:rFonts w:ascii="Arial" w:hAnsi="Arial" w:cs="Arial"/>
          <w:b/>
          <w:sz w:val="32"/>
          <w:szCs w:val="32"/>
        </w:rPr>
        <w:t xml:space="preserve"> 2011 </w:t>
      </w:r>
      <w:r w:rsidRPr="003A072F">
        <w:rPr>
          <w:rFonts w:ascii="Arial" w:hAnsi="Arial" w:cs="Arial"/>
          <w:b/>
          <w:bCs/>
          <w:sz w:val="32"/>
          <w:szCs w:val="32"/>
        </w:rPr>
        <w:t xml:space="preserve">n =21, </w:t>
      </w:r>
      <w:r w:rsidRPr="003A072F">
        <w:rPr>
          <w:rFonts w:ascii="Arial" w:hAnsi="Arial" w:cs="Arial"/>
          <w:b/>
          <w:sz w:val="32"/>
          <w:szCs w:val="32"/>
        </w:rPr>
        <w:t xml:space="preserve">2012 </w:t>
      </w:r>
      <w:r w:rsidRPr="003A072F">
        <w:rPr>
          <w:rFonts w:ascii="Arial" w:hAnsi="Arial" w:cs="Arial"/>
          <w:b/>
          <w:bCs/>
          <w:sz w:val="32"/>
          <w:szCs w:val="32"/>
        </w:rPr>
        <w:t>n=8,</w:t>
      </w:r>
      <w:r w:rsidRPr="003A072F">
        <w:rPr>
          <w:rFonts w:ascii="Arial" w:hAnsi="Arial" w:cs="Arial"/>
          <w:b/>
          <w:sz w:val="32"/>
          <w:szCs w:val="32"/>
        </w:rPr>
        <w:t xml:space="preserve"> 2013 </w:t>
      </w:r>
      <w:r w:rsidRPr="003A072F">
        <w:rPr>
          <w:rFonts w:ascii="Arial" w:hAnsi="Arial" w:cs="Arial"/>
          <w:b/>
          <w:bCs/>
          <w:sz w:val="32"/>
          <w:szCs w:val="32"/>
        </w:rPr>
        <w:t>n=7,</w:t>
      </w:r>
      <w:r w:rsidRPr="003A072F">
        <w:rPr>
          <w:rFonts w:ascii="Arial" w:hAnsi="Arial" w:cs="Arial"/>
          <w:b/>
          <w:sz w:val="32"/>
          <w:szCs w:val="32"/>
        </w:rPr>
        <w:t xml:space="preserve"> 2014 </w:t>
      </w:r>
      <w:r w:rsidRPr="003A072F">
        <w:rPr>
          <w:rFonts w:ascii="Arial" w:hAnsi="Arial" w:cs="Arial"/>
          <w:b/>
          <w:bCs/>
          <w:sz w:val="32"/>
          <w:szCs w:val="32"/>
        </w:rPr>
        <w:t>n=4,</w:t>
      </w:r>
      <w:r w:rsidRPr="003A072F">
        <w:rPr>
          <w:rFonts w:ascii="Arial" w:hAnsi="Arial" w:cs="Arial"/>
          <w:b/>
          <w:sz w:val="32"/>
          <w:szCs w:val="32"/>
        </w:rPr>
        <w:t xml:space="preserve"> 2015 </w:t>
      </w:r>
      <w:r w:rsidRPr="003A072F">
        <w:rPr>
          <w:rFonts w:ascii="Arial" w:hAnsi="Arial" w:cs="Arial"/>
          <w:b/>
          <w:bCs/>
          <w:sz w:val="32"/>
          <w:szCs w:val="32"/>
        </w:rPr>
        <w:t>n=15,</w:t>
      </w:r>
      <w:r w:rsidRPr="003A072F">
        <w:rPr>
          <w:rFonts w:ascii="Arial" w:hAnsi="Arial" w:cs="Arial"/>
          <w:b/>
          <w:sz w:val="32"/>
          <w:szCs w:val="32"/>
        </w:rPr>
        <w:t xml:space="preserve"> 2016 </w:t>
      </w:r>
      <w:r w:rsidRPr="003A072F">
        <w:rPr>
          <w:rFonts w:ascii="Arial" w:hAnsi="Arial" w:cs="Arial"/>
          <w:b/>
          <w:bCs/>
          <w:sz w:val="32"/>
          <w:szCs w:val="32"/>
        </w:rPr>
        <w:t>n=10,</w:t>
      </w:r>
      <w:r w:rsidRPr="003A072F">
        <w:rPr>
          <w:rFonts w:ascii="Arial" w:hAnsi="Arial" w:cs="Arial"/>
          <w:b/>
          <w:sz w:val="32"/>
          <w:szCs w:val="32"/>
        </w:rPr>
        <w:t xml:space="preserve"> 2017 </w:t>
      </w:r>
      <w:r w:rsidRPr="003A072F">
        <w:rPr>
          <w:rFonts w:ascii="Arial" w:hAnsi="Arial" w:cs="Arial"/>
          <w:b/>
          <w:bCs/>
          <w:sz w:val="32"/>
          <w:szCs w:val="32"/>
        </w:rPr>
        <w:t>n=12,</w:t>
      </w:r>
      <w:r w:rsidRPr="003A072F">
        <w:rPr>
          <w:rFonts w:ascii="Arial" w:hAnsi="Arial" w:cs="Arial"/>
          <w:b/>
          <w:sz w:val="32"/>
          <w:szCs w:val="32"/>
        </w:rPr>
        <w:t xml:space="preserve"> 2018 </w:t>
      </w:r>
      <w:r w:rsidRPr="003A072F">
        <w:rPr>
          <w:rFonts w:ascii="Arial" w:hAnsi="Arial" w:cs="Arial"/>
          <w:b/>
          <w:bCs/>
          <w:sz w:val="32"/>
          <w:szCs w:val="32"/>
        </w:rPr>
        <w:t>n=7,</w:t>
      </w:r>
      <w:r w:rsidRPr="003A072F">
        <w:rPr>
          <w:rFonts w:ascii="Arial" w:hAnsi="Arial" w:cs="Arial"/>
          <w:b/>
          <w:sz w:val="32"/>
          <w:szCs w:val="32"/>
        </w:rPr>
        <w:t xml:space="preserve"> 2019 </w:t>
      </w:r>
      <w:r w:rsidRPr="003A072F">
        <w:rPr>
          <w:rFonts w:ascii="Arial" w:hAnsi="Arial" w:cs="Arial"/>
          <w:b/>
          <w:bCs/>
          <w:sz w:val="32"/>
          <w:szCs w:val="32"/>
        </w:rPr>
        <w:t>n=14</w:t>
      </w:r>
      <w:r w:rsidR="00A02D90">
        <w:rPr>
          <w:rFonts w:ascii="Arial" w:hAnsi="Arial" w:cs="Arial"/>
          <w:b/>
          <w:bCs/>
          <w:sz w:val="32"/>
          <w:szCs w:val="32"/>
        </w:rPr>
        <w:t>, 2020 n=5</w:t>
      </w:r>
    </w:p>
    <w:p w14:paraId="7C249224" w14:textId="77777777" w:rsidR="000711A8" w:rsidRPr="003A072F" w:rsidRDefault="000711A8"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A02D90" w:rsidRPr="003A072F" w14:paraId="64F4F031" w14:textId="77777777" w:rsidTr="00767E66">
        <w:tc>
          <w:tcPr>
            <w:tcW w:w="2923" w:type="dxa"/>
            <w:vAlign w:val="center"/>
          </w:tcPr>
          <w:p w14:paraId="74D02EEC" w14:textId="3C37CEC0" w:rsidR="00A02D90" w:rsidRPr="003A072F" w:rsidRDefault="00A02D90"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71A513C9" w14:textId="4FAF8C2F" w:rsidR="00A02D90" w:rsidRPr="003A072F" w:rsidRDefault="00A02D90" w:rsidP="00767E66">
            <w:pPr>
              <w:jc w:val="center"/>
              <w:rPr>
                <w:rFonts w:ascii="Arial" w:hAnsi="Arial" w:cs="Arial"/>
                <w:b/>
                <w:sz w:val="32"/>
                <w:szCs w:val="32"/>
              </w:rPr>
            </w:pPr>
            <w:r>
              <w:rPr>
                <w:rFonts w:ascii="Arial" w:hAnsi="Arial" w:cs="Arial"/>
                <w:b/>
                <w:sz w:val="32"/>
                <w:szCs w:val="32"/>
              </w:rPr>
              <w:t>20%</w:t>
            </w:r>
          </w:p>
        </w:tc>
      </w:tr>
      <w:tr w:rsidR="000711A8" w:rsidRPr="003A072F" w14:paraId="444214D7" w14:textId="77777777" w:rsidTr="00767E66">
        <w:tc>
          <w:tcPr>
            <w:tcW w:w="2923" w:type="dxa"/>
            <w:vAlign w:val="center"/>
          </w:tcPr>
          <w:p w14:paraId="2207746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1308661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0B177AC" w14:textId="77777777" w:rsidTr="00767E66">
        <w:tc>
          <w:tcPr>
            <w:tcW w:w="2923" w:type="dxa"/>
            <w:vAlign w:val="center"/>
          </w:tcPr>
          <w:p w14:paraId="36265FB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7931A5C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34A7AD46" w14:textId="77777777" w:rsidTr="00767E66">
        <w:tc>
          <w:tcPr>
            <w:tcW w:w="2923" w:type="dxa"/>
            <w:vAlign w:val="center"/>
          </w:tcPr>
          <w:p w14:paraId="3348B3C3"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0725151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5A20D5E" w14:textId="77777777" w:rsidTr="00767E66">
        <w:tc>
          <w:tcPr>
            <w:tcW w:w="2923" w:type="dxa"/>
            <w:vAlign w:val="center"/>
          </w:tcPr>
          <w:p w14:paraId="1FAF2D5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1E6A0DD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021E6E05" w14:textId="77777777" w:rsidTr="00767E66">
        <w:tc>
          <w:tcPr>
            <w:tcW w:w="2923" w:type="dxa"/>
            <w:vAlign w:val="center"/>
          </w:tcPr>
          <w:p w14:paraId="14E7B4F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18153EF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r w:rsidR="000711A8" w:rsidRPr="003A072F" w14:paraId="0FEA657F" w14:textId="77777777" w:rsidTr="00767E66">
        <w:tc>
          <w:tcPr>
            <w:tcW w:w="2923" w:type="dxa"/>
            <w:vAlign w:val="center"/>
          </w:tcPr>
          <w:p w14:paraId="646F5DD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1F6F67B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7533B500" w14:textId="77777777" w:rsidTr="00767E66">
        <w:tc>
          <w:tcPr>
            <w:tcW w:w="2923" w:type="dxa"/>
            <w:vAlign w:val="center"/>
          </w:tcPr>
          <w:p w14:paraId="2E446B5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11D6B6E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53663CD0" w14:textId="77777777" w:rsidTr="00767E66">
        <w:tc>
          <w:tcPr>
            <w:tcW w:w="2923" w:type="dxa"/>
            <w:vAlign w:val="center"/>
          </w:tcPr>
          <w:p w14:paraId="5BB3AF3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1755D8A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70C21FF7" w14:textId="77777777" w:rsidTr="00767E66">
        <w:tc>
          <w:tcPr>
            <w:tcW w:w="2923" w:type="dxa"/>
            <w:vAlign w:val="center"/>
          </w:tcPr>
          <w:p w14:paraId="1437DAD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3DD35DC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19%</w:t>
            </w:r>
          </w:p>
        </w:tc>
      </w:tr>
      <w:tr w:rsidR="000711A8" w:rsidRPr="003A072F" w14:paraId="302D2350" w14:textId="77777777" w:rsidTr="00767E66">
        <w:tc>
          <w:tcPr>
            <w:tcW w:w="2923" w:type="dxa"/>
            <w:vAlign w:val="center"/>
          </w:tcPr>
          <w:p w14:paraId="6251442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62B0B56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0E9E2778" w14:textId="77777777" w:rsidTr="00767E66">
        <w:tc>
          <w:tcPr>
            <w:tcW w:w="2923" w:type="dxa"/>
            <w:vAlign w:val="center"/>
          </w:tcPr>
          <w:p w14:paraId="4EB0928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66F2E09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1CB2C10" w14:textId="77777777" w:rsidTr="00767E66">
        <w:tc>
          <w:tcPr>
            <w:tcW w:w="2923" w:type="dxa"/>
            <w:vAlign w:val="center"/>
          </w:tcPr>
          <w:p w14:paraId="645CE5A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5AE4422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79DA92C" w14:textId="77777777" w:rsidTr="00767E66">
        <w:tc>
          <w:tcPr>
            <w:tcW w:w="2923" w:type="dxa"/>
            <w:vAlign w:val="center"/>
          </w:tcPr>
          <w:p w14:paraId="6A661D6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6A81FB9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7746AA9" w14:textId="77777777" w:rsidTr="00767E66">
        <w:tc>
          <w:tcPr>
            <w:tcW w:w="2923" w:type="dxa"/>
            <w:vAlign w:val="center"/>
          </w:tcPr>
          <w:p w14:paraId="166FC43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58C84E6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801F98C" w14:textId="77777777" w:rsidTr="00767E66">
        <w:tc>
          <w:tcPr>
            <w:tcW w:w="2923" w:type="dxa"/>
            <w:vAlign w:val="center"/>
          </w:tcPr>
          <w:p w14:paraId="682C936F"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1120F27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w:t>
            </w:r>
          </w:p>
        </w:tc>
      </w:tr>
      <w:tr w:rsidR="000711A8" w:rsidRPr="003A072F" w14:paraId="09FF4944" w14:textId="77777777" w:rsidTr="00767E66">
        <w:tc>
          <w:tcPr>
            <w:tcW w:w="2923" w:type="dxa"/>
            <w:vAlign w:val="center"/>
          </w:tcPr>
          <w:p w14:paraId="3ECF4C8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31B864C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w:t>
            </w:r>
          </w:p>
        </w:tc>
      </w:tr>
    </w:tbl>
    <w:p w14:paraId="073A922B" w14:textId="4B9932A1" w:rsidR="00570823" w:rsidRDefault="00570823" w:rsidP="000711A8">
      <w:pPr>
        <w:pStyle w:val="BetweenTables"/>
        <w:rPr>
          <w:rFonts w:ascii="Arial" w:hAnsi="Arial"/>
          <w:sz w:val="32"/>
          <w:szCs w:val="32"/>
        </w:rPr>
      </w:pPr>
    </w:p>
    <w:p w14:paraId="4F381DA8" w14:textId="77777777" w:rsidR="00570823" w:rsidRDefault="00570823">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143FE01"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A02D90" w:rsidRPr="003A072F" w14:paraId="01019343" w14:textId="77777777" w:rsidTr="00767E66">
        <w:tc>
          <w:tcPr>
            <w:tcW w:w="2923" w:type="dxa"/>
            <w:vAlign w:val="center"/>
          </w:tcPr>
          <w:p w14:paraId="40483768" w14:textId="34F2463F" w:rsidR="00A02D90" w:rsidRPr="003A072F" w:rsidRDefault="00A02D90" w:rsidP="00767E66">
            <w:pPr>
              <w:rPr>
                <w:rFonts w:ascii="Arial" w:hAnsi="Arial" w:cs="Arial"/>
                <w:b/>
                <w:sz w:val="32"/>
                <w:szCs w:val="32"/>
              </w:rPr>
            </w:pPr>
            <w:r>
              <w:rPr>
                <w:rFonts w:ascii="Arial" w:hAnsi="Arial" w:cs="Arial"/>
                <w:b/>
                <w:sz w:val="32"/>
                <w:szCs w:val="32"/>
              </w:rPr>
              <w:t>4-7 Rating 2020</w:t>
            </w:r>
          </w:p>
        </w:tc>
        <w:tc>
          <w:tcPr>
            <w:tcW w:w="1627" w:type="dxa"/>
            <w:vAlign w:val="center"/>
          </w:tcPr>
          <w:p w14:paraId="2D82764F" w14:textId="254F1D54" w:rsidR="00A02D90" w:rsidRPr="003A072F" w:rsidRDefault="00A02D90" w:rsidP="00767E66">
            <w:pPr>
              <w:jc w:val="center"/>
              <w:rPr>
                <w:rFonts w:ascii="Arial" w:hAnsi="Arial" w:cs="Arial"/>
                <w:b/>
                <w:sz w:val="32"/>
                <w:szCs w:val="32"/>
              </w:rPr>
            </w:pPr>
            <w:r>
              <w:rPr>
                <w:rFonts w:ascii="Arial" w:hAnsi="Arial" w:cs="Arial"/>
                <w:b/>
                <w:sz w:val="32"/>
                <w:szCs w:val="32"/>
              </w:rPr>
              <w:t>60%</w:t>
            </w:r>
          </w:p>
        </w:tc>
      </w:tr>
      <w:tr w:rsidR="000711A8" w:rsidRPr="003A072F" w14:paraId="3E9C4277" w14:textId="77777777" w:rsidTr="00767E66">
        <w:tc>
          <w:tcPr>
            <w:tcW w:w="2923" w:type="dxa"/>
            <w:vAlign w:val="center"/>
          </w:tcPr>
          <w:p w14:paraId="6D06309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7" w:type="dxa"/>
            <w:vAlign w:val="center"/>
          </w:tcPr>
          <w:p w14:paraId="2183212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613FC5AF" w14:textId="77777777" w:rsidTr="00767E66">
        <w:tc>
          <w:tcPr>
            <w:tcW w:w="2923" w:type="dxa"/>
            <w:vAlign w:val="center"/>
          </w:tcPr>
          <w:p w14:paraId="0BAEB2E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7" w:type="dxa"/>
            <w:vAlign w:val="center"/>
          </w:tcPr>
          <w:p w14:paraId="4811784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7AC7EF69" w14:textId="77777777" w:rsidTr="00767E66">
        <w:tc>
          <w:tcPr>
            <w:tcW w:w="2923" w:type="dxa"/>
            <w:vAlign w:val="center"/>
          </w:tcPr>
          <w:p w14:paraId="668FA38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7" w:type="dxa"/>
            <w:vAlign w:val="center"/>
          </w:tcPr>
          <w:p w14:paraId="2F80C9B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1255E043" w14:textId="77777777" w:rsidTr="00767E66">
        <w:tc>
          <w:tcPr>
            <w:tcW w:w="2923" w:type="dxa"/>
            <w:vAlign w:val="center"/>
          </w:tcPr>
          <w:p w14:paraId="63387F3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7" w:type="dxa"/>
            <w:vAlign w:val="center"/>
          </w:tcPr>
          <w:p w14:paraId="097616D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7B99D583" w14:textId="77777777" w:rsidTr="00767E66">
        <w:tc>
          <w:tcPr>
            <w:tcW w:w="2923" w:type="dxa"/>
            <w:vAlign w:val="center"/>
          </w:tcPr>
          <w:p w14:paraId="038934B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7" w:type="dxa"/>
            <w:vAlign w:val="center"/>
          </w:tcPr>
          <w:p w14:paraId="41B9450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3481C49B" w14:textId="77777777" w:rsidTr="00767E66">
        <w:tc>
          <w:tcPr>
            <w:tcW w:w="2923" w:type="dxa"/>
            <w:vAlign w:val="center"/>
          </w:tcPr>
          <w:p w14:paraId="57A0F6B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7" w:type="dxa"/>
            <w:vAlign w:val="center"/>
          </w:tcPr>
          <w:p w14:paraId="55262C6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316439BE" w14:textId="77777777" w:rsidTr="00767E66">
        <w:tc>
          <w:tcPr>
            <w:tcW w:w="2923" w:type="dxa"/>
            <w:vAlign w:val="center"/>
          </w:tcPr>
          <w:p w14:paraId="716044B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7" w:type="dxa"/>
            <w:vAlign w:val="center"/>
          </w:tcPr>
          <w:p w14:paraId="1538716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35EEA290" w14:textId="77777777" w:rsidTr="00767E66">
        <w:tc>
          <w:tcPr>
            <w:tcW w:w="2923" w:type="dxa"/>
            <w:vAlign w:val="center"/>
          </w:tcPr>
          <w:p w14:paraId="6D07EB0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7" w:type="dxa"/>
            <w:vAlign w:val="center"/>
          </w:tcPr>
          <w:p w14:paraId="63CFCCB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37.5%</w:t>
            </w:r>
          </w:p>
        </w:tc>
      </w:tr>
      <w:tr w:rsidR="000711A8" w:rsidRPr="003A072F" w14:paraId="4A4939D3" w14:textId="77777777" w:rsidTr="00767E66">
        <w:tc>
          <w:tcPr>
            <w:tcW w:w="2923" w:type="dxa"/>
            <w:vAlign w:val="center"/>
          </w:tcPr>
          <w:p w14:paraId="1EDF4CB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7" w:type="dxa"/>
            <w:vAlign w:val="center"/>
          </w:tcPr>
          <w:p w14:paraId="778F29F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24%</w:t>
            </w:r>
          </w:p>
        </w:tc>
      </w:tr>
      <w:tr w:rsidR="000711A8" w:rsidRPr="003A072F" w14:paraId="797B2A55" w14:textId="77777777" w:rsidTr="00767E66">
        <w:tc>
          <w:tcPr>
            <w:tcW w:w="2923" w:type="dxa"/>
            <w:vAlign w:val="center"/>
          </w:tcPr>
          <w:p w14:paraId="763C38E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7" w:type="dxa"/>
            <w:vAlign w:val="center"/>
          </w:tcPr>
          <w:p w14:paraId="7F5EF8C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42%</w:t>
            </w:r>
          </w:p>
        </w:tc>
      </w:tr>
      <w:tr w:rsidR="000711A8" w:rsidRPr="003A072F" w14:paraId="5FB83E99" w14:textId="77777777" w:rsidTr="00767E66">
        <w:tc>
          <w:tcPr>
            <w:tcW w:w="2923" w:type="dxa"/>
            <w:vAlign w:val="center"/>
          </w:tcPr>
          <w:p w14:paraId="0513EDB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7" w:type="dxa"/>
            <w:vAlign w:val="center"/>
          </w:tcPr>
          <w:p w14:paraId="6892B86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37.5%</w:t>
            </w:r>
          </w:p>
        </w:tc>
      </w:tr>
      <w:tr w:rsidR="000711A8" w:rsidRPr="003A072F" w14:paraId="5F6CBC85" w14:textId="77777777" w:rsidTr="00767E66">
        <w:tc>
          <w:tcPr>
            <w:tcW w:w="2923" w:type="dxa"/>
            <w:vAlign w:val="center"/>
          </w:tcPr>
          <w:p w14:paraId="3A4659D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7" w:type="dxa"/>
            <w:vAlign w:val="center"/>
          </w:tcPr>
          <w:p w14:paraId="37F2247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r w:rsidR="000711A8" w:rsidRPr="003A072F" w14:paraId="6F045475" w14:textId="77777777" w:rsidTr="00767E66">
        <w:tc>
          <w:tcPr>
            <w:tcW w:w="2923" w:type="dxa"/>
            <w:vAlign w:val="center"/>
          </w:tcPr>
          <w:p w14:paraId="6989205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7" w:type="dxa"/>
            <w:vAlign w:val="center"/>
          </w:tcPr>
          <w:p w14:paraId="4CAB9F1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31%</w:t>
            </w:r>
          </w:p>
        </w:tc>
      </w:tr>
      <w:tr w:rsidR="000711A8" w:rsidRPr="003A072F" w14:paraId="306077A8" w14:textId="77777777" w:rsidTr="00767E66">
        <w:tc>
          <w:tcPr>
            <w:tcW w:w="2923" w:type="dxa"/>
            <w:vAlign w:val="center"/>
          </w:tcPr>
          <w:p w14:paraId="1428F16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7" w:type="dxa"/>
            <w:vAlign w:val="center"/>
          </w:tcPr>
          <w:p w14:paraId="01C2FC9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5D63D25E" w14:textId="77777777" w:rsidTr="00767E66">
        <w:tc>
          <w:tcPr>
            <w:tcW w:w="2923" w:type="dxa"/>
            <w:vAlign w:val="center"/>
          </w:tcPr>
          <w:p w14:paraId="7FDB433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7" w:type="dxa"/>
            <w:vAlign w:val="center"/>
          </w:tcPr>
          <w:p w14:paraId="19AEAE5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31A8FF41" w14:textId="77777777" w:rsidTr="00767E66">
        <w:tc>
          <w:tcPr>
            <w:tcW w:w="2923" w:type="dxa"/>
            <w:vAlign w:val="center"/>
          </w:tcPr>
          <w:p w14:paraId="598A3CE9"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7" w:type="dxa"/>
            <w:vAlign w:val="center"/>
          </w:tcPr>
          <w:p w14:paraId="274F8B8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35%</w:t>
            </w:r>
          </w:p>
        </w:tc>
      </w:tr>
    </w:tbl>
    <w:p w14:paraId="3B553D73" w14:textId="7A8139A6" w:rsidR="00570823" w:rsidRDefault="00570823" w:rsidP="000711A8">
      <w:pPr>
        <w:pStyle w:val="BetweenTables"/>
        <w:rPr>
          <w:rFonts w:ascii="Arial" w:hAnsi="Arial"/>
          <w:sz w:val="32"/>
          <w:szCs w:val="32"/>
        </w:rPr>
      </w:pPr>
    </w:p>
    <w:p w14:paraId="4A8D8A1E" w14:textId="77777777" w:rsidR="00570823" w:rsidRDefault="00570823">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40FB2BE9" w14:textId="77777777" w:rsidR="00BD1615" w:rsidRPr="003A072F" w:rsidRDefault="00BD1615"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A02D90" w:rsidRPr="003A072F" w14:paraId="0CB4416E" w14:textId="77777777" w:rsidTr="00767E66">
        <w:tc>
          <w:tcPr>
            <w:tcW w:w="2923" w:type="dxa"/>
            <w:vAlign w:val="center"/>
          </w:tcPr>
          <w:p w14:paraId="3CF0FD61" w14:textId="1DDF7965" w:rsidR="00A02D90" w:rsidRPr="003A072F" w:rsidRDefault="00A02D90"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043552C0" w14:textId="5B08C4FB" w:rsidR="00A02D90" w:rsidRPr="003A072F" w:rsidRDefault="00A02D90" w:rsidP="00767E66">
            <w:pPr>
              <w:jc w:val="center"/>
              <w:rPr>
                <w:rFonts w:ascii="Arial" w:hAnsi="Arial" w:cs="Arial"/>
                <w:b/>
                <w:sz w:val="32"/>
                <w:szCs w:val="32"/>
              </w:rPr>
            </w:pPr>
            <w:r>
              <w:rPr>
                <w:rFonts w:ascii="Arial" w:hAnsi="Arial" w:cs="Arial"/>
                <w:b/>
                <w:sz w:val="32"/>
                <w:szCs w:val="32"/>
              </w:rPr>
              <w:t>20%</w:t>
            </w:r>
          </w:p>
        </w:tc>
      </w:tr>
      <w:tr w:rsidR="000711A8" w:rsidRPr="003A072F" w14:paraId="360A87FA" w14:textId="77777777" w:rsidTr="00767E66">
        <w:tc>
          <w:tcPr>
            <w:tcW w:w="2923" w:type="dxa"/>
            <w:vAlign w:val="center"/>
          </w:tcPr>
          <w:p w14:paraId="502340A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373A19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43%</w:t>
            </w:r>
          </w:p>
        </w:tc>
      </w:tr>
      <w:tr w:rsidR="000711A8" w:rsidRPr="003A072F" w14:paraId="402603C1" w14:textId="77777777" w:rsidTr="00767E66">
        <w:tc>
          <w:tcPr>
            <w:tcW w:w="2923" w:type="dxa"/>
            <w:vAlign w:val="center"/>
          </w:tcPr>
          <w:p w14:paraId="4D0F5A2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6102B6A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72%</w:t>
            </w:r>
          </w:p>
        </w:tc>
      </w:tr>
      <w:tr w:rsidR="000711A8" w:rsidRPr="003A072F" w14:paraId="09C4B256" w14:textId="77777777" w:rsidTr="00767E66">
        <w:tc>
          <w:tcPr>
            <w:tcW w:w="2923" w:type="dxa"/>
            <w:vAlign w:val="center"/>
          </w:tcPr>
          <w:p w14:paraId="0D6AC9D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54CE4F4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92%</w:t>
            </w:r>
          </w:p>
        </w:tc>
      </w:tr>
      <w:tr w:rsidR="000711A8" w:rsidRPr="003A072F" w14:paraId="47890DC1" w14:textId="77777777" w:rsidTr="00767E66">
        <w:tc>
          <w:tcPr>
            <w:tcW w:w="2923" w:type="dxa"/>
            <w:vAlign w:val="center"/>
          </w:tcPr>
          <w:p w14:paraId="59FA48A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1C256C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60%</w:t>
            </w:r>
          </w:p>
        </w:tc>
      </w:tr>
      <w:tr w:rsidR="000711A8" w:rsidRPr="003A072F" w14:paraId="0F3F1D7A" w14:textId="77777777" w:rsidTr="00767E66">
        <w:tc>
          <w:tcPr>
            <w:tcW w:w="2923" w:type="dxa"/>
            <w:vAlign w:val="center"/>
          </w:tcPr>
          <w:p w14:paraId="6FE174C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374939E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r w:rsidR="000711A8" w:rsidRPr="003A072F" w14:paraId="5876C206" w14:textId="77777777" w:rsidTr="00767E66">
        <w:tc>
          <w:tcPr>
            <w:tcW w:w="2923" w:type="dxa"/>
            <w:vAlign w:val="center"/>
          </w:tcPr>
          <w:p w14:paraId="035A7A8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411B898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419CE7AF" w14:textId="77777777" w:rsidTr="00767E66">
        <w:tc>
          <w:tcPr>
            <w:tcW w:w="2923" w:type="dxa"/>
            <w:vAlign w:val="center"/>
          </w:tcPr>
          <w:p w14:paraId="5EFE47C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5C158BB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72%</w:t>
            </w:r>
          </w:p>
        </w:tc>
      </w:tr>
      <w:tr w:rsidR="000711A8" w:rsidRPr="003A072F" w14:paraId="3F396E6B" w14:textId="77777777" w:rsidTr="00767E66">
        <w:tc>
          <w:tcPr>
            <w:tcW w:w="2923" w:type="dxa"/>
            <w:vAlign w:val="center"/>
          </w:tcPr>
          <w:p w14:paraId="3B70EB0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75F47BA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37.5%</w:t>
            </w:r>
          </w:p>
        </w:tc>
      </w:tr>
      <w:tr w:rsidR="000711A8" w:rsidRPr="003A072F" w14:paraId="52F07826" w14:textId="77777777" w:rsidTr="00767E66">
        <w:tc>
          <w:tcPr>
            <w:tcW w:w="2923" w:type="dxa"/>
            <w:vAlign w:val="center"/>
          </w:tcPr>
          <w:p w14:paraId="194DDF4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5B7C846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52%</w:t>
            </w:r>
          </w:p>
        </w:tc>
      </w:tr>
      <w:tr w:rsidR="000711A8" w:rsidRPr="003A072F" w14:paraId="5A6E3D56" w14:textId="77777777" w:rsidTr="00767E66">
        <w:tc>
          <w:tcPr>
            <w:tcW w:w="2923" w:type="dxa"/>
            <w:vAlign w:val="center"/>
          </w:tcPr>
          <w:p w14:paraId="6E3E38F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641D7DC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4B5AED4C" w14:textId="77777777" w:rsidTr="00767E66">
        <w:tc>
          <w:tcPr>
            <w:tcW w:w="2923" w:type="dxa"/>
            <w:vAlign w:val="center"/>
          </w:tcPr>
          <w:p w14:paraId="5233FF7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2FDCF976"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62.5%</w:t>
            </w:r>
          </w:p>
        </w:tc>
      </w:tr>
      <w:tr w:rsidR="000711A8" w:rsidRPr="003A072F" w14:paraId="2B0FFBE2" w14:textId="77777777" w:rsidTr="00767E66">
        <w:tc>
          <w:tcPr>
            <w:tcW w:w="2923" w:type="dxa"/>
            <w:vAlign w:val="center"/>
          </w:tcPr>
          <w:p w14:paraId="7A4E56B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2A62CAE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3CBA1D80" w14:textId="77777777" w:rsidTr="00767E66">
        <w:tc>
          <w:tcPr>
            <w:tcW w:w="2923" w:type="dxa"/>
            <w:vAlign w:val="center"/>
          </w:tcPr>
          <w:p w14:paraId="1F3EC46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460158D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69%</w:t>
            </w:r>
          </w:p>
        </w:tc>
      </w:tr>
      <w:tr w:rsidR="000711A8" w:rsidRPr="003A072F" w14:paraId="44D84240" w14:textId="77777777" w:rsidTr="00767E66">
        <w:tc>
          <w:tcPr>
            <w:tcW w:w="2923" w:type="dxa"/>
            <w:vAlign w:val="center"/>
          </w:tcPr>
          <w:p w14:paraId="4B0A98D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7095FB5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92%</w:t>
            </w:r>
          </w:p>
        </w:tc>
      </w:tr>
      <w:tr w:rsidR="000711A8" w:rsidRPr="003A072F" w14:paraId="2F3AF315" w14:textId="77777777" w:rsidTr="00767E66">
        <w:tc>
          <w:tcPr>
            <w:tcW w:w="2923" w:type="dxa"/>
            <w:vAlign w:val="center"/>
          </w:tcPr>
          <w:p w14:paraId="37725EA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39A5F87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77%</w:t>
            </w:r>
          </w:p>
        </w:tc>
      </w:tr>
      <w:tr w:rsidR="000711A8" w:rsidRPr="003A072F" w14:paraId="67409AD4" w14:textId="77777777" w:rsidTr="00767E66">
        <w:tc>
          <w:tcPr>
            <w:tcW w:w="2923" w:type="dxa"/>
            <w:vAlign w:val="center"/>
          </w:tcPr>
          <w:p w14:paraId="038C496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37E8563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61%</w:t>
            </w:r>
          </w:p>
        </w:tc>
      </w:tr>
      <w:bookmarkEnd w:id="13"/>
    </w:tbl>
    <w:p w14:paraId="348093DA" w14:textId="77777777" w:rsidR="000711A8" w:rsidRPr="003A072F" w:rsidRDefault="000711A8" w:rsidP="000711A8">
      <w:pPr>
        <w:rPr>
          <w:rFonts w:ascii="Arial" w:hAnsi="Arial" w:cs="Arial"/>
          <w:b/>
          <w:sz w:val="32"/>
          <w:szCs w:val="32"/>
        </w:rPr>
      </w:pPr>
    </w:p>
    <w:p w14:paraId="43B4EE0F" w14:textId="77777777" w:rsidR="000711A8" w:rsidRPr="003A072F" w:rsidRDefault="000711A8" w:rsidP="000711A8">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0F1D8374" w14:textId="6CDEFAC0" w:rsidR="000711A8" w:rsidRPr="003A072F" w:rsidRDefault="000711A8" w:rsidP="000711A8">
      <w:pPr>
        <w:rPr>
          <w:rFonts w:ascii="Arial" w:hAnsi="Arial" w:cs="Arial"/>
          <w:b/>
          <w:sz w:val="32"/>
          <w:szCs w:val="32"/>
        </w:rPr>
      </w:pPr>
      <w:bookmarkStart w:id="14" w:name="_Hlk25567152"/>
      <w:r w:rsidRPr="003E6846">
        <w:rPr>
          <w:rFonts w:ascii="Arial" w:hAnsi="Arial" w:cs="Arial"/>
          <w:b/>
          <w:sz w:val="32"/>
          <w:szCs w:val="32"/>
        </w:rPr>
        <w:lastRenderedPageBreak/>
        <w:t>Personal Care Attendant Services</w:t>
      </w:r>
    </w:p>
    <w:p w14:paraId="7A48AFFC" w14:textId="08748F48" w:rsidR="000711A8" w:rsidRPr="003A072F" w:rsidRDefault="000711A8" w:rsidP="000711A8">
      <w:pPr>
        <w:rPr>
          <w:rFonts w:ascii="Arial" w:hAnsi="Arial" w:cs="Arial"/>
          <w:b/>
          <w:sz w:val="32"/>
          <w:szCs w:val="32"/>
        </w:rPr>
      </w:pPr>
      <w:r w:rsidRPr="003A072F">
        <w:rPr>
          <w:rFonts w:ascii="Arial" w:hAnsi="Arial" w:cs="Arial"/>
          <w:b/>
          <w:sz w:val="32"/>
          <w:szCs w:val="32"/>
        </w:rPr>
        <w:t>Satisfaction with Personal Care Attendant (PCA) Services remained very high for the 7</w:t>
      </w:r>
      <w:r w:rsidR="00BB0940">
        <w:rPr>
          <w:rFonts w:ascii="Arial" w:hAnsi="Arial" w:cs="Arial"/>
          <w:b/>
          <w:sz w:val="32"/>
          <w:szCs w:val="32"/>
        </w:rPr>
        <w:t>.5</w:t>
      </w:r>
      <w:r w:rsidRPr="003A072F">
        <w:rPr>
          <w:rFonts w:ascii="Arial" w:hAnsi="Arial" w:cs="Arial"/>
          <w:b/>
          <w:sz w:val="32"/>
          <w:szCs w:val="32"/>
        </w:rPr>
        <w:t xml:space="preserve">% of BESB clients who reported using this service in </w:t>
      </w:r>
      <w:r w:rsidR="00BB0940">
        <w:rPr>
          <w:rFonts w:ascii="Arial" w:hAnsi="Arial" w:cs="Arial"/>
          <w:b/>
          <w:sz w:val="32"/>
          <w:szCs w:val="32"/>
        </w:rPr>
        <w:t xml:space="preserve">2020 </w:t>
      </w:r>
      <w:r w:rsidRPr="003A072F">
        <w:rPr>
          <w:rFonts w:ascii="Arial" w:hAnsi="Arial" w:cs="Arial"/>
          <w:b/>
          <w:sz w:val="32"/>
          <w:szCs w:val="32"/>
        </w:rPr>
        <w:t>(100%, no change from 2018</w:t>
      </w:r>
      <w:r w:rsidR="007A4AA2">
        <w:rPr>
          <w:rFonts w:ascii="Arial" w:hAnsi="Arial" w:cs="Arial"/>
          <w:b/>
          <w:sz w:val="32"/>
          <w:szCs w:val="32"/>
        </w:rPr>
        <w:t xml:space="preserve"> and 2019</w:t>
      </w:r>
      <w:r w:rsidRPr="003A072F">
        <w:rPr>
          <w:rFonts w:ascii="Arial" w:hAnsi="Arial" w:cs="Arial"/>
          <w:b/>
          <w:sz w:val="32"/>
          <w:szCs w:val="32"/>
        </w:rPr>
        <w:t>).</w:t>
      </w:r>
      <w:r w:rsidR="00BB0940">
        <w:rPr>
          <w:rFonts w:ascii="Arial" w:hAnsi="Arial" w:cs="Arial"/>
          <w:b/>
          <w:sz w:val="32"/>
          <w:szCs w:val="32"/>
        </w:rPr>
        <w:t xml:space="preserve"> Very few clients have reported utilizing this service historically, and in this year’s survey</w:t>
      </w:r>
      <w:r w:rsidR="004C5D2B">
        <w:rPr>
          <w:rFonts w:ascii="Arial" w:hAnsi="Arial" w:cs="Arial"/>
          <w:b/>
          <w:sz w:val="32"/>
          <w:szCs w:val="32"/>
        </w:rPr>
        <w:t>,</w:t>
      </w:r>
      <w:r w:rsidR="00BB0940">
        <w:rPr>
          <w:rFonts w:ascii="Arial" w:hAnsi="Arial" w:cs="Arial"/>
          <w:b/>
          <w:sz w:val="32"/>
          <w:szCs w:val="32"/>
        </w:rPr>
        <w:t xml:space="preserve"> only three clients reported using PCA services. This number has not surpassed five since 2011. </w:t>
      </w:r>
      <w:r w:rsidR="000C012D">
        <w:rPr>
          <w:rFonts w:ascii="Arial" w:hAnsi="Arial" w:cs="Arial"/>
          <w:b/>
          <w:sz w:val="32"/>
          <w:szCs w:val="32"/>
        </w:rPr>
        <w:t>S</w:t>
      </w:r>
      <w:r w:rsidRPr="003A072F">
        <w:rPr>
          <w:rFonts w:ascii="Arial" w:hAnsi="Arial" w:cs="Arial"/>
          <w:b/>
          <w:sz w:val="32"/>
          <w:szCs w:val="32"/>
        </w:rPr>
        <w:t>atisfaction trends associated with this service should be interpreted</w:t>
      </w:r>
      <w:r w:rsidR="00BB0940">
        <w:rPr>
          <w:rFonts w:ascii="Arial" w:hAnsi="Arial" w:cs="Arial"/>
          <w:b/>
          <w:sz w:val="32"/>
          <w:szCs w:val="32"/>
        </w:rPr>
        <w:t xml:space="preserve"> cautiously</w:t>
      </w:r>
      <w:r w:rsidRPr="003A072F">
        <w:rPr>
          <w:rFonts w:ascii="Arial" w:hAnsi="Arial" w:cs="Arial"/>
          <w:b/>
          <w:sz w:val="32"/>
          <w:szCs w:val="32"/>
        </w:rPr>
        <w:t xml:space="preserve">. </w:t>
      </w:r>
    </w:p>
    <w:p w14:paraId="51945540" w14:textId="2A22E1A7" w:rsidR="000711A8" w:rsidRPr="003A072F" w:rsidRDefault="00BB0940" w:rsidP="000711A8">
      <w:pPr>
        <w:rPr>
          <w:rFonts w:ascii="Arial" w:hAnsi="Arial" w:cs="Arial"/>
          <w:b/>
          <w:sz w:val="32"/>
          <w:szCs w:val="32"/>
        </w:rPr>
      </w:pPr>
      <w:r>
        <w:rPr>
          <w:rFonts w:ascii="Arial" w:hAnsi="Arial" w:cs="Arial"/>
          <w:b/>
          <w:sz w:val="32"/>
          <w:szCs w:val="32"/>
        </w:rPr>
        <w:t>Three</w:t>
      </w:r>
      <w:r w:rsidR="000711A8" w:rsidRPr="003A072F">
        <w:rPr>
          <w:rFonts w:ascii="Arial" w:hAnsi="Arial" w:cs="Arial"/>
          <w:b/>
          <w:sz w:val="32"/>
          <w:szCs w:val="32"/>
        </w:rPr>
        <w:t xml:space="preserve"> respondents </w:t>
      </w:r>
      <w:r>
        <w:rPr>
          <w:rFonts w:ascii="Arial" w:hAnsi="Arial" w:cs="Arial"/>
          <w:b/>
          <w:sz w:val="32"/>
          <w:szCs w:val="32"/>
        </w:rPr>
        <w:t xml:space="preserve">elaborated on their high </w:t>
      </w:r>
      <w:r w:rsidR="000711A8" w:rsidRPr="003A072F">
        <w:rPr>
          <w:rFonts w:ascii="Arial" w:hAnsi="Arial" w:cs="Arial"/>
          <w:b/>
          <w:sz w:val="32"/>
          <w:szCs w:val="32"/>
        </w:rPr>
        <w:t xml:space="preserve">satisfaction with PCA Services. </w:t>
      </w:r>
      <w:r>
        <w:rPr>
          <w:rFonts w:ascii="Arial" w:hAnsi="Arial" w:cs="Arial"/>
          <w:b/>
          <w:sz w:val="32"/>
          <w:szCs w:val="32"/>
        </w:rPr>
        <w:t xml:space="preserve">One client talked about how the services helped them stay organized. Another noted the timeliness of the services. The third client stated that while there was always room for improvement, they were very satisfied with their experiences in obtaining PCA Services. </w:t>
      </w:r>
      <w:r w:rsidR="000711A8" w:rsidRPr="003A072F">
        <w:rPr>
          <w:rFonts w:ascii="Arial" w:hAnsi="Arial" w:cs="Arial"/>
          <w:b/>
          <w:sz w:val="32"/>
          <w:szCs w:val="32"/>
        </w:rPr>
        <w:t>This feedback is consistent with similar reasons given in</w:t>
      </w:r>
      <w:r>
        <w:rPr>
          <w:rFonts w:ascii="Arial" w:hAnsi="Arial" w:cs="Arial"/>
          <w:b/>
          <w:sz w:val="32"/>
          <w:szCs w:val="32"/>
        </w:rPr>
        <w:t xml:space="preserve"> previous surveys</w:t>
      </w:r>
      <w:r w:rsidR="000711A8" w:rsidRPr="003A072F">
        <w:rPr>
          <w:rFonts w:ascii="Arial" w:hAnsi="Arial" w:cs="Arial"/>
          <w:b/>
          <w:sz w:val="32"/>
          <w:szCs w:val="32"/>
        </w:rPr>
        <w:t xml:space="preserve">. </w:t>
      </w:r>
    </w:p>
    <w:p w14:paraId="42975815" w14:textId="7C984253" w:rsidR="00570823" w:rsidRDefault="0057082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DDA70CE" w14:textId="77777777" w:rsidR="009A142E" w:rsidRPr="003A072F" w:rsidRDefault="009A142E" w:rsidP="000711A8">
      <w:pPr>
        <w:rPr>
          <w:rFonts w:ascii="Arial" w:hAnsi="Arial" w:cs="Arial"/>
          <w:b/>
          <w:sz w:val="32"/>
          <w:szCs w:val="32"/>
        </w:rPr>
      </w:pPr>
    </w:p>
    <w:p w14:paraId="431B03AE" w14:textId="77777777" w:rsidR="000711A8" w:rsidRPr="003A072F" w:rsidRDefault="000711A8" w:rsidP="000711A8">
      <w:pPr>
        <w:rPr>
          <w:rFonts w:ascii="Arial" w:hAnsi="Arial" w:cs="Arial"/>
          <w:b/>
          <w:sz w:val="32"/>
          <w:szCs w:val="32"/>
        </w:rPr>
      </w:pPr>
      <w:r w:rsidRPr="003A072F">
        <w:rPr>
          <w:rFonts w:ascii="Arial" w:hAnsi="Arial" w:cs="Arial"/>
          <w:b/>
          <w:sz w:val="32"/>
          <w:szCs w:val="32"/>
        </w:rPr>
        <w:t xml:space="preserve">How satisfied were you with Personal Care Attendant Services? </w:t>
      </w:r>
    </w:p>
    <w:p w14:paraId="7E69132F" w14:textId="44AD556D"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n=23,</w:t>
      </w:r>
      <w:r w:rsidRPr="003A072F">
        <w:rPr>
          <w:rFonts w:ascii="Arial" w:hAnsi="Arial" w:cs="Arial"/>
          <w:b/>
          <w:sz w:val="32"/>
          <w:szCs w:val="32"/>
        </w:rPr>
        <w:t xml:space="preserve"> 2004 </w:t>
      </w:r>
      <w:r w:rsidRPr="003A072F">
        <w:rPr>
          <w:rFonts w:ascii="Arial" w:hAnsi="Arial" w:cs="Arial"/>
          <w:b/>
          <w:bCs/>
          <w:sz w:val="32"/>
          <w:szCs w:val="32"/>
        </w:rPr>
        <w:t>n=22,</w:t>
      </w:r>
      <w:r w:rsidRPr="003A072F">
        <w:rPr>
          <w:rFonts w:ascii="Arial" w:hAnsi="Arial" w:cs="Arial"/>
          <w:b/>
          <w:sz w:val="32"/>
          <w:szCs w:val="32"/>
        </w:rPr>
        <w:t xml:space="preserve"> 2006 </w:t>
      </w:r>
      <w:r w:rsidRPr="003A072F">
        <w:rPr>
          <w:rFonts w:ascii="Arial" w:hAnsi="Arial" w:cs="Arial"/>
          <w:b/>
          <w:bCs/>
          <w:sz w:val="32"/>
          <w:szCs w:val="32"/>
        </w:rPr>
        <w:t>n=6,</w:t>
      </w:r>
      <w:r w:rsidRPr="003A072F">
        <w:rPr>
          <w:rFonts w:ascii="Arial" w:hAnsi="Arial" w:cs="Arial"/>
          <w:b/>
          <w:sz w:val="32"/>
          <w:szCs w:val="32"/>
        </w:rPr>
        <w:t xml:space="preserve"> 2007 </w:t>
      </w:r>
      <w:r w:rsidRPr="003A072F">
        <w:rPr>
          <w:rFonts w:ascii="Arial" w:hAnsi="Arial" w:cs="Arial"/>
          <w:b/>
          <w:bCs/>
          <w:sz w:val="32"/>
          <w:szCs w:val="32"/>
        </w:rPr>
        <w:t>n=2,</w:t>
      </w:r>
      <w:r w:rsidRPr="003A072F">
        <w:rPr>
          <w:rFonts w:ascii="Arial" w:hAnsi="Arial" w:cs="Arial"/>
          <w:b/>
          <w:sz w:val="32"/>
          <w:szCs w:val="32"/>
        </w:rPr>
        <w:t xml:space="preserve"> 2008 </w:t>
      </w:r>
      <w:r w:rsidRPr="003A072F">
        <w:rPr>
          <w:rFonts w:ascii="Arial" w:hAnsi="Arial" w:cs="Arial"/>
          <w:b/>
          <w:bCs/>
          <w:sz w:val="32"/>
          <w:szCs w:val="32"/>
        </w:rPr>
        <w:t>n=5,</w:t>
      </w:r>
      <w:r w:rsidRPr="003A072F">
        <w:rPr>
          <w:rFonts w:ascii="Arial" w:hAnsi="Arial" w:cs="Arial"/>
          <w:b/>
          <w:sz w:val="32"/>
          <w:szCs w:val="32"/>
        </w:rPr>
        <w:t xml:space="preserve"> 2009 </w:t>
      </w:r>
      <w:r w:rsidRPr="003A072F">
        <w:rPr>
          <w:rFonts w:ascii="Arial" w:hAnsi="Arial" w:cs="Arial"/>
          <w:b/>
          <w:bCs/>
          <w:sz w:val="32"/>
          <w:szCs w:val="32"/>
        </w:rPr>
        <w:t xml:space="preserve">n=3, </w:t>
      </w:r>
      <w:r w:rsidRPr="003A072F">
        <w:rPr>
          <w:rFonts w:ascii="Arial" w:hAnsi="Arial" w:cs="Arial"/>
          <w:b/>
          <w:sz w:val="32"/>
          <w:szCs w:val="32"/>
        </w:rPr>
        <w:t xml:space="preserve">2010 </w:t>
      </w:r>
      <w:r w:rsidRPr="003A072F">
        <w:rPr>
          <w:rFonts w:ascii="Arial" w:hAnsi="Arial" w:cs="Arial"/>
          <w:b/>
          <w:bCs/>
          <w:sz w:val="32"/>
          <w:szCs w:val="32"/>
        </w:rPr>
        <w:t>n=1,</w:t>
      </w:r>
      <w:r w:rsidRPr="003A072F">
        <w:rPr>
          <w:rFonts w:ascii="Arial" w:hAnsi="Arial" w:cs="Arial"/>
          <w:b/>
          <w:sz w:val="32"/>
          <w:szCs w:val="32"/>
        </w:rPr>
        <w:t xml:space="preserve"> 2011 </w:t>
      </w:r>
      <w:r w:rsidRPr="003A072F">
        <w:rPr>
          <w:rFonts w:ascii="Arial" w:hAnsi="Arial" w:cs="Arial"/>
          <w:b/>
          <w:bCs/>
          <w:sz w:val="32"/>
          <w:szCs w:val="32"/>
        </w:rPr>
        <w:t xml:space="preserve">n=8, </w:t>
      </w:r>
      <w:r w:rsidRPr="003A072F">
        <w:rPr>
          <w:rFonts w:ascii="Arial" w:hAnsi="Arial" w:cs="Arial"/>
          <w:b/>
          <w:sz w:val="32"/>
          <w:szCs w:val="32"/>
        </w:rPr>
        <w:t xml:space="preserve">2012 </w:t>
      </w:r>
      <w:r w:rsidRPr="003A072F">
        <w:rPr>
          <w:rFonts w:ascii="Arial" w:hAnsi="Arial" w:cs="Arial"/>
          <w:b/>
          <w:bCs/>
          <w:sz w:val="32"/>
          <w:szCs w:val="32"/>
        </w:rPr>
        <w:t>n=2,</w:t>
      </w:r>
      <w:r w:rsidRPr="003A072F">
        <w:rPr>
          <w:rFonts w:ascii="Arial" w:hAnsi="Arial" w:cs="Arial"/>
          <w:b/>
          <w:sz w:val="32"/>
          <w:szCs w:val="32"/>
        </w:rPr>
        <w:t xml:space="preserve"> 2013 </w:t>
      </w:r>
      <w:r w:rsidRPr="003A072F">
        <w:rPr>
          <w:rFonts w:ascii="Arial" w:hAnsi="Arial" w:cs="Arial"/>
          <w:b/>
          <w:bCs/>
          <w:sz w:val="32"/>
          <w:szCs w:val="32"/>
        </w:rPr>
        <w:t>n=2,</w:t>
      </w:r>
      <w:r w:rsidRPr="003A072F">
        <w:rPr>
          <w:rFonts w:ascii="Arial" w:hAnsi="Arial" w:cs="Arial"/>
          <w:b/>
          <w:sz w:val="32"/>
          <w:szCs w:val="32"/>
        </w:rPr>
        <w:t xml:space="preserve"> 2014 </w:t>
      </w:r>
      <w:r w:rsidRPr="003A072F">
        <w:rPr>
          <w:rFonts w:ascii="Arial" w:hAnsi="Arial" w:cs="Arial"/>
          <w:b/>
          <w:bCs/>
          <w:sz w:val="32"/>
          <w:szCs w:val="32"/>
        </w:rPr>
        <w:t>n=2,</w:t>
      </w:r>
      <w:r w:rsidRPr="003A072F">
        <w:rPr>
          <w:rFonts w:ascii="Arial" w:hAnsi="Arial" w:cs="Arial"/>
          <w:b/>
          <w:sz w:val="32"/>
          <w:szCs w:val="32"/>
        </w:rPr>
        <w:t xml:space="preserve"> 2015 </w:t>
      </w:r>
      <w:r w:rsidRPr="003A072F">
        <w:rPr>
          <w:rFonts w:ascii="Arial" w:hAnsi="Arial" w:cs="Arial"/>
          <w:b/>
          <w:bCs/>
          <w:sz w:val="32"/>
          <w:szCs w:val="32"/>
        </w:rPr>
        <w:t>n=3,</w:t>
      </w:r>
      <w:r w:rsidRPr="003A072F">
        <w:rPr>
          <w:rFonts w:ascii="Arial" w:hAnsi="Arial" w:cs="Arial"/>
          <w:b/>
          <w:sz w:val="32"/>
          <w:szCs w:val="32"/>
        </w:rPr>
        <w:t xml:space="preserve"> 2016 </w:t>
      </w:r>
      <w:r w:rsidRPr="003A072F">
        <w:rPr>
          <w:rFonts w:ascii="Arial" w:hAnsi="Arial" w:cs="Arial"/>
          <w:b/>
          <w:bCs/>
          <w:sz w:val="32"/>
          <w:szCs w:val="32"/>
        </w:rPr>
        <w:t xml:space="preserve">n=1, </w:t>
      </w:r>
      <w:r w:rsidRPr="003A072F">
        <w:rPr>
          <w:rFonts w:ascii="Arial" w:hAnsi="Arial" w:cs="Arial"/>
          <w:b/>
          <w:sz w:val="32"/>
          <w:szCs w:val="32"/>
        </w:rPr>
        <w:t xml:space="preserve">2017 </w:t>
      </w:r>
      <w:r w:rsidRPr="003A072F">
        <w:rPr>
          <w:rFonts w:ascii="Arial" w:hAnsi="Arial" w:cs="Arial"/>
          <w:b/>
          <w:bCs/>
          <w:sz w:val="32"/>
          <w:szCs w:val="32"/>
        </w:rPr>
        <w:t>n=4,</w:t>
      </w:r>
      <w:r w:rsidRPr="003A072F">
        <w:rPr>
          <w:rFonts w:ascii="Arial" w:hAnsi="Arial" w:cs="Arial"/>
          <w:b/>
          <w:sz w:val="32"/>
          <w:szCs w:val="32"/>
        </w:rPr>
        <w:t xml:space="preserve"> 2018 </w:t>
      </w:r>
      <w:r w:rsidRPr="003A072F">
        <w:rPr>
          <w:rFonts w:ascii="Arial" w:hAnsi="Arial" w:cs="Arial"/>
          <w:b/>
          <w:bCs/>
          <w:sz w:val="32"/>
          <w:szCs w:val="32"/>
        </w:rPr>
        <w:t>n=1,</w:t>
      </w:r>
      <w:r w:rsidRPr="003A072F">
        <w:rPr>
          <w:rFonts w:ascii="Arial" w:hAnsi="Arial" w:cs="Arial"/>
          <w:b/>
          <w:sz w:val="32"/>
          <w:szCs w:val="32"/>
        </w:rPr>
        <w:t xml:space="preserve"> 2019 </w:t>
      </w:r>
      <w:r w:rsidRPr="003A072F">
        <w:rPr>
          <w:rFonts w:ascii="Arial" w:hAnsi="Arial" w:cs="Arial"/>
          <w:b/>
          <w:bCs/>
          <w:sz w:val="32"/>
          <w:szCs w:val="32"/>
        </w:rPr>
        <w:t>n=4</w:t>
      </w:r>
      <w:r w:rsidR="00BB0940">
        <w:rPr>
          <w:rFonts w:ascii="Arial" w:hAnsi="Arial" w:cs="Arial"/>
          <w:b/>
          <w:bCs/>
          <w:sz w:val="32"/>
          <w:szCs w:val="32"/>
        </w:rPr>
        <w:t>, 2020 n=3</w:t>
      </w:r>
    </w:p>
    <w:p w14:paraId="2011DE46" w14:textId="77777777" w:rsidR="000711A8" w:rsidRPr="003A072F" w:rsidRDefault="000711A8" w:rsidP="000711A8">
      <w:pPr>
        <w:spacing w:after="12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BB0940" w:rsidRPr="003A072F" w14:paraId="2ED6D801" w14:textId="77777777" w:rsidTr="00767E66">
        <w:tc>
          <w:tcPr>
            <w:tcW w:w="2923" w:type="dxa"/>
            <w:vAlign w:val="center"/>
          </w:tcPr>
          <w:p w14:paraId="4206D1E0" w14:textId="3BD38610" w:rsidR="00BB0940" w:rsidRPr="003A072F" w:rsidRDefault="00BB0940" w:rsidP="00BB0940">
            <w:pPr>
              <w:rPr>
                <w:rFonts w:ascii="Arial" w:hAnsi="Arial" w:cs="Arial"/>
                <w:b/>
                <w:sz w:val="32"/>
                <w:szCs w:val="32"/>
              </w:rPr>
            </w:pPr>
            <w:r w:rsidRPr="003A072F">
              <w:rPr>
                <w:rFonts w:ascii="Arial" w:hAnsi="Arial" w:cs="Arial"/>
                <w:b/>
                <w:sz w:val="32"/>
                <w:szCs w:val="32"/>
              </w:rPr>
              <w:t>1-3 Rating 20</w:t>
            </w:r>
            <w:r>
              <w:rPr>
                <w:rFonts w:ascii="Arial" w:hAnsi="Arial" w:cs="Arial"/>
                <w:b/>
                <w:sz w:val="32"/>
                <w:szCs w:val="32"/>
              </w:rPr>
              <w:t>20</w:t>
            </w:r>
          </w:p>
        </w:tc>
        <w:tc>
          <w:tcPr>
            <w:tcW w:w="1620" w:type="dxa"/>
            <w:vAlign w:val="center"/>
          </w:tcPr>
          <w:p w14:paraId="1AAE6148" w14:textId="4F0EFCB8" w:rsidR="00BB0940" w:rsidRPr="003A072F" w:rsidRDefault="00BB0940" w:rsidP="00BB0940">
            <w:pPr>
              <w:jc w:val="center"/>
              <w:rPr>
                <w:rFonts w:ascii="Arial" w:hAnsi="Arial" w:cs="Arial"/>
                <w:b/>
                <w:sz w:val="32"/>
                <w:szCs w:val="32"/>
              </w:rPr>
            </w:pPr>
            <w:r>
              <w:rPr>
                <w:rFonts w:ascii="Arial" w:hAnsi="Arial" w:cs="Arial"/>
                <w:b/>
                <w:sz w:val="32"/>
                <w:szCs w:val="32"/>
              </w:rPr>
              <w:t>0%</w:t>
            </w:r>
          </w:p>
        </w:tc>
      </w:tr>
      <w:tr w:rsidR="00BB0940" w:rsidRPr="003A072F" w14:paraId="0FBBC8DA" w14:textId="77777777" w:rsidTr="00767E66">
        <w:tc>
          <w:tcPr>
            <w:tcW w:w="2923" w:type="dxa"/>
            <w:vAlign w:val="center"/>
          </w:tcPr>
          <w:p w14:paraId="6888E1FE"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6652C0D0"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76ABF7F0" w14:textId="77777777" w:rsidTr="00767E66">
        <w:tc>
          <w:tcPr>
            <w:tcW w:w="2923" w:type="dxa"/>
            <w:vAlign w:val="center"/>
          </w:tcPr>
          <w:p w14:paraId="32150C24"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6C7F9CB7"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625A3A0F" w14:textId="77777777" w:rsidTr="00767E66">
        <w:tc>
          <w:tcPr>
            <w:tcW w:w="2923" w:type="dxa"/>
            <w:vAlign w:val="center"/>
          </w:tcPr>
          <w:p w14:paraId="3E539BE9"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28911EE0"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25%</w:t>
            </w:r>
          </w:p>
        </w:tc>
      </w:tr>
      <w:tr w:rsidR="00BB0940" w:rsidRPr="003A072F" w14:paraId="5A9BFB05" w14:textId="77777777" w:rsidTr="00767E66">
        <w:tc>
          <w:tcPr>
            <w:tcW w:w="2923" w:type="dxa"/>
            <w:vAlign w:val="center"/>
          </w:tcPr>
          <w:p w14:paraId="3A72449D"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4CBF1BD8"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1E28B6E4" w14:textId="77777777" w:rsidTr="00767E66">
        <w:tc>
          <w:tcPr>
            <w:tcW w:w="2923" w:type="dxa"/>
            <w:vAlign w:val="center"/>
          </w:tcPr>
          <w:p w14:paraId="2CF9C895"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0590C6D6"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31BFD5A1" w14:textId="77777777" w:rsidTr="00767E66">
        <w:tc>
          <w:tcPr>
            <w:tcW w:w="2923" w:type="dxa"/>
            <w:vAlign w:val="center"/>
          </w:tcPr>
          <w:p w14:paraId="1AFD16AE"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7A5BE07B"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68C13A2C" w14:textId="77777777" w:rsidTr="00767E66">
        <w:tc>
          <w:tcPr>
            <w:tcW w:w="2923" w:type="dxa"/>
            <w:vAlign w:val="center"/>
          </w:tcPr>
          <w:p w14:paraId="27736093"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104CAE23"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4D477D38" w14:textId="77777777" w:rsidTr="00767E66">
        <w:tc>
          <w:tcPr>
            <w:tcW w:w="2923" w:type="dxa"/>
            <w:vAlign w:val="center"/>
          </w:tcPr>
          <w:p w14:paraId="57E1926F"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03BB8E1C"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50%</w:t>
            </w:r>
          </w:p>
        </w:tc>
      </w:tr>
      <w:tr w:rsidR="00BB0940" w:rsidRPr="003A072F" w14:paraId="2840EA1A" w14:textId="77777777" w:rsidTr="00767E66">
        <w:tc>
          <w:tcPr>
            <w:tcW w:w="2923" w:type="dxa"/>
            <w:vAlign w:val="center"/>
          </w:tcPr>
          <w:p w14:paraId="4A9BBE43"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53DEDFEA"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25%</w:t>
            </w:r>
          </w:p>
        </w:tc>
      </w:tr>
      <w:tr w:rsidR="00BB0940" w:rsidRPr="003A072F" w14:paraId="6A36BEB3" w14:textId="77777777" w:rsidTr="00767E66">
        <w:tc>
          <w:tcPr>
            <w:tcW w:w="2923" w:type="dxa"/>
            <w:vAlign w:val="center"/>
          </w:tcPr>
          <w:p w14:paraId="5D61B5F8"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088ED2B9"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4F1A0AB7" w14:textId="77777777" w:rsidTr="00767E66">
        <w:tc>
          <w:tcPr>
            <w:tcW w:w="2923" w:type="dxa"/>
            <w:vAlign w:val="center"/>
          </w:tcPr>
          <w:p w14:paraId="513EBB68"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6EA87193"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3C76C9C1" w14:textId="77777777" w:rsidTr="00767E66">
        <w:tc>
          <w:tcPr>
            <w:tcW w:w="2923" w:type="dxa"/>
            <w:vAlign w:val="center"/>
          </w:tcPr>
          <w:p w14:paraId="3519E121"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3CDE6FE0"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205729E7" w14:textId="77777777" w:rsidTr="00767E66">
        <w:tc>
          <w:tcPr>
            <w:tcW w:w="2923" w:type="dxa"/>
            <w:vAlign w:val="center"/>
          </w:tcPr>
          <w:p w14:paraId="3426C1BD"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4DE33438"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3F06E367" w14:textId="77777777" w:rsidTr="00767E66">
        <w:tc>
          <w:tcPr>
            <w:tcW w:w="2923" w:type="dxa"/>
            <w:vAlign w:val="center"/>
          </w:tcPr>
          <w:p w14:paraId="4AEF496D"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58E0B183"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0%</w:t>
            </w:r>
          </w:p>
        </w:tc>
      </w:tr>
      <w:tr w:rsidR="00BB0940" w:rsidRPr="003A072F" w14:paraId="5BDFDEBE" w14:textId="77777777" w:rsidTr="00767E66">
        <w:tc>
          <w:tcPr>
            <w:tcW w:w="2923" w:type="dxa"/>
            <w:vAlign w:val="center"/>
          </w:tcPr>
          <w:p w14:paraId="064EC714"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173809E2"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6%</w:t>
            </w:r>
          </w:p>
        </w:tc>
      </w:tr>
      <w:tr w:rsidR="00BB0940" w:rsidRPr="003A072F" w14:paraId="34AA3298" w14:textId="77777777" w:rsidTr="00767E66">
        <w:tc>
          <w:tcPr>
            <w:tcW w:w="2923" w:type="dxa"/>
            <w:vAlign w:val="center"/>
          </w:tcPr>
          <w:p w14:paraId="36710F58" w14:textId="77777777" w:rsidR="00BB0940" w:rsidRPr="003A072F" w:rsidRDefault="00BB0940" w:rsidP="00BB0940">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2A666129" w14:textId="77777777" w:rsidR="00BB0940" w:rsidRPr="003A072F" w:rsidRDefault="00BB0940" w:rsidP="00BB0940">
            <w:pPr>
              <w:jc w:val="center"/>
              <w:rPr>
                <w:rFonts w:ascii="Arial" w:hAnsi="Arial" w:cs="Arial"/>
                <w:b/>
                <w:sz w:val="32"/>
                <w:szCs w:val="32"/>
              </w:rPr>
            </w:pPr>
            <w:r w:rsidRPr="003A072F">
              <w:rPr>
                <w:rFonts w:ascii="Arial" w:hAnsi="Arial" w:cs="Arial"/>
                <w:b/>
                <w:sz w:val="32"/>
                <w:szCs w:val="32"/>
              </w:rPr>
              <w:t>5%</w:t>
            </w:r>
          </w:p>
        </w:tc>
      </w:tr>
    </w:tbl>
    <w:p w14:paraId="0063BCC0" w14:textId="7A0054D7" w:rsidR="00725936" w:rsidRDefault="00725936" w:rsidP="000711A8">
      <w:pPr>
        <w:pStyle w:val="BetweenTables"/>
        <w:rPr>
          <w:rFonts w:ascii="Arial" w:hAnsi="Arial"/>
          <w:sz w:val="32"/>
          <w:szCs w:val="32"/>
        </w:rPr>
      </w:pPr>
    </w:p>
    <w:p w14:paraId="79C3C6CB" w14:textId="77777777" w:rsidR="00725936" w:rsidRDefault="00725936">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45C68714" w14:textId="77777777" w:rsidR="00FC617F" w:rsidRPr="003A072F" w:rsidRDefault="00FC617F"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BB0940" w:rsidRPr="003A072F" w14:paraId="395CDFF6" w14:textId="77777777" w:rsidTr="00767E66">
        <w:tc>
          <w:tcPr>
            <w:tcW w:w="2923" w:type="dxa"/>
            <w:vAlign w:val="center"/>
          </w:tcPr>
          <w:p w14:paraId="50B47C91" w14:textId="78BBCD8C" w:rsidR="00BB0940" w:rsidRPr="003A072F" w:rsidRDefault="00BB0940"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371B9CD8" w14:textId="20726DED" w:rsidR="00BB0940" w:rsidRPr="003A072F" w:rsidRDefault="00BB0940" w:rsidP="00767E66">
            <w:pPr>
              <w:jc w:val="center"/>
              <w:rPr>
                <w:rFonts w:ascii="Arial" w:hAnsi="Arial" w:cs="Arial"/>
                <w:b/>
                <w:sz w:val="32"/>
                <w:szCs w:val="32"/>
              </w:rPr>
            </w:pPr>
            <w:r>
              <w:rPr>
                <w:rFonts w:ascii="Arial" w:hAnsi="Arial" w:cs="Arial"/>
                <w:b/>
                <w:sz w:val="32"/>
                <w:szCs w:val="32"/>
              </w:rPr>
              <w:t>0%</w:t>
            </w:r>
          </w:p>
        </w:tc>
      </w:tr>
      <w:tr w:rsidR="000711A8" w:rsidRPr="003A072F" w14:paraId="78C99494" w14:textId="77777777" w:rsidTr="00767E66">
        <w:tc>
          <w:tcPr>
            <w:tcW w:w="2923" w:type="dxa"/>
            <w:vAlign w:val="center"/>
          </w:tcPr>
          <w:p w14:paraId="6A31228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7A06FA9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B7C0C26" w14:textId="77777777" w:rsidTr="00767E66">
        <w:tc>
          <w:tcPr>
            <w:tcW w:w="2923" w:type="dxa"/>
            <w:vAlign w:val="center"/>
          </w:tcPr>
          <w:p w14:paraId="6855E47B"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422B201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FE8E3CF" w14:textId="77777777" w:rsidTr="00767E66">
        <w:tc>
          <w:tcPr>
            <w:tcW w:w="2923" w:type="dxa"/>
            <w:vAlign w:val="center"/>
          </w:tcPr>
          <w:p w14:paraId="30EABAD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380E83F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61374AB5" w14:textId="77777777" w:rsidTr="00767E66">
        <w:tc>
          <w:tcPr>
            <w:tcW w:w="2923" w:type="dxa"/>
            <w:vAlign w:val="center"/>
          </w:tcPr>
          <w:p w14:paraId="4478509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56B7B8B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7F95E017" w14:textId="77777777" w:rsidTr="00767E66">
        <w:tc>
          <w:tcPr>
            <w:tcW w:w="2923" w:type="dxa"/>
            <w:vAlign w:val="center"/>
          </w:tcPr>
          <w:p w14:paraId="2139DAF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439328E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334DC979" w14:textId="77777777" w:rsidTr="00767E66">
        <w:tc>
          <w:tcPr>
            <w:tcW w:w="2923" w:type="dxa"/>
            <w:vAlign w:val="center"/>
          </w:tcPr>
          <w:p w14:paraId="33C2C3F3"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51E402D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1A6F0A3" w14:textId="77777777" w:rsidTr="00767E66">
        <w:tc>
          <w:tcPr>
            <w:tcW w:w="2923" w:type="dxa"/>
            <w:vAlign w:val="center"/>
          </w:tcPr>
          <w:p w14:paraId="4A36F8DA"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39F5B17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532DCDC8" w14:textId="77777777" w:rsidTr="00767E66">
        <w:tc>
          <w:tcPr>
            <w:tcW w:w="2923" w:type="dxa"/>
            <w:vAlign w:val="center"/>
          </w:tcPr>
          <w:p w14:paraId="1C6A6A1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974DC2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7C33E26" w14:textId="77777777" w:rsidTr="00767E66">
        <w:tc>
          <w:tcPr>
            <w:tcW w:w="2923" w:type="dxa"/>
            <w:vAlign w:val="center"/>
          </w:tcPr>
          <w:p w14:paraId="1F3C4BC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6734984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408A2934" w14:textId="77777777" w:rsidTr="00767E66">
        <w:tc>
          <w:tcPr>
            <w:tcW w:w="2923" w:type="dxa"/>
            <w:vAlign w:val="center"/>
          </w:tcPr>
          <w:p w14:paraId="48342DE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14D167D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7443FE7C" w14:textId="77777777" w:rsidTr="00767E66">
        <w:tc>
          <w:tcPr>
            <w:tcW w:w="2923" w:type="dxa"/>
            <w:vAlign w:val="center"/>
          </w:tcPr>
          <w:p w14:paraId="0F5B9845"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47ED438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43DE3ECB" w14:textId="77777777" w:rsidTr="00767E66">
        <w:tc>
          <w:tcPr>
            <w:tcW w:w="2923" w:type="dxa"/>
            <w:vAlign w:val="center"/>
          </w:tcPr>
          <w:p w14:paraId="6F86CB9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213D331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40%</w:t>
            </w:r>
          </w:p>
        </w:tc>
      </w:tr>
      <w:tr w:rsidR="000711A8" w:rsidRPr="003A072F" w14:paraId="60C94EBF" w14:textId="77777777" w:rsidTr="00767E66">
        <w:tc>
          <w:tcPr>
            <w:tcW w:w="2923" w:type="dxa"/>
            <w:vAlign w:val="center"/>
          </w:tcPr>
          <w:p w14:paraId="401BBD2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0333442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4E79E3B" w14:textId="77777777" w:rsidTr="00767E66">
        <w:tc>
          <w:tcPr>
            <w:tcW w:w="2923" w:type="dxa"/>
            <w:vAlign w:val="center"/>
          </w:tcPr>
          <w:p w14:paraId="25DEEE66"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746C96F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394B6510" w14:textId="77777777" w:rsidTr="00767E66">
        <w:tc>
          <w:tcPr>
            <w:tcW w:w="2923" w:type="dxa"/>
            <w:vAlign w:val="center"/>
          </w:tcPr>
          <w:p w14:paraId="44ADE88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5EBDFAC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7%</w:t>
            </w:r>
          </w:p>
        </w:tc>
      </w:tr>
      <w:tr w:rsidR="000711A8" w:rsidRPr="003A072F" w14:paraId="69EFD330" w14:textId="77777777" w:rsidTr="00767E66">
        <w:tc>
          <w:tcPr>
            <w:tcW w:w="2923" w:type="dxa"/>
            <w:vAlign w:val="center"/>
          </w:tcPr>
          <w:p w14:paraId="1C70E172"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3185829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15%</w:t>
            </w:r>
          </w:p>
        </w:tc>
      </w:tr>
    </w:tbl>
    <w:p w14:paraId="3085CDB4" w14:textId="43C5A2EA" w:rsidR="00725936" w:rsidRDefault="00725936" w:rsidP="000711A8">
      <w:pPr>
        <w:pStyle w:val="BetweenTables"/>
        <w:rPr>
          <w:rFonts w:ascii="Arial" w:hAnsi="Arial"/>
          <w:sz w:val="32"/>
          <w:szCs w:val="32"/>
        </w:rPr>
      </w:pPr>
    </w:p>
    <w:p w14:paraId="1007CA8B" w14:textId="77777777" w:rsidR="00725936" w:rsidRDefault="00725936">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1DFE6944" w14:textId="77777777" w:rsidR="00FC617F" w:rsidRPr="003A072F" w:rsidRDefault="00FC617F"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BB0940" w:rsidRPr="003A072F" w14:paraId="4C2B6BB6" w14:textId="77777777" w:rsidTr="00767E66">
        <w:tc>
          <w:tcPr>
            <w:tcW w:w="2920" w:type="dxa"/>
            <w:vAlign w:val="center"/>
          </w:tcPr>
          <w:p w14:paraId="327F265D" w14:textId="018E87A7" w:rsidR="00BB0940" w:rsidRPr="003A072F" w:rsidRDefault="00BB0940"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52EF94C7" w14:textId="5D9F6F99" w:rsidR="00BB0940" w:rsidRPr="003A072F" w:rsidRDefault="00BB0940" w:rsidP="00767E66">
            <w:pPr>
              <w:jc w:val="center"/>
              <w:rPr>
                <w:rFonts w:ascii="Arial" w:hAnsi="Arial" w:cs="Arial"/>
                <w:b/>
                <w:sz w:val="32"/>
                <w:szCs w:val="32"/>
              </w:rPr>
            </w:pPr>
            <w:r>
              <w:rPr>
                <w:rFonts w:ascii="Arial" w:hAnsi="Arial" w:cs="Arial"/>
                <w:b/>
                <w:sz w:val="32"/>
                <w:szCs w:val="32"/>
              </w:rPr>
              <w:t>100%</w:t>
            </w:r>
          </w:p>
        </w:tc>
      </w:tr>
      <w:tr w:rsidR="000711A8" w:rsidRPr="003A072F" w14:paraId="37B0D933" w14:textId="77777777" w:rsidTr="00767E66">
        <w:tc>
          <w:tcPr>
            <w:tcW w:w="2920" w:type="dxa"/>
            <w:vAlign w:val="center"/>
          </w:tcPr>
          <w:p w14:paraId="1831302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3210559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3448D9B6" w14:textId="77777777" w:rsidTr="00767E66">
        <w:tc>
          <w:tcPr>
            <w:tcW w:w="2920" w:type="dxa"/>
            <w:vAlign w:val="center"/>
          </w:tcPr>
          <w:p w14:paraId="168954B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2D83CC7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32CBDF58" w14:textId="77777777" w:rsidTr="00767E66">
        <w:tc>
          <w:tcPr>
            <w:tcW w:w="2920" w:type="dxa"/>
            <w:vAlign w:val="center"/>
          </w:tcPr>
          <w:p w14:paraId="69D4F015"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290B551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0CF5AAE8" w14:textId="77777777" w:rsidTr="00767E66">
        <w:tc>
          <w:tcPr>
            <w:tcW w:w="2920" w:type="dxa"/>
            <w:vAlign w:val="center"/>
          </w:tcPr>
          <w:p w14:paraId="52440F3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18082EB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503E31A6" w14:textId="77777777" w:rsidTr="00767E66">
        <w:tc>
          <w:tcPr>
            <w:tcW w:w="2920" w:type="dxa"/>
            <w:vAlign w:val="center"/>
          </w:tcPr>
          <w:p w14:paraId="47AA3A2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6884F88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26393424" w14:textId="77777777" w:rsidTr="00767E66">
        <w:tc>
          <w:tcPr>
            <w:tcW w:w="2920" w:type="dxa"/>
            <w:vAlign w:val="center"/>
          </w:tcPr>
          <w:p w14:paraId="7D037D6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09EEB8E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2D17447F" w14:textId="77777777" w:rsidTr="00767E66">
        <w:tc>
          <w:tcPr>
            <w:tcW w:w="2920" w:type="dxa"/>
            <w:vAlign w:val="center"/>
          </w:tcPr>
          <w:p w14:paraId="7B920CF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2D0828F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2469942" w14:textId="77777777" w:rsidTr="00767E66">
        <w:tc>
          <w:tcPr>
            <w:tcW w:w="2920" w:type="dxa"/>
            <w:vAlign w:val="center"/>
          </w:tcPr>
          <w:p w14:paraId="70AB96A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01BF485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A9C881C" w14:textId="77777777" w:rsidTr="00767E66">
        <w:tc>
          <w:tcPr>
            <w:tcW w:w="2920" w:type="dxa"/>
            <w:vAlign w:val="center"/>
          </w:tcPr>
          <w:p w14:paraId="09722B2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7BEF690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31EA8B29" w14:textId="77777777" w:rsidTr="00767E66">
        <w:tc>
          <w:tcPr>
            <w:tcW w:w="2920" w:type="dxa"/>
            <w:vAlign w:val="center"/>
          </w:tcPr>
          <w:p w14:paraId="521E62E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72C6063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50FC6301" w14:textId="77777777" w:rsidTr="00767E66">
        <w:tc>
          <w:tcPr>
            <w:tcW w:w="2920" w:type="dxa"/>
            <w:vAlign w:val="center"/>
          </w:tcPr>
          <w:p w14:paraId="0DE9698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4E8149E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0CC8DB64" w14:textId="77777777" w:rsidTr="00767E66">
        <w:tc>
          <w:tcPr>
            <w:tcW w:w="2920" w:type="dxa"/>
            <w:vAlign w:val="center"/>
          </w:tcPr>
          <w:p w14:paraId="7D6EF98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2567738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60%</w:t>
            </w:r>
          </w:p>
        </w:tc>
      </w:tr>
      <w:tr w:rsidR="000711A8" w:rsidRPr="003A072F" w14:paraId="7BA76A72" w14:textId="77777777" w:rsidTr="00767E66">
        <w:tc>
          <w:tcPr>
            <w:tcW w:w="2920" w:type="dxa"/>
            <w:vAlign w:val="center"/>
          </w:tcPr>
          <w:p w14:paraId="109545C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49A28A7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1CD38FE3" w14:textId="77777777" w:rsidTr="00767E66">
        <w:tc>
          <w:tcPr>
            <w:tcW w:w="2920" w:type="dxa"/>
            <w:vAlign w:val="center"/>
          </w:tcPr>
          <w:p w14:paraId="60AB887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2F9FB44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70E366B1" w14:textId="77777777" w:rsidTr="00767E66">
        <w:tc>
          <w:tcPr>
            <w:tcW w:w="2920" w:type="dxa"/>
            <w:vAlign w:val="center"/>
          </w:tcPr>
          <w:p w14:paraId="7B43C29D"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718E085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87%</w:t>
            </w:r>
          </w:p>
        </w:tc>
      </w:tr>
      <w:tr w:rsidR="000711A8" w:rsidRPr="003A072F" w14:paraId="6074B2B8" w14:textId="77777777" w:rsidTr="00767E66">
        <w:tc>
          <w:tcPr>
            <w:tcW w:w="2920" w:type="dxa"/>
            <w:vAlign w:val="center"/>
          </w:tcPr>
          <w:p w14:paraId="5EE79A3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761360C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80%</w:t>
            </w:r>
          </w:p>
        </w:tc>
      </w:tr>
    </w:tbl>
    <w:p w14:paraId="77F92391" w14:textId="77777777" w:rsidR="000711A8" w:rsidRPr="003A072F" w:rsidRDefault="000711A8" w:rsidP="000711A8">
      <w:pPr>
        <w:rPr>
          <w:rFonts w:ascii="Arial" w:hAnsi="Arial" w:cs="Arial"/>
          <w:b/>
          <w:sz w:val="32"/>
          <w:szCs w:val="32"/>
        </w:rPr>
      </w:pPr>
    </w:p>
    <w:p w14:paraId="2BD67301" w14:textId="77777777" w:rsidR="000711A8" w:rsidRPr="003A072F" w:rsidRDefault="000711A8" w:rsidP="000711A8">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bookmarkEnd w:id="14"/>
    <w:p w14:paraId="5D06B49E" w14:textId="37F6B878" w:rsidR="000711A8" w:rsidRPr="003A072F" w:rsidRDefault="000711A8" w:rsidP="000711A8">
      <w:pPr>
        <w:rPr>
          <w:rFonts w:ascii="Arial" w:hAnsi="Arial" w:cs="Arial"/>
          <w:b/>
          <w:sz w:val="32"/>
          <w:szCs w:val="32"/>
        </w:rPr>
      </w:pPr>
      <w:r w:rsidRPr="003E6846">
        <w:rPr>
          <w:rFonts w:ascii="Arial" w:hAnsi="Arial" w:cs="Arial"/>
          <w:b/>
          <w:sz w:val="32"/>
          <w:szCs w:val="32"/>
        </w:rPr>
        <w:lastRenderedPageBreak/>
        <w:t>Small Business Ventures Services</w:t>
      </w:r>
      <w:r w:rsidRPr="003A072F">
        <w:rPr>
          <w:rFonts w:ascii="Arial" w:hAnsi="Arial" w:cs="Arial"/>
          <w:b/>
          <w:sz w:val="32"/>
          <w:szCs w:val="32"/>
        </w:rPr>
        <w:t xml:space="preserve"> </w:t>
      </w:r>
    </w:p>
    <w:p w14:paraId="29CE6C58" w14:textId="2C779307" w:rsidR="009C0434" w:rsidRDefault="00C2529C" w:rsidP="000711A8">
      <w:pPr>
        <w:rPr>
          <w:rFonts w:ascii="Arial" w:hAnsi="Arial" w:cs="Arial"/>
          <w:b/>
          <w:sz w:val="32"/>
          <w:szCs w:val="32"/>
        </w:rPr>
      </w:pPr>
      <w:bookmarkStart w:id="15" w:name="OLE_LINK1"/>
      <w:bookmarkStart w:id="16" w:name="OLE_LINK2"/>
      <w:r>
        <w:rPr>
          <w:rFonts w:ascii="Arial" w:hAnsi="Arial" w:cs="Arial"/>
          <w:b/>
          <w:sz w:val="32"/>
          <w:szCs w:val="32"/>
        </w:rPr>
        <w:t>Five</w:t>
      </w:r>
      <w:r w:rsidR="000711A8" w:rsidRPr="003A072F">
        <w:rPr>
          <w:rFonts w:ascii="Arial" w:hAnsi="Arial" w:cs="Arial"/>
          <w:b/>
          <w:sz w:val="32"/>
          <w:szCs w:val="32"/>
        </w:rPr>
        <w:t xml:space="preserve"> respondents (</w:t>
      </w:r>
      <w:r>
        <w:rPr>
          <w:rFonts w:ascii="Arial" w:hAnsi="Arial" w:cs="Arial"/>
          <w:b/>
          <w:sz w:val="32"/>
          <w:szCs w:val="32"/>
        </w:rPr>
        <w:t>12.5</w:t>
      </w:r>
      <w:r w:rsidR="000711A8" w:rsidRPr="003A072F">
        <w:rPr>
          <w:rFonts w:ascii="Arial" w:hAnsi="Arial" w:cs="Arial"/>
          <w:b/>
          <w:sz w:val="32"/>
          <w:szCs w:val="32"/>
        </w:rPr>
        <w:t xml:space="preserve">%) </w:t>
      </w:r>
      <w:r w:rsidR="009D59D3">
        <w:rPr>
          <w:rFonts w:ascii="Arial" w:hAnsi="Arial" w:cs="Arial"/>
          <w:b/>
          <w:sz w:val="32"/>
          <w:szCs w:val="32"/>
        </w:rPr>
        <w:t xml:space="preserve">in 2020 </w:t>
      </w:r>
      <w:r>
        <w:rPr>
          <w:rFonts w:ascii="Arial" w:hAnsi="Arial" w:cs="Arial"/>
          <w:b/>
          <w:sz w:val="32"/>
          <w:szCs w:val="32"/>
        </w:rPr>
        <w:t xml:space="preserve">reported </w:t>
      </w:r>
      <w:r w:rsidR="000711A8" w:rsidRPr="003A072F">
        <w:rPr>
          <w:rFonts w:ascii="Arial" w:hAnsi="Arial" w:cs="Arial"/>
          <w:b/>
          <w:sz w:val="32"/>
          <w:szCs w:val="32"/>
        </w:rPr>
        <w:t>receiv</w:t>
      </w:r>
      <w:r>
        <w:rPr>
          <w:rFonts w:ascii="Arial" w:hAnsi="Arial" w:cs="Arial"/>
          <w:b/>
          <w:sz w:val="32"/>
          <w:szCs w:val="32"/>
        </w:rPr>
        <w:t>ing</w:t>
      </w:r>
      <w:r w:rsidR="000711A8" w:rsidRPr="003A072F">
        <w:rPr>
          <w:rFonts w:ascii="Arial" w:hAnsi="Arial" w:cs="Arial"/>
          <w:b/>
          <w:sz w:val="32"/>
          <w:szCs w:val="32"/>
        </w:rPr>
        <w:t xml:space="preserve"> Small Business Ventures Services from BESB. In consideration of this small sample size, the following observations should be </w:t>
      </w:r>
      <w:r>
        <w:rPr>
          <w:rFonts w:ascii="Arial" w:hAnsi="Arial" w:cs="Arial"/>
          <w:b/>
          <w:sz w:val="32"/>
          <w:szCs w:val="32"/>
        </w:rPr>
        <w:t>taken with caution</w:t>
      </w:r>
      <w:r w:rsidR="000711A8" w:rsidRPr="003A072F">
        <w:rPr>
          <w:rFonts w:ascii="Arial" w:hAnsi="Arial" w:cs="Arial"/>
          <w:b/>
          <w:sz w:val="32"/>
          <w:szCs w:val="32"/>
        </w:rPr>
        <w:t xml:space="preserve">. </w:t>
      </w:r>
      <w:r>
        <w:rPr>
          <w:rFonts w:ascii="Arial" w:hAnsi="Arial" w:cs="Arial"/>
          <w:b/>
          <w:sz w:val="32"/>
          <w:szCs w:val="32"/>
        </w:rPr>
        <w:t>Two of five clients (40%, down from 100% in 2019) reported high satisfaction with this service</w:t>
      </w:r>
      <w:r w:rsidR="00B94DDB">
        <w:rPr>
          <w:rFonts w:ascii="Arial" w:hAnsi="Arial" w:cs="Arial"/>
          <w:b/>
          <w:sz w:val="32"/>
          <w:szCs w:val="32"/>
        </w:rPr>
        <w:t>. Another two gave ratings of neutrality (40%)</w:t>
      </w:r>
      <w:r w:rsidR="00D91C20">
        <w:rPr>
          <w:rFonts w:ascii="Arial" w:hAnsi="Arial" w:cs="Arial"/>
          <w:b/>
          <w:sz w:val="32"/>
          <w:szCs w:val="32"/>
        </w:rPr>
        <w:t>,</w:t>
      </w:r>
      <w:r w:rsidR="00B94DDB">
        <w:rPr>
          <w:rFonts w:ascii="Arial" w:hAnsi="Arial" w:cs="Arial"/>
          <w:b/>
          <w:sz w:val="32"/>
          <w:szCs w:val="32"/>
        </w:rPr>
        <w:t xml:space="preserve"> and one client reported dissatisfaction (20%). While this ends a trend of very high satisfaction ratings beginning in 2017, it is far from the lowest </w:t>
      </w:r>
      <w:r w:rsidR="002D6A48">
        <w:rPr>
          <w:rFonts w:ascii="Arial" w:hAnsi="Arial" w:cs="Arial"/>
          <w:b/>
          <w:sz w:val="32"/>
          <w:szCs w:val="32"/>
        </w:rPr>
        <w:t xml:space="preserve">point of </w:t>
      </w:r>
      <w:r w:rsidR="00B94DDB">
        <w:rPr>
          <w:rFonts w:ascii="Arial" w:hAnsi="Arial" w:cs="Arial"/>
          <w:b/>
          <w:sz w:val="32"/>
          <w:szCs w:val="32"/>
        </w:rPr>
        <w:t xml:space="preserve">satisfaction in the past. </w:t>
      </w:r>
    </w:p>
    <w:p w14:paraId="654C07A2" w14:textId="3688666E" w:rsidR="000711A8" w:rsidRPr="003A072F" w:rsidRDefault="00C7596F" w:rsidP="000711A8">
      <w:pPr>
        <w:rPr>
          <w:rFonts w:ascii="Arial" w:hAnsi="Arial" w:cs="Arial"/>
          <w:b/>
          <w:sz w:val="32"/>
          <w:szCs w:val="32"/>
        </w:rPr>
      </w:pPr>
      <w:r>
        <w:rPr>
          <w:rFonts w:ascii="Arial" w:hAnsi="Arial" w:cs="Arial"/>
          <w:b/>
          <w:sz w:val="32"/>
          <w:szCs w:val="32"/>
        </w:rPr>
        <w:t>All</w:t>
      </w:r>
      <w:r w:rsidR="00B94DDB">
        <w:rPr>
          <w:rFonts w:ascii="Arial" w:hAnsi="Arial" w:cs="Arial"/>
          <w:b/>
          <w:sz w:val="32"/>
          <w:szCs w:val="32"/>
        </w:rPr>
        <w:t xml:space="preserve"> satisfied clients stated the main reason for their satisfaction was the services </w:t>
      </w:r>
      <w:r w:rsidR="002D6A48">
        <w:rPr>
          <w:rFonts w:ascii="Arial" w:hAnsi="Arial" w:cs="Arial"/>
          <w:b/>
          <w:sz w:val="32"/>
          <w:szCs w:val="32"/>
        </w:rPr>
        <w:t>meeting their</w:t>
      </w:r>
      <w:r w:rsidR="00B94DDB">
        <w:rPr>
          <w:rFonts w:ascii="Arial" w:hAnsi="Arial" w:cs="Arial"/>
          <w:b/>
          <w:sz w:val="32"/>
          <w:szCs w:val="32"/>
        </w:rPr>
        <w:t xml:space="preserve"> needs and/or expectations. Previously, clients have also noted the knowledge and/or care of their provider and the effective coordination of services. </w:t>
      </w:r>
      <w:r w:rsidR="000711A8" w:rsidRPr="003A072F">
        <w:rPr>
          <w:rFonts w:ascii="Arial" w:hAnsi="Arial" w:cs="Arial"/>
          <w:b/>
          <w:sz w:val="32"/>
          <w:szCs w:val="32"/>
        </w:rPr>
        <w:t>Qualitative feedback indicated that</w:t>
      </w:r>
      <w:r w:rsidR="00B94DDB">
        <w:rPr>
          <w:rFonts w:ascii="Arial" w:hAnsi="Arial" w:cs="Arial"/>
          <w:b/>
          <w:sz w:val="32"/>
          <w:szCs w:val="32"/>
        </w:rPr>
        <w:t xml:space="preserve"> the services helped clients reach their small business goals and enabled them to be independent.</w:t>
      </w:r>
    </w:p>
    <w:p w14:paraId="30CDC3D2" w14:textId="3E224497" w:rsidR="000711A8" w:rsidRPr="003A072F" w:rsidRDefault="00B94DDB" w:rsidP="000711A8">
      <w:pPr>
        <w:rPr>
          <w:rFonts w:ascii="Arial" w:hAnsi="Arial" w:cs="Arial"/>
          <w:b/>
          <w:sz w:val="32"/>
          <w:szCs w:val="32"/>
        </w:rPr>
      </w:pPr>
      <w:r>
        <w:rPr>
          <w:rFonts w:ascii="Arial" w:hAnsi="Arial" w:cs="Arial"/>
          <w:b/>
          <w:sz w:val="32"/>
          <w:szCs w:val="32"/>
        </w:rPr>
        <w:t>The one dissatisfied client stated that the poor quality of the service was the main reason for their dissatisfaction. They explained in a follow-up response that they found BESB unhelpful in following up on a</w:t>
      </w:r>
      <w:r w:rsidR="00971831">
        <w:rPr>
          <w:rFonts w:ascii="Arial" w:hAnsi="Arial" w:cs="Arial"/>
          <w:b/>
          <w:sz w:val="32"/>
          <w:szCs w:val="32"/>
        </w:rPr>
        <w:t xml:space="preserve">n </w:t>
      </w:r>
      <w:r>
        <w:rPr>
          <w:rFonts w:ascii="Arial" w:hAnsi="Arial" w:cs="Arial"/>
          <w:b/>
          <w:sz w:val="32"/>
          <w:szCs w:val="32"/>
        </w:rPr>
        <w:t>issue.</w:t>
      </w:r>
    </w:p>
    <w:p w14:paraId="0F3FDE5C" w14:textId="5C68B396" w:rsidR="00064F99" w:rsidRDefault="00064F99">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885C134" w14:textId="77777777" w:rsidR="00FC617F" w:rsidRDefault="00FC617F" w:rsidP="000711A8">
      <w:pPr>
        <w:rPr>
          <w:rFonts w:ascii="Arial" w:hAnsi="Arial" w:cs="Arial"/>
          <w:b/>
          <w:sz w:val="32"/>
          <w:szCs w:val="32"/>
        </w:rPr>
      </w:pPr>
    </w:p>
    <w:p w14:paraId="60DE0D54" w14:textId="742DB500" w:rsidR="000711A8" w:rsidRPr="003A072F" w:rsidRDefault="000711A8" w:rsidP="000711A8">
      <w:pPr>
        <w:rPr>
          <w:rFonts w:ascii="Arial" w:hAnsi="Arial" w:cs="Arial"/>
          <w:b/>
          <w:sz w:val="32"/>
          <w:szCs w:val="32"/>
        </w:rPr>
      </w:pPr>
      <w:r w:rsidRPr="003A072F">
        <w:rPr>
          <w:rFonts w:ascii="Arial" w:hAnsi="Arial" w:cs="Arial"/>
          <w:b/>
          <w:sz w:val="32"/>
          <w:szCs w:val="32"/>
        </w:rPr>
        <w:t xml:space="preserve">How satisfied were you with Small Business Ventures Services? </w:t>
      </w:r>
    </w:p>
    <w:p w14:paraId="41B238A4" w14:textId="34EE08C9" w:rsidR="000711A8" w:rsidRPr="003A072F" w:rsidRDefault="000711A8" w:rsidP="000711A8">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n=15,</w:t>
      </w:r>
      <w:r w:rsidRPr="003A072F">
        <w:rPr>
          <w:rFonts w:ascii="Arial" w:hAnsi="Arial" w:cs="Arial"/>
          <w:b/>
          <w:sz w:val="32"/>
          <w:szCs w:val="32"/>
        </w:rPr>
        <w:t xml:space="preserve"> 2004 </w:t>
      </w:r>
      <w:r w:rsidRPr="003A072F">
        <w:rPr>
          <w:rFonts w:ascii="Arial" w:hAnsi="Arial" w:cs="Arial"/>
          <w:b/>
          <w:bCs/>
          <w:sz w:val="32"/>
          <w:szCs w:val="32"/>
        </w:rPr>
        <w:t>n=14,</w:t>
      </w:r>
      <w:r w:rsidRPr="003A072F">
        <w:rPr>
          <w:rFonts w:ascii="Arial" w:hAnsi="Arial" w:cs="Arial"/>
          <w:b/>
          <w:sz w:val="32"/>
          <w:szCs w:val="32"/>
        </w:rPr>
        <w:t xml:space="preserve"> 2006 </w:t>
      </w:r>
      <w:r w:rsidRPr="003A072F">
        <w:rPr>
          <w:rFonts w:ascii="Arial" w:hAnsi="Arial" w:cs="Arial"/>
          <w:b/>
          <w:bCs/>
          <w:sz w:val="32"/>
          <w:szCs w:val="32"/>
        </w:rPr>
        <w:t xml:space="preserve">n=12, </w:t>
      </w:r>
      <w:r w:rsidRPr="003A072F">
        <w:rPr>
          <w:rFonts w:ascii="Arial" w:hAnsi="Arial" w:cs="Arial"/>
          <w:b/>
          <w:sz w:val="32"/>
          <w:szCs w:val="32"/>
        </w:rPr>
        <w:t xml:space="preserve">2007 </w:t>
      </w:r>
      <w:r w:rsidRPr="003A072F">
        <w:rPr>
          <w:rFonts w:ascii="Arial" w:hAnsi="Arial" w:cs="Arial"/>
          <w:b/>
          <w:bCs/>
          <w:sz w:val="32"/>
          <w:szCs w:val="32"/>
        </w:rPr>
        <w:t xml:space="preserve">n=6, </w:t>
      </w:r>
      <w:r w:rsidRPr="003A072F">
        <w:rPr>
          <w:rFonts w:ascii="Arial" w:hAnsi="Arial" w:cs="Arial"/>
          <w:b/>
          <w:sz w:val="32"/>
          <w:szCs w:val="32"/>
        </w:rPr>
        <w:t xml:space="preserve">2008 </w:t>
      </w:r>
      <w:r w:rsidRPr="003A072F">
        <w:rPr>
          <w:rFonts w:ascii="Arial" w:hAnsi="Arial" w:cs="Arial"/>
          <w:b/>
          <w:bCs/>
          <w:sz w:val="32"/>
          <w:szCs w:val="32"/>
        </w:rPr>
        <w:t>n=10,</w:t>
      </w:r>
      <w:r w:rsidRPr="003A072F">
        <w:rPr>
          <w:rFonts w:ascii="Arial" w:hAnsi="Arial" w:cs="Arial"/>
          <w:b/>
          <w:sz w:val="32"/>
          <w:szCs w:val="32"/>
        </w:rPr>
        <w:t xml:space="preserve"> 2009 </w:t>
      </w:r>
      <w:r w:rsidRPr="003A072F">
        <w:rPr>
          <w:rFonts w:ascii="Arial" w:hAnsi="Arial" w:cs="Arial"/>
          <w:b/>
          <w:bCs/>
          <w:sz w:val="32"/>
          <w:szCs w:val="32"/>
        </w:rPr>
        <w:t>n=6,</w:t>
      </w:r>
      <w:r w:rsidRPr="003A072F">
        <w:rPr>
          <w:rFonts w:ascii="Arial" w:hAnsi="Arial" w:cs="Arial"/>
          <w:b/>
          <w:sz w:val="32"/>
          <w:szCs w:val="32"/>
        </w:rPr>
        <w:t xml:space="preserve"> 2010 </w:t>
      </w:r>
      <w:r w:rsidRPr="003A072F">
        <w:rPr>
          <w:rFonts w:ascii="Arial" w:hAnsi="Arial" w:cs="Arial"/>
          <w:b/>
          <w:bCs/>
          <w:sz w:val="32"/>
          <w:szCs w:val="32"/>
        </w:rPr>
        <w:t>n=9,</w:t>
      </w:r>
      <w:r w:rsidRPr="003A072F">
        <w:rPr>
          <w:rFonts w:ascii="Arial" w:hAnsi="Arial" w:cs="Arial"/>
          <w:b/>
          <w:sz w:val="32"/>
          <w:szCs w:val="32"/>
        </w:rPr>
        <w:t xml:space="preserve"> 2011 </w:t>
      </w:r>
      <w:r w:rsidRPr="003A072F">
        <w:rPr>
          <w:rFonts w:ascii="Arial" w:hAnsi="Arial" w:cs="Arial"/>
          <w:b/>
          <w:bCs/>
          <w:sz w:val="32"/>
          <w:szCs w:val="32"/>
        </w:rPr>
        <w:t>n=8,</w:t>
      </w:r>
      <w:r w:rsidRPr="003A072F">
        <w:rPr>
          <w:rFonts w:ascii="Arial" w:hAnsi="Arial" w:cs="Arial"/>
          <w:b/>
          <w:sz w:val="32"/>
          <w:szCs w:val="32"/>
        </w:rPr>
        <w:t xml:space="preserve"> 2012 </w:t>
      </w:r>
      <w:r w:rsidRPr="003A072F">
        <w:rPr>
          <w:rFonts w:ascii="Arial" w:hAnsi="Arial" w:cs="Arial"/>
          <w:b/>
          <w:bCs/>
          <w:sz w:val="32"/>
          <w:szCs w:val="32"/>
        </w:rPr>
        <w:t>n=7,</w:t>
      </w:r>
      <w:r w:rsidRPr="003A072F">
        <w:rPr>
          <w:rFonts w:ascii="Arial" w:hAnsi="Arial" w:cs="Arial"/>
          <w:b/>
          <w:sz w:val="32"/>
          <w:szCs w:val="32"/>
        </w:rPr>
        <w:t xml:space="preserve"> 2013 </w:t>
      </w:r>
      <w:r w:rsidRPr="003A072F">
        <w:rPr>
          <w:rFonts w:ascii="Arial" w:hAnsi="Arial" w:cs="Arial"/>
          <w:b/>
          <w:bCs/>
          <w:sz w:val="32"/>
          <w:szCs w:val="32"/>
        </w:rPr>
        <w:t>n=4,</w:t>
      </w:r>
      <w:r w:rsidRPr="003A072F">
        <w:rPr>
          <w:rFonts w:ascii="Arial" w:hAnsi="Arial" w:cs="Arial"/>
          <w:b/>
          <w:sz w:val="32"/>
          <w:szCs w:val="32"/>
        </w:rPr>
        <w:t xml:space="preserve"> 2014 </w:t>
      </w:r>
      <w:r w:rsidRPr="003A072F">
        <w:rPr>
          <w:rFonts w:ascii="Arial" w:hAnsi="Arial" w:cs="Arial"/>
          <w:b/>
          <w:bCs/>
          <w:sz w:val="32"/>
          <w:szCs w:val="32"/>
        </w:rPr>
        <w:t>n=7,</w:t>
      </w:r>
      <w:r w:rsidRPr="003A072F">
        <w:rPr>
          <w:rFonts w:ascii="Arial" w:hAnsi="Arial" w:cs="Arial"/>
          <w:b/>
          <w:sz w:val="32"/>
          <w:szCs w:val="32"/>
        </w:rPr>
        <w:t xml:space="preserve"> 2015 </w:t>
      </w:r>
      <w:r w:rsidRPr="003A072F">
        <w:rPr>
          <w:rFonts w:ascii="Arial" w:hAnsi="Arial" w:cs="Arial"/>
          <w:b/>
          <w:bCs/>
          <w:sz w:val="32"/>
          <w:szCs w:val="32"/>
        </w:rPr>
        <w:t>n=16,</w:t>
      </w:r>
      <w:r w:rsidRPr="003A072F">
        <w:rPr>
          <w:rFonts w:ascii="Arial" w:hAnsi="Arial" w:cs="Arial"/>
          <w:b/>
          <w:sz w:val="32"/>
          <w:szCs w:val="32"/>
        </w:rPr>
        <w:t xml:space="preserve"> 2016 </w:t>
      </w:r>
      <w:r w:rsidRPr="003A072F">
        <w:rPr>
          <w:rFonts w:ascii="Arial" w:hAnsi="Arial" w:cs="Arial"/>
          <w:b/>
          <w:bCs/>
          <w:sz w:val="32"/>
          <w:szCs w:val="32"/>
        </w:rPr>
        <w:t>n=6,</w:t>
      </w:r>
      <w:r w:rsidRPr="003A072F">
        <w:rPr>
          <w:rFonts w:ascii="Arial" w:hAnsi="Arial" w:cs="Arial"/>
          <w:b/>
          <w:sz w:val="32"/>
          <w:szCs w:val="32"/>
        </w:rPr>
        <w:t xml:space="preserve"> 2017 </w:t>
      </w:r>
      <w:r w:rsidRPr="003A072F">
        <w:rPr>
          <w:rFonts w:ascii="Arial" w:hAnsi="Arial" w:cs="Arial"/>
          <w:b/>
          <w:bCs/>
          <w:sz w:val="32"/>
          <w:szCs w:val="32"/>
        </w:rPr>
        <w:t>n=7,</w:t>
      </w:r>
      <w:r w:rsidRPr="003A072F">
        <w:rPr>
          <w:rFonts w:ascii="Arial" w:hAnsi="Arial" w:cs="Arial"/>
          <w:b/>
          <w:sz w:val="32"/>
          <w:szCs w:val="32"/>
        </w:rPr>
        <w:t xml:space="preserve"> 2018 </w:t>
      </w:r>
      <w:r w:rsidRPr="003A072F">
        <w:rPr>
          <w:rFonts w:ascii="Arial" w:hAnsi="Arial" w:cs="Arial"/>
          <w:b/>
          <w:bCs/>
          <w:sz w:val="32"/>
          <w:szCs w:val="32"/>
        </w:rPr>
        <w:t>n=1,</w:t>
      </w:r>
      <w:r w:rsidRPr="003A072F">
        <w:rPr>
          <w:rFonts w:ascii="Arial" w:hAnsi="Arial" w:cs="Arial"/>
          <w:b/>
          <w:sz w:val="32"/>
          <w:szCs w:val="32"/>
        </w:rPr>
        <w:t xml:space="preserve"> 2019 </w:t>
      </w:r>
      <w:r w:rsidRPr="003A072F">
        <w:rPr>
          <w:rFonts w:ascii="Arial" w:hAnsi="Arial" w:cs="Arial"/>
          <w:b/>
          <w:bCs/>
          <w:sz w:val="32"/>
          <w:szCs w:val="32"/>
        </w:rPr>
        <w:t>n=4</w:t>
      </w:r>
      <w:r w:rsidR="00582B63">
        <w:rPr>
          <w:rFonts w:ascii="Arial" w:hAnsi="Arial" w:cs="Arial"/>
          <w:b/>
          <w:bCs/>
          <w:sz w:val="32"/>
          <w:szCs w:val="32"/>
        </w:rPr>
        <w:t>, 2020 n=5</w:t>
      </w:r>
    </w:p>
    <w:p w14:paraId="6D33BF58" w14:textId="77777777" w:rsidR="000711A8" w:rsidRPr="003A072F" w:rsidRDefault="000711A8" w:rsidP="000711A8">
      <w:pPr>
        <w:spacing w:after="120" w:afterAutospacing="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582B63" w:rsidRPr="003A072F" w14:paraId="5F7007D8" w14:textId="77777777" w:rsidTr="00767E66">
        <w:tc>
          <w:tcPr>
            <w:tcW w:w="2923" w:type="dxa"/>
            <w:vAlign w:val="center"/>
          </w:tcPr>
          <w:p w14:paraId="2CECA19A" w14:textId="0E903868" w:rsidR="00582B63" w:rsidRPr="003A072F" w:rsidRDefault="00582B63" w:rsidP="00767E66">
            <w:pPr>
              <w:rPr>
                <w:rFonts w:ascii="Arial" w:hAnsi="Arial" w:cs="Arial"/>
                <w:b/>
                <w:sz w:val="32"/>
                <w:szCs w:val="32"/>
              </w:rPr>
            </w:pPr>
            <w:r>
              <w:rPr>
                <w:rFonts w:ascii="Arial" w:hAnsi="Arial" w:cs="Arial"/>
                <w:b/>
                <w:sz w:val="32"/>
                <w:szCs w:val="32"/>
              </w:rPr>
              <w:t>1-3 Rating 2020</w:t>
            </w:r>
          </w:p>
        </w:tc>
        <w:tc>
          <w:tcPr>
            <w:tcW w:w="1620" w:type="dxa"/>
            <w:vAlign w:val="center"/>
          </w:tcPr>
          <w:p w14:paraId="0D004BFE" w14:textId="19AF923B" w:rsidR="00582B63" w:rsidRPr="003A072F" w:rsidRDefault="00582B63" w:rsidP="00767E66">
            <w:pPr>
              <w:jc w:val="center"/>
              <w:rPr>
                <w:rFonts w:ascii="Arial" w:hAnsi="Arial" w:cs="Arial"/>
                <w:b/>
                <w:sz w:val="32"/>
                <w:szCs w:val="32"/>
              </w:rPr>
            </w:pPr>
            <w:r>
              <w:rPr>
                <w:rFonts w:ascii="Arial" w:hAnsi="Arial" w:cs="Arial"/>
                <w:b/>
                <w:sz w:val="32"/>
                <w:szCs w:val="32"/>
              </w:rPr>
              <w:t>20%</w:t>
            </w:r>
          </w:p>
        </w:tc>
      </w:tr>
      <w:bookmarkEnd w:id="15"/>
      <w:bookmarkEnd w:id="16"/>
      <w:tr w:rsidR="000711A8" w:rsidRPr="003A072F" w14:paraId="1A7A2E37" w14:textId="77777777" w:rsidTr="00767E66">
        <w:tc>
          <w:tcPr>
            <w:tcW w:w="2923" w:type="dxa"/>
            <w:vAlign w:val="center"/>
          </w:tcPr>
          <w:p w14:paraId="7540960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49C80BD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533B9AC1" w14:textId="77777777" w:rsidTr="00767E66">
        <w:tc>
          <w:tcPr>
            <w:tcW w:w="2923" w:type="dxa"/>
            <w:vAlign w:val="center"/>
          </w:tcPr>
          <w:p w14:paraId="5C4BACED"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5E35DBB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A0EFC7F" w14:textId="77777777" w:rsidTr="00767E66">
        <w:tc>
          <w:tcPr>
            <w:tcW w:w="2923" w:type="dxa"/>
            <w:vAlign w:val="center"/>
          </w:tcPr>
          <w:p w14:paraId="30ACC7B0"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6F75822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25ABE4B" w14:textId="77777777" w:rsidTr="00767E66">
        <w:tc>
          <w:tcPr>
            <w:tcW w:w="2923" w:type="dxa"/>
            <w:vAlign w:val="center"/>
          </w:tcPr>
          <w:p w14:paraId="7BF93E05"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23CD344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10E7B9BD" w14:textId="77777777" w:rsidTr="00767E66">
        <w:tc>
          <w:tcPr>
            <w:tcW w:w="2923" w:type="dxa"/>
            <w:vAlign w:val="center"/>
          </w:tcPr>
          <w:p w14:paraId="3E42EF7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28E9156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A88E059" w14:textId="77777777" w:rsidTr="00767E66">
        <w:tc>
          <w:tcPr>
            <w:tcW w:w="2923" w:type="dxa"/>
            <w:vAlign w:val="center"/>
          </w:tcPr>
          <w:p w14:paraId="24CD318C"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6EF28FF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76B85E45" w14:textId="77777777" w:rsidTr="00767E66">
        <w:tc>
          <w:tcPr>
            <w:tcW w:w="2923" w:type="dxa"/>
            <w:vAlign w:val="center"/>
          </w:tcPr>
          <w:p w14:paraId="2013A168"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2C23DBE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232699F7" w14:textId="77777777" w:rsidTr="00767E66">
        <w:tc>
          <w:tcPr>
            <w:tcW w:w="2923" w:type="dxa"/>
            <w:vAlign w:val="center"/>
          </w:tcPr>
          <w:p w14:paraId="1A057B19"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5F5035A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0001B457" w14:textId="77777777" w:rsidTr="00767E66">
        <w:tc>
          <w:tcPr>
            <w:tcW w:w="2923" w:type="dxa"/>
            <w:vAlign w:val="center"/>
          </w:tcPr>
          <w:p w14:paraId="1AED53DA"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DB691B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8C72464" w14:textId="77777777" w:rsidTr="00767E66">
        <w:tc>
          <w:tcPr>
            <w:tcW w:w="2923" w:type="dxa"/>
            <w:vAlign w:val="center"/>
          </w:tcPr>
          <w:p w14:paraId="5C701551"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52EEA89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11%</w:t>
            </w:r>
          </w:p>
        </w:tc>
      </w:tr>
      <w:tr w:rsidR="000711A8" w:rsidRPr="003A072F" w14:paraId="162AEEB9" w14:textId="77777777" w:rsidTr="00767E66">
        <w:tc>
          <w:tcPr>
            <w:tcW w:w="2923" w:type="dxa"/>
            <w:vAlign w:val="center"/>
          </w:tcPr>
          <w:p w14:paraId="7ACBE13F"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7A8D34A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A5EF30B" w14:textId="77777777" w:rsidTr="00767E66">
        <w:tc>
          <w:tcPr>
            <w:tcW w:w="2923" w:type="dxa"/>
            <w:vAlign w:val="center"/>
          </w:tcPr>
          <w:p w14:paraId="0814FE43"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286AF5A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41C8296" w14:textId="77777777" w:rsidTr="00767E66">
        <w:tc>
          <w:tcPr>
            <w:tcW w:w="2923" w:type="dxa"/>
            <w:vAlign w:val="center"/>
          </w:tcPr>
          <w:p w14:paraId="179EABA4"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3D2B605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27D25216" w14:textId="77777777" w:rsidTr="00767E66">
        <w:tc>
          <w:tcPr>
            <w:tcW w:w="2923" w:type="dxa"/>
            <w:vAlign w:val="center"/>
          </w:tcPr>
          <w:p w14:paraId="14CA942E"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3AA35A7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w:t>
            </w:r>
          </w:p>
        </w:tc>
      </w:tr>
      <w:tr w:rsidR="000711A8" w:rsidRPr="003A072F" w14:paraId="3F568866" w14:textId="77777777" w:rsidTr="00767E66">
        <w:tc>
          <w:tcPr>
            <w:tcW w:w="2923" w:type="dxa"/>
            <w:vAlign w:val="center"/>
          </w:tcPr>
          <w:p w14:paraId="4AA3DB13"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0B1853E1"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21%</w:t>
            </w:r>
          </w:p>
        </w:tc>
      </w:tr>
      <w:tr w:rsidR="000711A8" w:rsidRPr="003A072F" w14:paraId="1C610444" w14:textId="77777777" w:rsidTr="00767E66">
        <w:tc>
          <w:tcPr>
            <w:tcW w:w="2923" w:type="dxa"/>
            <w:vAlign w:val="center"/>
          </w:tcPr>
          <w:p w14:paraId="75BB8A97" w14:textId="77777777" w:rsidR="000711A8" w:rsidRPr="003A072F" w:rsidRDefault="000711A8" w:rsidP="00767E66">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36C0C56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13%</w:t>
            </w:r>
          </w:p>
        </w:tc>
      </w:tr>
    </w:tbl>
    <w:p w14:paraId="50ED5901" w14:textId="4A90F998" w:rsidR="00064F99" w:rsidRDefault="00064F99" w:rsidP="000711A8">
      <w:pPr>
        <w:pStyle w:val="BetweenTables"/>
        <w:rPr>
          <w:rFonts w:ascii="Arial" w:hAnsi="Arial"/>
          <w:sz w:val="32"/>
          <w:szCs w:val="32"/>
        </w:rPr>
      </w:pPr>
    </w:p>
    <w:p w14:paraId="36C42BB7" w14:textId="77777777" w:rsidR="00064F99" w:rsidRDefault="00064F99">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5928B11C" w14:textId="77777777" w:rsidR="00FC617F" w:rsidRPr="003A072F" w:rsidRDefault="00FC617F" w:rsidP="000711A8">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582B63" w:rsidRPr="003A072F" w14:paraId="6826F5DD" w14:textId="77777777" w:rsidTr="00767E66">
        <w:tc>
          <w:tcPr>
            <w:tcW w:w="2923" w:type="dxa"/>
            <w:vAlign w:val="center"/>
          </w:tcPr>
          <w:p w14:paraId="1EC2C881" w14:textId="70BA8043" w:rsidR="00582B63" w:rsidRPr="003A072F" w:rsidRDefault="00582B63" w:rsidP="00767E66">
            <w:pPr>
              <w:rPr>
                <w:rFonts w:ascii="Arial" w:hAnsi="Arial" w:cs="Arial"/>
                <w:b/>
                <w:sz w:val="32"/>
                <w:szCs w:val="32"/>
              </w:rPr>
            </w:pPr>
            <w:r>
              <w:rPr>
                <w:rFonts w:ascii="Arial" w:hAnsi="Arial" w:cs="Arial"/>
                <w:b/>
                <w:sz w:val="32"/>
                <w:szCs w:val="32"/>
              </w:rPr>
              <w:t>4-7 Rating 2020</w:t>
            </w:r>
          </w:p>
        </w:tc>
        <w:tc>
          <w:tcPr>
            <w:tcW w:w="1620" w:type="dxa"/>
            <w:vAlign w:val="center"/>
          </w:tcPr>
          <w:p w14:paraId="3192CF49" w14:textId="2D3D6256" w:rsidR="00582B63" w:rsidRPr="003A072F" w:rsidRDefault="00582B63" w:rsidP="00767E66">
            <w:pPr>
              <w:jc w:val="center"/>
              <w:rPr>
                <w:rFonts w:ascii="Arial" w:hAnsi="Arial" w:cs="Arial"/>
                <w:b/>
                <w:sz w:val="32"/>
                <w:szCs w:val="32"/>
              </w:rPr>
            </w:pPr>
            <w:r>
              <w:rPr>
                <w:rFonts w:ascii="Arial" w:hAnsi="Arial" w:cs="Arial"/>
                <w:b/>
                <w:sz w:val="32"/>
                <w:szCs w:val="32"/>
              </w:rPr>
              <w:t>40%</w:t>
            </w:r>
          </w:p>
        </w:tc>
      </w:tr>
      <w:tr w:rsidR="000711A8" w:rsidRPr="003A072F" w14:paraId="663D0F4F" w14:textId="77777777" w:rsidTr="00767E66">
        <w:tc>
          <w:tcPr>
            <w:tcW w:w="2923" w:type="dxa"/>
            <w:vAlign w:val="center"/>
          </w:tcPr>
          <w:p w14:paraId="07A14BCB"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51E556B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6A4B0955" w14:textId="77777777" w:rsidTr="00767E66">
        <w:tc>
          <w:tcPr>
            <w:tcW w:w="2923" w:type="dxa"/>
            <w:vAlign w:val="center"/>
          </w:tcPr>
          <w:p w14:paraId="4F813F9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2C70467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0%</w:t>
            </w:r>
          </w:p>
        </w:tc>
      </w:tr>
      <w:tr w:rsidR="000711A8" w:rsidRPr="003A072F" w14:paraId="4534F2C5" w14:textId="77777777" w:rsidTr="00767E66">
        <w:tc>
          <w:tcPr>
            <w:tcW w:w="2923" w:type="dxa"/>
            <w:vAlign w:val="center"/>
          </w:tcPr>
          <w:p w14:paraId="5BB1E92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3497C5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14%</w:t>
            </w:r>
          </w:p>
        </w:tc>
      </w:tr>
      <w:tr w:rsidR="000711A8" w:rsidRPr="003A072F" w14:paraId="0CF0469B" w14:textId="77777777" w:rsidTr="00767E66">
        <w:tc>
          <w:tcPr>
            <w:tcW w:w="2923" w:type="dxa"/>
            <w:vAlign w:val="center"/>
          </w:tcPr>
          <w:p w14:paraId="1B525A7E"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41664EF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5E35E107" w14:textId="77777777" w:rsidTr="00767E66">
        <w:tc>
          <w:tcPr>
            <w:tcW w:w="2923" w:type="dxa"/>
            <w:vAlign w:val="center"/>
          </w:tcPr>
          <w:p w14:paraId="78D158DC"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124AE4B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31%</w:t>
            </w:r>
          </w:p>
        </w:tc>
      </w:tr>
      <w:tr w:rsidR="000711A8" w:rsidRPr="003A072F" w14:paraId="5DEBA8F0" w14:textId="77777777" w:rsidTr="00767E66">
        <w:tc>
          <w:tcPr>
            <w:tcW w:w="2923" w:type="dxa"/>
            <w:vAlign w:val="center"/>
          </w:tcPr>
          <w:p w14:paraId="5406B67D"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2093B74C"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29%</w:t>
            </w:r>
          </w:p>
        </w:tc>
      </w:tr>
      <w:tr w:rsidR="000711A8" w:rsidRPr="003A072F" w14:paraId="13F5D3E0" w14:textId="77777777" w:rsidTr="00767E66">
        <w:tc>
          <w:tcPr>
            <w:tcW w:w="2923" w:type="dxa"/>
            <w:vAlign w:val="center"/>
          </w:tcPr>
          <w:p w14:paraId="34BCE03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4CF2A6C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20%</w:t>
            </w:r>
          </w:p>
        </w:tc>
      </w:tr>
      <w:tr w:rsidR="000711A8" w:rsidRPr="003A072F" w14:paraId="4FAD1B81" w14:textId="77777777" w:rsidTr="00767E66">
        <w:tc>
          <w:tcPr>
            <w:tcW w:w="2923" w:type="dxa"/>
            <w:vAlign w:val="center"/>
          </w:tcPr>
          <w:p w14:paraId="58CE043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728411D5"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3BBF2A33" w14:textId="77777777" w:rsidTr="00767E66">
        <w:tc>
          <w:tcPr>
            <w:tcW w:w="2923" w:type="dxa"/>
            <w:vAlign w:val="center"/>
          </w:tcPr>
          <w:p w14:paraId="3F04F8E8"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3CCDBC5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6A124AA1" w14:textId="77777777" w:rsidTr="00767E66">
        <w:tc>
          <w:tcPr>
            <w:tcW w:w="2923" w:type="dxa"/>
            <w:vAlign w:val="center"/>
          </w:tcPr>
          <w:p w14:paraId="2FC2C324"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5DC50309"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2E98BF91" w14:textId="77777777" w:rsidTr="00767E66">
        <w:tc>
          <w:tcPr>
            <w:tcW w:w="2923" w:type="dxa"/>
            <w:vAlign w:val="center"/>
          </w:tcPr>
          <w:p w14:paraId="5AC604F0"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79B84E17"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0036AFF5" w14:textId="77777777" w:rsidTr="00767E66">
        <w:tc>
          <w:tcPr>
            <w:tcW w:w="2923" w:type="dxa"/>
            <w:vAlign w:val="center"/>
          </w:tcPr>
          <w:p w14:paraId="34F9F73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748DD52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40%</w:t>
            </w:r>
          </w:p>
        </w:tc>
      </w:tr>
      <w:tr w:rsidR="000711A8" w:rsidRPr="003A072F" w14:paraId="06F076DD" w14:textId="77777777" w:rsidTr="00767E66">
        <w:tc>
          <w:tcPr>
            <w:tcW w:w="2923" w:type="dxa"/>
            <w:vAlign w:val="center"/>
          </w:tcPr>
          <w:p w14:paraId="4D08F071"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6AFCFFD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7F700AF9" w14:textId="77777777" w:rsidTr="00767E66">
        <w:tc>
          <w:tcPr>
            <w:tcW w:w="2923" w:type="dxa"/>
            <w:vAlign w:val="center"/>
          </w:tcPr>
          <w:p w14:paraId="520CAAF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4B07A5C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04272686" w14:textId="77777777" w:rsidTr="00767E66">
        <w:tc>
          <w:tcPr>
            <w:tcW w:w="2923" w:type="dxa"/>
            <w:vAlign w:val="center"/>
          </w:tcPr>
          <w:p w14:paraId="0861F56F"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31116A4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22%</w:t>
            </w:r>
          </w:p>
        </w:tc>
      </w:tr>
      <w:tr w:rsidR="000711A8" w:rsidRPr="003A072F" w14:paraId="5CE36300" w14:textId="77777777" w:rsidTr="00767E66">
        <w:tc>
          <w:tcPr>
            <w:tcW w:w="2923" w:type="dxa"/>
            <w:vAlign w:val="center"/>
          </w:tcPr>
          <w:p w14:paraId="6CFD9867" w14:textId="77777777" w:rsidR="000711A8" w:rsidRPr="003A072F" w:rsidRDefault="000711A8" w:rsidP="00767E66">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57CC8A5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34%</w:t>
            </w:r>
          </w:p>
        </w:tc>
      </w:tr>
    </w:tbl>
    <w:p w14:paraId="1A59D078" w14:textId="4F0FB76E" w:rsidR="00064F99" w:rsidRDefault="00064F99" w:rsidP="000711A8">
      <w:pPr>
        <w:spacing w:before="0" w:beforeAutospacing="0" w:after="160" w:afterAutospacing="0" w:line="259" w:lineRule="auto"/>
        <w:rPr>
          <w:rFonts w:ascii="Arial" w:hAnsi="Arial" w:cs="Arial"/>
          <w:b/>
          <w:sz w:val="32"/>
          <w:szCs w:val="32"/>
        </w:rPr>
      </w:pPr>
    </w:p>
    <w:p w14:paraId="28FCD765" w14:textId="77777777" w:rsidR="00064F99" w:rsidRDefault="00064F99">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D1868D4" w14:textId="77777777" w:rsidR="00FC617F" w:rsidRPr="003A072F" w:rsidRDefault="00FC617F" w:rsidP="000711A8">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582B63" w:rsidRPr="003A072F" w14:paraId="6113CC25" w14:textId="77777777" w:rsidTr="00767E66">
        <w:tc>
          <w:tcPr>
            <w:tcW w:w="2920" w:type="dxa"/>
            <w:vAlign w:val="center"/>
          </w:tcPr>
          <w:p w14:paraId="4C719759" w14:textId="26EAB9D4" w:rsidR="00582B63" w:rsidRPr="003A072F" w:rsidRDefault="00582B63" w:rsidP="00767E66">
            <w:pPr>
              <w:rPr>
                <w:rFonts w:ascii="Arial" w:hAnsi="Arial" w:cs="Arial"/>
                <w:b/>
                <w:sz w:val="32"/>
                <w:szCs w:val="32"/>
              </w:rPr>
            </w:pPr>
            <w:r>
              <w:rPr>
                <w:rFonts w:ascii="Arial" w:hAnsi="Arial" w:cs="Arial"/>
                <w:b/>
                <w:sz w:val="32"/>
                <w:szCs w:val="32"/>
              </w:rPr>
              <w:t>8-10 Rating 2020</w:t>
            </w:r>
          </w:p>
        </w:tc>
        <w:tc>
          <w:tcPr>
            <w:tcW w:w="1627" w:type="dxa"/>
            <w:vAlign w:val="center"/>
          </w:tcPr>
          <w:p w14:paraId="3CC80926" w14:textId="023120D9" w:rsidR="00582B63" w:rsidRPr="003A072F" w:rsidRDefault="00582B63" w:rsidP="00767E66">
            <w:pPr>
              <w:jc w:val="center"/>
              <w:rPr>
                <w:rFonts w:ascii="Arial" w:hAnsi="Arial" w:cs="Arial"/>
                <w:b/>
                <w:sz w:val="32"/>
                <w:szCs w:val="32"/>
              </w:rPr>
            </w:pPr>
            <w:r>
              <w:rPr>
                <w:rFonts w:ascii="Arial" w:hAnsi="Arial" w:cs="Arial"/>
                <w:b/>
                <w:sz w:val="32"/>
                <w:szCs w:val="32"/>
              </w:rPr>
              <w:t>40%</w:t>
            </w:r>
          </w:p>
        </w:tc>
      </w:tr>
      <w:tr w:rsidR="000711A8" w:rsidRPr="003A072F" w14:paraId="29CDB6CA" w14:textId="77777777" w:rsidTr="00767E66">
        <w:tc>
          <w:tcPr>
            <w:tcW w:w="2920" w:type="dxa"/>
            <w:vAlign w:val="center"/>
          </w:tcPr>
          <w:p w14:paraId="029F3A6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31912F3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630358E7" w14:textId="77777777" w:rsidTr="00767E66">
        <w:tc>
          <w:tcPr>
            <w:tcW w:w="2920" w:type="dxa"/>
            <w:vAlign w:val="center"/>
          </w:tcPr>
          <w:p w14:paraId="53EA3162"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5A7559D0"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100%</w:t>
            </w:r>
          </w:p>
        </w:tc>
      </w:tr>
      <w:tr w:rsidR="000711A8" w:rsidRPr="003A072F" w14:paraId="78CD338E" w14:textId="77777777" w:rsidTr="00767E66">
        <w:tc>
          <w:tcPr>
            <w:tcW w:w="2920" w:type="dxa"/>
            <w:vAlign w:val="center"/>
          </w:tcPr>
          <w:p w14:paraId="127675AE"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658D4CE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86%</w:t>
            </w:r>
          </w:p>
        </w:tc>
      </w:tr>
      <w:tr w:rsidR="000711A8" w:rsidRPr="003A072F" w14:paraId="7E816928" w14:textId="77777777" w:rsidTr="00767E66">
        <w:tc>
          <w:tcPr>
            <w:tcW w:w="2920" w:type="dxa"/>
            <w:vAlign w:val="center"/>
          </w:tcPr>
          <w:p w14:paraId="733FBA68"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6EDF104E"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33%</w:t>
            </w:r>
          </w:p>
        </w:tc>
      </w:tr>
      <w:tr w:rsidR="000711A8" w:rsidRPr="003A072F" w14:paraId="4E2618CB" w14:textId="77777777" w:rsidTr="00767E66">
        <w:tc>
          <w:tcPr>
            <w:tcW w:w="2920" w:type="dxa"/>
            <w:vAlign w:val="center"/>
          </w:tcPr>
          <w:p w14:paraId="45AC283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78902D4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69%</w:t>
            </w:r>
          </w:p>
        </w:tc>
      </w:tr>
      <w:tr w:rsidR="000711A8" w:rsidRPr="003A072F" w14:paraId="28E47397" w14:textId="77777777" w:rsidTr="00767E66">
        <w:tc>
          <w:tcPr>
            <w:tcW w:w="2920" w:type="dxa"/>
            <w:vAlign w:val="center"/>
          </w:tcPr>
          <w:p w14:paraId="2692047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4AC2A94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3F71EC44" w14:textId="77777777" w:rsidTr="00767E66">
        <w:tc>
          <w:tcPr>
            <w:tcW w:w="2920" w:type="dxa"/>
            <w:vAlign w:val="center"/>
          </w:tcPr>
          <w:p w14:paraId="5F33322F"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4A19161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60%</w:t>
            </w:r>
          </w:p>
        </w:tc>
      </w:tr>
      <w:tr w:rsidR="000711A8" w:rsidRPr="003A072F" w14:paraId="725A6528" w14:textId="77777777" w:rsidTr="00767E66">
        <w:tc>
          <w:tcPr>
            <w:tcW w:w="2920" w:type="dxa"/>
            <w:vAlign w:val="center"/>
          </w:tcPr>
          <w:p w14:paraId="1081BA1B"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5BCD69A2"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43%</w:t>
            </w:r>
          </w:p>
        </w:tc>
      </w:tr>
      <w:tr w:rsidR="000711A8" w:rsidRPr="003A072F" w14:paraId="3E7F34F6" w14:textId="77777777" w:rsidTr="00767E66">
        <w:tc>
          <w:tcPr>
            <w:tcW w:w="2920" w:type="dxa"/>
            <w:vAlign w:val="center"/>
          </w:tcPr>
          <w:p w14:paraId="10E7B2A9"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23BDAC14"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25%</w:t>
            </w:r>
          </w:p>
        </w:tc>
      </w:tr>
      <w:tr w:rsidR="000711A8" w:rsidRPr="003A072F" w14:paraId="6B859623" w14:textId="77777777" w:rsidTr="00767E66">
        <w:tc>
          <w:tcPr>
            <w:tcW w:w="2920" w:type="dxa"/>
            <w:vAlign w:val="center"/>
          </w:tcPr>
          <w:p w14:paraId="311F95F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23C8DAF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56%</w:t>
            </w:r>
          </w:p>
        </w:tc>
      </w:tr>
      <w:tr w:rsidR="000711A8" w:rsidRPr="003A072F" w14:paraId="34AF0570" w14:textId="77777777" w:rsidTr="00767E66">
        <w:tc>
          <w:tcPr>
            <w:tcW w:w="2920" w:type="dxa"/>
            <w:vAlign w:val="center"/>
          </w:tcPr>
          <w:p w14:paraId="7EDDBD70"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1BB9744A"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457441D9" w14:textId="77777777" w:rsidTr="00767E66">
        <w:tc>
          <w:tcPr>
            <w:tcW w:w="2920" w:type="dxa"/>
            <w:vAlign w:val="center"/>
          </w:tcPr>
          <w:p w14:paraId="39706943"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2883056F"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50%</w:t>
            </w:r>
          </w:p>
        </w:tc>
      </w:tr>
      <w:tr w:rsidR="000711A8" w:rsidRPr="003A072F" w14:paraId="2D563ECE" w14:textId="77777777" w:rsidTr="00767E66">
        <w:tc>
          <w:tcPr>
            <w:tcW w:w="2920" w:type="dxa"/>
            <w:vAlign w:val="center"/>
          </w:tcPr>
          <w:p w14:paraId="180F0976"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13EAAF5D"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67%</w:t>
            </w:r>
          </w:p>
        </w:tc>
      </w:tr>
      <w:tr w:rsidR="000711A8" w:rsidRPr="003A072F" w14:paraId="68755A06" w14:textId="77777777" w:rsidTr="00767E66">
        <w:tc>
          <w:tcPr>
            <w:tcW w:w="2920" w:type="dxa"/>
            <w:vAlign w:val="center"/>
          </w:tcPr>
          <w:p w14:paraId="60B42B44"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7AECC603"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58%</w:t>
            </w:r>
          </w:p>
        </w:tc>
      </w:tr>
      <w:tr w:rsidR="000711A8" w:rsidRPr="003A072F" w14:paraId="65EE2A53" w14:textId="77777777" w:rsidTr="00767E66">
        <w:tc>
          <w:tcPr>
            <w:tcW w:w="2920" w:type="dxa"/>
            <w:vAlign w:val="center"/>
          </w:tcPr>
          <w:p w14:paraId="790B789C"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481EF01B"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57%</w:t>
            </w:r>
          </w:p>
        </w:tc>
      </w:tr>
      <w:tr w:rsidR="000711A8" w:rsidRPr="003A072F" w14:paraId="02D5CFE3" w14:textId="77777777" w:rsidTr="00767E66">
        <w:tc>
          <w:tcPr>
            <w:tcW w:w="2920" w:type="dxa"/>
            <w:vAlign w:val="center"/>
          </w:tcPr>
          <w:p w14:paraId="7CDAAF47" w14:textId="77777777" w:rsidR="000711A8" w:rsidRPr="003A072F" w:rsidRDefault="000711A8" w:rsidP="00767E66">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6C834408" w14:textId="77777777" w:rsidR="000711A8" w:rsidRPr="003A072F" w:rsidRDefault="000711A8" w:rsidP="00767E66">
            <w:pPr>
              <w:jc w:val="center"/>
              <w:rPr>
                <w:rFonts w:ascii="Arial" w:hAnsi="Arial" w:cs="Arial"/>
                <w:b/>
                <w:sz w:val="32"/>
                <w:szCs w:val="32"/>
              </w:rPr>
            </w:pPr>
            <w:r w:rsidRPr="003A072F">
              <w:rPr>
                <w:rFonts w:ascii="Arial" w:hAnsi="Arial" w:cs="Arial"/>
                <w:b/>
                <w:sz w:val="32"/>
                <w:szCs w:val="32"/>
              </w:rPr>
              <w:t>53%</w:t>
            </w:r>
          </w:p>
        </w:tc>
      </w:tr>
    </w:tbl>
    <w:p w14:paraId="2B07B657" w14:textId="359BEBF9" w:rsidR="00145E80" w:rsidRDefault="00145E80" w:rsidP="000711A8"/>
    <w:p w14:paraId="39B86FD2" w14:textId="47828506" w:rsidR="00145E80" w:rsidRDefault="00145E80">
      <w:pPr>
        <w:spacing w:before="0" w:beforeAutospacing="0" w:after="160" w:afterAutospacing="0" w:line="259" w:lineRule="auto"/>
      </w:pPr>
      <w:r>
        <w:br w:type="page"/>
      </w:r>
    </w:p>
    <w:p w14:paraId="34661371" w14:textId="14A7A99C" w:rsidR="00145E80" w:rsidRPr="003A36C7" w:rsidRDefault="00145E80" w:rsidP="003A36C7">
      <w:pPr>
        <w:pStyle w:val="Heading1"/>
        <w:rPr>
          <w:rFonts w:ascii="Arial" w:hAnsi="Arial" w:cs="Arial"/>
          <w:sz w:val="32"/>
        </w:rPr>
      </w:pPr>
      <w:bookmarkStart w:id="17" w:name="_Toc58307521"/>
      <w:r w:rsidRPr="003A36C7">
        <w:rPr>
          <w:rFonts w:ascii="Arial" w:hAnsi="Arial" w:cs="Arial"/>
          <w:sz w:val="32"/>
        </w:rPr>
        <w:lastRenderedPageBreak/>
        <w:t>BESB Counselor Ratings</w:t>
      </w:r>
      <w:bookmarkEnd w:id="17"/>
    </w:p>
    <w:p w14:paraId="4B049883" w14:textId="77777777" w:rsidR="00145E80" w:rsidRPr="00D13612" w:rsidRDefault="00145E80" w:rsidP="00145E80">
      <w:pPr>
        <w:rPr>
          <w:rFonts w:ascii="Arial" w:hAnsi="Arial" w:cs="Arial"/>
          <w:b/>
          <w:sz w:val="32"/>
          <w:szCs w:val="32"/>
        </w:rPr>
      </w:pPr>
      <w:r w:rsidRPr="00D13612">
        <w:rPr>
          <w:rFonts w:ascii="Arial" w:hAnsi="Arial" w:cs="Arial"/>
          <w:b/>
          <w:sz w:val="32"/>
          <w:szCs w:val="32"/>
        </w:rPr>
        <w:t>Mean Counselor Ratings</w:t>
      </w:r>
    </w:p>
    <w:p w14:paraId="0A5BB7DA" w14:textId="0C06D410" w:rsidR="00145E80" w:rsidRPr="00D13612" w:rsidRDefault="00686AA0" w:rsidP="00145E80">
      <w:pPr>
        <w:rPr>
          <w:rFonts w:ascii="Arial" w:hAnsi="Arial" w:cs="Arial"/>
          <w:b/>
          <w:sz w:val="32"/>
          <w:szCs w:val="32"/>
        </w:rPr>
      </w:pPr>
      <w:r>
        <w:rPr>
          <w:rFonts w:ascii="Arial" w:hAnsi="Arial" w:cs="Arial"/>
          <w:b/>
          <w:sz w:val="32"/>
          <w:szCs w:val="32"/>
        </w:rPr>
        <w:t>A</w:t>
      </w:r>
      <w:r w:rsidR="001414B1">
        <w:rPr>
          <w:rFonts w:ascii="Arial" w:hAnsi="Arial" w:cs="Arial"/>
          <w:b/>
          <w:sz w:val="32"/>
          <w:szCs w:val="32"/>
        </w:rPr>
        <w:t>verage s</w:t>
      </w:r>
      <w:r w:rsidR="00145E80" w:rsidRPr="00D13612">
        <w:rPr>
          <w:rFonts w:ascii="Arial" w:hAnsi="Arial" w:cs="Arial"/>
          <w:b/>
          <w:sz w:val="32"/>
          <w:szCs w:val="32"/>
        </w:rPr>
        <w:t>atisfaction ratings for counselors increased</w:t>
      </w:r>
      <w:r w:rsidR="00145E80">
        <w:rPr>
          <w:rFonts w:ascii="Arial" w:hAnsi="Arial" w:cs="Arial"/>
          <w:b/>
          <w:sz w:val="32"/>
          <w:szCs w:val="32"/>
        </w:rPr>
        <w:t xml:space="preserve"> in five areas surveyed in 2020 while ratings decreased in the remaining four areas. In 2019, counselor ratings increased</w:t>
      </w:r>
      <w:r w:rsidR="00145E80" w:rsidRPr="00D13612">
        <w:rPr>
          <w:rFonts w:ascii="Arial" w:hAnsi="Arial" w:cs="Arial"/>
          <w:b/>
          <w:sz w:val="32"/>
          <w:szCs w:val="32"/>
        </w:rPr>
        <w:t xml:space="preserve"> across all areas</w:t>
      </w:r>
      <w:r w:rsidR="00145E80">
        <w:rPr>
          <w:rFonts w:ascii="Arial" w:hAnsi="Arial" w:cs="Arial"/>
          <w:b/>
          <w:sz w:val="32"/>
          <w:szCs w:val="32"/>
        </w:rPr>
        <w:t>, rising from record lows seen in 2018</w:t>
      </w:r>
      <w:r w:rsidR="00145E80" w:rsidRPr="00D13612">
        <w:rPr>
          <w:rFonts w:ascii="Arial" w:hAnsi="Arial" w:cs="Arial"/>
          <w:b/>
          <w:sz w:val="32"/>
          <w:szCs w:val="32"/>
        </w:rPr>
        <w:t>.</w:t>
      </w:r>
      <w:r w:rsidR="00145E80">
        <w:rPr>
          <w:rFonts w:ascii="Arial" w:hAnsi="Arial" w:cs="Arial"/>
          <w:b/>
          <w:sz w:val="32"/>
          <w:szCs w:val="32"/>
        </w:rPr>
        <w:t xml:space="preserve"> This rise in satisfaction has continued in most areas in 2020, with most ratings in line with or above their historical averages.</w:t>
      </w:r>
      <w:r w:rsidR="00145E80" w:rsidRPr="00D13612">
        <w:rPr>
          <w:rFonts w:ascii="Arial" w:hAnsi="Arial" w:cs="Arial"/>
          <w:b/>
          <w:sz w:val="32"/>
          <w:szCs w:val="32"/>
        </w:rPr>
        <w:t xml:space="preserve"> </w:t>
      </w:r>
    </w:p>
    <w:p w14:paraId="7BA8ED00" w14:textId="2CE16EF1" w:rsidR="00145E80" w:rsidRPr="00D13612" w:rsidRDefault="00145E80" w:rsidP="00145E80">
      <w:pPr>
        <w:rPr>
          <w:rFonts w:ascii="Arial" w:hAnsi="Arial" w:cs="Arial"/>
          <w:b/>
          <w:sz w:val="32"/>
          <w:szCs w:val="32"/>
        </w:rPr>
      </w:pPr>
      <w:r w:rsidRPr="00D13612">
        <w:rPr>
          <w:rFonts w:ascii="Arial" w:hAnsi="Arial" w:cs="Arial"/>
          <w:b/>
          <w:sz w:val="32"/>
          <w:szCs w:val="32"/>
        </w:rPr>
        <w:t xml:space="preserve">In </w:t>
      </w:r>
      <w:r>
        <w:rPr>
          <w:rFonts w:ascii="Arial" w:hAnsi="Arial" w:cs="Arial"/>
          <w:b/>
          <w:sz w:val="32"/>
          <w:szCs w:val="32"/>
        </w:rPr>
        <w:t>2020</w:t>
      </w:r>
      <w:r w:rsidRPr="00D13612">
        <w:rPr>
          <w:rFonts w:ascii="Arial" w:hAnsi="Arial" w:cs="Arial"/>
          <w:b/>
          <w:sz w:val="32"/>
          <w:szCs w:val="32"/>
        </w:rPr>
        <w:t xml:space="preserve">, the most significant increase in </w:t>
      </w:r>
      <w:r w:rsidR="001414B1">
        <w:rPr>
          <w:rFonts w:ascii="Arial" w:hAnsi="Arial" w:cs="Arial"/>
          <w:b/>
          <w:sz w:val="32"/>
          <w:szCs w:val="32"/>
        </w:rPr>
        <w:t xml:space="preserve">mean </w:t>
      </w:r>
      <w:r w:rsidRPr="00D13612">
        <w:rPr>
          <w:rFonts w:ascii="Arial" w:hAnsi="Arial" w:cs="Arial"/>
          <w:b/>
          <w:sz w:val="32"/>
          <w:szCs w:val="32"/>
        </w:rPr>
        <w:t xml:space="preserve">counselor ratings </w:t>
      </w:r>
      <w:r>
        <w:rPr>
          <w:rFonts w:ascii="Arial" w:hAnsi="Arial" w:cs="Arial"/>
          <w:b/>
          <w:sz w:val="32"/>
          <w:szCs w:val="32"/>
        </w:rPr>
        <w:t xml:space="preserve">was seen in their ability to </w:t>
      </w:r>
      <w:bookmarkStart w:id="18" w:name="_Hlk55221561"/>
      <w:r>
        <w:rPr>
          <w:rFonts w:ascii="Arial" w:hAnsi="Arial" w:cs="Arial"/>
          <w:b/>
          <w:sz w:val="32"/>
          <w:szCs w:val="32"/>
        </w:rPr>
        <w:t xml:space="preserve">help clients understand the complaint resolution process (7.61, up 0.61 points from 2019). </w:t>
      </w:r>
      <w:bookmarkStart w:id="19" w:name="_Hlk55222321"/>
      <w:bookmarkEnd w:id="18"/>
      <w:r>
        <w:rPr>
          <w:rFonts w:ascii="Arial" w:hAnsi="Arial" w:cs="Arial"/>
          <w:b/>
          <w:sz w:val="32"/>
          <w:szCs w:val="32"/>
        </w:rPr>
        <w:t xml:space="preserve">This is slightly above the historical average in this area (7.57). </w:t>
      </w:r>
      <w:bookmarkEnd w:id="19"/>
      <w:r>
        <w:rPr>
          <w:rFonts w:ascii="Arial" w:hAnsi="Arial" w:cs="Arial"/>
          <w:b/>
          <w:sz w:val="32"/>
          <w:szCs w:val="32"/>
        </w:rPr>
        <w:t xml:space="preserve">Satisfaction in counselors’ ability to provide information in a usable format increased by a similar amount </w:t>
      </w:r>
      <w:bookmarkStart w:id="20" w:name="_Hlk55222482"/>
      <w:r>
        <w:rPr>
          <w:rFonts w:ascii="Arial" w:hAnsi="Arial" w:cs="Arial"/>
          <w:b/>
          <w:sz w:val="32"/>
          <w:szCs w:val="32"/>
        </w:rPr>
        <w:t xml:space="preserve">(8.67, up 0.57 points), </w:t>
      </w:r>
      <w:bookmarkEnd w:id="20"/>
      <w:r>
        <w:rPr>
          <w:rFonts w:ascii="Arial" w:hAnsi="Arial" w:cs="Arial"/>
          <w:b/>
          <w:sz w:val="32"/>
          <w:szCs w:val="32"/>
        </w:rPr>
        <w:t xml:space="preserve">which is also above the historical mean in that section (8.37). Mean satisfaction ratings also increased regarding counselors’ ability to help clients understand their </w:t>
      </w:r>
      <w:bookmarkStart w:id="21" w:name="_Hlk55222985"/>
      <w:r>
        <w:rPr>
          <w:rFonts w:ascii="Arial" w:hAnsi="Arial" w:cs="Arial"/>
          <w:b/>
          <w:sz w:val="32"/>
          <w:szCs w:val="32"/>
        </w:rPr>
        <w:t>Vocational Rehabilitation rights (8.30, up 0.42 points), the knowledge of counselors (8.45, up 0.12 points), and satisfaction with counselors’ referrals (8.03, up 0.03 points).</w:t>
      </w:r>
      <w:bookmarkEnd w:id="21"/>
      <w:r>
        <w:rPr>
          <w:rFonts w:ascii="Arial" w:hAnsi="Arial" w:cs="Arial"/>
          <w:b/>
          <w:sz w:val="32"/>
          <w:szCs w:val="32"/>
        </w:rPr>
        <w:t xml:space="preserve"> These ratings are all close to or above the historical averages in their areas (8.18, 8.54, and 8.40, respectively).</w:t>
      </w:r>
    </w:p>
    <w:p w14:paraId="1A990BCB" w14:textId="6B680FD4" w:rsidR="00145E80" w:rsidRDefault="00145E80" w:rsidP="00145E80">
      <w:pPr>
        <w:rPr>
          <w:rFonts w:ascii="Arial" w:hAnsi="Arial" w:cs="Arial"/>
          <w:b/>
          <w:sz w:val="32"/>
          <w:szCs w:val="32"/>
        </w:rPr>
      </w:pPr>
      <w:r w:rsidRPr="007D3FCB">
        <w:rPr>
          <w:rFonts w:ascii="Arial" w:hAnsi="Arial" w:cs="Arial"/>
          <w:b/>
          <w:sz w:val="32"/>
          <w:szCs w:val="32"/>
        </w:rPr>
        <w:t xml:space="preserve">The decreases in mean satisfaction ratings seen in 2020 are all less than one point. The greatest decrease in mean satisfaction was seen in </w:t>
      </w:r>
      <w:bookmarkStart w:id="22" w:name="_Hlk55223048"/>
      <w:r w:rsidRPr="007D3FCB">
        <w:rPr>
          <w:rFonts w:ascii="Arial" w:hAnsi="Arial" w:cs="Arial"/>
          <w:b/>
          <w:sz w:val="32"/>
          <w:szCs w:val="32"/>
        </w:rPr>
        <w:t xml:space="preserve">counselors’ ability to help clients identify their career goals (8.06, down 0.72 points). </w:t>
      </w:r>
      <w:bookmarkEnd w:id="22"/>
      <w:r w:rsidRPr="007D3FCB">
        <w:rPr>
          <w:rFonts w:ascii="Arial" w:hAnsi="Arial" w:cs="Arial"/>
          <w:b/>
          <w:sz w:val="32"/>
          <w:szCs w:val="32"/>
        </w:rPr>
        <w:t xml:space="preserve">This rating is well above the historical mean of 7.84 in this area. A similar decrease occurred </w:t>
      </w:r>
      <w:r w:rsidR="004E2271" w:rsidRPr="007D3FCB">
        <w:rPr>
          <w:rFonts w:ascii="Arial" w:hAnsi="Arial" w:cs="Arial"/>
          <w:b/>
          <w:sz w:val="32"/>
          <w:szCs w:val="32"/>
        </w:rPr>
        <w:t>in</w:t>
      </w:r>
      <w:r w:rsidRPr="007D3FCB">
        <w:rPr>
          <w:rFonts w:ascii="Arial" w:hAnsi="Arial" w:cs="Arial"/>
          <w:b/>
          <w:sz w:val="32"/>
          <w:szCs w:val="32"/>
        </w:rPr>
        <w:t xml:space="preserve"> </w:t>
      </w:r>
      <w:bookmarkStart w:id="23" w:name="_Hlk55223772"/>
      <w:r w:rsidRPr="007D3FCB">
        <w:rPr>
          <w:rFonts w:ascii="Arial" w:hAnsi="Arial" w:cs="Arial"/>
          <w:b/>
          <w:sz w:val="32"/>
          <w:szCs w:val="32"/>
        </w:rPr>
        <w:t>counselor professionalism (8.67, down 0.52 points).</w:t>
      </w:r>
      <w:bookmarkEnd w:id="23"/>
      <w:r w:rsidRPr="007D3FCB">
        <w:rPr>
          <w:rFonts w:ascii="Arial" w:hAnsi="Arial" w:cs="Arial"/>
          <w:b/>
          <w:sz w:val="32"/>
          <w:szCs w:val="32"/>
        </w:rPr>
        <w:t xml:space="preserve"> Small decreases in satisfaction were seen </w:t>
      </w:r>
      <w:bookmarkStart w:id="24" w:name="_Hlk55223961"/>
      <w:r w:rsidRPr="007D3FCB">
        <w:rPr>
          <w:rFonts w:ascii="Arial" w:hAnsi="Arial" w:cs="Arial"/>
          <w:b/>
          <w:sz w:val="32"/>
          <w:szCs w:val="32"/>
        </w:rPr>
        <w:t>in counselors’</w:t>
      </w:r>
      <w:r>
        <w:rPr>
          <w:rFonts w:ascii="Arial" w:hAnsi="Arial" w:cs="Arial"/>
          <w:b/>
          <w:sz w:val="32"/>
          <w:szCs w:val="32"/>
        </w:rPr>
        <w:t xml:space="preserve"> ability to help develop an individualized </w:t>
      </w:r>
      <w:r>
        <w:rPr>
          <w:rFonts w:ascii="Arial" w:hAnsi="Arial" w:cs="Arial"/>
          <w:b/>
          <w:sz w:val="32"/>
          <w:szCs w:val="32"/>
        </w:rPr>
        <w:lastRenderedPageBreak/>
        <w:t xml:space="preserve">plan for employment or IPE (8.11, down 0.35 points) and to recognize clients’ special needs (8.62, down 0.03 points). </w:t>
      </w:r>
      <w:bookmarkEnd w:id="24"/>
      <w:r>
        <w:rPr>
          <w:rFonts w:ascii="Arial" w:hAnsi="Arial" w:cs="Arial"/>
          <w:b/>
          <w:sz w:val="32"/>
          <w:szCs w:val="32"/>
        </w:rPr>
        <w:t xml:space="preserve"> </w:t>
      </w:r>
    </w:p>
    <w:p w14:paraId="7C6628B5" w14:textId="1234244A" w:rsidR="00145E80" w:rsidRPr="00D13612" w:rsidRDefault="00145E80" w:rsidP="00145E80">
      <w:pPr>
        <w:rPr>
          <w:rFonts w:ascii="Arial" w:hAnsi="Arial" w:cs="Arial"/>
          <w:b/>
          <w:sz w:val="32"/>
          <w:szCs w:val="32"/>
        </w:rPr>
      </w:pPr>
      <w:r w:rsidRPr="00D13612">
        <w:rPr>
          <w:rFonts w:ascii="Arial" w:hAnsi="Arial" w:cs="Arial"/>
          <w:b/>
          <w:sz w:val="32"/>
          <w:szCs w:val="32"/>
        </w:rPr>
        <w:t>Overall, client satisfaction with counselors remains high, with values ranging from</w:t>
      </w:r>
      <w:r>
        <w:rPr>
          <w:rFonts w:ascii="Arial" w:hAnsi="Arial" w:cs="Arial"/>
          <w:b/>
          <w:sz w:val="32"/>
          <w:szCs w:val="32"/>
        </w:rPr>
        <w:t xml:space="preserve"> 7.61 to 8.67 (8.28 average). Compared </w:t>
      </w:r>
      <w:r w:rsidR="000B6FF2">
        <w:rPr>
          <w:rFonts w:ascii="Arial" w:hAnsi="Arial" w:cs="Arial"/>
          <w:b/>
          <w:sz w:val="32"/>
          <w:szCs w:val="32"/>
        </w:rPr>
        <w:t xml:space="preserve">with </w:t>
      </w:r>
      <w:r>
        <w:rPr>
          <w:rFonts w:ascii="Arial" w:hAnsi="Arial" w:cs="Arial"/>
          <w:b/>
          <w:sz w:val="32"/>
          <w:szCs w:val="32"/>
        </w:rPr>
        <w:t>2019, in which ratings ranged from</w:t>
      </w:r>
      <w:r w:rsidRPr="00D13612">
        <w:rPr>
          <w:rFonts w:ascii="Arial" w:hAnsi="Arial" w:cs="Arial"/>
          <w:b/>
          <w:sz w:val="32"/>
          <w:szCs w:val="32"/>
        </w:rPr>
        <w:t xml:space="preserve"> </w:t>
      </w:r>
      <w:bookmarkStart w:id="25" w:name="_Hlk55224926"/>
      <w:r w:rsidRPr="00D13612">
        <w:rPr>
          <w:rFonts w:ascii="Arial" w:hAnsi="Arial" w:cs="Arial"/>
          <w:b/>
          <w:sz w:val="32"/>
          <w:szCs w:val="32"/>
        </w:rPr>
        <w:t xml:space="preserve">7.0 to 9.19 </w:t>
      </w:r>
      <w:bookmarkEnd w:id="25"/>
      <w:r w:rsidRPr="00D13612">
        <w:rPr>
          <w:rFonts w:ascii="Arial" w:hAnsi="Arial" w:cs="Arial"/>
          <w:b/>
          <w:sz w:val="32"/>
          <w:szCs w:val="32"/>
        </w:rPr>
        <w:t>across categories (8.27 average)</w:t>
      </w:r>
      <w:r>
        <w:rPr>
          <w:rFonts w:ascii="Arial" w:hAnsi="Arial" w:cs="Arial"/>
          <w:b/>
          <w:sz w:val="32"/>
          <w:szCs w:val="32"/>
        </w:rPr>
        <w:t>, the 2020 survey shows an increase in the average rating across categories and an increase in the lowest rating</w:t>
      </w:r>
      <w:r w:rsidRPr="00D13612">
        <w:rPr>
          <w:rFonts w:ascii="Arial" w:hAnsi="Arial" w:cs="Arial"/>
          <w:b/>
          <w:sz w:val="32"/>
          <w:szCs w:val="32"/>
        </w:rPr>
        <w:t xml:space="preserve">. </w:t>
      </w:r>
      <w:r>
        <w:rPr>
          <w:rFonts w:ascii="Arial" w:hAnsi="Arial" w:cs="Arial"/>
          <w:b/>
          <w:sz w:val="32"/>
          <w:szCs w:val="32"/>
        </w:rPr>
        <w:t xml:space="preserve">In 2020, </w:t>
      </w:r>
      <w:r w:rsidRPr="00D13612">
        <w:rPr>
          <w:rFonts w:ascii="Arial" w:hAnsi="Arial" w:cs="Arial"/>
          <w:b/>
          <w:sz w:val="32"/>
          <w:szCs w:val="32"/>
        </w:rPr>
        <w:t xml:space="preserve">BESB clients were most satisfied with </w:t>
      </w:r>
      <w:bookmarkStart w:id="26" w:name="_Hlk55225148"/>
      <w:r>
        <w:rPr>
          <w:rFonts w:ascii="Arial" w:hAnsi="Arial" w:cs="Arial"/>
          <w:b/>
          <w:sz w:val="32"/>
          <w:szCs w:val="32"/>
        </w:rPr>
        <w:t>counselors’ ability to provide information</w:t>
      </w:r>
      <w:r w:rsidR="00BA2A7B">
        <w:rPr>
          <w:rFonts w:ascii="Arial" w:hAnsi="Arial" w:cs="Arial"/>
          <w:b/>
          <w:sz w:val="32"/>
          <w:szCs w:val="32"/>
        </w:rPr>
        <w:t xml:space="preserve"> in</w:t>
      </w:r>
      <w:r>
        <w:rPr>
          <w:rFonts w:ascii="Arial" w:hAnsi="Arial" w:cs="Arial"/>
          <w:b/>
          <w:sz w:val="32"/>
          <w:szCs w:val="32"/>
        </w:rPr>
        <w:t xml:space="preserve"> the format they use, their professionalism, and their recognition of clients’ special needs.</w:t>
      </w:r>
      <w:r w:rsidRPr="00D13612">
        <w:rPr>
          <w:rFonts w:ascii="Arial" w:hAnsi="Arial" w:cs="Arial"/>
          <w:b/>
          <w:sz w:val="32"/>
          <w:szCs w:val="32"/>
        </w:rPr>
        <w:t xml:space="preserve"> Clients were least satisfied with their counselors’ ability to explain the</w:t>
      </w:r>
      <w:r>
        <w:rPr>
          <w:rFonts w:ascii="Arial" w:hAnsi="Arial" w:cs="Arial"/>
          <w:b/>
          <w:sz w:val="32"/>
          <w:szCs w:val="32"/>
        </w:rPr>
        <w:t xml:space="preserve"> process for complaint resolution, counselor referrals, and counselors’ help in identifying client career goals.</w:t>
      </w:r>
      <w:bookmarkEnd w:id="26"/>
    </w:p>
    <w:p w14:paraId="7634B045" w14:textId="69652055" w:rsidR="00145E80" w:rsidRPr="003E6846" w:rsidRDefault="00145E80" w:rsidP="00145E80">
      <w:pPr>
        <w:rPr>
          <w:rFonts w:ascii="Arial" w:hAnsi="Arial" w:cs="Arial"/>
          <w:b/>
          <w:sz w:val="32"/>
          <w:szCs w:val="32"/>
        </w:rPr>
      </w:pPr>
      <w:r w:rsidRPr="003E6846">
        <w:rPr>
          <w:rFonts w:ascii="Arial" w:hAnsi="Arial" w:cs="Arial"/>
          <w:b/>
          <w:sz w:val="32"/>
          <w:szCs w:val="32"/>
        </w:rPr>
        <w:t xml:space="preserve">Since 2016, CCSU has performed a regional analysis on the nine dimensions of satisfaction with counselors. In </w:t>
      </w:r>
      <w:r w:rsidR="002317E4" w:rsidRPr="003E6846">
        <w:rPr>
          <w:rFonts w:ascii="Arial" w:hAnsi="Arial" w:cs="Arial"/>
          <w:b/>
          <w:sz w:val="32"/>
          <w:szCs w:val="32"/>
        </w:rPr>
        <w:t>2020</w:t>
      </w:r>
      <w:r w:rsidRPr="003E6846">
        <w:rPr>
          <w:rFonts w:ascii="Arial" w:hAnsi="Arial" w:cs="Arial"/>
          <w:b/>
          <w:sz w:val="32"/>
          <w:szCs w:val="32"/>
        </w:rPr>
        <w:t xml:space="preserve">, the </w:t>
      </w:r>
      <w:r w:rsidR="002317E4" w:rsidRPr="003E6846">
        <w:rPr>
          <w:rFonts w:ascii="Arial" w:hAnsi="Arial" w:cs="Arial"/>
          <w:b/>
          <w:sz w:val="32"/>
          <w:szCs w:val="32"/>
        </w:rPr>
        <w:t xml:space="preserve">Northwestern </w:t>
      </w:r>
      <w:r w:rsidRPr="003E6846">
        <w:rPr>
          <w:rFonts w:ascii="Arial" w:hAnsi="Arial" w:cs="Arial"/>
          <w:b/>
          <w:sz w:val="32"/>
          <w:szCs w:val="32"/>
        </w:rPr>
        <w:t>region showed the highest mean levels of satisfaction across all categories (</w:t>
      </w:r>
      <w:r w:rsidR="002317E4" w:rsidRPr="003E6846">
        <w:rPr>
          <w:rFonts w:ascii="Arial" w:hAnsi="Arial" w:cs="Arial"/>
          <w:b/>
          <w:sz w:val="32"/>
          <w:szCs w:val="32"/>
        </w:rPr>
        <w:t>8.80</w:t>
      </w:r>
      <w:r w:rsidRPr="003E6846">
        <w:rPr>
          <w:rFonts w:ascii="Arial" w:hAnsi="Arial" w:cs="Arial"/>
          <w:b/>
          <w:sz w:val="32"/>
          <w:szCs w:val="32"/>
        </w:rPr>
        <w:t>), followed by the</w:t>
      </w:r>
      <w:r w:rsidR="002317E4" w:rsidRPr="003E6846">
        <w:rPr>
          <w:rFonts w:ascii="Arial" w:hAnsi="Arial" w:cs="Arial"/>
          <w:b/>
          <w:sz w:val="32"/>
          <w:szCs w:val="32"/>
        </w:rPr>
        <w:t xml:space="preserve"> Southwest</w:t>
      </w:r>
      <w:r w:rsidRPr="003E6846">
        <w:rPr>
          <w:rFonts w:ascii="Arial" w:hAnsi="Arial" w:cs="Arial"/>
          <w:b/>
          <w:sz w:val="32"/>
          <w:szCs w:val="32"/>
        </w:rPr>
        <w:t xml:space="preserve"> (8.</w:t>
      </w:r>
      <w:r w:rsidR="002317E4" w:rsidRPr="003E6846">
        <w:rPr>
          <w:rFonts w:ascii="Arial" w:hAnsi="Arial" w:cs="Arial"/>
          <w:b/>
          <w:sz w:val="32"/>
          <w:szCs w:val="32"/>
        </w:rPr>
        <w:t>5</w:t>
      </w:r>
      <w:r w:rsidR="00617A62" w:rsidRPr="003E6846">
        <w:rPr>
          <w:rFonts w:ascii="Arial" w:hAnsi="Arial" w:cs="Arial"/>
          <w:b/>
          <w:sz w:val="32"/>
          <w:szCs w:val="32"/>
        </w:rPr>
        <w:t>1</w:t>
      </w:r>
      <w:r w:rsidRPr="003E6846">
        <w:rPr>
          <w:rFonts w:ascii="Arial" w:hAnsi="Arial" w:cs="Arial"/>
          <w:b/>
          <w:sz w:val="32"/>
          <w:szCs w:val="32"/>
        </w:rPr>
        <w:t xml:space="preserve">), </w:t>
      </w:r>
      <w:r w:rsidR="002317E4" w:rsidRPr="003E6846">
        <w:rPr>
          <w:rFonts w:ascii="Arial" w:hAnsi="Arial" w:cs="Arial"/>
          <w:b/>
          <w:sz w:val="32"/>
          <w:szCs w:val="32"/>
        </w:rPr>
        <w:t xml:space="preserve">North Central </w:t>
      </w:r>
      <w:r w:rsidRPr="003E6846">
        <w:rPr>
          <w:rFonts w:ascii="Arial" w:hAnsi="Arial" w:cs="Arial"/>
          <w:b/>
          <w:sz w:val="32"/>
          <w:szCs w:val="32"/>
        </w:rPr>
        <w:t>(8.</w:t>
      </w:r>
      <w:r w:rsidR="002317E4" w:rsidRPr="003E6846">
        <w:rPr>
          <w:rFonts w:ascii="Arial" w:hAnsi="Arial" w:cs="Arial"/>
          <w:b/>
          <w:sz w:val="32"/>
          <w:szCs w:val="32"/>
        </w:rPr>
        <w:t>23</w:t>
      </w:r>
      <w:r w:rsidRPr="003E6846">
        <w:rPr>
          <w:rFonts w:ascii="Arial" w:hAnsi="Arial" w:cs="Arial"/>
          <w:b/>
          <w:sz w:val="32"/>
          <w:szCs w:val="32"/>
        </w:rPr>
        <w:t xml:space="preserve">), </w:t>
      </w:r>
      <w:r w:rsidR="002317E4" w:rsidRPr="003E6846">
        <w:rPr>
          <w:rFonts w:ascii="Arial" w:hAnsi="Arial" w:cs="Arial"/>
          <w:b/>
          <w:sz w:val="32"/>
          <w:szCs w:val="32"/>
        </w:rPr>
        <w:t xml:space="preserve">South Central </w:t>
      </w:r>
      <w:r w:rsidRPr="003E6846">
        <w:rPr>
          <w:rFonts w:ascii="Arial" w:hAnsi="Arial" w:cs="Arial"/>
          <w:b/>
          <w:sz w:val="32"/>
          <w:szCs w:val="32"/>
        </w:rPr>
        <w:t>(</w:t>
      </w:r>
      <w:r w:rsidR="002317E4" w:rsidRPr="003E6846">
        <w:rPr>
          <w:rFonts w:ascii="Arial" w:hAnsi="Arial" w:cs="Arial"/>
          <w:b/>
          <w:sz w:val="32"/>
          <w:szCs w:val="32"/>
        </w:rPr>
        <w:t>8.19</w:t>
      </w:r>
      <w:r w:rsidRPr="003E6846">
        <w:rPr>
          <w:rFonts w:ascii="Arial" w:hAnsi="Arial" w:cs="Arial"/>
          <w:b/>
          <w:sz w:val="32"/>
          <w:szCs w:val="32"/>
        </w:rPr>
        <w:t>), and Eastern (</w:t>
      </w:r>
      <w:r w:rsidR="002317E4" w:rsidRPr="003E6846">
        <w:rPr>
          <w:rFonts w:ascii="Arial" w:hAnsi="Arial" w:cs="Arial"/>
          <w:b/>
          <w:sz w:val="32"/>
          <w:szCs w:val="32"/>
        </w:rPr>
        <w:t>7.83</w:t>
      </w:r>
      <w:r w:rsidRPr="003E6846">
        <w:rPr>
          <w:rFonts w:ascii="Arial" w:hAnsi="Arial" w:cs="Arial"/>
          <w:b/>
          <w:sz w:val="32"/>
          <w:szCs w:val="32"/>
        </w:rPr>
        <w:t xml:space="preserve">) regions. </w:t>
      </w:r>
      <w:r w:rsidR="00617A62" w:rsidRPr="003E6846">
        <w:rPr>
          <w:rFonts w:ascii="Arial" w:hAnsi="Arial" w:cs="Arial"/>
          <w:b/>
          <w:sz w:val="32"/>
          <w:szCs w:val="32"/>
        </w:rPr>
        <w:t xml:space="preserve">When interpreting these </w:t>
      </w:r>
      <w:r w:rsidR="00A26B43" w:rsidRPr="003E6846">
        <w:rPr>
          <w:rFonts w:ascii="Arial" w:hAnsi="Arial" w:cs="Arial"/>
          <w:b/>
          <w:sz w:val="32"/>
          <w:szCs w:val="32"/>
        </w:rPr>
        <w:t>ratings,</w:t>
      </w:r>
      <w:r w:rsidR="00617A62" w:rsidRPr="003E6846">
        <w:rPr>
          <w:rFonts w:ascii="Arial" w:hAnsi="Arial" w:cs="Arial"/>
          <w:b/>
          <w:sz w:val="32"/>
          <w:szCs w:val="32"/>
        </w:rPr>
        <w:t xml:space="preserve"> </w:t>
      </w:r>
      <w:r w:rsidRPr="003E6846">
        <w:rPr>
          <w:rFonts w:ascii="Arial" w:hAnsi="Arial" w:cs="Arial"/>
          <w:b/>
          <w:sz w:val="32"/>
          <w:szCs w:val="32"/>
        </w:rPr>
        <w:t xml:space="preserve">it is important to note that the </w:t>
      </w:r>
      <w:r w:rsidR="00617A62" w:rsidRPr="003E6846">
        <w:rPr>
          <w:rFonts w:ascii="Arial" w:hAnsi="Arial" w:cs="Arial"/>
          <w:b/>
          <w:sz w:val="32"/>
          <w:szCs w:val="32"/>
        </w:rPr>
        <w:t xml:space="preserve">sample size in each region </w:t>
      </w:r>
      <w:r w:rsidRPr="003E6846">
        <w:rPr>
          <w:rFonts w:ascii="Arial" w:hAnsi="Arial" w:cs="Arial"/>
          <w:b/>
          <w:sz w:val="32"/>
          <w:szCs w:val="32"/>
        </w:rPr>
        <w:t>varies considerably.</w:t>
      </w:r>
      <w:r w:rsidR="00617A62" w:rsidRPr="003E6846">
        <w:rPr>
          <w:rFonts w:ascii="Arial" w:hAnsi="Arial" w:cs="Arial"/>
          <w:b/>
          <w:sz w:val="32"/>
          <w:szCs w:val="32"/>
        </w:rPr>
        <w:t xml:space="preserve"> Specifically, an average of 15 respondents could be reached from the North Central region across all categories</w:t>
      </w:r>
      <w:r w:rsidR="00A26B43" w:rsidRPr="003E6846">
        <w:rPr>
          <w:rFonts w:ascii="Arial" w:hAnsi="Arial" w:cs="Arial"/>
          <w:b/>
          <w:sz w:val="32"/>
          <w:szCs w:val="32"/>
        </w:rPr>
        <w:t>,</w:t>
      </w:r>
      <w:r w:rsidR="00617A62" w:rsidRPr="003E6846">
        <w:rPr>
          <w:rFonts w:ascii="Arial" w:hAnsi="Arial" w:cs="Arial"/>
          <w:b/>
          <w:sz w:val="32"/>
          <w:szCs w:val="32"/>
        </w:rPr>
        <w:t xml:space="preserve"> while an average sample size of only two</w:t>
      </w:r>
      <w:r w:rsidR="00A26B43" w:rsidRPr="003E6846">
        <w:rPr>
          <w:rFonts w:ascii="Arial" w:hAnsi="Arial" w:cs="Arial"/>
          <w:b/>
          <w:sz w:val="32"/>
          <w:szCs w:val="32"/>
        </w:rPr>
        <w:t xml:space="preserve"> was achieved in the Eastern region, which reported the lowest overall mean satisfaction rating. Similarly, an average sample size of three was captured in the Northwest.</w:t>
      </w:r>
      <w:r w:rsidR="00617A62" w:rsidRPr="003E6846">
        <w:rPr>
          <w:rFonts w:ascii="Arial" w:hAnsi="Arial" w:cs="Arial"/>
          <w:b/>
          <w:sz w:val="32"/>
          <w:szCs w:val="32"/>
        </w:rPr>
        <w:t xml:space="preserve"> </w:t>
      </w:r>
      <w:r w:rsidR="00A26B43" w:rsidRPr="003E6846">
        <w:rPr>
          <w:rFonts w:ascii="Arial" w:hAnsi="Arial" w:cs="Arial"/>
          <w:b/>
          <w:sz w:val="32"/>
          <w:szCs w:val="32"/>
        </w:rPr>
        <w:t>Due to this variation in sample size</w:t>
      </w:r>
      <w:r w:rsidRPr="003E6846">
        <w:rPr>
          <w:rFonts w:ascii="Arial" w:hAnsi="Arial" w:cs="Arial"/>
          <w:b/>
          <w:sz w:val="32"/>
          <w:szCs w:val="32"/>
        </w:rPr>
        <w:t>, regional differences should be interpreted</w:t>
      </w:r>
      <w:r w:rsidR="00A26B43" w:rsidRPr="003E6846">
        <w:rPr>
          <w:rFonts w:ascii="Arial" w:hAnsi="Arial" w:cs="Arial"/>
          <w:b/>
          <w:sz w:val="32"/>
          <w:szCs w:val="32"/>
        </w:rPr>
        <w:t xml:space="preserve"> cautiously</w:t>
      </w:r>
      <w:r w:rsidRPr="003E6846">
        <w:rPr>
          <w:rFonts w:ascii="Arial" w:hAnsi="Arial" w:cs="Arial"/>
          <w:b/>
          <w:sz w:val="32"/>
          <w:szCs w:val="32"/>
        </w:rPr>
        <w:t xml:space="preserve">, </w:t>
      </w:r>
      <w:r w:rsidR="00A26B43" w:rsidRPr="003E6846">
        <w:rPr>
          <w:rFonts w:ascii="Arial" w:hAnsi="Arial" w:cs="Arial"/>
          <w:b/>
          <w:sz w:val="32"/>
          <w:szCs w:val="32"/>
        </w:rPr>
        <w:t xml:space="preserve">particularly </w:t>
      </w:r>
      <w:r w:rsidRPr="003E6846">
        <w:rPr>
          <w:rFonts w:ascii="Arial" w:hAnsi="Arial" w:cs="Arial"/>
          <w:b/>
          <w:sz w:val="32"/>
          <w:szCs w:val="32"/>
        </w:rPr>
        <w:t xml:space="preserve">for the Eastern </w:t>
      </w:r>
      <w:r w:rsidR="00A26B43" w:rsidRPr="003E6846">
        <w:rPr>
          <w:rFonts w:ascii="Arial" w:hAnsi="Arial" w:cs="Arial"/>
          <w:b/>
          <w:sz w:val="32"/>
          <w:szCs w:val="32"/>
        </w:rPr>
        <w:t xml:space="preserve">and Northwestern </w:t>
      </w:r>
      <w:r w:rsidRPr="003E6846">
        <w:rPr>
          <w:rFonts w:ascii="Arial" w:hAnsi="Arial" w:cs="Arial"/>
          <w:b/>
          <w:sz w:val="32"/>
          <w:szCs w:val="32"/>
        </w:rPr>
        <w:t>region</w:t>
      </w:r>
      <w:r w:rsidR="00A26B43" w:rsidRPr="003E6846">
        <w:rPr>
          <w:rFonts w:ascii="Arial" w:hAnsi="Arial" w:cs="Arial"/>
          <w:b/>
          <w:sz w:val="32"/>
          <w:szCs w:val="32"/>
        </w:rPr>
        <w:t>s</w:t>
      </w:r>
      <w:r w:rsidRPr="003E6846">
        <w:rPr>
          <w:rFonts w:ascii="Arial" w:hAnsi="Arial" w:cs="Arial"/>
          <w:b/>
          <w:sz w:val="32"/>
          <w:szCs w:val="32"/>
        </w:rPr>
        <w:t>.</w:t>
      </w:r>
    </w:p>
    <w:p w14:paraId="5E5B4578" w14:textId="7A03C668" w:rsidR="00145E80" w:rsidRPr="003E6846" w:rsidRDefault="00D73423" w:rsidP="00145E80">
      <w:pPr>
        <w:rPr>
          <w:rFonts w:ascii="Arial" w:hAnsi="Arial" w:cs="Arial"/>
          <w:b/>
          <w:sz w:val="32"/>
          <w:szCs w:val="32"/>
        </w:rPr>
      </w:pPr>
      <w:r w:rsidRPr="003E6846">
        <w:rPr>
          <w:rFonts w:ascii="Arial" w:hAnsi="Arial" w:cs="Arial"/>
          <w:b/>
          <w:sz w:val="32"/>
          <w:szCs w:val="32"/>
        </w:rPr>
        <w:t>Compared to 2019, the relative satisfaction ratings of each region changed slightly</w:t>
      </w:r>
      <w:r w:rsidR="00876B73" w:rsidRPr="003E6846">
        <w:rPr>
          <w:rFonts w:ascii="Arial" w:hAnsi="Arial" w:cs="Arial"/>
          <w:b/>
          <w:sz w:val="32"/>
          <w:szCs w:val="32"/>
        </w:rPr>
        <w:t xml:space="preserve"> in 2020</w:t>
      </w:r>
      <w:r w:rsidRPr="003E6846">
        <w:rPr>
          <w:rFonts w:ascii="Arial" w:hAnsi="Arial" w:cs="Arial"/>
          <w:b/>
          <w:sz w:val="32"/>
          <w:szCs w:val="32"/>
        </w:rPr>
        <w:t xml:space="preserve">. The Northwest region held </w:t>
      </w:r>
      <w:r w:rsidRPr="003E6846">
        <w:rPr>
          <w:rFonts w:ascii="Arial" w:hAnsi="Arial" w:cs="Arial"/>
          <w:b/>
          <w:sz w:val="32"/>
          <w:szCs w:val="32"/>
        </w:rPr>
        <w:lastRenderedPageBreak/>
        <w:t>top satisfaction ratings in six of the nine categories assessed in 2020, with two of those being ties for top place with other regions. Mean ratings in this region varied from 7.67 to a perfect 10. Notably, the Northwest region increased mean satisfaction in the area of providing information in a usable format</w:t>
      </w:r>
      <w:r w:rsidR="00033288" w:rsidRPr="003E6846">
        <w:rPr>
          <w:rFonts w:ascii="Arial" w:hAnsi="Arial" w:cs="Arial"/>
          <w:b/>
          <w:sz w:val="32"/>
          <w:szCs w:val="32"/>
        </w:rPr>
        <w:t xml:space="preserve"> from 5 to 10, returning to the very high level of satisfaction found in 2018. This may show that the low rating found in 2019 was an anomaly. The Southwest region showed similarly high ratings, ranging from a low of 7.86 to a high of 10</w:t>
      </w:r>
      <w:r w:rsidR="001F2231" w:rsidRPr="003E6846">
        <w:rPr>
          <w:rFonts w:ascii="Arial" w:hAnsi="Arial" w:cs="Arial"/>
          <w:b/>
          <w:sz w:val="32"/>
          <w:szCs w:val="32"/>
        </w:rPr>
        <w:t xml:space="preserve">. </w:t>
      </w:r>
      <w:r w:rsidR="00876B73" w:rsidRPr="003E6846">
        <w:rPr>
          <w:rFonts w:ascii="Arial" w:hAnsi="Arial" w:cs="Arial"/>
          <w:b/>
          <w:sz w:val="32"/>
          <w:szCs w:val="32"/>
        </w:rPr>
        <w:t>The Southwest</w:t>
      </w:r>
      <w:r w:rsidR="001F2231" w:rsidRPr="003E6846">
        <w:rPr>
          <w:rFonts w:ascii="Arial" w:hAnsi="Arial" w:cs="Arial"/>
          <w:b/>
          <w:sz w:val="32"/>
          <w:szCs w:val="32"/>
        </w:rPr>
        <w:t xml:space="preserve"> achieved top ratings across three categories, including </w:t>
      </w:r>
      <w:r w:rsidR="00033288" w:rsidRPr="003E6846">
        <w:rPr>
          <w:rFonts w:ascii="Arial" w:hAnsi="Arial" w:cs="Arial"/>
          <w:b/>
          <w:sz w:val="32"/>
          <w:szCs w:val="32"/>
        </w:rPr>
        <w:t xml:space="preserve">tying with the Northwest in the category of providing information in a usable format. </w:t>
      </w:r>
    </w:p>
    <w:p w14:paraId="6E84F6EA" w14:textId="642FDC21" w:rsidR="00145E80" w:rsidRPr="00D13612" w:rsidRDefault="00876B73" w:rsidP="00145E80">
      <w:pPr>
        <w:rPr>
          <w:rFonts w:ascii="Arial" w:hAnsi="Arial" w:cs="Arial"/>
          <w:b/>
          <w:sz w:val="32"/>
          <w:szCs w:val="32"/>
        </w:rPr>
      </w:pPr>
      <w:r w:rsidRPr="003E6846">
        <w:rPr>
          <w:rFonts w:ascii="Arial" w:hAnsi="Arial" w:cs="Arial"/>
          <w:b/>
          <w:sz w:val="32"/>
          <w:szCs w:val="32"/>
        </w:rPr>
        <w:t xml:space="preserve">The South Central region, which had the highest overall mean satisfaction rating in 2019, had the second lowest overall rating in 2020. Still, the region had the highest satisfaction rating in two of the nine areas surveyed. </w:t>
      </w:r>
      <w:r w:rsidR="00033288" w:rsidRPr="003E6846">
        <w:rPr>
          <w:rFonts w:ascii="Arial" w:hAnsi="Arial" w:cs="Arial"/>
          <w:b/>
          <w:sz w:val="32"/>
          <w:szCs w:val="32"/>
        </w:rPr>
        <w:t>The Eastern region generally had the lowest mean satisfaction ratings</w:t>
      </w:r>
      <w:r w:rsidRPr="003E6846">
        <w:rPr>
          <w:rFonts w:ascii="Arial" w:hAnsi="Arial" w:cs="Arial"/>
          <w:b/>
          <w:sz w:val="32"/>
          <w:szCs w:val="32"/>
        </w:rPr>
        <w:t xml:space="preserve"> in 2020</w:t>
      </w:r>
      <w:r w:rsidR="00033288" w:rsidRPr="003E6846">
        <w:rPr>
          <w:rFonts w:ascii="Arial" w:hAnsi="Arial" w:cs="Arial"/>
          <w:b/>
          <w:sz w:val="32"/>
          <w:szCs w:val="32"/>
        </w:rPr>
        <w:t>, as in previous years, although the region improved significantly in satisfaction</w:t>
      </w:r>
      <w:r w:rsidR="001F2231" w:rsidRPr="003E6846">
        <w:rPr>
          <w:rFonts w:ascii="Arial" w:hAnsi="Arial" w:cs="Arial"/>
          <w:b/>
          <w:sz w:val="32"/>
          <w:szCs w:val="32"/>
        </w:rPr>
        <w:t xml:space="preserve"> across all categories</w:t>
      </w:r>
      <w:r w:rsidR="00033288" w:rsidRPr="003E6846">
        <w:rPr>
          <w:rFonts w:ascii="Arial" w:hAnsi="Arial" w:cs="Arial"/>
          <w:b/>
          <w:sz w:val="32"/>
          <w:szCs w:val="32"/>
        </w:rPr>
        <w:t>. Mean satisfaction ratings in this region varied from 6.5 to a high of 10. This is noteworthy, as even the lowest rating of 6.5 is higher than the overall mean found in 2019 (5.56)</w:t>
      </w:r>
      <w:r w:rsidR="001F2231" w:rsidRPr="003E6846">
        <w:rPr>
          <w:rFonts w:ascii="Arial" w:hAnsi="Arial" w:cs="Arial"/>
          <w:b/>
          <w:sz w:val="32"/>
          <w:szCs w:val="32"/>
        </w:rPr>
        <w:t xml:space="preserve"> and much higher than the lowest rating found in that year (3.0)</w:t>
      </w:r>
      <w:r w:rsidR="00033288" w:rsidRPr="003E6846">
        <w:rPr>
          <w:rFonts w:ascii="Arial" w:hAnsi="Arial" w:cs="Arial"/>
          <w:b/>
          <w:sz w:val="32"/>
          <w:szCs w:val="32"/>
        </w:rPr>
        <w:t xml:space="preserve">. </w:t>
      </w:r>
    </w:p>
    <w:p w14:paraId="7E01658A" w14:textId="05D408B2" w:rsidR="0040551E" w:rsidRDefault="0040551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E09970C" w14:textId="6FD81627" w:rsidR="00145E80" w:rsidRPr="00D13612" w:rsidRDefault="00145E80" w:rsidP="00145E80">
      <w:pPr>
        <w:rPr>
          <w:rFonts w:ascii="Arial" w:hAnsi="Arial" w:cs="Arial"/>
          <w:b/>
          <w:sz w:val="32"/>
          <w:szCs w:val="32"/>
        </w:rPr>
      </w:pPr>
      <w:r w:rsidRPr="00D13612">
        <w:rPr>
          <w:rFonts w:ascii="Arial" w:hAnsi="Arial" w:cs="Arial"/>
          <w:b/>
          <w:sz w:val="32"/>
          <w:szCs w:val="32"/>
        </w:rPr>
        <w:lastRenderedPageBreak/>
        <w:t>Mean Counselor Ratings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5"/>
        <w:gridCol w:w="1710"/>
      </w:tblGrid>
      <w:tr w:rsidR="00145E80" w:rsidRPr="00D13612" w14:paraId="2C5B1F25"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60F47356" w14:textId="77777777" w:rsidR="00145E80" w:rsidRPr="00D13612" w:rsidRDefault="00145E80" w:rsidP="001414B1">
            <w:pPr>
              <w:rPr>
                <w:rFonts w:ascii="Arial" w:hAnsi="Arial" w:cs="Arial"/>
                <w:b/>
                <w:sz w:val="32"/>
                <w:szCs w:val="32"/>
              </w:rPr>
            </w:pPr>
            <w:r>
              <w:rPr>
                <w:rFonts w:ascii="Arial" w:hAnsi="Arial" w:cs="Arial"/>
                <w:b/>
                <w:sz w:val="32"/>
                <w:szCs w:val="32"/>
              </w:rPr>
              <w:t>Develop your IPE 2020</w:t>
            </w:r>
          </w:p>
        </w:tc>
        <w:tc>
          <w:tcPr>
            <w:tcW w:w="1710" w:type="dxa"/>
            <w:tcBorders>
              <w:top w:val="single" w:sz="4" w:space="0" w:color="auto"/>
              <w:left w:val="single" w:sz="4" w:space="0" w:color="auto"/>
              <w:bottom w:val="single" w:sz="4" w:space="0" w:color="auto"/>
              <w:right w:val="single" w:sz="4" w:space="0" w:color="auto"/>
            </w:tcBorders>
            <w:vAlign w:val="center"/>
          </w:tcPr>
          <w:p w14:paraId="1CF98B20" w14:textId="77777777" w:rsidR="00145E80" w:rsidRPr="00D13612" w:rsidRDefault="00145E80" w:rsidP="001414B1">
            <w:pPr>
              <w:jc w:val="center"/>
              <w:rPr>
                <w:rFonts w:ascii="Arial" w:hAnsi="Arial" w:cs="Arial"/>
                <w:b/>
                <w:sz w:val="32"/>
                <w:szCs w:val="32"/>
              </w:rPr>
            </w:pPr>
            <w:r>
              <w:rPr>
                <w:rFonts w:ascii="Arial" w:hAnsi="Arial" w:cs="Arial"/>
                <w:b/>
                <w:sz w:val="32"/>
                <w:szCs w:val="32"/>
              </w:rPr>
              <w:t>8.11</w:t>
            </w:r>
          </w:p>
        </w:tc>
      </w:tr>
      <w:tr w:rsidR="00145E80" w:rsidRPr="00D13612" w14:paraId="205CAB88"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3EC6A416"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2019</w:t>
            </w:r>
          </w:p>
        </w:tc>
        <w:tc>
          <w:tcPr>
            <w:tcW w:w="1710" w:type="dxa"/>
            <w:tcBorders>
              <w:top w:val="single" w:sz="4" w:space="0" w:color="auto"/>
              <w:left w:val="single" w:sz="4" w:space="0" w:color="auto"/>
              <w:bottom w:val="single" w:sz="4" w:space="0" w:color="auto"/>
              <w:right w:val="single" w:sz="4" w:space="0" w:color="auto"/>
            </w:tcBorders>
            <w:vAlign w:val="center"/>
          </w:tcPr>
          <w:p w14:paraId="6591AB1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8.46</w:t>
            </w:r>
          </w:p>
        </w:tc>
      </w:tr>
      <w:tr w:rsidR="00145E80" w:rsidRPr="00D13612" w14:paraId="316BFCE7"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1E2D39A7"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2018</w:t>
            </w:r>
          </w:p>
        </w:tc>
        <w:tc>
          <w:tcPr>
            <w:tcW w:w="1710" w:type="dxa"/>
            <w:tcBorders>
              <w:top w:val="single" w:sz="4" w:space="0" w:color="auto"/>
              <w:left w:val="single" w:sz="4" w:space="0" w:color="auto"/>
              <w:bottom w:val="single" w:sz="4" w:space="0" w:color="auto"/>
              <w:right w:val="single" w:sz="4" w:space="0" w:color="auto"/>
            </w:tcBorders>
            <w:vAlign w:val="center"/>
          </w:tcPr>
          <w:p w14:paraId="48098CD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7.41</w:t>
            </w:r>
          </w:p>
        </w:tc>
      </w:tr>
      <w:tr w:rsidR="00145E80" w:rsidRPr="00D13612" w14:paraId="6BAD1506"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16D1EEA1"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2017</w:t>
            </w:r>
          </w:p>
        </w:tc>
        <w:tc>
          <w:tcPr>
            <w:tcW w:w="1710" w:type="dxa"/>
            <w:tcBorders>
              <w:top w:val="single" w:sz="4" w:space="0" w:color="auto"/>
              <w:left w:val="single" w:sz="4" w:space="0" w:color="auto"/>
              <w:bottom w:val="single" w:sz="4" w:space="0" w:color="auto"/>
              <w:right w:val="single" w:sz="4" w:space="0" w:color="auto"/>
            </w:tcBorders>
            <w:vAlign w:val="center"/>
          </w:tcPr>
          <w:p w14:paraId="0EBC5F9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8.44</w:t>
            </w:r>
          </w:p>
        </w:tc>
      </w:tr>
      <w:tr w:rsidR="00145E80" w:rsidRPr="00D13612" w14:paraId="47C7F3BB"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6A0C8535"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2016</w:t>
            </w:r>
          </w:p>
        </w:tc>
        <w:tc>
          <w:tcPr>
            <w:tcW w:w="1710" w:type="dxa"/>
            <w:tcBorders>
              <w:top w:val="single" w:sz="4" w:space="0" w:color="auto"/>
              <w:left w:val="single" w:sz="4" w:space="0" w:color="auto"/>
              <w:bottom w:val="single" w:sz="4" w:space="0" w:color="auto"/>
              <w:right w:val="single" w:sz="4" w:space="0" w:color="auto"/>
            </w:tcBorders>
            <w:vAlign w:val="center"/>
          </w:tcPr>
          <w:p w14:paraId="7D5F302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8.04</w:t>
            </w:r>
          </w:p>
        </w:tc>
      </w:tr>
      <w:tr w:rsidR="00145E80" w:rsidRPr="00D13612" w14:paraId="5B3630F6"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5CDE2E90"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2015</w:t>
            </w:r>
          </w:p>
        </w:tc>
        <w:tc>
          <w:tcPr>
            <w:tcW w:w="1710" w:type="dxa"/>
            <w:tcBorders>
              <w:top w:val="single" w:sz="4" w:space="0" w:color="auto"/>
              <w:left w:val="single" w:sz="4" w:space="0" w:color="auto"/>
              <w:bottom w:val="single" w:sz="4" w:space="0" w:color="auto"/>
              <w:right w:val="single" w:sz="4" w:space="0" w:color="auto"/>
            </w:tcBorders>
            <w:vAlign w:val="center"/>
          </w:tcPr>
          <w:p w14:paraId="52AD3E2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7.70</w:t>
            </w:r>
          </w:p>
        </w:tc>
      </w:tr>
      <w:tr w:rsidR="00145E80" w:rsidRPr="00D13612" w14:paraId="059E7095"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4901428E"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2014</w:t>
            </w:r>
          </w:p>
        </w:tc>
        <w:tc>
          <w:tcPr>
            <w:tcW w:w="1710" w:type="dxa"/>
            <w:tcBorders>
              <w:top w:val="single" w:sz="4" w:space="0" w:color="auto"/>
              <w:left w:val="single" w:sz="4" w:space="0" w:color="auto"/>
              <w:bottom w:val="single" w:sz="4" w:space="0" w:color="auto"/>
              <w:right w:val="single" w:sz="4" w:space="0" w:color="auto"/>
            </w:tcBorders>
            <w:vAlign w:val="center"/>
          </w:tcPr>
          <w:p w14:paraId="50631EB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7.84</w:t>
            </w:r>
          </w:p>
        </w:tc>
      </w:tr>
      <w:tr w:rsidR="00145E80" w:rsidRPr="00D13612" w14:paraId="210B91ED"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2A51C1A6"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2013</w:t>
            </w:r>
          </w:p>
        </w:tc>
        <w:tc>
          <w:tcPr>
            <w:tcW w:w="1710" w:type="dxa"/>
            <w:tcBorders>
              <w:top w:val="single" w:sz="4" w:space="0" w:color="auto"/>
              <w:left w:val="single" w:sz="4" w:space="0" w:color="auto"/>
              <w:bottom w:val="single" w:sz="4" w:space="0" w:color="auto"/>
              <w:right w:val="single" w:sz="4" w:space="0" w:color="auto"/>
            </w:tcBorders>
            <w:vAlign w:val="center"/>
          </w:tcPr>
          <w:p w14:paraId="1D7EB5A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8.23</w:t>
            </w:r>
          </w:p>
        </w:tc>
      </w:tr>
      <w:tr w:rsidR="00145E80" w:rsidRPr="00D13612" w14:paraId="19B9C8F7"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53E9E4CC"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2012</w:t>
            </w:r>
          </w:p>
        </w:tc>
        <w:tc>
          <w:tcPr>
            <w:tcW w:w="1710" w:type="dxa"/>
            <w:tcBorders>
              <w:top w:val="single" w:sz="4" w:space="0" w:color="auto"/>
              <w:left w:val="single" w:sz="4" w:space="0" w:color="auto"/>
              <w:bottom w:val="single" w:sz="4" w:space="0" w:color="auto"/>
              <w:right w:val="single" w:sz="4" w:space="0" w:color="auto"/>
            </w:tcBorders>
            <w:vAlign w:val="center"/>
          </w:tcPr>
          <w:p w14:paraId="4EFB4CB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8.08</w:t>
            </w:r>
          </w:p>
        </w:tc>
      </w:tr>
      <w:tr w:rsidR="00145E80" w:rsidRPr="00D13612" w14:paraId="58DD4DD0"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075F7B15"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2011</w:t>
            </w:r>
          </w:p>
        </w:tc>
        <w:tc>
          <w:tcPr>
            <w:tcW w:w="1710" w:type="dxa"/>
            <w:tcBorders>
              <w:top w:val="single" w:sz="4" w:space="0" w:color="auto"/>
              <w:left w:val="single" w:sz="4" w:space="0" w:color="auto"/>
              <w:bottom w:val="single" w:sz="4" w:space="0" w:color="auto"/>
              <w:right w:val="single" w:sz="4" w:space="0" w:color="auto"/>
            </w:tcBorders>
            <w:vAlign w:val="center"/>
          </w:tcPr>
          <w:p w14:paraId="750195D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7.70</w:t>
            </w:r>
          </w:p>
        </w:tc>
      </w:tr>
      <w:tr w:rsidR="00145E80" w:rsidRPr="00D13612" w14:paraId="0877A829"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3CFF0B24"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2010</w:t>
            </w:r>
          </w:p>
        </w:tc>
        <w:tc>
          <w:tcPr>
            <w:tcW w:w="1710" w:type="dxa"/>
            <w:tcBorders>
              <w:top w:val="single" w:sz="4" w:space="0" w:color="auto"/>
              <w:left w:val="single" w:sz="4" w:space="0" w:color="auto"/>
              <w:bottom w:val="single" w:sz="4" w:space="0" w:color="auto"/>
              <w:right w:val="single" w:sz="4" w:space="0" w:color="auto"/>
            </w:tcBorders>
            <w:vAlign w:val="center"/>
          </w:tcPr>
          <w:p w14:paraId="1F5B311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8.05</w:t>
            </w:r>
          </w:p>
        </w:tc>
      </w:tr>
      <w:tr w:rsidR="00145E80" w:rsidRPr="00D13612" w14:paraId="3D2B8C88"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717AEE14"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2009</w:t>
            </w:r>
          </w:p>
        </w:tc>
        <w:tc>
          <w:tcPr>
            <w:tcW w:w="1710" w:type="dxa"/>
            <w:tcBorders>
              <w:top w:val="single" w:sz="4" w:space="0" w:color="auto"/>
              <w:left w:val="single" w:sz="4" w:space="0" w:color="auto"/>
              <w:bottom w:val="single" w:sz="4" w:space="0" w:color="auto"/>
              <w:right w:val="single" w:sz="4" w:space="0" w:color="auto"/>
            </w:tcBorders>
            <w:vAlign w:val="center"/>
          </w:tcPr>
          <w:p w14:paraId="140C768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7.83</w:t>
            </w:r>
          </w:p>
        </w:tc>
      </w:tr>
      <w:tr w:rsidR="00145E80" w:rsidRPr="00D13612" w14:paraId="0CDB950A"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4ABB0A6F"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2008</w:t>
            </w:r>
          </w:p>
        </w:tc>
        <w:tc>
          <w:tcPr>
            <w:tcW w:w="1710" w:type="dxa"/>
            <w:tcBorders>
              <w:top w:val="single" w:sz="4" w:space="0" w:color="auto"/>
              <w:left w:val="single" w:sz="4" w:space="0" w:color="auto"/>
              <w:bottom w:val="single" w:sz="4" w:space="0" w:color="auto"/>
              <w:right w:val="single" w:sz="4" w:space="0" w:color="auto"/>
            </w:tcBorders>
            <w:vAlign w:val="center"/>
          </w:tcPr>
          <w:p w14:paraId="048C13A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7.62</w:t>
            </w:r>
          </w:p>
        </w:tc>
      </w:tr>
      <w:tr w:rsidR="00145E80" w:rsidRPr="00D13612" w14:paraId="61260D53"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5EF15528"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2007</w:t>
            </w:r>
          </w:p>
        </w:tc>
        <w:tc>
          <w:tcPr>
            <w:tcW w:w="1710" w:type="dxa"/>
            <w:tcBorders>
              <w:top w:val="single" w:sz="4" w:space="0" w:color="auto"/>
              <w:left w:val="single" w:sz="4" w:space="0" w:color="auto"/>
              <w:bottom w:val="single" w:sz="4" w:space="0" w:color="auto"/>
              <w:right w:val="single" w:sz="4" w:space="0" w:color="auto"/>
            </w:tcBorders>
            <w:vAlign w:val="center"/>
          </w:tcPr>
          <w:p w14:paraId="6B5CC60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8.06</w:t>
            </w:r>
          </w:p>
        </w:tc>
      </w:tr>
      <w:tr w:rsidR="00145E80" w:rsidRPr="00D13612" w14:paraId="27717582"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0BDA2310"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2006</w:t>
            </w:r>
          </w:p>
        </w:tc>
        <w:tc>
          <w:tcPr>
            <w:tcW w:w="1710" w:type="dxa"/>
            <w:tcBorders>
              <w:top w:val="single" w:sz="4" w:space="0" w:color="auto"/>
              <w:left w:val="single" w:sz="4" w:space="0" w:color="auto"/>
              <w:bottom w:val="single" w:sz="4" w:space="0" w:color="auto"/>
              <w:right w:val="single" w:sz="4" w:space="0" w:color="auto"/>
            </w:tcBorders>
            <w:vAlign w:val="center"/>
          </w:tcPr>
          <w:p w14:paraId="4A7FE49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7.87</w:t>
            </w:r>
          </w:p>
        </w:tc>
      </w:tr>
      <w:tr w:rsidR="00145E80" w:rsidRPr="00D13612" w14:paraId="01FF1E1D"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46B5D158"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2004</w:t>
            </w:r>
          </w:p>
        </w:tc>
        <w:tc>
          <w:tcPr>
            <w:tcW w:w="1710" w:type="dxa"/>
            <w:tcBorders>
              <w:top w:val="single" w:sz="4" w:space="0" w:color="auto"/>
              <w:left w:val="single" w:sz="4" w:space="0" w:color="auto"/>
              <w:bottom w:val="single" w:sz="4" w:space="0" w:color="auto"/>
              <w:right w:val="single" w:sz="4" w:space="0" w:color="auto"/>
            </w:tcBorders>
            <w:vAlign w:val="center"/>
          </w:tcPr>
          <w:p w14:paraId="482D03F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7.90</w:t>
            </w:r>
          </w:p>
        </w:tc>
      </w:tr>
      <w:tr w:rsidR="00145E80" w:rsidRPr="00D13612" w14:paraId="5C4B3EA4" w14:textId="77777777" w:rsidTr="00DC74F5">
        <w:tc>
          <w:tcPr>
            <w:tcW w:w="8095" w:type="dxa"/>
            <w:tcBorders>
              <w:top w:val="single" w:sz="4" w:space="0" w:color="auto"/>
              <w:left w:val="single" w:sz="4" w:space="0" w:color="auto"/>
              <w:bottom w:val="single" w:sz="4" w:space="0" w:color="auto"/>
              <w:right w:val="single" w:sz="4" w:space="0" w:color="auto"/>
            </w:tcBorders>
            <w:vAlign w:val="center"/>
          </w:tcPr>
          <w:p w14:paraId="3332F529" w14:textId="77777777" w:rsidR="00145E80" w:rsidRPr="00D13612" w:rsidRDefault="00145E80" w:rsidP="001414B1">
            <w:pPr>
              <w:rPr>
                <w:rFonts w:ascii="Arial" w:hAnsi="Arial" w:cs="Arial"/>
                <w:b/>
                <w:sz w:val="32"/>
                <w:szCs w:val="32"/>
              </w:rPr>
            </w:pPr>
            <w:r w:rsidRPr="00D13612">
              <w:rPr>
                <w:rFonts w:ascii="Arial" w:hAnsi="Arial" w:cs="Arial"/>
                <w:b/>
                <w:sz w:val="32"/>
                <w:szCs w:val="32"/>
              </w:rPr>
              <w:t>Develop your IPE 2003</w:t>
            </w:r>
          </w:p>
        </w:tc>
        <w:tc>
          <w:tcPr>
            <w:tcW w:w="1710" w:type="dxa"/>
            <w:tcBorders>
              <w:top w:val="single" w:sz="4" w:space="0" w:color="auto"/>
              <w:left w:val="single" w:sz="4" w:space="0" w:color="auto"/>
              <w:bottom w:val="single" w:sz="4" w:space="0" w:color="auto"/>
              <w:right w:val="single" w:sz="4" w:space="0" w:color="auto"/>
            </w:tcBorders>
            <w:vAlign w:val="center"/>
          </w:tcPr>
          <w:p w14:paraId="44F3E95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7.80</w:t>
            </w:r>
          </w:p>
        </w:tc>
      </w:tr>
    </w:tbl>
    <w:p w14:paraId="4DAEEE79" w14:textId="61B4EB2E" w:rsidR="003B24AA" w:rsidRDefault="003B24AA" w:rsidP="00145E80">
      <w:pPr>
        <w:rPr>
          <w:rFonts w:ascii="Arial" w:hAnsi="Arial" w:cs="Arial"/>
          <w:b/>
          <w:sz w:val="32"/>
          <w:szCs w:val="32"/>
        </w:rPr>
      </w:pPr>
    </w:p>
    <w:p w14:paraId="74AF2D82"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7894552" w14:textId="77777777" w:rsidR="00FC617F" w:rsidRPr="00D13612" w:rsidRDefault="00FC617F" w:rsidP="00145E80">
      <w:pPr>
        <w:rPr>
          <w:rFonts w:ascii="Arial" w:hAnsi="Arial" w:cs="Arial"/>
          <w:b/>
          <w:sz w:val="32"/>
          <w:szCs w:val="32"/>
        </w:rPr>
      </w:pPr>
    </w:p>
    <w:tbl>
      <w:tblPr>
        <w:tblpPr w:leftFromText="180" w:rightFromText="180" w:vertAnchor="text" w:horzAnchor="margin" w:tblpY="94"/>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66"/>
      </w:tblGrid>
      <w:tr w:rsidR="00145E80" w:rsidRPr="00D13612" w14:paraId="5447E74E" w14:textId="77777777" w:rsidTr="00137724">
        <w:tc>
          <w:tcPr>
            <w:tcW w:w="8813" w:type="dxa"/>
            <w:vAlign w:val="center"/>
          </w:tcPr>
          <w:p w14:paraId="4AFF6A14" w14:textId="77777777" w:rsidR="00145E80" w:rsidRPr="00D13612" w:rsidRDefault="00145E80" w:rsidP="001414B1">
            <w:pPr>
              <w:rPr>
                <w:rFonts w:ascii="Arial" w:hAnsi="Arial" w:cs="Arial"/>
                <w:b/>
                <w:sz w:val="32"/>
                <w:szCs w:val="32"/>
              </w:rPr>
            </w:pPr>
            <w:r>
              <w:rPr>
                <w:rFonts w:ascii="Arial" w:hAnsi="Arial" w:cs="Arial"/>
                <w:b/>
                <w:sz w:val="32"/>
                <w:szCs w:val="32"/>
              </w:rPr>
              <w:t>Identify your career goals 2020</w:t>
            </w:r>
          </w:p>
        </w:tc>
        <w:tc>
          <w:tcPr>
            <w:tcW w:w="1166" w:type="dxa"/>
            <w:vAlign w:val="center"/>
          </w:tcPr>
          <w:p w14:paraId="43955E1A" w14:textId="77777777" w:rsidR="00145E80" w:rsidRPr="00D13612" w:rsidRDefault="00145E80" w:rsidP="001414B1">
            <w:pPr>
              <w:jc w:val="center"/>
              <w:rPr>
                <w:rFonts w:ascii="Arial" w:hAnsi="Arial" w:cs="Arial"/>
                <w:b/>
                <w:sz w:val="32"/>
                <w:szCs w:val="32"/>
              </w:rPr>
            </w:pPr>
            <w:r>
              <w:rPr>
                <w:rFonts w:ascii="Arial" w:hAnsi="Arial" w:cs="Arial"/>
                <w:b/>
                <w:sz w:val="32"/>
                <w:szCs w:val="32"/>
              </w:rPr>
              <w:t>8.06</w:t>
            </w:r>
          </w:p>
        </w:tc>
      </w:tr>
      <w:tr w:rsidR="00145E80" w:rsidRPr="00D13612" w14:paraId="66ED3380" w14:textId="77777777" w:rsidTr="00137724">
        <w:tc>
          <w:tcPr>
            <w:tcW w:w="8813" w:type="dxa"/>
            <w:vAlign w:val="center"/>
          </w:tcPr>
          <w:p w14:paraId="65818FB3"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2019</w:t>
            </w:r>
          </w:p>
        </w:tc>
        <w:tc>
          <w:tcPr>
            <w:tcW w:w="1166" w:type="dxa"/>
            <w:vAlign w:val="center"/>
          </w:tcPr>
          <w:p w14:paraId="3672A33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8.78</w:t>
            </w:r>
          </w:p>
        </w:tc>
      </w:tr>
      <w:tr w:rsidR="00145E80" w:rsidRPr="00D13612" w14:paraId="1741008C" w14:textId="77777777" w:rsidTr="00137724">
        <w:tc>
          <w:tcPr>
            <w:tcW w:w="8813" w:type="dxa"/>
            <w:vAlign w:val="center"/>
          </w:tcPr>
          <w:p w14:paraId="34DD9542"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2018</w:t>
            </w:r>
          </w:p>
        </w:tc>
        <w:tc>
          <w:tcPr>
            <w:tcW w:w="1166" w:type="dxa"/>
            <w:vAlign w:val="center"/>
          </w:tcPr>
          <w:p w14:paraId="33B3E41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6.86</w:t>
            </w:r>
          </w:p>
        </w:tc>
      </w:tr>
      <w:tr w:rsidR="00145E80" w:rsidRPr="00D13612" w14:paraId="5F6E3228" w14:textId="77777777" w:rsidTr="00137724">
        <w:tc>
          <w:tcPr>
            <w:tcW w:w="8813" w:type="dxa"/>
            <w:vAlign w:val="center"/>
          </w:tcPr>
          <w:p w14:paraId="33BEC052"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2017</w:t>
            </w:r>
          </w:p>
        </w:tc>
        <w:tc>
          <w:tcPr>
            <w:tcW w:w="1166" w:type="dxa"/>
            <w:vAlign w:val="center"/>
          </w:tcPr>
          <w:p w14:paraId="37E4CBE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8.96</w:t>
            </w:r>
          </w:p>
        </w:tc>
      </w:tr>
      <w:tr w:rsidR="00145E80" w:rsidRPr="00D13612" w14:paraId="013D3C2C" w14:textId="77777777" w:rsidTr="00137724">
        <w:tc>
          <w:tcPr>
            <w:tcW w:w="8813" w:type="dxa"/>
            <w:vAlign w:val="center"/>
          </w:tcPr>
          <w:p w14:paraId="218703F2"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2016</w:t>
            </w:r>
          </w:p>
        </w:tc>
        <w:tc>
          <w:tcPr>
            <w:tcW w:w="1166" w:type="dxa"/>
            <w:vAlign w:val="center"/>
          </w:tcPr>
          <w:p w14:paraId="53AF257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7.45</w:t>
            </w:r>
          </w:p>
        </w:tc>
      </w:tr>
      <w:tr w:rsidR="00145E80" w:rsidRPr="00D13612" w14:paraId="390C737E" w14:textId="77777777" w:rsidTr="00137724">
        <w:tc>
          <w:tcPr>
            <w:tcW w:w="8813" w:type="dxa"/>
            <w:vAlign w:val="center"/>
          </w:tcPr>
          <w:p w14:paraId="253A13B7"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2015</w:t>
            </w:r>
          </w:p>
        </w:tc>
        <w:tc>
          <w:tcPr>
            <w:tcW w:w="1166" w:type="dxa"/>
            <w:vAlign w:val="center"/>
          </w:tcPr>
          <w:p w14:paraId="4013220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8.06</w:t>
            </w:r>
          </w:p>
        </w:tc>
      </w:tr>
      <w:tr w:rsidR="00145E80" w:rsidRPr="00D13612" w14:paraId="32FE8FFF" w14:textId="77777777" w:rsidTr="00137724">
        <w:tc>
          <w:tcPr>
            <w:tcW w:w="8813" w:type="dxa"/>
            <w:vAlign w:val="center"/>
          </w:tcPr>
          <w:p w14:paraId="2DB772F4"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2014</w:t>
            </w:r>
          </w:p>
        </w:tc>
        <w:tc>
          <w:tcPr>
            <w:tcW w:w="1166" w:type="dxa"/>
            <w:vAlign w:val="center"/>
          </w:tcPr>
          <w:p w14:paraId="71C1CDB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8.05</w:t>
            </w:r>
          </w:p>
        </w:tc>
      </w:tr>
      <w:tr w:rsidR="00145E80" w:rsidRPr="00D13612" w14:paraId="7C648D0D" w14:textId="77777777" w:rsidTr="00137724">
        <w:tc>
          <w:tcPr>
            <w:tcW w:w="8813" w:type="dxa"/>
            <w:vAlign w:val="center"/>
          </w:tcPr>
          <w:p w14:paraId="6AE6F649"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2013</w:t>
            </w:r>
          </w:p>
        </w:tc>
        <w:tc>
          <w:tcPr>
            <w:tcW w:w="1166" w:type="dxa"/>
            <w:vAlign w:val="center"/>
          </w:tcPr>
          <w:p w14:paraId="398347C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7.78</w:t>
            </w:r>
          </w:p>
        </w:tc>
      </w:tr>
      <w:tr w:rsidR="00145E80" w:rsidRPr="00D13612" w14:paraId="13042591" w14:textId="77777777" w:rsidTr="00137724">
        <w:tc>
          <w:tcPr>
            <w:tcW w:w="8813" w:type="dxa"/>
            <w:vAlign w:val="center"/>
          </w:tcPr>
          <w:p w14:paraId="3884390A"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2012</w:t>
            </w:r>
          </w:p>
        </w:tc>
        <w:tc>
          <w:tcPr>
            <w:tcW w:w="1166" w:type="dxa"/>
            <w:vAlign w:val="center"/>
          </w:tcPr>
          <w:p w14:paraId="438CFE4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8.36</w:t>
            </w:r>
          </w:p>
        </w:tc>
      </w:tr>
      <w:tr w:rsidR="00145E80" w:rsidRPr="00D13612" w14:paraId="533A16C7" w14:textId="77777777" w:rsidTr="00137724">
        <w:tc>
          <w:tcPr>
            <w:tcW w:w="8813" w:type="dxa"/>
            <w:vAlign w:val="center"/>
          </w:tcPr>
          <w:p w14:paraId="2121E67F"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2011</w:t>
            </w:r>
          </w:p>
        </w:tc>
        <w:tc>
          <w:tcPr>
            <w:tcW w:w="1166" w:type="dxa"/>
            <w:vAlign w:val="center"/>
          </w:tcPr>
          <w:p w14:paraId="2C94602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7.35</w:t>
            </w:r>
          </w:p>
        </w:tc>
      </w:tr>
      <w:tr w:rsidR="00145E80" w:rsidRPr="00D13612" w14:paraId="343FCD04" w14:textId="77777777" w:rsidTr="00137724">
        <w:tc>
          <w:tcPr>
            <w:tcW w:w="8813" w:type="dxa"/>
            <w:vAlign w:val="center"/>
          </w:tcPr>
          <w:p w14:paraId="7688C33B"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2010</w:t>
            </w:r>
          </w:p>
        </w:tc>
        <w:tc>
          <w:tcPr>
            <w:tcW w:w="1166" w:type="dxa"/>
            <w:vAlign w:val="center"/>
          </w:tcPr>
          <w:p w14:paraId="77B6A0B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7.94</w:t>
            </w:r>
          </w:p>
        </w:tc>
      </w:tr>
      <w:tr w:rsidR="00145E80" w:rsidRPr="00D13612" w14:paraId="6B52B63B" w14:textId="77777777" w:rsidTr="00137724">
        <w:tc>
          <w:tcPr>
            <w:tcW w:w="8813" w:type="dxa"/>
            <w:vAlign w:val="center"/>
          </w:tcPr>
          <w:p w14:paraId="0EA8F224"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2009</w:t>
            </w:r>
          </w:p>
        </w:tc>
        <w:tc>
          <w:tcPr>
            <w:tcW w:w="1166" w:type="dxa"/>
            <w:vAlign w:val="center"/>
          </w:tcPr>
          <w:p w14:paraId="025E00D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7.47</w:t>
            </w:r>
          </w:p>
        </w:tc>
      </w:tr>
      <w:tr w:rsidR="00145E80" w:rsidRPr="00D13612" w14:paraId="35DD854F" w14:textId="77777777" w:rsidTr="00137724">
        <w:tc>
          <w:tcPr>
            <w:tcW w:w="8813" w:type="dxa"/>
            <w:vAlign w:val="center"/>
          </w:tcPr>
          <w:p w14:paraId="5F25E0E2"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2008</w:t>
            </w:r>
          </w:p>
        </w:tc>
        <w:tc>
          <w:tcPr>
            <w:tcW w:w="1166" w:type="dxa"/>
            <w:vAlign w:val="center"/>
          </w:tcPr>
          <w:p w14:paraId="4B311AC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7.43</w:t>
            </w:r>
          </w:p>
        </w:tc>
      </w:tr>
      <w:tr w:rsidR="00145E80" w:rsidRPr="00D13612" w14:paraId="4E8AC979" w14:textId="77777777" w:rsidTr="00137724">
        <w:tc>
          <w:tcPr>
            <w:tcW w:w="8813" w:type="dxa"/>
            <w:vAlign w:val="center"/>
          </w:tcPr>
          <w:p w14:paraId="0E4FFDF2"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2007</w:t>
            </w:r>
          </w:p>
        </w:tc>
        <w:tc>
          <w:tcPr>
            <w:tcW w:w="1166" w:type="dxa"/>
            <w:vAlign w:val="center"/>
          </w:tcPr>
          <w:p w14:paraId="2DCDE30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7.71</w:t>
            </w:r>
          </w:p>
        </w:tc>
      </w:tr>
      <w:tr w:rsidR="00145E80" w:rsidRPr="00D13612" w14:paraId="612E2E40" w14:textId="77777777" w:rsidTr="00137724">
        <w:tc>
          <w:tcPr>
            <w:tcW w:w="8813" w:type="dxa"/>
            <w:vAlign w:val="center"/>
          </w:tcPr>
          <w:p w14:paraId="3D600990"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2006</w:t>
            </w:r>
          </w:p>
        </w:tc>
        <w:tc>
          <w:tcPr>
            <w:tcW w:w="1166" w:type="dxa"/>
            <w:vAlign w:val="center"/>
          </w:tcPr>
          <w:p w14:paraId="285BB4A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7.75</w:t>
            </w:r>
          </w:p>
        </w:tc>
      </w:tr>
      <w:tr w:rsidR="00145E80" w:rsidRPr="00D13612" w14:paraId="1D3715EC" w14:textId="77777777" w:rsidTr="00137724">
        <w:tc>
          <w:tcPr>
            <w:tcW w:w="8813" w:type="dxa"/>
            <w:vAlign w:val="center"/>
          </w:tcPr>
          <w:p w14:paraId="43B1474F"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2004</w:t>
            </w:r>
          </w:p>
        </w:tc>
        <w:tc>
          <w:tcPr>
            <w:tcW w:w="1166" w:type="dxa"/>
            <w:vAlign w:val="center"/>
          </w:tcPr>
          <w:p w14:paraId="0309776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7.88</w:t>
            </w:r>
          </w:p>
        </w:tc>
      </w:tr>
      <w:tr w:rsidR="00145E80" w:rsidRPr="00D13612" w14:paraId="28EAE35E" w14:textId="77777777" w:rsidTr="00137724">
        <w:tc>
          <w:tcPr>
            <w:tcW w:w="8813" w:type="dxa"/>
            <w:vAlign w:val="center"/>
          </w:tcPr>
          <w:p w14:paraId="6550AE3D" w14:textId="77777777" w:rsidR="00145E80" w:rsidRPr="00D13612" w:rsidRDefault="00145E80" w:rsidP="001414B1">
            <w:pPr>
              <w:rPr>
                <w:rFonts w:ascii="Arial" w:hAnsi="Arial" w:cs="Arial"/>
                <w:b/>
                <w:sz w:val="32"/>
                <w:szCs w:val="32"/>
              </w:rPr>
            </w:pPr>
            <w:r w:rsidRPr="00D13612">
              <w:rPr>
                <w:rFonts w:ascii="Arial" w:hAnsi="Arial" w:cs="Arial"/>
                <w:b/>
                <w:sz w:val="32"/>
                <w:szCs w:val="32"/>
              </w:rPr>
              <w:t>Identify your career goals 2003</w:t>
            </w:r>
          </w:p>
        </w:tc>
        <w:tc>
          <w:tcPr>
            <w:tcW w:w="1166" w:type="dxa"/>
            <w:vAlign w:val="center"/>
          </w:tcPr>
          <w:p w14:paraId="6339512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7.47</w:t>
            </w:r>
          </w:p>
        </w:tc>
      </w:tr>
    </w:tbl>
    <w:p w14:paraId="56214857" w14:textId="2267927E" w:rsidR="003B24AA" w:rsidRDefault="003B24AA" w:rsidP="00145E80">
      <w:pPr>
        <w:spacing w:before="120" w:after="120"/>
        <w:rPr>
          <w:rFonts w:ascii="Arial" w:hAnsi="Arial" w:cs="Arial"/>
          <w:b/>
          <w:sz w:val="32"/>
          <w:szCs w:val="32"/>
        </w:rPr>
      </w:pPr>
    </w:p>
    <w:p w14:paraId="7A6BA52A"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62D3BD1" w14:textId="77777777" w:rsidR="00FC617F" w:rsidRPr="00D13612" w:rsidRDefault="00FC617F" w:rsidP="00145E80">
      <w:pPr>
        <w:rPr>
          <w:rFonts w:ascii="Arial" w:hAnsi="Arial" w:cs="Arial"/>
          <w:b/>
          <w:sz w:val="32"/>
          <w:szCs w:val="3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66"/>
      </w:tblGrid>
      <w:tr w:rsidR="00145E80" w:rsidRPr="00D13612" w14:paraId="476B7620" w14:textId="77777777" w:rsidTr="00137724">
        <w:tc>
          <w:tcPr>
            <w:tcW w:w="8813" w:type="dxa"/>
            <w:vAlign w:val="center"/>
          </w:tcPr>
          <w:p w14:paraId="113DFF6B" w14:textId="77777777" w:rsidR="00145E80" w:rsidRPr="00D13612" w:rsidRDefault="00145E80" w:rsidP="001414B1">
            <w:pPr>
              <w:rPr>
                <w:rFonts w:ascii="Arial" w:hAnsi="Arial" w:cs="Arial"/>
                <w:b/>
                <w:sz w:val="32"/>
                <w:szCs w:val="32"/>
              </w:rPr>
            </w:pPr>
            <w:r>
              <w:rPr>
                <w:rFonts w:ascii="Arial" w:hAnsi="Arial" w:cs="Arial"/>
                <w:b/>
                <w:sz w:val="32"/>
                <w:szCs w:val="32"/>
              </w:rPr>
              <w:t>Recognize your special needs 2020</w:t>
            </w:r>
          </w:p>
        </w:tc>
        <w:tc>
          <w:tcPr>
            <w:tcW w:w="1166" w:type="dxa"/>
            <w:vAlign w:val="center"/>
          </w:tcPr>
          <w:p w14:paraId="127C58E8" w14:textId="77777777" w:rsidR="00145E80" w:rsidRPr="00D13612" w:rsidRDefault="00145E80" w:rsidP="001414B1">
            <w:pPr>
              <w:jc w:val="center"/>
              <w:rPr>
                <w:rFonts w:ascii="Arial" w:hAnsi="Arial" w:cs="Arial"/>
                <w:b/>
                <w:sz w:val="32"/>
                <w:szCs w:val="32"/>
              </w:rPr>
            </w:pPr>
            <w:r>
              <w:rPr>
                <w:rFonts w:ascii="Arial" w:hAnsi="Arial" w:cs="Arial"/>
                <w:b/>
                <w:sz w:val="32"/>
                <w:szCs w:val="32"/>
              </w:rPr>
              <w:t>8.62</w:t>
            </w:r>
          </w:p>
        </w:tc>
      </w:tr>
      <w:tr w:rsidR="00145E80" w:rsidRPr="00D13612" w14:paraId="77D29B9F" w14:textId="77777777" w:rsidTr="00137724">
        <w:tc>
          <w:tcPr>
            <w:tcW w:w="8813" w:type="dxa"/>
            <w:vAlign w:val="center"/>
          </w:tcPr>
          <w:p w14:paraId="009F8C29"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2019</w:t>
            </w:r>
          </w:p>
        </w:tc>
        <w:tc>
          <w:tcPr>
            <w:tcW w:w="1166" w:type="dxa"/>
            <w:vAlign w:val="center"/>
          </w:tcPr>
          <w:p w14:paraId="03D0AEE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8.65</w:t>
            </w:r>
          </w:p>
        </w:tc>
      </w:tr>
      <w:tr w:rsidR="00145E80" w:rsidRPr="00D13612" w14:paraId="0E215CE2" w14:textId="77777777" w:rsidTr="00137724">
        <w:tc>
          <w:tcPr>
            <w:tcW w:w="8813" w:type="dxa"/>
            <w:vAlign w:val="center"/>
          </w:tcPr>
          <w:p w14:paraId="65A927F1"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2018</w:t>
            </w:r>
          </w:p>
        </w:tc>
        <w:tc>
          <w:tcPr>
            <w:tcW w:w="1166" w:type="dxa"/>
            <w:vAlign w:val="center"/>
          </w:tcPr>
          <w:p w14:paraId="256E28D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7.53</w:t>
            </w:r>
          </w:p>
        </w:tc>
      </w:tr>
      <w:tr w:rsidR="00145E80" w:rsidRPr="00D13612" w14:paraId="179CF813" w14:textId="77777777" w:rsidTr="00137724">
        <w:tc>
          <w:tcPr>
            <w:tcW w:w="8813" w:type="dxa"/>
            <w:vAlign w:val="center"/>
          </w:tcPr>
          <w:p w14:paraId="30F4F3FD"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2017</w:t>
            </w:r>
          </w:p>
        </w:tc>
        <w:tc>
          <w:tcPr>
            <w:tcW w:w="1166" w:type="dxa"/>
            <w:vAlign w:val="center"/>
          </w:tcPr>
          <w:p w14:paraId="4040F8F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8.38</w:t>
            </w:r>
          </w:p>
        </w:tc>
      </w:tr>
      <w:tr w:rsidR="00145E80" w:rsidRPr="00D13612" w14:paraId="55D9F312" w14:textId="77777777" w:rsidTr="00137724">
        <w:tc>
          <w:tcPr>
            <w:tcW w:w="8813" w:type="dxa"/>
            <w:vAlign w:val="center"/>
          </w:tcPr>
          <w:p w14:paraId="7BE5B589"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2016</w:t>
            </w:r>
          </w:p>
        </w:tc>
        <w:tc>
          <w:tcPr>
            <w:tcW w:w="1166" w:type="dxa"/>
            <w:vAlign w:val="center"/>
          </w:tcPr>
          <w:p w14:paraId="3672314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7.82</w:t>
            </w:r>
          </w:p>
        </w:tc>
      </w:tr>
      <w:tr w:rsidR="00145E80" w:rsidRPr="00D13612" w14:paraId="57608895" w14:textId="77777777" w:rsidTr="00137724">
        <w:tc>
          <w:tcPr>
            <w:tcW w:w="8813" w:type="dxa"/>
            <w:vAlign w:val="center"/>
          </w:tcPr>
          <w:p w14:paraId="254ED7CD"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2015</w:t>
            </w:r>
          </w:p>
        </w:tc>
        <w:tc>
          <w:tcPr>
            <w:tcW w:w="1166" w:type="dxa"/>
            <w:vAlign w:val="center"/>
          </w:tcPr>
          <w:p w14:paraId="5CB99A4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8.62</w:t>
            </w:r>
          </w:p>
        </w:tc>
      </w:tr>
      <w:tr w:rsidR="00145E80" w:rsidRPr="00D13612" w14:paraId="47104D49" w14:textId="77777777" w:rsidTr="00137724">
        <w:tc>
          <w:tcPr>
            <w:tcW w:w="8813" w:type="dxa"/>
            <w:vAlign w:val="center"/>
          </w:tcPr>
          <w:p w14:paraId="2D64A076"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2014</w:t>
            </w:r>
          </w:p>
        </w:tc>
        <w:tc>
          <w:tcPr>
            <w:tcW w:w="1166" w:type="dxa"/>
            <w:vAlign w:val="center"/>
          </w:tcPr>
          <w:p w14:paraId="086C8AA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7.84</w:t>
            </w:r>
          </w:p>
        </w:tc>
      </w:tr>
      <w:tr w:rsidR="00145E80" w:rsidRPr="00D13612" w14:paraId="40198280" w14:textId="77777777" w:rsidTr="00137724">
        <w:tc>
          <w:tcPr>
            <w:tcW w:w="8813" w:type="dxa"/>
            <w:vAlign w:val="center"/>
          </w:tcPr>
          <w:p w14:paraId="5771C5D5"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2013</w:t>
            </w:r>
          </w:p>
        </w:tc>
        <w:tc>
          <w:tcPr>
            <w:tcW w:w="1166" w:type="dxa"/>
            <w:vAlign w:val="center"/>
          </w:tcPr>
          <w:p w14:paraId="42BF4DD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8.22</w:t>
            </w:r>
          </w:p>
        </w:tc>
      </w:tr>
      <w:tr w:rsidR="00145E80" w:rsidRPr="00D13612" w14:paraId="56DC0117" w14:textId="77777777" w:rsidTr="00137724">
        <w:tc>
          <w:tcPr>
            <w:tcW w:w="8813" w:type="dxa"/>
            <w:vAlign w:val="center"/>
          </w:tcPr>
          <w:p w14:paraId="2DB04317"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2012</w:t>
            </w:r>
          </w:p>
        </w:tc>
        <w:tc>
          <w:tcPr>
            <w:tcW w:w="1166" w:type="dxa"/>
            <w:vAlign w:val="center"/>
          </w:tcPr>
          <w:p w14:paraId="5E0A93F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8.60</w:t>
            </w:r>
          </w:p>
        </w:tc>
      </w:tr>
      <w:tr w:rsidR="00145E80" w:rsidRPr="00D13612" w14:paraId="1C61E09D" w14:textId="77777777" w:rsidTr="00137724">
        <w:tc>
          <w:tcPr>
            <w:tcW w:w="8813" w:type="dxa"/>
            <w:vAlign w:val="center"/>
          </w:tcPr>
          <w:p w14:paraId="5122A154"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2011</w:t>
            </w:r>
          </w:p>
        </w:tc>
        <w:tc>
          <w:tcPr>
            <w:tcW w:w="1166" w:type="dxa"/>
            <w:vAlign w:val="center"/>
          </w:tcPr>
          <w:p w14:paraId="3893E26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8.05</w:t>
            </w:r>
          </w:p>
        </w:tc>
      </w:tr>
      <w:tr w:rsidR="00145E80" w:rsidRPr="00D13612" w14:paraId="6EBDDF44" w14:textId="77777777" w:rsidTr="00137724">
        <w:tc>
          <w:tcPr>
            <w:tcW w:w="8813" w:type="dxa"/>
            <w:vAlign w:val="center"/>
          </w:tcPr>
          <w:p w14:paraId="71F2B449"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2010</w:t>
            </w:r>
          </w:p>
        </w:tc>
        <w:tc>
          <w:tcPr>
            <w:tcW w:w="1166" w:type="dxa"/>
            <w:vAlign w:val="center"/>
          </w:tcPr>
          <w:p w14:paraId="06FB38C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8.49</w:t>
            </w:r>
          </w:p>
        </w:tc>
      </w:tr>
      <w:tr w:rsidR="00145E80" w:rsidRPr="00D13612" w14:paraId="1C7F7C3F" w14:textId="77777777" w:rsidTr="00137724">
        <w:tc>
          <w:tcPr>
            <w:tcW w:w="8813" w:type="dxa"/>
            <w:vAlign w:val="center"/>
          </w:tcPr>
          <w:p w14:paraId="052B1DA8"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2009</w:t>
            </w:r>
          </w:p>
        </w:tc>
        <w:tc>
          <w:tcPr>
            <w:tcW w:w="1166" w:type="dxa"/>
            <w:vAlign w:val="center"/>
          </w:tcPr>
          <w:p w14:paraId="621D638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7.22</w:t>
            </w:r>
          </w:p>
        </w:tc>
      </w:tr>
      <w:tr w:rsidR="00145E80" w:rsidRPr="00D13612" w14:paraId="1EC77250" w14:textId="77777777" w:rsidTr="00137724">
        <w:tc>
          <w:tcPr>
            <w:tcW w:w="8813" w:type="dxa"/>
            <w:vAlign w:val="center"/>
          </w:tcPr>
          <w:p w14:paraId="61CE46B0" w14:textId="77777777" w:rsidR="00145E80" w:rsidRPr="00D13612" w:rsidRDefault="00145E80" w:rsidP="001414B1">
            <w:pPr>
              <w:rPr>
                <w:rFonts w:ascii="Arial" w:hAnsi="Arial" w:cs="Arial"/>
                <w:b/>
                <w:sz w:val="32"/>
                <w:szCs w:val="32"/>
              </w:rPr>
            </w:pPr>
            <w:r w:rsidRPr="00D13612">
              <w:rPr>
                <w:rFonts w:ascii="Arial" w:hAnsi="Arial" w:cs="Arial"/>
                <w:b/>
                <w:sz w:val="32"/>
                <w:szCs w:val="32"/>
              </w:rPr>
              <w:t>Recognize your special needs 2008</w:t>
            </w:r>
          </w:p>
        </w:tc>
        <w:tc>
          <w:tcPr>
            <w:tcW w:w="1166" w:type="dxa"/>
            <w:vAlign w:val="center"/>
          </w:tcPr>
          <w:p w14:paraId="417ACAE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7.56</w:t>
            </w:r>
          </w:p>
        </w:tc>
      </w:tr>
      <w:tr w:rsidR="00145E80" w:rsidRPr="00D13612" w14:paraId="1802E939" w14:textId="77777777" w:rsidTr="00137724">
        <w:tc>
          <w:tcPr>
            <w:tcW w:w="8813" w:type="dxa"/>
            <w:vAlign w:val="center"/>
          </w:tcPr>
          <w:p w14:paraId="647931D7"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Recognize your special needs</w:t>
            </w:r>
            <w:r w:rsidRPr="00D13612">
              <w:rPr>
                <w:rFonts w:ascii="Arial" w:hAnsi="Arial" w:cs="Arial"/>
                <w:b/>
                <w:sz w:val="32"/>
                <w:szCs w:val="32"/>
              </w:rPr>
              <w:t xml:space="preserve"> 2007</w:t>
            </w:r>
          </w:p>
        </w:tc>
        <w:tc>
          <w:tcPr>
            <w:tcW w:w="1166" w:type="dxa"/>
            <w:vAlign w:val="center"/>
          </w:tcPr>
          <w:p w14:paraId="1879E99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8.12</w:t>
            </w:r>
          </w:p>
        </w:tc>
      </w:tr>
      <w:tr w:rsidR="00145E80" w:rsidRPr="00D13612" w14:paraId="58FE26AA" w14:textId="77777777" w:rsidTr="00137724">
        <w:tc>
          <w:tcPr>
            <w:tcW w:w="8813" w:type="dxa"/>
            <w:vAlign w:val="center"/>
          </w:tcPr>
          <w:p w14:paraId="42B9FF5B"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Recognize your special needs</w:t>
            </w:r>
            <w:r w:rsidRPr="00D13612">
              <w:rPr>
                <w:rFonts w:ascii="Arial" w:hAnsi="Arial" w:cs="Arial"/>
                <w:b/>
                <w:sz w:val="32"/>
                <w:szCs w:val="32"/>
              </w:rPr>
              <w:t xml:space="preserve"> 2006</w:t>
            </w:r>
          </w:p>
        </w:tc>
        <w:tc>
          <w:tcPr>
            <w:tcW w:w="1166" w:type="dxa"/>
            <w:vAlign w:val="center"/>
          </w:tcPr>
          <w:p w14:paraId="7486231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8.03</w:t>
            </w:r>
          </w:p>
        </w:tc>
      </w:tr>
      <w:tr w:rsidR="00145E80" w:rsidRPr="00D13612" w14:paraId="43B47A3B" w14:textId="77777777" w:rsidTr="00137724">
        <w:tc>
          <w:tcPr>
            <w:tcW w:w="8813" w:type="dxa"/>
            <w:vAlign w:val="center"/>
          </w:tcPr>
          <w:p w14:paraId="291E2FD6"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Recognize your special needs</w:t>
            </w:r>
            <w:r w:rsidRPr="00D13612">
              <w:rPr>
                <w:rFonts w:ascii="Arial" w:hAnsi="Arial" w:cs="Arial"/>
                <w:b/>
                <w:sz w:val="32"/>
                <w:szCs w:val="32"/>
              </w:rPr>
              <w:t xml:space="preserve"> 2004</w:t>
            </w:r>
          </w:p>
        </w:tc>
        <w:tc>
          <w:tcPr>
            <w:tcW w:w="1166" w:type="dxa"/>
            <w:vAlign w:val="center"/>
          </w:tcPr>
          <w:p w14:paraId="061DE3B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8.05</w:t>
            </w:r>
          </w:p>
        </w:tc>
      </w:tr>
      <w:tr w:rsidR="00145E80" w:rsidRPr="00D13612" w14:paraId="79D113F2" w14:textId="77777777" w:rsidTr="00137724">
        <w:tc>
          <w:tcPr>
            <w:tcW w:w="8813" w:type="dxa"/>
            <w:vAlign w:val="center"/>
          </w:tcPr>
          <w:p w14:paraId="7DC1F21C"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Recognize your special needs</w:t>
            </w:r>
            <w:r w:rsidRPr="00D13612">
              <w:rPr>
                <w:rFonts w:ascii="Arial" w:hAnsi="Arial" w:cs="Arial"/>
                <w:b/>
                <w:sz w:val="32"/>
                <w:szCs w:val="32"/>
              </w:rPr>
              <w:t xml:space="preserve"> 2003</w:t>
            </w:r>
          </w:p>
        </w:tc>
        <w:tc>
          <w:tcPr>
            <w:tcW w:w="1166" w:type="dxa"/>
            <w:vAlign w:val="center"/>
          </w:tcPr>
          <w:p w14:paraId="147223B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7.84</w:t>
            </w:r>
          </w:p>
        </w:tc>
      </w:tr>
    </w:tbl>
    <w:p w14:paraId="64F71D67" w14:textId="1500F7BE" w:rsidR="003B24AA" w:rsidRDefault="003B24AA" w:rsidP="00145E80">
      <w:pPr>
        <w:rPr>
          <w:rFonts w:ascii="Arial" w:hAnsi="Arial" w:cs="Arial"/>
          <w:b/>
          <w:sz w:val="32"/>
          <w:szCs w:val="32"/>
        </w:rPr>
      </w:pPr>
    </w:p>
    <w:p w14:paraId="612CF1FD"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CAFD3EE" w14:textId="77777777" w:rsidR="00137724" w:rsidRPr="00D13612" w:rsidRDefault="00137724" w:rsidP="00145E80">
      <w:pPr>
        <w:rPr>
          <w:rFonts w:ascii="Arial" w:hAnsi="Arial" w:cs="Arial"/>
          <w:b/>
          <w:sz w:val="32"/>
          <w:szCs w:val="32"/>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5"/>
        <w:gridCol w:w="1166"/>
      </w:tblGrid>
      <w:tr w:rsidR="00145E80" w:rsidRPr="00D13612" w14:paraId="7EDD2E3A" w14:textId="77777777" w:rsidTr="00FC617F">
        <w:tc>
          <w:tcPr>
            <w:tcW w:w="8815" w:type="dxa"/>
            <w:vAlign w:val="center"/>
          </w:tcPr>
          <w:p w14:paraId="772FE73C" w14:textId="77777777" w:rsidR="00145E80" w:rsidRPr="00D13612" w:rsidRDefault="00145E80" w:rsidP="001414B1">
            <w:pPr>
              <w:rPr>
                <w:rFonts w:ascii="Arial" w:hAnsi="Arial" w:cs="Arial"/>
                <w:b/>
                <w:sz w:val="32"/>
                <w:szCs w:val="32"/>
              </w:rPr>
            </w:pPr>
            <w:r>
              <w:rPr>
                <w:rFonts w:ascii="Arial" w:hAnsi="Arial" w:cs="Arial"/>
                <w:b/>
                <w:sz w:val="32"/>
                <w:szCs w:val="32"/>
              </w:rPr>
              <w:t>Understand your Vocational Rehabilitation Rights 2020</w:t>
            </w:r>
          </w:p>
        </w:tc>
        <w:tc>
          <w:tcPr>
            <w:tcW w:w="1166" w:type="dxa"/>
            <w:vAlign w:val="center"/>
          </w:tcPr>
          <w:p w14:paraId="03C6DB71" w14:textId="77777777" w:rsidR="00145E80" w:rsidRPr="00D13612" w:rsidRDefault="00145E80" w:rsidP="001414B1">
            <w:pPr>
              <w:jc w:val="center"/>
              <w:rPr>
                <w:rFonts w:ascii="Arial" w:hAnsi="Arial" w:cs="Arial"/>
                <w:b/>
                <w:sz w:val="32"/>
                <w:szCs w:val="32"/>
              </w:rPr>
            </w:pPr>
            <w:r>
              <w:rPr>
                <w:rFonts w:ascii="Arial" w:hAnsi="Arial" w:cs="Arial"/>
                <w:b/>
                <w:sz w:val="32"/>
                <w:szCs w:val="32"/>
              </w:rPr>
              <w:t>8.30</w:t>
            </w:r>
          </w:p>
        </w:tc>
      </w:tr>
      <w:tr w:rsidR="00145E80" w:rsidRPr="00D13612" w14:paraId="345DA20F" w14:textId="77777777" w:rsidTr="00FC617F">
        <w:tc>
          <w:tcPr>
            <w:tcW w:w="8815" w:type="dxa"/>
            <w:vAlign w:val="center"/>
          </w:tcPr>
          <w:p w14:paraId="06435F69"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2019</w:t>
            </w:r>
          </w:p>
        </w:tc>
        <w:tc>
          <w:tcPr>
            <w:tcW w:w="1166" w:type="dxa"/>
            <w:vAlign w:val="center"/>
          </w:tcPr>
          <w:p w14:paraId="61AFE7D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7.88</w:t>
            </w:r>
          </w:p>
        </w:tc>
      </w:tr>
      <w:tr w:rsidR="00145E80" w:rsidRPr="00D13612" w14:paraId="7C7E365E" w14:textId="77777777" w:rsidTr="00FC617F">
        <w:tc>
          <w:tcPr>
            <w:tcW w:w="8815" w:type="dxa"/>
            <w:vAlign w:val="center"/>
          </w:tcPr>
          <w:p w14:paraId="071EDE76"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2018</w:t>
            </w:r>
          </w:p>
        </w:tc>
        <w:tc>
          <w:tcPr>
            <w:tcW w:w="1166" w:type="dxa"/>
            <w:vAlign w:val="center"/>
          </w:tcPr>
          <w:p w14:paraId="4649138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6.97</w:t>
            </w:r>
          </w:p>
        </w:tc>
      </w:tr>
      <w:tr w:rsidR="00145E80" w:rsidRPr="00D13612" w14:paraId="36F2A044" w14:textId="77777777" w:rsidTr="00FC617F">
        <w:tc>
          <w:tcPr>
            <w:tcW w:w="8815" w:type="dxa"/>
            <w:vAlign w:val="center"/>
          </w:tcPr>
          <w:p w14:paraId="10F8B3AE"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2017</w:t>
            </w:r>
          </w:p>
        </w:tc>
        <w:tc>
          <w:tcPr>
            <w:tcW w:w="1166" w:type="dxa"/>
            <w:vAlign w:val="center"/>
          </w:tcPr>
          <w:p w14:paraId="3011D3A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8.67</w:t>
            </w:r>
          </w:p>
        </w:tc>
      </w:tr>
      <w:tr w:rsidR="00145E80" w:rsidRPr="00D13612" w14:paraId="28E258E8" w14:textId="77777777" w:rsidTr="00FC617F">
        <w:tc>
          <w:tcPr>
            <w:tcW w:w="8815" w:type="dxa"/>
            <w:vAlign w:val="center"/>
          </w:tcPr>
          <w:p w14:paraId="14FB1351"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2016</w:t>
            </w:r>
          </w:p>
        </w:tc>
        <w:tc>
          <w:tcPr>
            <w:tcW w:w="1166" w:type="dxa"/>
            <w:vAlign w:val="center"/>
          </w:tcPr>
          <w:p w14:paraId="7F20D04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8.15</w:t>
            </w:r>
          </w:p>
        </w:tc>
      </w:tr>
      <w:tr w:rsidR="00145E80" w:rsidRPr="00D13612" w14:paraId="350BD095" w14:textId="77777777" w:rsidTr="00FC617F">
        <w:tc>
          <w:tcPr>
            <w:tcW w:w="8815" w:type="dxa"/>
            <w:vAlign w:val="center"/>
          </w:tcPr>
          <w:p w14:paraId="0E798989"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2015</w:t>
            </w:r>
          </w:p>
        </w:tc>
        <w:tc>
          <w:tcPr>
            <w:tcW w:w="1166" w:type="dxa"/>
            <w:vAlign w:val="center"/>
          </w:tcPr>
          <w:p w14:paraId="679E0AA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8.46</w:t>
            </w:r>
          </w:p>
        </w:tc>
      </w:tr>
      <w:tr w:rsidR="00145E80" w:rsidRPr="00D13612" w14:paraId="7320CB6B" w14:textId="77777777" w:rsidTr="00FC617F">
        <w:tc>
          <w:tcPr>
            <w:tcW w:w="8815" w:type="dxa"/>
            <w:vAlign w:val="center"/>
          </w:tcPr>
          <w:p w14:paraId="214DC025"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2014</w:t>
            </w:r>
          </w:p>
        </w:tc>
        <w:tc>
          <w:tcPr>
            <w:tcW w:w="1166" w:type="dxa"/>
            <w:vAlign w:val="center"/>
          </w:tcPr>
          <w:p w14:paraId="3ED1010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8.47</w:t>
            </w:r>
          </w:p>
        </w:tc>
      </w:tr>
      <w:tr w:rsidR="00145E80" w:rsidRPr="00D13612" w14:paraId="13FF67C2" w14:textId="77777777" w:rsidTr="00FC617F">
        <w:tc>
          <w:tcPr>
            <w:tcW w:w="8815" w:type="dxa"/>
            <w:vAlign w:val="center"/>
          </w:tcPr>
          <w:p w14:paraId="4C28C753"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2013</w:t>
            </w:r>
          </w:p>
        </w:tc>
        <w:tc>
          <w:tcPr>
            <w:tcW w:w="1166" w:type="dxa"/>
            <w:vAlign w:val="center"/>
          </w:tcPr>
          <w:p w14:paraId="537393F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8.47</w:t>
            </w:r>
          </w:p>
        </w:tc>
      </w:tr>
      <w:tr w:rsidR="00145E80" w:rsidRPr="00D13612" w14:paraId="54975CE6" w14:textId="77777777" w:rsidTr="00FC617F">
        <w:tc>
          <w:tcPr>
            <w:tcW w:w="8815" w:type="dxa"/>
            <w:vAlign w:val="center"/>
          </w:tcPr>
          <w:p w14:paraId="483C43D6"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2012</w:t>
            </w:r>
          </w:p>
        </w:tc>
        <w:tc>
          <w:tcPr>
            <w:tcW w:w="1166" w:type="dxa"/>
            <w:vAlign w:val="center"/>
          </w:tcPr>
          <w:p w14:paraId="4B0331B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8.71</w:t>
            </w:r>
          </w:p>
        </w:tc>
      </w:tr>
      <w:tr w:rsidR="00145E80" w:rsidRPr="00D13612" w14:paraId="6F8A5351" w14:textId="77777777" w:rsidTr="00FC617F">
        <w:tc>
          <w:tcPr>
            <w:tcW w:w="8815" w:type="dxa"/>
            <w:vAlign w:val="center"/>
          </w:tcPr>
          <w:p w14:paraId="4DD3C376"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2011</w:t>
            </w:r>
          </w:p>
        </w:tc>
        <w:tc>
          <w:tcPr>
            <w:tcW w:w="1166" w:type="dxa"/>
            <w:vAlign w:val="center"/>
          </w:tcPr>
          <w:p w14:paraId="4FFE72E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7.80</w:t>
            </w:r>
          </w:p>
        </w:tc>
      </w:tr>
      <w:tr w:rsidR="00145E80" w:rsidRPr="00D13612" w14:paraId="317C82CD" w14:textId="77777777" w:rsidTr="00FC617F">
        <w:tc>
          <w:tcPr>
            <w:tcW w:w="8815" w:type="dxa"/>
            <w:vAlign w:val="center"/>
          </w:tcPr>
          <w:p w14:paraId="28AB3700"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2010</w:t>
            </w:r>
          </w:p>
        </w:tc>
        <w:tc>
          <w:tcPr>
            <w:tcW w:w="1166" w:type="dxa"/>
            <w:vAlign w:val="center"/>
          </w:tcPr>
          <w:p w14:paraId="4B69B61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8.42</w:t>
            </w:r>
          </w:p>
        </w:tc>
      </w:tr>
      <w:tr w:rsidR="00145E80" w:rsidRPr="00D13612" w14:paraId="5724A5F0" w14:textId="77777777" w:rsidTr="00FC617F">
        <w:tc>
          <w:tcPr>
            <w:tcW w:w="8815" w:type="dxa"/>
            <w:vAlign w:val="center"/>
          </w:tcPr>
          <w:p w14:paraId="10B2CD84"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2009</w:t>
            </w:r>
          </w:p>
        </w:tc>
        <w:tc>
          <w:tcPr>
            <w:tcW w:w="1166" w:type="dxa"/>
            <w:vAlign w:val="center"/>
          </w:tcPr>
          <w:p w14:paraId="3682E8A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8.39</w:t>
            </w:r>
          </w:p>
        </w:tc>
      </w:tr>
      <w:tr w:rsidR="00145E80" w:rsidRPr="00D13612" w14:paraId="55B20992" w14:textId="77777777" w:rsidTr="00FC617F">
        <w:tc>
          <w:tcPr>
            <w:tcW w:w="8815" w:type="dxa"/>
            <w:vAlign w:val="center"/>
          </w:tcPr>
          <w:p w14:paraId="33FEBC68"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your Vocational Rehabilitation Rights 2008</w:t>
            </w:r>
          </w:p>
        </w:tc>
        <w:tc>
          <w:tcPr>
            <w:tcW w:w="1166" w:type="dxa"/>
            <w:vAlign w:val="center"/>
          </w:tcPr>
          <w:p w14:paraId="4E8EC1E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7.64</w:t>
            </w:r>
          </w:p>
        </w:tc>
      </w:tr>
      <w:tr w:rsidR="00145E80" w:rsidRPr="00D13612" w14:paraId="087F1F81" w14:textId="77777777" w:rsidTr="00FC617F">
        <w:tc>
          <w:tcPr>
            <w:tcW w:w="8815" w:type="dxa"/>
            <w:vAlign w:val="center"/>
          </w:tcPr>
          <w:p w14:paraId="2A25FE88"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your Vocational Rehabilitation Rights</w:t>
            </w:r>
            <w:r w:rsidRPr="00D13612">
              <w:rPr>
                <w:rFonts w:ascii="Arial" w:hAnsi="Arial" w:cs="Arial"/>
                <w:b/>
                <w:sz w:val="32"/>
                <w:szCs w:val="32"/>
              </w:rPr>
              <w:t xml:space="preserve"> 2007</w:t>
            </w:r>
          </w:p>
        </w:tc>
        <w:tc>
          <w:tcPr>
            <w:tcW w:w="1166" w:type="dxa"/>
            <w:vAlign w:val="center"/>
          </w:tcPr>
          <w:p w14:paraId="0EA26EB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8.30</w:t>
            </w:r>
          </w:p>
        </w:tc>
      </w:tr>
      <w:tr w:rsidR="00145E80" w:rsidRPr="00D13612" w14:paraId="3F305FFD" w14:textId="77777777" w:rsidTr="00FC617F">
        <w:tc>
          <w:tcPr>
            <w:tcW w:w="8815" w:type="dxa"/>
            <w:vAlign w:val="center"/>
          </w:tcPr>
          <w:p w14:paraId="0FE85F59"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your Vocational Rehabilitation Rights</w:t>
            </w:r>
            <w:r w:rsidRPr="00D13612">
              <w:rPr>
                <w:rFonts w:ascii="Arial" w:hAnsi="Arial" w:cs="Arial"/>
                <w:b/>
                <w:sz w:val="32"/>
                <w:szCs w:val="32"/>
              </w:rPr>
              <w:t xml:space="preserve"> 2006</w:t>
            </w:r>
          </w:p>
        </w:tc>
        <w:tc>
          <w:tcPr>
            <w:tcW w:w="1166" w:type="dxa"/>
            <w:vAlign w:val="center"/>
          </w:tcPr>
          <w:p w14:paraId="609E97B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8.09</w:t>
            </w:r>
          </w:p>
        </w:tc>
      </w:tr>
      <w:tr w:rsidR="00145E80" w:rsidRPr="00D13612" w14:paraId="7D876090" w14:textId="77777777" w:rsidTr="00FC617F">
        <w:tc>
          <w:tcPr>
            <w:tcW w:w="8815" w:type="dxa"/>
            <w:vAlign w:val="center"/>
          </w:tcPr>
          <w:p w14:paraId="3DDF5270"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your Vocational Rehabilitation Rights</w:t>
            </w:r>
            <w:r w:rsidRPr="00D13612">
              <w:rPr>
                <w:rFonts w:ascii="Arial" w:hAnsi="Arial" w:cs="Arial"/>
                <w:b/>
                <w:sz w:val="32"/>
                <w:szCs w:val="32"/>
              </w:rPr>
              <w:t xml:space="preserve"> 2004</w:t>
            </w:r>
          </w:p>
        </w:tc>
        <w:tc>
          <w:tcPr>
            <w:tcW w:w="1166" w:type="dxa"/>
            <w:vAlign w:val="center"/>
          </w:tcPr>
          <w:p w14:paraId="3B6A713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8.20</w:t>
            </w:r>
          </w:p>
        </w:tc>
      </w:tr>
      <w:tr w:rsidR="00145E80" w:rsidRPr="00D13612" w14:paraId="11D63A2A" w14:textId="77777777" w:rsidTr="00FC617F">
        <w:tc>
          <w:tcPr>
            <w:tcW w:w="8815" w:type="dxa"/>
            <w:vAlign w:val="center"/>
          </w:tcPr>
          <w:p w14:paraId="4D907CFB"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your Vocational Rehabilitation Rights</w:t>
            </w:r>
            <w:r w:rsidRPr="00D13612">
              <w:rPr>
                <w:rFonts w:ascii="Arial" w:hAnsi="Arial" w:cs="Arial"/>
                <w:b/>
                <w:sz w:val="32"/>
                <w:szCs w:val="32"/>
              </w:rPr>
              <w:t xml:space="preserve"> 2003</w:t>
            </w:r>
          </w:p>
        </w:tc>
        <w:tc>
          <w:tcPr>
            <w:tcW w:w="1166" w:type="dxa"/>
            <w:vAlign w:val="center"/>
          </w:tcPr>
          <w:p w14:paraId="3B178F0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8.07</w:t>
            </w:r>
          </w:p>
        </w:tc>
      </w:tr>
    </w:tbl>
    <w:p w14:paraId="4FB6F797" w14:textId="0C5CABC6" w:rsidR="003B24AA" w:rsidRDefault="003B24AA" w:rsidP="00145E80">
      <w:pPr>
        <w:rPr>
          <w:rFonts w:ascii="Arial" w:hAnsi="Arial" w:cs="Arial"/>
          <w:b/>
          <w:sz w:val="32"/>
          <w:szCs w:val="32"/>
        </w:rPr>
      </w:pPr>
    </w:p>
    <w:p w14:paraId="5A367809"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32C6DAC" w14:textId="77777777" w:rsidR="00137724" w:rsidRPr="00D13612" w:rsidRDefault="00137724" w:rsidP="00145E80">
      <w:pPr>
        <w:rPr>
          <w:rFonts w:ascii="Arial" w:hAnsi="Arial" w:cs="Arial"/>
          <w:b/>
          <w:sz w:val="32"/>
          <w:szCs w:val="32"/>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70"/>
      </w:tblGrid>
      <w:tr w:rsidR="00145E80" w:rsidRPr="00D13612" w14:paraId="4C2AF36A" w14:textId="77777777" w:rsidTr="00137724">
        <w:tc>
          <w:tcPr>
            <w:tcW w:w="8813" w:type="dxa"/>
            <w:vAlign w:val="center"/>
          </w:tcPr>
          <w:p w14:paraId="394535D8" w14:textId="77777777" w:rsidR="00145E80" w:rsidRPr="00D13612" w:rsidRDefault="00145E80" w:rsidP="001414B1">
            <w:pPr>
              <w:rPr>
                <w:rFonts w:ascii="Arial" w:hAnsi="Arial" w:cs="Arial"/>
                <w:b/>
                <w:sz w:val="32"/>
                <w:szCs w:val="32"/>
              </w:rPr>
            </w:pPr>
            <w:r>
              <w:rPr>
                <w:rFonts w:ascii="Arial" w:hAnsi="Arial" w:cs="Arial"/>
                <w:b/>
                <w:sz w:val="32"/>
                <w:szCs w:val="32"/>
              </w:rPr>
              <w:t>Understand the process for complaint resolution 2020</w:t>
            </w:r>
          </w:p>
        </w:tc>
        <w:tc>
          <w:tcPr>
            <w:tcW w:w="1170" w:type="dxa"/>
            <w:vAlign w:val="center"/>
          </w:tcPr>
          <w:p w14:paraId="2F2F7F14" w14:textId="77777777" w:rsidR="00145E80" w:rsidRPr="00D13612" w:rsidRDefault="00145E80" w:rsidP="001414B1">
            <w:pPr>
              <w:jc w:val="center"/>
              <w:rPr>
                <w:rFonts w:ascii="Arial" w:hAnsi="Arial" w:cs="Arial"/>
                <w:b/>
                <w:sz w:val="32"/>
                <w:szCs w:val="32"/>
              </w:rPr>
            </w:pPr>
            <w:r>
              <w:rPr>
                <w:rFonts w:ascii="Arial" w:hAnsi="Arial" w:cs="Arial"/>
                <w:b/>
                <w:sz w:val="32"/>
                <w:szCs w:val="32"/>
              </w:rPr>
              <w:t>7.61</w:t>
            </w:r>
          </w:p>
        </w:tc>
      </w:tr>
      <w:tr w:rsidR="00145E80" w:rsidRPr="00D13612" w14:paraId="77A5E89A" w14:textId="77777777" w:rsidTr="00137724">
        <w:tc>
          <w:tcPr>
            <w:tcW w:w="8813" w:type="dxa"/>
            <w:vAlign w:val="center"/>
          </w:tcPr>
          <w:p w14:paraId="26C8F87C"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2019</w:t>
            </w:r>
          </w:p>
        </w:tc>
        <w:tc>
          <w:tcPr>
            <w:tcW w:w="1170" w:type="dxa"/>
            <w:vAlign w:val="center"/>
          </w:tcPr>
          <w:p w14:paraId="06F171C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7.00</w:t>
            </w:r>
          </w:p>
        </w:tc>
      </w:tr>
      <w:tr w:rsidR="00145E80" w:rsidRPr="00D13612" w14:paraId="417E64D6" w14:textId="77777777" w:rsidTr="00137724">
        <w:tc>
          <w:tcPr>
            <w:tcW w:w="8813" w:type="dxa"/>
            <w:vAlign w:val="center"/>
          </w:tcPr>
          <w:p w14:paraId="32D966F0"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2018</w:t>
            </w:r>
          </w:p>
        </w:tc>
        <w:tc>
          <w:tcPr>
            <w:tcW w:w="1170" w:type="dxa"/>
            <w:vAlign w:val="center"/>
          </w:tcPr>
          <w:p w14:paraId="594EDCE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6.67</w:t>
            </w:r>
          </w:p>
        </w:tc>
      </w:tr>
      <w:tr w:rsidR="00145E80" w:rsidRPr="00D13612" w14:paraId="183CA615" w14:textId="77777777" w:rsidTr="00137724">
        <w:tc>
          <w:tcPr>
            <w:tcW w:w="8813" w:type="dxa"/>
            <w:vAlign w:val="center"/>
          </w:tcPr>
          <w:p w14:paraId="28EF3F6F"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2017</w:t>
            </w:r>
          </w:p>
        </w:tc>
        <w:tc>
          <w:tcPr>
            <w:tcW w:w="1170" w:type="dxa"/>
            <w:vAlign w:val="center"/>
          </w:tcPr>
          <w:p w14:paraId="7D61490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7.92</w:t>
            </w:r>
          </w:p>
        </w:tc>
      </w:tr>
      <w:tr w:rsidR="00145E80" w:rsidRPr="00D13612" w14:paraId="5F4B2206" w14:textId="77777777" w:rsidTr="00137724">
        <w:tc>
          <w:tcPr>
            <w:tcW w:w="8813" w:type="dxa"/>
            <w:vAlign w:val="center"/>
          </w:tcPr>
          <w:p w14:paraId="69BC412D"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2016</w:t>
            </w:r>
          </w:p>
        </w:tc>
        <w:tc>
          <w:tcPr>
            <w:tcW w:w="1170" w:type="dxa"/>
            <w:vAlign w:val="center"/>
          </w:tcPr>
          <w:p w14:paraId="761D5B7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6.71</w:t>
            </w:r>
          </w:p>
        </w:tc>
      </w:tr>
      <w:tr w:rsidR="00145E80" w:rsidRPr="00D13612" w14:paraId="35E75A55" w14:textId="77777777" w:rsidTr="00137724">
        <w:tc>
          <w:tcPr>
            <w:tcW w:w="8813" w:type="dxa"/>
            <w:vAlign w:val="center"/>
          </w:tcPr>
          <w:p w14:paraId="60651DC3"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2015</w:t>
            </w:r>
          </w:p>
        </w:tc>
        <w:tc>
          <w:tcPr>
            <w:tcW w:w="1170" w:type="dxa"/>
            <w:vAlign w:val="center"/>
          </w:tcPr>
          <w:p w14:paraId="2233BD0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7.45</w:t>
            </w:r>
          </w:p>
        </w:tc>
      </w:tr>
      <w:tr w:rsidR="00145E80" w:rsidRPr="00D13612" w14:paraId="726FC8F4" w14:textId="77777777" w:rsidTr="00137724">
        <w:tc>
          <w:tcPr>
            <w:tcW w:w="8813" w:type="dxa"/>
            <w:vAlign w:val="center"/>
          </w:tcPr>
          <w:p w14:paraId="07814FD7"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2014</w:t>
            </w:r>
          </w:p>
        </w:tc>
        <w:tc>
          <w:tcPr>
            <w:tcW w:w="1170" w:type="dxa"/>
            <w:vAlign w:val="center"/>
          </w:tcPr>
          <w:p w14:paraId="06E0A03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8.85</w:t>
            </w:r>
          </w:p>
        </w:tc>
      </w:tr>
      <w:tr w:rsidR="00145E80" w:rsidRPr="00D13612" w14:paraId="44791B55" w14:textId="77777777" w:rsidTr="00137724">
        <w:tc>
          <w:tcPr>
            <w:tcW w:w="8813" w:type="dxa"/>
            <w:vAlign w:val="center"/>
          </w:tcPr>
          <w:p w14:paraId="457D2A75"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2013</w:t>
            </w:r>
          </w:p>
        </w:tc>
        <w:tc>
          <w:tcPr>
            <w:tcW w:w="1170" w:type="dxa"/>
            <w:vAlign w:val="center"/>
          </w:tcPr>
          <w:p w14:paraId="6DD2A10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7.71</w:t>
            </w:r>
          </w:p>
        </w:tc>
      </w:tr>
      <w:tr w:rsidR="00145E80" w:rsidRPr="00D13612" w14:paraId="3953B23D" w14:textId="77777777" w:rsidTr="00137724">
        <w:tc>
          <w:tcPr>
            <w:tcW w:w="8813" w:type="dxa"/>
            <w:vAlign w:val="center"/>
          </w:tcPr>
          <w:p w14:paraId="751A5AED"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2012</w:t>
            </w:r>
          </w:p>
        </w:tc>
        <w:tc>
          <w:tcPr>
            <w:tcW w:w="1170" w:type="dxa"/>
            <w:vAlign w:val="center"/>
          </w:tcPr>
          <w:p w14:paraId="0F1F282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7.76</w:t>
            </w:r>
          </w:p>
        </w:tc>
      </w:tr>
      <w:tr w:rsidR="00145E80" w:rsidRPr="00D13612" w14:paraId="51A23E3A" w14:textId="77777777" w:rsidTr="00137724">
        <w:tc>
          <w:tcPr>
            <w:tcW w:w="8813" w:type="dxa"/>
            <w:vAlign w:val="center"/>
          </w:tcPr>
          <w:p w14:paraId="5AE99ABC"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2011</w:t>
            </w:r>
          </w:p>
        </w:tc>
        <w:tc>
          <w:tcPr>
            <w:tcW w:w="1170" w:type="dxa"/>
            <w:vAlign w:val="center"/>
          </w:tcPr>
          <w:p w14:paraId="4EE2109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7.62</w:t>
            </w:r>
          </w:p>
        </w:tc>
      </w:tr>
      <w:tr w:rsidR="00145E80" w:rsidRPr="00D13612" w14:paraId="40583A91" w14:textId="77777777" w:rsidTr="00137724">
        <w:tc>
          <w:tcPr>
            <w:tcW w:w="8813" w:type="dxa"/>
            <w:vAlign w:val="center"/>
          </w:tcPr>
          <w:p w14:paraId="583A0FB6"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2010</w:t>
            </w:r>
          </w:p>
        </w:tc>
        <w:tc>
          <w:tcPr>
            <w:tcW w:w="1170" w:type="dxa"/>
            <w:vAlign w:val="center"/>
          </w:tcPr>
          <w:p w14:paraId="46798E6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7.64</w:t>
            </w:r>
          </w:p>
        </w:tc>
      </w:tr>
      <w:tr w:rsidR="00145E80" w:rsidRPr="00D13612" w14:paraId="50828A35" w14:textId="77777777" w:rsidTr="00137724">
        <w:tc>
          <w:tcPr>
            <w:tcW w:w="8813" w:type="dxa"/>
            <w:vAlign w:val="center"/>
          </w:tcPr>
          <w:p w14:paraId="13CB94E9"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2009</w:t>
            </w:r>
          </w:p>
        </w:tc>
        <w:tc>
          <w:tcPr>
            <w:tcW w:w="1170" w:type="dxa"/>
            <w:vAlign w:val="center"/>
          </w:tcPr>
          <w:p w14:paraId="041C660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7.82</w:t>
            </w:r>
          </w:p>
        </w:tc>
      </w:tr>
      <w:tr w:rsidR="00145E80" w:rsidRPr="00D13612" w14:paraId="7B06A231" w14:textId="77777777" w:rsidTr="00137724">
        <w:tc>
          <w:tcPr>
            <w:tcW w:w="8813" w:type="dxa"/>
            <w:vAlign w:val="center"/>
          </w:tcPr>
          <w:p w14:paraId="3AFCFC87" w14:textId="77777777" w:rsidR="00145E80" w:rsidRPr="00D13612" w:rsidRDefault="00145E80" w:rsidP="001414B1">
            <w:pPr>
              <w:rPr>
                <w:rFonts w:ascii="Arial" w:hAnsi="Arial" w:cs="Arial"/>
                <w:b/>
                <w:sz w:val="32"/>
                <w:szCs w:val="32"/>
              </w:rPr>
            </w:pPr>
            <w:r w:rsidRPr="00D13612">
              <w:rPr>
                <w:rFonts w:ascii="Arial" w:hAnsi="Arial" w:cs="Arial"/>
                <w:b/>
                <w:sz w:val="32"/>
                <w:szCs w:val="32"/>
              </w:rPr>
              <w:t>Understand the process for complaint resolution 2008</w:t>
            </w:r>
          </w:p>
        </w:tc>
        <w:tc>
          <w:tcPr>
            <w:tcW w:w="1170" w:type="dxa"/>
            <w:vAlign w:val="center"/>
          </w:tcPr>
          <w:p w14:paraId="1670A8C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7.12</w:t>
            </w:r>
          </w:p>
        </w:tc>
      </w:tr>
      <w:tr w:rsidR="00145E80" w:rsidRPr="00D13612" w14:paraId="3840AAB1" w14:textId="77777777" w:rsidTr="00137724">
        <w:tc>
          <w:tcPr>
            <w:tcW w:w="8813" w:type="dxa"/>
            <w:vAlign w:val="center"/>
          </w:tcPr>
          <w:p w14:paraId="488926D7"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the process for complaint resolution</w:t>
            </w:r>
            <w:r w:rsidRPr="00D13612">
              <w:rPr>
                <w:rFonts w:ascii="Arial" w:hAnsi="Arial" w:cs="Arial"/>
                <w:b/>
                <w:sz w:val="32"/>
                <w:szCs w:val="32"/>
              </w:rPr>
              <w:t xml:space="preserve"> 2007</w:t>
            </w:r>
          </w:p>
        </w:tc>
        <w:tc>
          <w:tcPr>
            <w:tcW w:w="1170" w:type="dxa"/>
            <w:vAlign w:val="center"/>
          </w:tcPr>
          <w:p w14:paraId="50A3D57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7.83</w:t>
            </w:r>
          </w:p>
        </w:tc>
      </w:tr>
      <w:tr w:rsidR="00145E80" w:rsidRPr="00D13612" w14:paraId="6C82B99B" w14:textId="77777777" w:rsidTr="00137724">
        <w:tc>
          <w:tcPr>
            <w:tcW w:w="8813" w:type="dxa"/>
            <w:vAlign w:val="center"/>
          </w:tcPr>
          <w:p w14:paraId="23E12331"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the process for complaint resolution</w:t>
            </w:r>
            <w:r w:rsidRPr="00D13612">
              <w:rPr>
                <w:rFonts w:ascii="Arial" w:hAnsi="Arial" w:cs="Arial"/>
                <w:b/>
                <w:sz w:val="32"/>
                <w:szCs w:val="32"/>
              </w:rPr>
              <w:t xml:space="preserve"> 2006</w:t>
            </w:r>
          </w:p>
        </w:tc>
        <w:tc>
          <w:tcPr>
            <w:tcW w:w="1170" w:type="dxa"/>
            <w:vAlign w:val="center"/>
          </w:tcPr>
          <w:p w14:paraId="0F0FCEF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7.51</w:t>
            </w:r>
          </w:p>
        </w:tc>
      </w:tr>
      <w:tr w:rsidR="00145E80" w:rsidRPr="00D13612" w14:paraId="37F068D7" w14:textId="77777777" w:rsidTr="00137724">
        <w:tc>
          <w:tcPr>
            <w:tcW w:w="8813" w:type="dxa"/>
            <w:vAlign w:val="center"/>
          </w:tcPr>
          <w:p w14:paraId="6E176924"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 xml:space="preserve">Understand the process for complaint resolution </w:t>
            </w:r>
            <w:r w:rsidRPr="00D13612">
              <w:rPr>
                <w:rFonts w:ascii="Arial" w:hAnsi="Arial" w:cs="Arial"/>
                <w:b/>
                <w:sz w:val="32"/>
                <w:szCs w:val="32"/>
              </w:rPr>
              <w:t>2004</w:t>
            </w:r>
          </w:p>
        </w:tc>
        <w:tc>
          <w:tcPr>
            <w:tcW w:w="1170" w:type="dxa"/>
            <w:vAlign w:val="center"/>
          </w:tcPr>
          <w:p w14:paraId="1329716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7.95</w:t>
            </w:r>
          </w:p>
        </w:tc>
      </w:tr>
      <w:tr w:rsidR="00145E80" w:rsidRPr="00D13612" w14:paraId="13962D2E" w14:textId="77777777" w:rsidTr="00137724">
        <w:tc>
          <w:tcPr>
            <w:tcW w:w="8813" w:type="dxa"/>
            <w:vAlign w:val="center"/>
          </w:tcPr>
          <w:p w14:paraId="1CF2D394" w14:textId="77777777" w:rsidR="00145E80" w:rsidRPr="00D13612" w:rsidRDefault="00145E80" w:rsidP="001414B1">
            <w:pPr>
              <w:rPr>
                <w:rFonts w:ascii="Arial" w:hAnsi="Arial" w:cs="Arial"/>
                <w:b/>
                <w:sz w:val="32"/>
                <w:szCs w:val="32"/>
              </w:rPr>
            </w:pPr>
            <w:r w:rsidRPr="00D13612">
              <w:rPr>
                <w:rFonts w:ascii="Arial" w:hAnsi="Arial" w:cs="Arial"/>
                <w:b/>
                <w:bCs/>
                <w:sz w:val="32"/>
                <w:szCs w:val="32"/>
              </w:rPr>
              <w:t>Understand the process for complaint resolution</w:t>
            </w:r>
            <w:r w:rsidRPr="00D13612">
              <w:rPr>
                <w:rFonts w:ascii="Arial" w:hAnsi="Arial" w:cs="Arial"/>
                <w:b/>
                <w:sz w:val="32"/>
                <w:szCs w:val="32"/>
              </w:rPr>
              <w:t xml:space="preserve"> 2003</w:t>
            </w:r>
          </w:p>
        </w:tc>
        <w:tc>
          <w:tcPr>
            <w:tcW w:w="1170" w:type="dxa"/>
            <w:vAlign w:val="center"/>
          </w:tcPr>
          <w:p w14:paraId="2AAB959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7.52</w:t>
            </w:r>
          </w:p>
        </w:tc>
      </w:tr>
    </w:tbl>
    <w:p w14:paraId="59A2DDD9" w14:textId="23605266" w:rsidR="003B24AA" w:rsidRDefault="003B24AA" w:rsidP="00145E80">
      <w:pPr>
        <w:rPr>
          <w:rFonts w:ascii="Arial" w:hAnsi="Arial" w:cs="Arial"/>
          <w:b/>
          <w:sz w:val="32"/>
          <w:szCs w:val="32"/>
        </w:rPr>
      </w:pPr>
    </w:p>
    <w:p w14:paraId="4145D73D"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7DDD2B8" w14:textId="77777777" w:rsidR="00137724" w:rsidRDefault="00137724" w:rsidP="00145E80">
      <w:pPr>
        <w:rPr>
          <w:rFonts w:ascii="Arial" w:hAnsi="Arial" w:cs="Arial"/>
          <w:b/>
          <w:sz w:val="32"/>
          <w:szCs w:val="32"/>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70"/>
      </w:tblGrid>
      <w:tr w:rsidR="004367B9" w:rsidRPr="00D13612" w14:paraId="58E2DE3D" w14:textId="77777777" w:rsidTr="00137724">
        <w:tc>
          <w:tcPr>
            <w:tcW w:w="8813" w:type="dxa"/>
            <w:vAlign w:val="center"/>
          </w:tcPr>
          <w:p w14:paraId="04F02686" w14:textId="77777777" w:rsidR="004367B9" w:rsidRPr="00D13612" w:rsidRDefault="004367B9" w:rsidP="00686AA0">
            <w:pPr>
              <w:rPr>
                <w:rFonts w:ascii="Arial" w:hAnsi="Arial" w:cs="Arial"/>
                <w:b/>
                <w:sz w:val="32"/>
                <w:szCs w:val="32"/>
              </w:rPr>
            </w:pPr>
            <w:r>
              <w:rPr>
                <w:rFonts w:ascii="Arial" w:hAnsi="Arial" w:cs="Arial"/>
                <w:b/>
                <w:sz w:val="32"/>
                <w:szCs w:val="32"/>
              </w:rPr>
              <w:t>Provide information in the format you use 2020</w:t>
            </w:r>
          </w:p>
        </w:tc>
        <w:tc>
          <w:tcPr>
            <w:tcW w:w="1170" w:type="dxa"/>
            <w:vAlign w:val="center"/>
          </w:tcPr>
          <w:p w14:paraId="0C028CDE" w14:textId="77777777" w:rsidR="004367B9" w:rsidRPr="00D13612" w:rsidRDefault="004367B9" w:rsidP="00686AA0">
            <w:pPr>
              <w:jc w:val="center"/>
              <w:rPr>
                <w:rFonts w:ascii="Arial" w:hAnsi="Arial" w:cs="Arial"/>
                <w:b/>
                <w:sz w:val="32"/>
                <w:szCs w:val="32"/>
              </w:rPr>
            </w:pPr>
            <w:r>
              <w:rPr>
                <w:rFonts w:ascii="Arial" w:hAnsi="Arial" w:cs="Arial"/>
                <w:b/>
                <w:sz w:val="32"/>
                <w:szCs w:val="32"/>
              </w:rPr>
              <w:t>8.67</w:t>
            </w:r>
          </w:p>
        </w:tc>
      </w:tr>
      <w:tr w:rsidR="004367B9" w:rsidRPr="00D13612" w14:paraId="5BF2AB99" w14:textId="77777777" w:rsidTr="00137724">
        <w:tc>
          <w:tcPr>
            <w:tcW w:w="8813" w:type="dxa"/>
            <w:vAlign w:val="center"/>
          </w:tcPr>
          <w:p w14:paraId="1274AFD7"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2019</w:t>
            </w:r>
          </w:p>
        </w:tc>
        <w:tc>
          <w:tcPr>
            <w:tcW w:w="1170" w:type="dxa"/>
            <w:vAlign w:val="center"/>
          </w:tcPr>
          <w:p w14:paraId="218A913E"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8.10</w:t>
            </w:r>
          </w:p>
        </w:tc>
      </w:tr>
      <w:tr w:rsidR="004367B9" w:rsidRPr="00D13612" w14:paraId="42E51439" w14:textId="77777777" w:rsidTr="00137724">
        <w:tc>
          <w:tcPr>
            <w:tcW w:w="8813" w:type="dxa"/>
            <w:vAlign w:val="center"/>
          </w:tcPr>
          <w:p w14:paraId="07ADEFA4"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2018</w:t>
            </w:r>
          </w:p>
        </w:tc>
        <w:tc>
          <w:tcPr>
            <w:tcW w:w="1170" w:type="dxa"/>
            <w:vAlign w:val="center"/>
          </w:tcPr>
          <w:p w14:paraId="36CF1F00"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7.75</w:t>
            </w:r>
          </w:p>
        </w:tc>
      </w:tr>
      <w:tr w:rsidR="004367B9" w:rsidRPr="00D13612" w14:paraId="011BBC7C" w14:textId="77777777" w:rsidTr="00137724">
        <w:trPr>
          <w:trHeight w:val="197"/>
        </w:trPr>
        <w:tc>
          <w:tcPr>
            <w:tcW w:w="8813" w:type="dxa"/>
            <w:vAlign w:val="center"/>
          </w:tcPr>
          <w:p w14:paraId="6945A4A6"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2017</w:t>
            </w:r>
          </w:p>
        </w:tc>
        <w:tc>
          <w:tcPr>
            <w:tcW w:w="1170" w:type="dxa"/>
            <w:vAlign w:val="center"/>
          </w:tcPr>
          <w:p w14:paraId="2FCA5B42"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8.51</w:t>
            </w:r>
          </w:p>
        </w:tc>
      </w:tr>
      <w:tr w:rsidR="004367B9" w:rsidRPr="00D13612" w14:paraId="610242FB" w14:textId="77777777" w:rsidTr="00137724">
        <w:tc>
          <w:tcPr>
            <w:tcW w:w="8813" w:type="dxa"/>
            <w:vAlign w:val="center"/>
          </w:tcPr>
          <w:p w14:paraId="201A9BCB"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2016</w:t>
            </w:r>
          </w:p>
        </w:tc>
        <w:tc>
          <w:tcPr>
            <w:tcW w:w="1170" w:type="dxa"/>
            <w:vAlign w:val="center"/>
          </w:tcPr>
          <w:p w14:paraId="37D77DCF"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8.51</w:t>
            </w:r>
          </w:p>
        </w:tc>
      </w:tr>
      <w:tr w:rsidR="004367B9" w:rsidRPr="00D13612" w14:paraId="05FC192B" w14:textId="77777777" w:rsidTr="00137724">
        <w:tc>
          <w:tcPr>
            <w:tcW w:w="8813" w:type="dxa"/>
            <w:vAlign w:val="center"/>
          </w:tcPr>
          <w:p w14:paraId="2ED07200"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2015</w:t>
            </w:r>
          </w:p>
        </w:tc>
        <w:tc>
          <w:tcPr>
            <w:tcW w:w="1170" w:type="dxa"/>
            <w:vAlign w:val="center"/>
          </w:tcPr>
          <w:p w14:paraId="0DB2232C"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8.75</w:t>
            </w:r>
          </w:p>
        </w:tc>
      </w:tr>
      <w:tr w:rsidR="004367B9" w:rsidRPr="00D13612" w14:paraId="4C9A6558" w14:textId="77777777" w:rsidTr="00137724">
        <w:tc>
          <w:tcPr>
            <w:tcW w:w="8813" w:type="dxa"/>
            <w:vAlign w:val="center"/>
          </w:tcPr>
          <w:p w14:paraId="335E335B"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2014</w:t>
            </w:r>
          </w:p>
        </w:tc>
        <w:tc>
          <w:tcPr>
            <w:tcW w:w="1170" w:type="dxa"/>
            <w:vAlign w:val="center"/>
          </w:tcPr>
          <w:p w14:paraId="3FE4EE65"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9.36</w:t>
            </w:r>
          </w:p>
        </w:tc>
      </w:tr>
      <w:tr w:rsidR="004367B9" w:rsidRPr="00D13612" w14:paraId="004C9493" w14:textId="77777777" w:rsidTr="00137724">
        <w:tc>
          <w:tcPr>
            <w:tcW w:w="8813" w:type="dxa"/>
            <w:vAlign w:val="center"/>
          </w:tcPr>
          <w:p w14:paraId="5A2EB3D7"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2013</w:t>
            </w:r>
          </w:p>
        </w:tc>
        <w:tc>
          <w:tcPr>
            <w:tcW w:w="1170" w:type="dxa"/>
            <w:vAlign w:val="center"/>
          </w:tcPr>
          <w:p w14:paraId="4CB614E6"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8.09</w:t>
            </w:r>
          </w:p>
        </w:tc>
      </w:tr>
      <w:tr w:rsidR="004367B9" w:rsidRPr="00D13612" w14:paraId="665AAAB5" w14:textId="77777777" w:rsidTr="00137724">
        <w:tc>
          <w:tcPr>
            <w:tcW w:w="8813" w:type="dxa"/>
            <w:vAlign w:val="center"/>
          </w:tcPr>
          <w:p w14:paraId="14EC76CA"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2012</w:t>
            </w:r>
          </w:p>
        </w:tc>
        <w:tc>
          <w:tcPr>
            <w:tcW w:w="1170" w:type="dxa"/>
            <w:vAlign w:val="center"/>
          </w:tcPr>
          <w:p w14:paraId="4E95DD61"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7.70</w:t>
            </w:r>
          </w:p>
        </w:tc>
      </w:tr>
      <w:tr w:rsidR="004367B9" w:rsidRPr="00D13612" w14:paraId="303F1AC4" w14:textId="77777777" w:rsidTr="00137724">
        <w:tc>
          <w:tcPr>
            <w:tcW w:w="8813" w:type="dxa"/>
            <w:vAlign w:val="center"/>
          </w:tcPr>
          <w:p w14:paraId="3F53D751"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2011</w:t>
            </w:r>
          </w:p>
        </w:tc>
        <w:tc>
          <w:tcPr>
            <w:tcW w:w="1170" w:type="dxa"/>
            <w:vAlign w:val="center"/>
          </w:tcPr>
          <w:p w14:paraId="0E78180B"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7.70</w:t>
            </w:r>
          </w:p>
        </w:tc>
      </w:tr>
      <w:tr w:rsidR="004367B9" w:rsidRPr="00D13612" w14:paraId="38C0F42F" w14:textId="77777777" w:rsidTr="00137724">
        <w:tc>
          <w:tcPr>
            <w:tcW w:w="8813" w:type="dxa"/>
            <w:vAlign w:val="center"/>
          </w:tcPr>
          <w:p w14:paraId="7FF29097"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2010</w:t>
            </w:r>
          </w:p>
        </w:tc>
        <w:tc>
          <w:tcPr>
            <w:tcW w:w="1170" w:type="dxa"/>
            <w:vAlign w:val="center"/>
          </w:tcPr>
          <w:p w14:paraId="17A1E453"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8.86</w:t>
            </w:r>
          </w:p>
        </w:tc>
      </w:tr>
      <w:tr w:rsidR="004367B9" w:rsidRPr="00D13612" w14:paraId="4164706B" w14:textId="77777777" w:rsidTr="00137724">
        <w:tc>
          <w:tcPr>
            <w:tcW w:w="8813" w:type="dxa"/>
            <w:vAlign w:val="center"/>
          </w:tcPr>
          <w:p w14:paraId="5D64731C"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2009</w:t>
            </w:r>
          </w:p>
        </w:tc>
        <w:tc>
          <w:tcPr>
            <w:tcW w:w="1170" w:type="dxa"/>
            <w:vAlign w:val="center"/>
          </w:tcPr>
          <w:p w14:paraId="71A0D050"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8.03</w:t>
            </w:r>
          </w:p>
        </w:tc>
      </w:tr>
      <w:tr w:rsidR="004367B9" w:rsidRPr="00D13612" w14:paraId="315553A5" w14:textId="77777777" w:rsidTr="00137724">
        <w:tc>
          <w:tcPr>
            <w:tcW w:w="8813" w:type="dxa"/>
            <w:vAlign w:val="center"/>
          </w:tcPr>
          <w:p w14:paraId="45398D51"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2008</w:t>
            </w:r>
          </w:p>
        </w:tc>
        <w:tc>
          <w:tcPr>
            <w:tcW w:w="1170" w:type="dxa"/>
            <w:vAlign w:val="center"/>
          </w:tcPr>
          <w:p w14:paraId="4BEF2B1A"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8.06</w:t>
            </w:r>
          </w:p>
        </w:tc>
      </w:tr>
      <w:tr w:rsidR="004367B9" w:rsidRPr="00D13612" w14:paraId="4C579E3C" w14:textId="77777777" w:rsidTr="00137724">
        <w:tc>
          <w:tcPr>
            <w:tcW w:w="8813" w:type="dxa"/>
            <w:vAlign w:val="center"/>
          </w:tcPr>
          <w:p w14:paraId="3176BA8F"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2007</w:t>
            </w:r>
          </w:p>
        </w:tc>
        <w:tc>
          <w:tcPr>
            <w:tcW w:w="1170" w:type="dxa"/>
            <w:vAlign w:val="center"/>
          </w:tcPr>
          <w:p w14:paraId="32DFBCB8"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8.78</w:t>
            </w:r>
          </w:p>
        </w:tc>
      </w:tr>
      <w:tr w:rsidR="004367B9" w:rsidRPr="00D13612" w14:paraId="3C2EF771" w14:textId="77777777" w:rsidTr="00137724">
        <w:tc>
          <w:tcPr>
            <w:tcW w:w="8813" w:type="dxa"/>
            <w:vAlign w:val="center"/>
          </w:tcPr>
          <w:p w14:paraId="585E30E6"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2006</w:t>
            </w:r>
          </w:p>
        </w:tc>
        <w:tc>
          <w:tcPr>
            <w:tcW w:w="1170" w:type="dxa"/>
            <w:vAlign w:val="center"/>
          </w:tcPr>
          <w:p w14:paraId="3086BDE0"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8.57</w:t>
            </w:r>
          </w:p>
        </w:tc>
      </w:tr>
      <w:tr w:rsidR="004367B9" w:rsidRPr="00D13612" w14:paraId="15C04AE4" w14:textId="77777777" w:rsidTr="00137724">
        <w:tc>
          <w:tcPr>
            <w:tcW w:w="8813" w:type="dxa"/>
            <w:vAlign w:val="center"/>
          </w:tcPr>
          <w:p w14:paraId="70D78550"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2004</w:t>
            </w:r>
          </w:p>
        </w:tc>
        <w:tc>
          <w:tcPr>
            <w:tcW w:w="1170" w:type="dxa"/>
            <w:vAlign w:val="center"/>
          </w:tcPr>
          <w:p w14:paraId="1722310C"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8.53</w:t>
            </w:r>
          </w:p>
        </w:tc>
      </w:tr>
      <w:tr w:rsidR="004367B9" w:rsidRPr="00D13612" w14:paraId="0597C683" w14:textId="77777777" w:rsidTr="00137724">
        <w:trPr>
          <w:trHeight w:val="461"/>
        </w:trPr>
        <w:tc>
          <w:tcPr>
            <w:tcW w:w="8813" w:type="dxa"/>
            <w:vAlign w:val="center"/>
          </w:tcPr>
          <w:p w14:paraId="0D05C2C8" w14:textId="77777777" w:rsidR="004367B9" w:rsidRPr="00D13612" w:rsidRDefault="004367B9" w:rsidP="00686AA0">
            <w:pPr>
              <w:rPr>
                <w:rFonts w:ascii="Arial" w:hAnsi="Arial" w:cs="Arial"/>
                <w:b/>
                <w:sz w:val="32"/>
                <w:szCs w:val="32"/>
              </w:rPr>
            </w:pPr>
            <w:r w:rsidRPr="00D13612">
              <w:rPr>
                <w:rFonts w:ascii="Arial" w:hAnsi="Arial" w:cs="Arial"/>
                <w:b/>
                <w:sz w:val="32"/>
                <w:szCs w:val="32"/>
              </w:rPr>
              <w:t>Provide information in the format you use 2003</w:t>
            </w:r>
          </w:p>
        </w:tc>
        <w:tc>
          <w:tcPr>
            <w:tcW w:w="1170" w:type="dxa"/>
            <w:vAlign w:val="center"/>
          </w:tcPr>
          <w:p w14:paraId="310E1DBE" w14:textId="77777777" w:rsidR="004367B9" w:rsidRPr="00D13612" w:rsidRDefault="004367B9" w:rsidP="00686AA0">
            <w:pPr>
              <w:jc w:val="center"/>
              <w:rPr>
                <w:rFonts w:ascii="Arial" w:hAnsi="Arial" w:cs="Arial"/>
                <w:b/>
                <w:sz w:val="32"/>
                <w:szCs w:val="32"/>
              </w:rPr>
            </w:pPr>
            <w:r w:rsidRPr="00D13612">
              <w:rPr>
                <w:rFonts w:ascii="Arial" w:hAnsi="Arial" w:cs="Arial"/>
                <w:b/>
                <w:sz w:val="32"/>
                <w:szCs w:val="32"/>
              </w:rPr>
              <w:t>8.30</w:t>
            </w:r>
          </w:p>
        </w:tc>
      </w:tr>
    </w:tbl>
    <w:p w14:paraId="2AA9FFF8" w14:textId="0136397A" w:rsidR="003B24AA" w:rsidRDefault="003B24AA" w:rsidP="00145E80">
      <w:pPr>
        <w:rPr>
          <w:rFonts w:ascii="Arial" w:hAnsi="Arial" w:cs="Arial"/>
          <w:b/>
          <w:sz w:val="32"/>
          <w:szCs w:val="32"/>
        </w:rPr>
      </w:pPr>
    </w:p>
    <w:p w14:paraId="1847B718"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18F90B4" w14:textId="77777777" w:rsidR="003D28C0" w:rsidRPr="00D13612" w:rsidRDefault="003D28C0" w:rsidP="00145E80">
      <w:pPr>
        <w:rPr>
          <w:rFonts w:ascii="Arial" w:hAnsi="Arial" w:cs="Arial"/>
          <w:b/>
          <w:sz w:val="32"/>
          <w:szCs w:val="3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66"/>
      </w:tblGrid>
      <w:tr w:rsidR="00145E80" w:rsidRPr="00D13612" w14:paraId="6BB06998" w14:textId="77777777" w:rsidTr="003D28C0">
        <w:tc>
          <w:tcPr>
            <w:tcW w:w="8813" w:type="dxa"/>
            <w:vAlign w:val="center"/>
          </w:tcPr>
          <w:p w14:paraId="3BDB69A7" w14:textId="77777777" w:rsidR="00145E80" w:rsidRPr="00D13612" w:rsidRDefault="00145E80" w:rsidP="001414B1">
            <w:pPr>
              <w:rPr>
                <w:rFonts w:ascii="Arial" w:hAnsi="Arial" w:cs="Arial"/>
                <w:b/>
                <w:sz w:val="32"/>
                <w:szCs w:val="32"/>
              </w:rPr>
            </w:pPr>
            <w:r>
              <w:rPr>
                <w:rFonts w:ascii="Arial" w:hAnsi="Arial" w:cs="Arial"/>
                <w:b/>
                <w:sz w:val="32"/>
                <w:szCs w:val="32"/>
              </w:rPr>
              <w:t>Satisfaction with Referral 2020</w:t>
            </w:r>
          </w:p>
        </w:tc>
        <w:tc>
          <w:tcPr>
            <w:tcW w:w="1166" w:type="dxa"/>
            <w:vAlign w:val="center"/>
          </w:tcPr>
          <w:p w14:paraId="6B711145" w14:textId="77777777" w:rsidR="00145E80" w:rsidRPr="00D13612" w:rsidRDefault="00145E80" w:rsidP="001414B1">
            <w:pPr>
              <w:jc w:val="center"/>
              <w:rPr>
                <w:rFonts w:ascii="Arial" w:hAnsi="Arial" w:cs="Arial"/>
                <w:b/>
                <w:sz w:val="32"/>
                <w:szCs w:val="32"/>
              </w:rPr>
            </w:pPr>
            <w:r>
              <w:rPr>
                <w:rFonts w:ascii="Arial" w:hAnsi="Arial" w:cs="Arial"/>
                <w:b/>
                <w:sz w:val="32"/>
                <w:szCs w:val="32"/>
              </w:rPr>
              <w:t>8.03</w:t>
            </w:r>
          </w:p>
        </w:tc>
      </w:tr>
      <w:tr w:rsidR="00145E80" w:rsidRPr="00D13612" w14:paraId="70FE7A86" w14:textId="77777777" w:rsidTr="003D28C0">
        <w:tc>
          <w:tcPr>
            <w:tcW w:w="8813" w:type="dxa"/>
            <w:vAlign w:val="center"/>
          </w:tcPr>
          <w:p w14:paraId="69CFCADA"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2019</w:t>
            </w:r>
          </w:p>
        </w:tc>
        <w:tc>
          <w:tcPr>
            <w:tcW w:w="1166" w:type="dxa"/>
            <w:vAlign w:val="center"/>
          </w:tcPr>
          <w:p w14:paraId="63A5F6E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8.00</w:t>
            </w:r>
          </w:p>
        </w:tc>
      </w:tr>
      <w:tr w:rsidR="00145E80" w:rsidRPr="00D13612" w14:paraId="758FC637" w14:textId="77777777" w:rsidTr="003D28C0">
        <w:tc>
          <w:tcPr>
            <w:tcW w:w="8813" w:type="dxa"/>
            <w:vAlign w:val="center"/>
          </w:tcPr>
          <w:p w14:paraId="6DAF48C2"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2018</w:t>
            </w:r>
          </w:p>
        </w:tc>
        <w:tc>
          <w:tcPr>
            <w:tcW w:w="1166" w:type="dxa"/>
            <w:vAlign w:val="center"/>
          </w:tcPr>
          <w:p w14:paraId="788731D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7.77</w:t>
            </w:r>
          </w:p>
        </w:tc>
      </w:tr>
      <w:tr w:rsidR="00145E80" w:rsidRPr="00D13612" w14:paraId="4F898D2D" w14:textId="77777777" w:rsidTr="003D28C0">
        <w:tc>
          <w:tcPr>
            <w:tcW w:w="8813" w:type="dxa"/>
            <w:vAlign w:val="center"/>
          </w:tcPr>
          <w:p w14:paraId="27B42657"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2017</w:t>
            </w:r>
          </w:p>
        </w:tc>
        <w:tc>
          <w:tcPr>
            <w:tcW w:w="1166" w:type="dxa"/>
            <w:vAlign w:val="center"/>
          </w:tcPr>
          <w:p w14:paraId="452FA2E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9.22</w:t>
            </w:r>
          </w:p>
        </w:tc>
      </w:tr>
      <w:tr w:rsidR="00145E80" w:rsidRPr="00D13612" w14:paraId="5E05D555" w14:textId="77777777" w:rsidTr="003D28C0">
        <w:tc>
          <w:tcPr>
            <w:tcW w:w="8813" w:type="dxa"/>
            <w:vAlign w:val="center"/>
          </w:tcPr>
          <w:p w14:paraId="6AF9CA97"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2016</w:t>
            </w:r>
          </w:p>
        </w:tc>
        <w:tc>
          <w:tcPr>
            <w:tcW w:w="1166" w:type="dxa"/>
            <w:vAlign w:val="center"/>
          </w:tcPr>
          <w:p w14:paraId="0BDDFB7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8.54</w:t>
            </w:r>
          </w:p>
        </w:tc>
      </w:tr>
      <w:tr w:rsidR="00145E80" w:rsidRPr="00D13612" w14:paraId="5E537F14" w14:textId="77777777" w:rsidTr="003D28C0">
        <w:tc>
          <w:tcPr>
            <w:tcW w:w="8813" w:type="dxa"/>
            <w:vAlign w:val="center"/>
          </w:tcPr>
          <w:p w14:paraId="20D5FF70"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2015</w:t>
            </w:r>
          </w:p>
        </w:tc>
        <w:tc>
          <w:tcPr>
            <w:tcW w:w="1166" w:type="dxa"/>
            <w:vAlign w:val="center"/>
          </w:tcPr>
          <w:p w14:paraId="4CB5323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8.45</w:t>
            </w:r>
          </w:p>
        </w:tc>
      </w:tr>
      <w:tr w:rsidR="00145E80" w:rsidRPr="00D13612" w14:paraId="1D9255B7" w14:textId="77777777" w:rsidTr="003D28C0">
        <w:tc>
          <w:tcPr>
            <w:tcW w:w="8813" w:type="dxa"/>
            <w:vAlign w:val="center"/>
          </w:tcPr>
          <w:p w14:paraId="443F1714"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2014</w:t>
            </w:r>
          </w:p>
        </w:tc>
        <w:tc>
          <w:tcPr>
            <w:tcW w:w="1166" w:type="dxa"/>
            <w:vAlign w:val="center"/>
          </w:tcPr>
          <w:p w14:paraId="43653AE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8.20</w:t>
            </w:r>
          </w:p>
        </w:tc>
      </w:tr>
      <w:tr w:rsidR="00145E80" w:rsidRPr="00D13612" w14:paraId="51F74452" w14:textId="77777777" w:rsidTr="003D28C0">
        <w:tc>
          <w:tcPr>
            <w:tcW w:w="8813" w:type="dxa"/>
            <w:vAlign w:val="center"/>
          </w:tcPr>
          <w:p w14:paraId="11EF0920"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2013</w:t>
            </w:r>
          </w:p>
        </w:tc>
        <w:tc>
          <w:tcPr>
            <w:tcW w:w="1166" w:type="dxa"/>
            <w:vAlign w:val="center"/>
          </w:tcPr>
          <w:p w14:paraId="1A3DDA9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8.40</w:t>
            </w:r>
          </w:p>
        </w:tc>
      </w:tr>
      <w:tr w:rsidR="00145E80" w:rsidRPr="00D13612" w14:paraId="2B6440A0" w14:textId="77777777" w:rsidTr="003D28C0">
        <w:tc>
          <w:tcPr>
            <w:tcW w:w="8813" w:type="dxa"/>
            <w:vAlign w:val="center"/>
          </w:tcPr>
          <w:p w14:paraId="1604CE7D"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2012</w:t>
            </w:r>
          </w:p>
        </w:tc>
        <w:tc>
          <w:tcPr>
            <w:tcW w:w="1166" w:type="dxa"/>
            <w:vAlign w:val="center"/>
          </w:tcPr>
          <w:p w14:paraId="51725CF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8.69</w:t>
            </w:r>
          </w:p>
        </w:tc>
      </w:tr>
      <w:tr w:rsidR="00145E80" w:rsidRPr="00D13612" w14:paraId="3DE3EE78" w14:textId="77777777" w:rsidTr="003D28C0">
        <w:tc>
          <w:tcPr>
            <w:tcW w:w="8813" w:type="dxa"/>
            <w:vAlign w:val="center"/>
          </w:tcPr>
          <w:p w14:paraId="40100102"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2011</w:t>
            </w:r>
          </w:p>
        </w:tc>
        <w:tc>
          <w:tcPr>
            <w:tcW w:w="1166" w:type="dxa"/>
            <w:vAlign w:val="center"/>
          </w:tcPr>
          <w:p w14:paraId="41037D1F"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8.16</w:t>
            </w:r>
          </w:p>
        </w:tc>
      </w:tr>
      <w:tr w:rsidR="00145E80" w:rsidRPr="00D13612" w14:paraId="36B9B57E" w14:textId="77777777" w:rsidTr="003D28C0">
        <w:tc>
          <w:tcPr>
            <w:tcW w:w="8813" w:type="dxa"/>
            <w:vAlign w:val="center"/>
          </w:tcPr>
          <w:p w14:paraId="6C40541F"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2010</w:t>
            </w:r>
          </w:p>
        </w:tc>
        <w:tc>
          <w:tcPr>
            <w:tcW w:w="1166" w:type="dxa"/>
            <w:vAlign w:val="center"/>
          </w:tcPr>
          <w:p w14:paraId="7AE823F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8.49</w:t>
            </w:r>
          </w:p>
        </w:tc>
      </w:tr>
      <w:tr w:rsidR="00145E80" w:rsidRPr="00D13612" w14:paraId="03EEAA37" w14:textId="77777777" w:rsidTr="003D28C0">
        <w:tc>
          <w:tcPr>
            <w:tcW w:w="8813" w:type="dxa"/>
            <w:vAlign w:val="center"/>
          </w:tcPr>
          <w:p w14:paraId="0D74841C"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2009</w:t>
            </w:r>
          </w:p>
        </w:tc>
        <w:tc>
          <w:tcPr>
            <w:tcW w:w="1166" w:type="dxa"/>
            <w:vAlign w:val="center"/>
          </w:tcPr>
          <w:p w14:paraId="49FCD7C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8.34</w:t>
            </w:r>
          </w:p>
        </w:tc>
      </w:tr>
      <w:tr w:rsidR="00145E80" w:rsidRPr="00D13612" w14:paraId="355EC113" w14:textId="77777777" w:rsidTr="003D28C0">
        <w:tc>
          <w:tcPr>
            <w:tcW w:w="8813" w:type="dxa"/>
            <w:vAlign w:val="center"/>
          </w:tcPr>
          <w:p w14:paraId="7604A6F1" w14:textId="77777777" w:rsidR="00145E80" w:rsidRPr="00D13612" w:rsidRDefault="00145E80" w:rsidP="001414B1">
            <w:pPr>
              <w:rPr>
                <w:rFonts w:ascii="Arial" w:hAnsi="Arial" w:cs="Arial"/>
                <w:b/>
                <w:sz w:val="32"/>
                <w:szCs w:val="32"/>
              </w:rPr>
            </w:pPr>
            <w:r w:rsidRPr="00D13612">
              <w:rPr>
                <w:rFonts w:ascii="Arial" w:hAnsi="Arial" w:cs="Arial"/>
                <w:b/>
                <w:sz w:val="32"/>
                <w:szCs w:val="32"/>
              </w:rPr>
              <w:t>Satisfaction with Referral 2008</w:t>
            </w:r>
          </w:p>
        </w:tc>
        <w:tc>
          <w:tcPr>
            <w:tcW w:w="1166" w:type="dxa"/>
            <w:vAlign w:val="center"/>
          </w:tcPr>
          <w:p w14:paraId="2B8556C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8.20</w:t>
            </w:r>
          </w:p>
        </w:tc>
      </w:tr>
      <w:tr w:rsidR="00145E80" w:rsidRPr="00D13612" w14:paraId="0A9CAF27" w14:textId="77777777" w:rsidTr="003D28C0">
        <w:tc>
          <w:tcPr>
            <w:tcW w:w="8813" w:type="dxa"/>
            <w:vAlign w:val="center"/>
          </w:tcPr>
          <w:p w14:paraId="0F21B2E6"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Satisfaction with Referral</w:t>
            </w:r>
            <w:r w:rsidRPr="00D13612">
              <w:rPr>
                <w:rFonts w:ascii="Arial" w:hAnsi="Arial" w:cs="Arial"/>
                <w:b/>
                <w:sz w:val="32"/>
                <w:szCs w:val="32"/>
              </w:rPr>
              <w:t xml:space="preserve"> 2007</w:t>
            </w:r>
          </w:p>
        </w:tc>
        <w:tc>
          <w:tcPr>
            <w:tcW w:w="1166" w:type="dxa"/>
            <w:vAlign w:val="center"/>
          </w:tcPr>
          <w:p w14:paraId="1AD8CF7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8.80</w:t>
            </w:r>
          </w:p>
        </w:tc>
      </w:tr>
      <w:tr w:rsidR="00145E80" w:rsidRPr="00D13612" w14:paraId="439230EC" w14:textId="77777777" w:rsidTr="003D28C0">
        <w:tc>
          <w:tcPr>
            <w:tcW w:w="8813" w:type="dxa"/>
            <w:vAlign w:val="center"/>
          </w:tcPr>
          <w:p w14:paraId="37F81C3F"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Satisfaction with Referral</w:t>
            </w:r>
            <w:r w:rsidRPr="00D13612">
              <w:rPr>
                <w:rFonts w:ascii="Arial" w:hAnsi="Arial" w:cs="Arial"/>
                <w:b/>
                <w:sz w:val="32"/>
                <w:szCs w:val="32"/>
              </w:rPr>
              <w:t xml:space="preserve"> 2006</w:t>
            </w:r>
          </w:p>
        </w:tc>
        <w:tc>
          <w:tcPr>
            <w:tcW w:w="1166" w:type="dxa"/>
            <w:vAlign w:val="center"/>
          </w:tcPr>
          <w:p w14:paraId="446075C0"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8.42</w:t>
            </w:r>
          </w:p>
        </w:tc>
      </w:tr>
      <w:tr w:rsidR="00145E80" w:rsidRPr="00D13612" w14:paraId="10EF22C1" w14:textId="77777777" w:rsidTr="003D28C0">
        <w:tc>
          <w:tcPr>
            <w:tcW w:w="8813" w:type="dxa"/>
            <w:vAlign w:val="center"/>
          </w:tcPr>
          <w:p w14:paraId="5A6BB655"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Satisfaction with Referral</w:t>
            </w:r>
            <w:r w:rsidRPr="00D13612">
              <w:rPr>
                <w:rFonts w:ascii="Arial" w:hAnsi="Arial" w:cs="Arial"/>
                <w:b/>
                <w:sz w:val="32"/>
                <w:szCs w:val="32"/>
              </w:rPr>
              <w:t xml:space="preserve"> 2004</w:t>
            </w:r>
          </w:p>
        </w:tc>
        <w:tc>
          <w:tcPr>
            <w:tcW w:w="1166" w:type="dxa"/>
            <w:vAlign w:val="center"/>
          </w:tcPr>
          <w:p w14:paraId="713ECA9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8.67</w:t>
            </w:r>
          </w:p>
        </w:tc>
      </w:tr>
      <w:tr w:rsidR="00145E80" w:rsidRPr="00D13612" w14:paraId="6E3E5C71" w14:textId="77777777" w:rsidTr="003D28C0">
        <w:tc>
          <w:tcPr>
            <w:tcW w:w="8813" w:type="dxa"/>
            <w:vAlign w:val="center"/>
          </w:tcPr>
          <w:p w14:paraId="41151191"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Satisfaction with Referral</w:t>
            </w:r>
            <w:r w:rsidRPr="00D13612">
              <w:rPr>
                <w:rFonts w:ascii="Arial" w:hAnsi="Arial" w:cs="Arial"/>
                <w:b/>
                <w:sz w:val="32"/>
                <w:szCs w:val="32"/>
              </w:rPr>
              <w:t xml:space="preserve"> 2003</w:t>
            </w:r>
          </w:p>
        </w:tc>
        <w:tc>
          <w:tcPr>
            <w:tcW w:w="1166" w:type="dxa"/>
            <w:vAlign w:val="center"/>
          </w:tcPr>
          <w:p w14:paraId="604FBE2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8.50</w:t>
            </w:r>
          </w:p>
        </w:tc>
      </w:tr>
    </w:tbl>
    <w:p w14:paraId="696D546F" w14:textId="309A9CC4" w:rsidR="003B24AA" w:rsidRDefault="003B24AA" w:rsidP="00145E80">
      <w:pPr>
        <w:spacing w:after="0"/>
        <w:rPr>
          <w:rFonts w:ascii="Arial" w:hAnsi="Arial" w:cs="Arial"/>
          <w:b/>
          <w:sz w:val="32"/>
          <w:szCs w:val="32"/>
        </w:rPr>
      </w:pPr>
    </w:p>
    <w:p w14:paraId="367CE26C" w14:textId="77777777" w:rsidR="003B24AA" w:rsidRDefault="003B24A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45DC596" w14:textId="77777777" w:rsidR="003D28C0" w:rsidRPr="00D13612" w:rsidRDefault="003D28C0" w:rsidP="00145E80">
      <w:pPr>
        <w:spacing w:after="0"/>
        <w:rPr>
          <w:rFonts w:ascii="Arial" w:hAnsi="Arial" w:cs="Arial"/>
          <w:b/>
          <w:sz w:val="32"/>
          <w:szCs w:val="3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66"/>
      </w:tblGrid>
      <w:tr w:rsidR="00145E80" w:rsidRPr="00D13612" w14:paraId="6B0D496A" w14:textId="77777777" w:rsidTr="003D28C0">
        <w:tc>
          <w:tcPr>
            <w:tcW w:w="8813" w:type="dxa"/>
            <w:vAlign w:val="center"/>
          </w:tcPr>
          <w:p w14:paraId="224D0A0E" w14:textId="77777777" w:rsidR="00145E80" w:rsidRPr="00D13612" w:rsidRDefault="00145E80" w:rsidP="001414B1">
            <w:pPr>
              <w:rPr>
                <w:rFonts w:ascii="Arial" w:hAnsi="Arial" w:cs="Arial"/>
                <w:b/>
                <w:sz w:val="32"/>
                <w:szCs w:val="32"/>
              </w:rPr>
            </w:pPr>
            <w:r>
              <w:rPr>
                <w:rFonts w:ascii="Arial" w:hAnsi="Arial" w:cs="Arial"/>
                <w:b/>
                <w:sz w:val="32"/>
                <w:szCs w:val="32"/>
              </w:rPr>
              <w:t>Knowledge of Counselor 2020</w:t>
            </w:r>
          </w:p>
        </w:tc>
        <w:tc>
          <w:tcPr>
            <w:tcW w:w="1166" w:type="dxa"/>
            <w:vAlign w:val="center"/>
          </w:tcPr>
          <w:p w14:paraId="00878BDD" w14:textId="77777777" w:rsidR="00145E80" w:rsidRPr="00D13612" w:rsidRDefault="00145E80" w:rsidP="001414B1">
            <w:pPr>
              <w:jc w:val="center"/>
              <w:rPr>
                <w:rFonts w:ascii="Arial" w:hAnsi="Arial" w:cs="Arial"/>
                <w:b/>
                <w:sz w:val="32"/>
                <w:szCs w:val="32"/>
              </w:rPr>
            </w:pPr>
            <w:r>
              <w:rPr>
                <w:rFonts w:ascii="Arial" w:hAnsi="Arial" w:cs="Arial"/>
                <w:b/>
                <w:sz w:val="32"/>
                <w:szCs w:val="32"/>
              </w:rPr>
              <w:t>8.45</w:t>
            </w:r>
          </w:p>
        </w:tc>
      </w:tr>
      <w:tr w:rsidR="00145E80" w:rsidRPr="00D13612" w14:paraId="47C51FB2" w14:textId="77777777" w:rsidTr="003D28C0">
        <w:tc>
          <w:tcPr>
            <w:tcW w:w="8813" w:type="dxa"/>
            <w:vAlign w:val="center"/>
          </w:tcPr>
          <w:p w14:paraId="77C6672F"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2019</w:t>
            </w:r>
          </w:p>
        </w:tc>
        <w:tc>
          <w:tcPr>
            <w:tcW w:w="1166" w:type="dxa"/>
            <w:vAlign w:val="center"/>
          </w:tcPr>
          <w:p w14:paraId="11716F3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8.33</w:t>
            </w:r>
          </w:p>
        </w:tc>
      </w:tr>
      <w:tr w:rsidR="00145E80" w:rsidRPr="00D13612" w14:paraId="2D29AB42" w14:textId="77777777" w:rsidTr="003D28C0">
        <w:tc>
          <w:tcPr>
            <w:tcW w:w="8813" w:type="dxa"/>
            <w:vAlign w:val="center"/>
          </w:tcPr>
          <w:p w14:paraId="705DD3C4"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2018</w:t>
            </w:r>
          </w:p>
        </w:tc>
        <w:tc>
          <w:tcPr>
            <w:tcW w:w="1166" w:type="dxa"/>
            <w:vAlign w:val="center"/>
          </w:tcPr>
          <w:p w14:paraId="5A91F9D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7.69</w:t>
            </w:r>
          </w:p>
        </w:tc>
      </w:tr>
      <w:tr w:rsidR="00145E80" w:rsidRPr="00D13612" w14:paraId="3CDE5BD1" w14:textId="77777777" w:rsidTr="003D28C0">
        <w:tc>
          <w:tcPr>
            <w:tcW w:w="8813" w:type="dxa"/>
            <w:vAlign w:val="center"/>
          </w:tcPr>
          <w:p w14:paraId="329BBEC5"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2017</w:t>
            </w:r>
          </w:p>
        </w:tc>
        <w:tc>
          <w:tcPr>
            <w:tcW w:w="1166" w:type="dxa"/>
            <w:vAlign w:val="center"/>
          </w:tcPr>
          <w:p w14:paraId="1BF2637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8.63</w:t>
            </w:r>
          </w:p>
        </w:tc>
      </w:tr>
      <w:tr w:rsidR="00145E80" w:rsidRPr="00D13612" w14:paraId="6CB01102" w14:textId="77777777" w:rsidTr="003D28C0">
        <w:tc>
          <w:tcPr>
            <w:tcW w:w="8813" w:type="dxa"/>
            <w:vAlign w:val="center"/>
          </w:tcPr>
          <w:p w14:paraId="39753260"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2016</w:t>
            </w:r>
          </w:p>
        </w:tc>
        <w:tc>
          <w:tcPr>
            <w:tcW w:w="1166" w:type="dxa"/>
            <w:vAlign w:val="center"/>
          </w:tcPr>
          <w:p w14:paraId="601A515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8.43</w:t>
            </w:r>
          </w:p>
        </w:tc>
      </w:tr>
      <w:tr w:rsidR="00145E80" w:rsidRPr="00D13612" w14:paraId="2E8606F0" w14:textId="77777777" w:rsidTr="003D28C0">
        <w:tc>
          <w:tcPr>
            <w:tcW w:w="8813" w:type="dxa"/>
            <w:vAlign w:val="center"/>
          </w:tcPr>
          <w:p w14:paraId="39896AB8"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2015</w:t>
            </w:r>
          </w:p>
        </w:tc>
        <w:tc>
          <w:tcPr>
            <w:tcW w:w="1166" w:type="dxa"/>
            <w:vAlign w:val="center"/>
          </w:tcPr>
          <w:p w14:paraId="67CFEB6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8.91</w:t>
            </w:r>
          </w:p>
        </w:tc>
      </w:tr>
      <w:tr w:rsidR="00145E80" w:rsidRPr="00D13612" w14:paraId="7BD99054" w14:textId="77777777" w:rsidTr="003D28C0">
        <w:tc>
          <w:tcPr>
            <w:tcW w:w="8813" w:type="dxa"/>
            <w:vAlign w:val="center"/>
          </w:tcPr>
          <w:p w14:paraId="66C4F416"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2014</w:t>
            </w:r>
          </w:p>
        </w:tc>
        <w:tc>
          <w:tcPr>
            <w:tcW w:w="1166" w:type="dxa"/>
            <w:vAlign w:val="center"/>
          </w:tcPr>
          <w:p w14:paraId="2CD4D41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8.28</w:t>
            </w:r>
          </w:p>
        </w:tc>
      </w:tr>
      <w:tr w:rsidR="00145E80" w:rsidRPr="00D13612" w14:paraId="007AC9E4" w14:textId="77777777" w:rsidTr="003D28C0">
        <w:tc>
          <w:tcPr>
            <w:tcW w:w="8813" w:type="dxa"/>
            <w:vAlign w:val="center"/>
          </w:tcPr>
          <w:p w14:paraId="6482F122"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2013</w:t>
            </w:r>
          </w:p>
        </w:tc>
        <w:tc>
          <w:tcPr>
            <w:tcW w:w="1166" w:type="dxa"/>
            <w:vAlign w:val="center"/>
          </w:tcPr>
          <w:p w14:paraId="0E6980B1"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8.67</w:t>
            </w:r>
          </w:p>
        </w:tc>
      </w:tr>
      <w:tr w:rsidR="00145E80" w:rsidRPr="00D13612" w14:paraId="71D2BB94" w14:textId="77777777" w:rsidTr="003D28C0">
        <w:tc>
          <w:tcPr>
            <w:tcW w:w="8813" w:type="dxa"/>
            <w:vAlign w:val="center"/>
          </w:tcPr>
          <w:p w14:paraId="019FDD2A"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2012</w:t>
            </w:r>
          </w:p>
        </w:tc>
        <w:tc>
          <w:tcPr>
            <w:tcW w:w="1166" w:type="dxa"/>
            <w:vAlign w:val="center"/>
          </w:tcPr>
          <w:p w14:paraId="6CF4439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8.54</w:t>
            </w:r>
          </w:p>
        </w:tc>
      </w:tr>
      <w:tr w:rsidR="00145E80" w:rsidRPr="00D13612" w14:paraId="18886D66" w14:textId="77777777" w:rsidTr="003D28C0">
        <w:tc>
          <w:tcPr>
            <w:tcW w:w="8813" w:type="dxa"/>
            <w:vAlign w:val="center"/>
          </w:tcPr>
          <w:p w14:paraId="3C7310AE"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2011</w:t>
            </w:r>
          </w:p>
        </w:tc>
        <w:tc>
          <w:tcPr>
            <w:tcW w:w="1166" w:type="dxa"/>
            <w:vAlign w:val="center"/>
          </w:tcPr>
          <w:p w14:paraId="2553BD0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8.23</w:t>
            </w:r>
          </w:p>
        </w:tc>
      </w:tr>
      <w:tr w:rsidR="00145E80" w:rsidRPr="00D13612" w14:paraId="2AE1E150" w14:textId="77777777" w:rsidTr="003D28C0">
        <w:tc>
          <w:tcPr>
            <w:tcW w:w="8813" w:type="dxa"/>
            <w:vAlign w:val="center"/>
          </w:tcPr>
          <w:p w14:paraId="44D99515"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2010</w:t>
            </w:r>
          </w:p>
        </w:tc>
        <w:tc>
          <w:tcPr>
            <w:tcW w:w="1166" w:type="dxa"/>
            <w:vAlign w:val="center"/>
          </w:tcPr>
          <w:p w14:paraId="6A3914DA"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8.88</w:t>
            </w:r>
          </w:p>
        </w:tc>
      </w:tr>
      <w:tr w:rsidR="00145E80" w:rsidRPr="00D13612" w14:paraId="5CA5B279" w14:textId="77777777" w:rsidTr="003D28C0">
        <w:tc>
          <w:tcPr>
            <w:tcW w:w="8813" w:type="dxa"/>
            <w:vAlign w:val="center"/>
          </w:tcPr>
          <w:p w14:paraId="368D860A"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2009</w:t>
            </w:r>
          </w:p>
        </w:tc>
        <w:tc>
          <w:tcPr>
            <w:tcW w:w="1166" w:type="dxa"/>
            <w:vAlign w:val="center"/>
          </w:tcPr>
          <w:p w14:paraId="6E5C0E8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8.86</w:t>
            </w:r>
          </w:p>
        </w:tc>
      </w:tr>
      <w:tr w:rsidR="00145E80" w:rsidRPr="00D13612" w14:paraId="33272C2B" w14:textId="77777777" w:rsidTr="003D28C0">
        <w:tc>
          <w:tcPr>
            <w:tcW w:w="8813" w:type="dxa"/>
            <w:vAlign w:val="center"/>
          </w:tcPr>
          <w:p w14:paraId="5BBCA199" w14:textId="77777777" w:rsidR="00145E80" w:rsidRPr="00D13612" w:rsidRDefault="00145E80" w:rsidP="001414B1">
            <w:pPr>
              <w:rPr>
                <w:rFonts w:ascii="Arial" w:hAnsi="Arial" w:cs="Arial"/>
                <w:b/>
                <w:sz w:val="32"/>
                <w:szCs w:val="32"/>
              </w:rPr>
            </w:pPr>
            <w:r w:rsidRPr="00D13612">
              <w:rPr>
                <w:rFonts w:ascii="Arial" w:hAnsi="Arial" w:cs="Arial"/>
                <w:b/>
                <w:sz w:val="32"/>
                <w:szCs w:val="32"/>
              </w:rPr>
              <w:t>Knowledge of Counselor 2008</w:t>
            </w:r>
          </w:p>
        </w:tc>
        <w:tc>
          <w:tcPr>
            <w:tcW w:w="1166" w:type="dxa"/>
            <w:vAlign w:val="center"/>
          </w:tcPr>
          <w:p w14:paraId="6E905C0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8.36</w:t>
            </w:r>
          </w:p>
        </w:tc>
      </w:tr>
      <w:tr w:rsidR="00145E80" w:rsidRPr="00D13612" w14:paraId="695309FE" w14:textId="77777777" w:rsidTr="003D28C0">
        <w:tc>
          <w:tcPr>
            <w:tcW w:w="8813" w:type="dxa"/>
            <w:vAlign w:val="center"/>
          </w:tcPr>
          <w:p w14:paraId="00D64D4F"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Knowledge of Counselor</w:t>
            </w:r>
            <w:r w:rsidRPr="00D13612">
              <w:rPr>
                <w:rFonts w:ascii="Arial" w:hAnsi="Arial" w:cs="Arial"/>
                <w:b/>
                <w:sz w:val="32"/>
                <w:szCs w:val="32"/>
              </w:rPr>
              <w:t xml:space="preserve"> 2007</w:t>
            </w:r>
          </w:p>
        </w:tc>
        <w:tc>
          <w:tcPr>
            <w:tcW w:w="1166" w:type="dxa"/>
            <w:vAlign w:val="center"/>
          </w:tcPr>
          <w:p w14:paraId="38608174"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8.51</w:t>
            </w:r>
          </w:p>
        </w:tc>
      </w:tr>
      <w:tr w:rsidR="00145E80" w:rsidRPr="00D13612" w14:paraId="7FA87138" w14:textId="77777777" w:rsidTr="003D28C0">
        <w:tc>
          <w:tcPr>
            <w:tcW w:w="8813" w:type="dxa"/>
            <w:vAlign w:val="center"/>
          </w:tcPr>
          <w:p w14:paraId="31B34C30"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Knowledge of Counselor</w:t>
            </w:r>
            <w:r w:rsidRPr="00D13612">
              <w:rPr>
                <w:rFonts w:ascii="Arial" w:hAnsi="Arial" w:cs="Arial"/>
                <w:b/>
                <w:sz w:val="32"/>
                <w:szCs w:val="32"/>
              </w:rPr>
              <w:t xml:space="preserve"> 2006</w:t>
            </w:r>
          </w:p>
        </w:tc>
        <w:tc>
          <w:tcPr>
            <w:tcW w:w="1166" w:type="dxa"/>
            <w:vAlign w:val="center"/>
          </w:tcPr>
          <w:p w14:paraId="467E8B07"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8.84</w:t>
            </w:r>
          </w:p>
        </w:tc>
      </w:tr>
      <w:tr w:rsidR="00145E80" w:rsidRPr="00D13612" w14:paraId="148B46A1" w14:textId="77777777" w:rsidTr="003D28C0">
        <w:tc>
          <w:tcPr>
            <w:tcW w:w="8813" w:type="dxa"/>
            <w:vAlign w:val="center"/>
          </w:tcPr>
          <w:p w14:paraId="7C0C5DD6"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Knowledge of Counselor</w:t>
            </w:r>
            <w:r w:rsidRPr="00D13612">
              <w:rPr>
                <w:rFonts w:ascii="Arial" w:hAnsi="Arial" w:cs="Arial"/>
                <w:b/>
                <w:sz w:val="32"/>
                <w:szCs w:val="32"/>
              </w:rPr>
              <w:t xml:space="preserve"> 2004</w:t>
            </w:r>
          </w:p>
        </w:tc>
        <w:tc>
          <w:tcPr>
            <w:tcW w:w="1166" w:type="dxa"/>
            <w:vAlign w:val="center"/>
          </w:tcPr>
          <w:p w14:paraId="0178DB8C"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8.90</w:t>
            </w:r>
          </w:p>
        </w:tc>
      </w:tr>
      <w:tr w:rsidR="00145E80" w:rsidRPr="00D13612" w14:paraId="3562B39C" w14:textId="77777777" w:rsidTr="003D28C0">
        <w:trPr>
          <w:trHeight w:val="58"/>
        </w:trPr>
        <w:tc>
          <w:tcPr>
            <w:tcW w:w="8813" w:type="dxa"/>
            <w:vAlign w:val="center"/>
          </w:tcPr>
          <w:p w14:paraId="3E214DE1"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Knowledge of Counselor</w:t>
            </w:r>
            <w:r w:rsidRPr="00D13612">
              <w:rPr>
                <w:rFonts w:ascii="Arial" w:hAnsi="Arial" w:cs="Arial"/>
                <w:b/>
                <w:sz w:val="32"/>
                <w:szCs w:val="32"/>
              </w:rPr>
              <w:t xml:space="preserve"> 2003</w:t>
            </w:r>
          </w:p>
        </w:tc>
        <w:tc>
          <w:tcPr>
            <w:tcW w:w="1166" w:type="dxa"/>
            <w:vAlign w:val="center"/>
          </w:tcPr>
          <w:p w14:paraId="1EB5895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8.68</w:t>
            </w:r>
          </w:p>
        </w:tc>
      </w:tr>
    </w:tbl>
    <w:p w14:paraId="26913BD1" w14:textId="69EFDF47" w:rsidR="00495E88" w:rsidRDefault="00495E88" w:rsidP="00145E80">
      <w:pPr>
        <w:rPr>
          <w:rFonts w:ascii="Arial" w:hAnsi="Arial" w:cs="Arial"/>
          <w:b/>
          <w:sz w:val="32"/>
          <w:szCs w:val="32"/>
        </w:rPr>
      </w:pPr>
    </w:p>
    <w:p w14:paraId="3255971D" w14:textId="77777777" w:rsidR="00495E88" w:rsidRDefault="00495E8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1D10CF1" w14:textId="77777777" w:rsidR="003D28C0" w:rsidRPr="00D13612" w:rsidRDefault="003D28C0" w:rsidP="00145E80">
      <w:pPr>
        <w:rPr>
          <w:rFonts w:ascii="Arial" w:hAnsi="Arial" w:cs="Arial"/>
          <w:b/>
          <w:sz w:val="32"/>
          <w:szCs w:val="3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3"/>
        <w:gridCol w:w="1166"/>
      </w:tblGrid>
      <w:tr w:rsidR="00145E80" w:rsidRPr="00D13612" w14:paraId="3A830BC0" w14:textId="77777777" w:rsidTr="003D28C0">
        <w:tc>
          <w:tcPr>
            <w:tcW w:w="8813" w:type="dxa"/>
            <w:vAlign w:val="center"/>
          </w:tcPr>
          <w:p w14:paraId="2CB09A18" w14:textId="77777777" w:rsidR="00145E80" w:rsidRPr="00D13612" w:rsidRDefault="00145E80" w:rsidP="001414B1">
            <w:pPr>
              <w:rPr>
                <w:rFonts w:ascii="Arial" w:hAnsi="Arial" w:cs="Arial"/>
                <w:b/>
                <w:sz w:val="32"/>
                <w:szCs w:val="32"/>
              </w:rPr>
            </w:pPr>
            <w:r>
              <w:rPr>
                <w:rFonts w:ascii="Arial" w:hAnsi="Arial" w:cs="Arial"/>
                <w:b/>
                <w:sz w:val="32"/>
                <w:szCs w:val="32"/>
              </w:rPr>
              <w:t>Professionalism of Counselor 2020</w:t>
            </w:r>
          </w:p>
        </w:tc>
        <w:tc>
          <w:tcPr>
            <w:tcW w:w="1166" w:type="dxa"/>
            <w:vAlign w:val="center"/>
          </w:tcPr>
          <w:p w14:paraId="0E14440B" w14:textId="77777777" w:rsidR="00145E80" w:rsidRPr="00D13612" w:rsidRDefault="00145E80" w:rsidP="001414B1">
            <w:pPr>
              <w:jc w:val="center"/>
              <w:rPr>
                <w:rFonts w:ascii="Arial" w:hAnsi="Arial" w:cs="Arial"/>
                <w:b/>
                <w:sz w:val="32"/>
                <w:szCs w:val="32"/>
              </w:rPr>
            </w:pPr>
            <w:r>
              <w:rPr>
                <w:rFonts w:ascii="Arial" w:hAnsi="Arial" w:cs="Arial"/>
                <w:b/>
                <w:sz w:val="32"/>
                <w:szCs w:val="32"/>
              </w:rPr>
              <w:t>8.67</w:t>
            </w:r>
          </w:p>
        </w:tc>
      </w:tr>
      <w:tr w:rsidR="00145E80" w:rsidRPr="00D13612" w14:paraId="5822D24C" w14:textId="77777777" w:rsidTr="003D28C0">
        <w:tc>
          <w:tcPr>
            <w:tcW w:w="8813" w:type="dxa"/>
            <w:vAlign w:val="center"/>
          </w:tcPr>
          <w:p w14:paraId="50668F9A"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2019</w:t>
            </w:r>
          </w:p>
        </w:tc>
        <w:tc>
          <w:tcPr>
            <w:tcW w:w="1166" w:type="dxa"/>
            <w:vAlign w:val="center"/>
          </w:tcPr>
          <w:p w14:paraId="099FF265"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9.19</w:t>
            </w:r>
          </w:p>
        </w:tc>
      </w:tr>
      <w:tr w:rsidR="00145E80" w:rsidRPr="00D13612" w14:paraId="3A916583" w14:textId="77777777" w:rsidTr="003D28C0">
        <w:tc>
          <w:tcPr>
            <w:tcW w:w="8813" w:type="dxa"/>
            <w:vAlign w:val="center"/>
          </w:tcPr>
          <w:p w14:paraId="4AEAA3FF"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2018</w:t>
            </w:r>
          </w:p>
        </w:tc>
        <w:tc>
          <w:tcPr>
            <w:tcW w:w="1166" w:type="dxa"/>
            <w:vAlign w:val="center"/>
          </w:tcPr>
          <w:p w14:paraId="26A2472E"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7.87</w:t>
            </w:r>
          </w:p>
        </w:tc>
      </w:tr>
      <w:tr w:rsidR="00145E80" w:rsidRPr="00D13612" w14:paraId="774F61D2" w14:textId="77777777" w:rsidTr="003D28C0">
        <w:tc>
          <w:tcPr>
            <w:tcW w:w="8813" w:type="dxa"/>
            <w:vAlign w:val="center"/>
          </w:tcPr>
          <w:p w14:paraId="76F01619"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2017</w:t>
            </w:r>
          </w:p>
        </w:tc>
        <w:tc>
          <w:tcPr>
            <w:tcW w:w="1166" w:type="dxa"/>
            <w:vAlign w:val="center"/>
          </w:tcPr>
          <w:p w14:paraId="738CB02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8.85</w:t>
            </w:r>
          </w:p>
        </w:tc>
      </w:tr>
      <w:tr w:rsidR="00145E80" w:rsidRPr="00D13612" w14:paraId="2259467C" w14:textId="77777777" w:rsidTr="003D28C0">
        <w:tc>
          <w:tcPr>
            <w:tcW w:w="8813" w:type="dxa"/>
            <w:vAlign w:val="center"/>
          </w:tcPr>
          <w:p w14:paraId="3B68AD66"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2016</w:t>
            </w:r>
          </w:p>
        </w:tc>
        <w:tc>
          <w:tcPr>
            <w:tcW w:w="1166" w:type="dxa"/>
            <w:vAlign w:val="center"/>
          </w:tcPr>
          <w:p w14:paraId="39D1027D"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8.55</w:t>
            </w:r>
          </w:p>
        </w:tc>
      </w:tr>
      <w:tr w:rsidR="00145E80" w:rsidRPr="00D13612" w14:paraId="17B52021" w14:textId="77777777" w:rsidTr="003D28C0">
        <w:tc>
          <w:tcPr>
            <w:tcW w:w="8813" w:type="dxa"/>
            <w:vAlign w:val="center"/>
          </w:tcPr>
          <w:p w14:paraId="55F1CB0D"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2015</w:t>
            </w:r>
          </w:p>
        </w:tc>
        <w:tc>
          <w:tcPr>
            <w:tcW w:w="1166" w:type="dxa"/>
            <w:vAlign w:val="center"/>
          </w:tcPr>
          <w:p w14:paraId="3807A0EB"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9.06</w:t>
            </w:r>
          </w:p>
        </w:tc>
      </w:tr>
      <w:tr w:rsidR="00145E80" w:rsidRPr="00D13612" w14:paraId="02B3F36E" w14:textId="77777777" w:rsidTr="003D28C0">
        <w:tc>
          <w:tcPr>
            <w:tcW w:w="8813" w:type="dxa"/>
            <w:vAlign w:val="center"/>
          </w:tcPr>
          <w:p w14:paraId="1A9E53C7"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2014</w:t>
            </w:r>
          </w:p>
        </w:tc>
        <w:tc>
          <w:tcPr>
            <w:tcW w:w="1166" w:type="dxa"/>
            <w:vAlign w:val="center"/>
          </w:tcPr>
          <w:p w14:paraId="4700BF33"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9.06</w:t>
            </w:r>
          </w:p>
        </w:tc>
      </w:tr>
      <w:tr w:rsidR="00145E80" w:rsidRPr="00D13612" w14:paraId="2F13AA4F" w14:textId="77777777" w:rsidTr="003D28C0">
        <w:tc>
          <w:tcPr>
            <w:tcW w:w="8813" w:type="dxa"/>
            <w:vAlign w:val="center"/>
          </w:tcPr>
          <w:p w14:paraId="4C8E65A7"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2013</w:t>
            </w:r>
          </w:p>
        </w:tc>
        <w:tc>
          <w:tcPr>
            <w:tcW w:w="1166" w:type="dxa"/>
            <w:vAlign w:val="center"/>
          </w:tcPr>
          <w:p w14:paraId="0DDE955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8.79</w:t>
            </w:r>
          </w:p>
        </w:tc>
      </w:tr>
      <w:tr w:rsidR="00145E80" w:rsidRPr="00D13612" w14:paraId="67637DE6" w14:textId="77777777" w:rsidTr="003D28C0">
        <w:tc>
          <w:tcPr>
            <w:tcW w:w="8813" w:type="dxa"/>
            <w:vAlign w:val="center"/>
          </w:tcPr>
          <w:p w14:paraId="207956AB"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2012</w:t>
            </w:r>
          </w:p>
        </w:tc>
        <w:tc>
          <w:tcPr>
            <w:tcW w:w="1166" w:type="dxa"/>
            <w:vAlign w:val="center"/>
          </w:tcPr>
          <w:p w14:paraId="69FE99E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9.00</w:t>
            </w:r>
          </w:p>
        </w:tc>
      </w:tr>
      <w:tr w:rsidR="00145E80" w:rsidRPr="00D13612" w14:paraId="4D1B1DA4" w14:textId="77777777" w:rsidTr="003D28C0">
        <w:tc>
          <w:tcPr>
            <w:tcW w:w="8813" w:type="dxa"/>
            <w:vAlign w:val="center"/>
          </w:tcPr>
          <w:p w14:paraId="6EE1BCDD"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2011</w:t>
            </w:r>
          </w:p>
        </w:tc>
        <w:tc>
          <w:tcPr>
            <w:tcW w:w="1166" w:type="dxa"/>
            <w:vAlign w:val="center"/>
          </w:tcPr>
          <w:p w14:paraId="6517621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8.63</w:t>
            </w:r>
          </w:p>
        </w:tc>
      </w:tr>
      <w:tr w:rsidR="00145E80" w:rsidRPr="00D13612" w14:paraId="7758A09F" w14:textId="77777777" w:rsidTr="003D28C0">
        <w:tc>
          <w:tcPr>
            <w:tcW w:w="8813" w:type="dxa"/>
            <w:vAlign w:val="center"/>
          </w:tcPr>
          <w:p w14:paraId="244CFE23"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2010</w:t>
            </w:r>
          </w:p>
        </w:tc>
        <w:tc>
          <w:tcPr>
            <w:tcW w:w="1166" w:type="dxa"/>
            <w:vAlign w:val="center"/>
          </w:tcPr>
          <w:p w14:paraId="38BE4B3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9.16</w:t>
            </w:r>
          </w:p>
        </w:tc>
      </w:tr>
      <w:tr w:rsidR="00145E80" w:rsidRPr="00D13612" w14:paraId="4674754C" w14:textId="77777777" w:rsidTr="003D28C0">
        <w:tc>
          <w:tcPr>
            <w:tcW w:w="8813" w:type="dxa"/>
            <w:vAlign w:val="center"/>
          </w:tcPr>
          <w:p w14:paraId="1E16E894"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2009</w:t>
            </w:r>
          </w:p>
        </w:tc>
        <w:tc>
          <w:tcPr>
            <w:tcW w:w="1166" w:type="dxa"/>
            <w:vAlign w:val="center"/>
          </w:tcPr>
          <w:p w14:paraId="6FE53022"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9.12</w:t>
            </w:r>
          </w:p>
        </w:tc>
      </w:tr>
      <w:tr w:rsidR="00145E80" w:rsidRPr="00D13612" w14:paraId="031D2633" w14:textId="77777777" w:rsidTr="003D28C0">
        <w:tc>
          <w:tcPr>
            <w:tcW w:w="8813" w:type="dxa"/>
            <w:vAlign w:val="center"/>
          </w:tcPr>
          <w:p w14:paraId="7CC4C2A4" w14:textId="77777777" w:rsidR="00145E80" w:rsidRPr="00D13612" w:rsidRDefault="00145E80" w:rsidP="001414B1">
            <w:pPr>
              <w:rPr>
                <w:rFonts w:ascii="Arial" w:hAnsi="Arial" w:cs="Arial"/>
                <w:b/>
                <w:sz w:val="32"/>
                <w:szCs w:val="32"/>
              </w:rPr>
            </w:pPr>
            <w:r w:rsidRPr="00D13612">
              <w:rPr>
                <w:rFonts w:ascii="Arial" w:hAnsi="Arial" w:cs="Arial"/>
                <w:b/>
                <w:sz w:val="32"/>
                <w:szCs w:val="32"/>
              </w:rPr>
              <w:t>Professionalism of Counselor 2008</w:t>
            </w:r>
          </w:p>
        </w:tc>
        <w:tc>
          <w:tcPr>
            <w:tcW w:w="1166" w:type="dxa"/>
            <w:vAlign w:val="center"/>
          </w:tcPr>
          <w:p w14:paraId="236C0C36"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8.68</w:t>
            </w:r>
          </w:p>
        </w:tc>
      </w:tr>
      <w:tr w:rsidR="00145E80" w:rsidRPr="00D13612" w14:paraId="5D7E13A3" w14:textId="77777777" w:rsidTr="003D28C0">
        <w:tc>
          <w:tcPr>
            <w:tcW w:w="8813" w:type="dxa"/>
            <w:vAlign w:val="center"/>
          </w:tcPr>
          <w:p w14:paraId="104F16F2"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Professionalism of Counselor</w:t>
            </w:r>
            <w:r w:rsidRPr="00D13612">
              <w:rPr>
                <w:rFonts w:ascii="Arial" w:hAnsi="Arial" w:cs="Arial"/>
                <w:b/>
                <w:sz w:val="32"/>
                <w:szCs w:val="32"/>
              </w:rPr>
              <w:t xml:space="preserve"> 2007</w:t>
            </w:r>
          </w:p>
        </w:tc>
        <w:tc>
          <w:tcPr>
            <w:tcW w:w="1166" w:type="dxa"/>
            <w:vAlign w:val="center"/>
          </w:tcPr>
          <w:p w14:paraId="4530000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8.83</w:t>
            </w:r>
          </w:p>
        </w:tc>
      </w:tr>
      <w:tr w:rsidR="00145E80" w:rsidRPr="00D13612" w14:paraId="487285FC" w14:textId="77777777" w:rsidTr="003D28C0">
        <w:tc>
          <w:tcPr>
            <w:tcW w:w="8813" w:type="dxa"/>
            <w:vAlign w:val="center"/>
          </w:tcPr>
          <w:p w14:paraId="48C44129"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Professionalism of Counselor</w:t>
            </w:r>
            <w:r w:rsidRPr="00D13612">
              <w:rPr>
                <w:rFonts w:ascii="Arial" w:hAnsi="Arial" w:cs="Arial"/>
                <w:b/>
                <w:sz w:val="32"/>
                <w:szCs w:val="32"/>
              </w:rPr>
              <w:t xml:space="preserve"> 2006</w:t>
            </w:r>
          </w:p>
        </w:tc>
        <w:tc>
          <w:tcPr>
            <w:tcW w:w="1166" w:type="dxa"/>
            <w:vAlign w:val="center"/>
          </w:tcPr>
          <w:p w14:paraId="2C049FC8"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9.19</w:t>
            </w:r>
          </w:p>
        </w:tc>
      </w:tr>
      <w:tr w:rsidR="00145E80" w:rsidRPr="00D13612" w14:paraId="462D8542" w14:textId="77777777" w:rsidTr="003D28C0">
        <w:tc>
          <w:tcPr>
            <w:tcW w:w="8813" w:type="dxa"/>
            <w:vAlign w:val="center"/>
          </w:tcPr>
          <w:p w14:paraId="6C8AF594"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Professionalism of Counselor</w:t>
            </w:r>
            <w:r w:rsidRPr="00D13612">
              <w:rPr>
                <w:rFonts w:ascii="Arial" w:hAnsi="Arial" w:cs="Arial"/>
                <w:b/>
                <w:sz w:val="32"/>
                <w:szCs w:val="32"/>
              </w:rPr>
              <w:t xml:space="preserve"> 2004</w:t>
            </w:r>
          </w:p>
        </w:tc>
        <w:tc>
          <w:tcPr>
            <w:tcW w:w="1166" w:type="dxa"/>
            <w:vAlign w:val="center"/>
          </w:tcPr>
          <w:p w14:paraId="29FC1139" w14:textId="77777777" w:rsidR="00145E80" w:rsidRPr="00D13612" w:rsidRDefault="00145E80" w:rsidP="001414B1">
            <w:pPr>
              <w:jc w:val="center"/>
              <w:rPr>
                <w:rFonts w:ascii="Arial" w:hAnsi="Arial" w:cs="Arial"/>
                <w:b/>
                <w:sz w:val="32"/>
                <w:szCs w:val="32"/>
              </w:rPr>
            </w:pPr>
            <w:r w:rsidRPr="00D13612">
              <w:rPr>
                <w:rFonts w:ascii="Arial" w:hAnsi="Arial" w:cs="Arial"/>
                <w:b/>
                <w:sz w:val="32"/>
                <w:szCs w:val="32"/>
              </w:rPr>
              <w:t>9.13</w:t>
            </w:r>
          </w:p>
        </w:tc>
      </w:tr>
      <w:tr w:rsidR="00145E80" w:rsidRPr="003A072F" w14:paraId="38471215" w14:textId="77777777" w:rsidTr="003D28C0">
        <w:tc>
          <w:tcPr>
            <w:tcW w:w="8813" w:type="dxa"/>
            <w:vAlign w:val="center"/>
          </w:tcPr>
          <w:p w14:paraId="5B5E0EBD" w14:textId="77777777" w:rsidR="00145E80" w:rsidRPr="00D13612" w:rsidRDefault="00145E80" w:rsidP="001414B1">
            <w:pPr>
              <w:rPr>
                <w:rFonts w:ascii="Arial" w:hAnsi="Arial" w:cs="Arial"/>
                <w:b/>
                <w:sz w:val="32"/>
                <w:szCs w:val="32"/>
              </w:rPr>
            </w:pPr>
            <w:r w:rsidRPr="00D13612">
              <w:rPr>
                <w:rFonts w:ascii="Arial" w:hAnsi="Arial" w:cs="Arial"/>
                <w:b/>
                <w:color w:val="000000"/>
                <w:sz w:val="32"/>
                <w:szCs w:val="32"/>
              </w:rPr>
              <w:t>Professionalism of Counselor</w:t>
            </w:r>
            <w:r w:rsidRPr="00D13612">
              <w:rPr>
                <w:rFonts w:ascii="Arial" w:hAnsi="Arial" w:cs="Arial"/>
                <w:b/>
                <w:sz w:val="32"/>
                <w:szCs w:val="32"/>
              </w:rPr>
              <w:t xml:space="preserve"> 2003</w:t>
            </w:r>
          </w:p>
        </w:tc>
        <w:tc>
          <w:tcPr>
            <w:tcW w:w="1166" w:type="dxa"/>
            <w:vAlign w:val="center"/>
          </w:tcPr>
          <w:p w14:paraId="426859BA" w14:textId="77777777" w:rsidR="00145E80" w:rsidRPr="003A072F" w:rsidRDefault="00145E80" w:rsidP="001414B1">
            <w:pPr>
              <w:jc w:val="center"/>
              <w:rPr>
                <w:rFonts w:ascii="Arial" w:hAnsi="Arial" w:cs="Arial"/>
                <w:b/>
                <w:sz w:val="32"/>
                <w:szCs w:val="32"/>
              </w:rPr>
            </w:pPr>
            <w:r w:rsidRPr="00D13612">
              <w:rPr>
                <w:rFonts w:ascii="Arial" w:hAnsi="Arial" w:cs="Arial"/>
                <w:b/>
                <w:sz w:val="32"/>
                <w:szCs w:val="32"/>
              </w:rPr>
              <w:t>9.01</w:t>
            </w:r>
          </w:p>
        </w:tc>
      </w:tr>
    </w:tbl>
    <w:p w14:paraId="753604E1" w14:textId="4359ECEF" w:rsidR="0077155C" w:rsidRDefault="0077155C">
      <w:pPr>
        <w:spacing w:before="0" w:beforeAutospacing="0" w:after="160" w:afterAutospacing="0" w:line="259" w:lineRule="auto"/>
      </w:pPr>
    </w:p>
    <w:p w14:paraId="6BE377D2" w14:textId="77777777" w:rsidR="0077155C" w:rsidRDefault="0077155C">
      <w:pPr>
        <w:spacing w:before="0" w:beforeAutospacing="0" w:after="160" w:afterAutospacing="0" w:line="259" w:lineRule="auto"/>
      </w:pPr>
      <w:r>
        <w:br w:type="page"/>
      </w:r>
    </w:p>
    <w:p w14:paraId="0A53E2CC" w14:textId="77777777" w:rsidR="008B1F05" w:rsidRPr="003A072F" w:rsidRDefault="008B1F05" w:rsidP="008B1F05">
      <w:pPr>
        <w:rPr>
          <w:rFonts w:ascii="Arial" w:hAnsi="Arial" w:cs="Arial"/>
          <w:b/>
          <w:sz w:val="32"/>
          <w:szCs w:val="32"/>
        </w:rPr>
      </w:pPr>
      <w:r w:rsidRPr="003E6846">
        <w:rPr>
          <w:rFonts w:ascii="Arial" w:hAnsi="Arial" w:cs="Arial"/>
          <w:b/>
          <w:sz w:val="32"/>
          <w:szCs w:val="32"/>
        </w:rPr>
        <w:lastRenderedPageBreak/>
        <w:t>Assistance with an Individualized Plan for Employment (IPE)</w:t>
      </w:r>
    </w:p>
    <w:p w14:paraId="4F305877" w14:textId="6FF7FE9F" w:rsidR="008B1F05" w:rsidRDefault="008B1F05" w:rsidP="008B1F05">
      <w:pPr>
        <w:rPr>
          <w:rFonts w:ascii="Arial" w:hAnsi="Arial" w:cs="Arial"/>
          <w:b/>
          <w:sz w:val="32"/>
          <w:szCs w:val="32"/>
        </w:rPr>
      </w:pPr>
      <w:r>
        <w:rPr>
          <w:rFonts w:ascii="Arial" w:hAnsi="Arial" w:cs="Arial"/>
          <w:b/>
          <w:sz w:val="32"/>
          <w:szCs w:val="32"/>
        </w:rPr>
        <w:t xml:space="preserve">In 2020, there </w:t>
      </w:r>
      <w:r w:rsidR="00332D13">
        <w:rPr>
          <w:rFonts w:ascii="Arial" w:hAnsi="Arial" w:cs="Arial"/>
          <w:b/>
          <w:sz w:val="32"/>
          <w:szCs w:val="32"/>
        </w:rPr>
        <w:t xml:space="preserve">were </w:t>
      </w:r>
      <w:r>
        <w:rPr>
          <w:rFonts w:ascii="Arial" w:hAnsi="Arial" w:cs="Arial"/>
          <w:b/>
          <w:sz w:val="32"/>
          <w:szCs w:val="32"/>
        </w:rPr>
        <w:t xml:space="preserve">40 respondents </w:t>
      </w:r>
      <w:r w:rsidR="00C32736">
        <w:rPr>
          <w:rFonts w:ascii="Arial" w:hAnsi="Arial" w:cs="Arial"/>
          <w:b/>
          <w:sz w:val="32"/>
          <w:szCs w:val="32"/>
        </w:rPr>
        <w:t>who rated</w:t>
      </w:r>
      <w:r>
        <w:rPr>
          <w:rFonts w:ascii="Arial" w:hAnsi="Arial" w:cs="Arial"/>
          <w:b/>
          <w:sz w:val="32"/>
          <w:szCs w:val="32"/>
        </w:rPr>
        <w:t xml:space="preserve"> </w:t>
      </w:r>
      <w:r w:rsidR="00C32736">
        <w:rPr>
          <w:rFonts w:ascii="Arial" w:hAnsi="Arial" w:cs="Arial"/>
          <w:b/>
          <w:sz w:val="32"/>
          <w:szCs w:val="32"/>
        </w:rPr>
        <w:t xml:space="preserve">the </w:t>
      </w:r>
      <w:r>
        <w:rPr>
          <w:rFonts w:ascii="Arial" w:hAnsi="Arial" w:cs="Arial"/>
          <w:b/>
          <w:sz w:val="32"/>
          <w:szCs w:val="32"/>
        </w:rPr>
        <w:t xml:space="preserve">assistance </w:t>
      </w:r>
      <w:r w:rsidR="00C32736">
        <w:rPr>
          <w:rFonts w:ascii="Arial" w:hAnsi="Arial" w:cs="Arial"/>
          <w:b/>
          <w:sz w:val="32"/>
          <w:szCs w:val="32"/>
        </w:rPr>
        <w:t xml:space="preserve">they received </w:t>
      </w:r>
      <w:r>
        <w:rPr>
          <w:rFonts w:ascii="Arial" w:hAnsi="Arial" w:cs="Arial"/>
          <w:b/>
          <w:sz w:val="32"/>
          <w:szCs w:val="32"/>
        </w:rPr>
        <w:t xml:space="preserve">with an IPE. Most respondents (65%) were highly satisfied with their counselor’s assistance with </w:t>
      </w:r>
      <w:r w:rsidR="00747385">
        <w:rPr>
          <w:rFonts w:ascii="Arial" w:hAnsi="Arial" w:cs="Arial"/>
          <w:b/>
          <w:sz w:val="32"/>
          <w:szCs w:val="32"/>
        </w:rPr>
        <w:t>their</w:t>
      </w:r>
      <w:r>
        <w:rPr>
          <w:rFonts w:ascii="Arial" w:hAnsi="Arial" w:cs="Arial"/>
          <w:b/>
          <w:sz w:val="32"/>
          <w:szCs w:val="32"/>
        </w:rPr>
        <w:t xml:space="preserve"> IPE. However, this is a decrease </w:t>
      </w:r>
      <w:r w:rsidR="00201CC6">
        <w:rPr>
          <w:rFonts w:ascii="Arial" w:hAnsi="Arial" w:cs="Arial"/>
          <w:b/>
          <w:sz w:val="32"/>
          <w:szCs w:val="32"/>
        </w:rPr>
        <w:t xml:space="preserve">of about eight participants </w:t>
      </w:r>
      <w:r>
        <w:rPr>
          <w:rFonts w:ascii="Arial" w:hAnsi="Arial" w:cs="Arial"/>
          <w:b/>
          <w:sz w:val="32"/>
          <w:szCs w:val="32"/>
        </w:rPr>
        <w:t xml:space="preserve">in high satisfaction compared </w:t>
      </w:r>
      <w:r w:rsidR="006717DA">
        <w:rPr>
          <w:rFonts w:ascii="Arial" w:hAnsi="Arial" w:cs="Arial"/>
          <w:b/>
          <w:sz w:val="32"/>
          <w:szCs w:val="32"/>
        </w:rPr>
        <w:t xml:space="preserve">with </w:t>
      </w:r>
      <w:r>
        <w:rPr>
          <w:rFonts w:ascii="Arial" w:hAnsi="Arial" w:cs="Arial"/>
          <w:b/>
          <w:sz w:val="32"/>
          <w:szCs w:val="32"/>
        </w:rPr>
        <w:t xml:space="preserve">2019, which </w:t>
      </w:r>
      <w:r w:rsidR="009470E0">
        <w:rPr>
          <w:rFonts w:ascii="Arial" w:hAnsi="Arial" w:cs="Arial"/>
          <w:b/>
          <w:sz w:val="32"/>
          <w:szCs w:val="32"/>
        </w:rPr>
        <w:t xml:space="preserve">has </w:t>
      </w:r>
      <w:r>
        <w:rPr>
          <w:rFonts w:ascii="Arial" w:hAnsi="Arial" w:cs="Arial"/>
          <w:b/>
          <w:sz w:val="32"/>
          <w:szCs w:val="32"/>
        </w:rPr>
        <w:t xml:space="preserve">the highest all-time percentage of highly satisfied participants. Of the 40 participants, 20% gave neutral ratings, an increase of about </w:t>
      </w:r>
      <w:r w:rsidR="006E56B4">
        <w:rPr>
          <w:rFonts w:ascii="Arial" w:hAnsi="Arial" w:cs="Arial"/>
          <w:b/>
          <w:sz w:val="32"/>
          <w:szCs w:val="32"/>
        </w:rPr>
        <w:t xml:space="preserve">three </w:t>
      </w:r>
      <w:r>
        <w:rPr>
          <w:rFonts w:ascii="Arial" w:hAnsi="Arial" w:cs="Arial"/>
          <w:b/>
          <w:sz w:val="32"/>
          <w:szCs w:val="32"/>
        </w:rPr>
        <w:t>participants compared with 2019. Highly unsatisfied ratings were at 10%. This is a comparable number to 2019 and continues a trend of small increases in proportion of highly unsatisfied participants since 2017. Two participants did not know or refused to answer the question.</w:t>
      </w:r>
    </w:p>
    <w:p w14:paraId="0CBEBB74" w14:textId="77777777" w:rsidR="008B1F05" w:rsidRDefault="008B1F05" w:rsidP="008B1F05">
      <w:pPr>
        <w:rPr>
          <w:rFonts w:ascii="Arial" w:hAnsi="Arial" w:cs="Arial"/>
          <w:b/>
          <w:sz w:val="32"/>
          <w:szCs w:val="32"/>
        </w:rPr>
      </w:pPr>
      <w:r>
        <w:rPr>
          <w:rFonts w:ascii="Arial" w:hAnsi="Arial" w:cs="Arial"/>
          <w:b/>
          <w:sz w:val="32"/>
          <w:szCs w:val="32"/>
        </w:rPr>
        <w:t>Half of the four participants who were unsatisfied with their counselor’s assistance on an IPE attributed it to their needs being ignored. One participant noted that there was no follow-up. Three participants explained that their counselor did not communicate with them properly. Just under half of 30 participants (47%) attributed their satisfaction with their counselor being knowledgeable or caring. The next highest attribute (30%) was the service meeting needs or expectations. Many participants described good relationships with their counselor when prompted to elaborate further on why they were satisfied. For example, participants said that their counselor “always kept in touch”, was “always there when needed”, and “very supportive”.</w:t>
      </w:r>
    </w:p>
    <w:p w14:paraId="57EB43DC" w14:textId="77777777" w:rsidR="00F23297" w:rsidRPr="003A072F" w:rsidRDefault="00F23297" w:rsidP="00F23297">
      <w:pPr>
        <w:rPr>
          <w:rFonts w:ascii="Arial" w:hAnsi="Arial" w:cs="Arial"/>
          <w:b/>
          <w:sz w:val="32"/>
          <w:szCs w:val="32"/>
        </w:rPr>
      </w:pPr>
      <w:r w:rsidRPr="00F23297">
        <w:rPr>
          <w:rFonts w:ascii="Arial" w:hAnsi="Arial" w:cs="Arial"/>
          <w:b/>
          <w:sz w:val="32"/>
          <w:szCs w:val="32"/>
        </w:rPr>
        <w:t xml:space="preserve">Regionally, satisfaction with the extent to which services met the client’s IPE continued to increase in most regions in 2020. Mean satisfaction ratings increased in the Eastern (8.33, up 3.33 points from 2019 and 0.22 above the overall mean), North Central (8.00, up 0.44 points and 0.11 below the overall mean), and Northwestern (9.00, up 0.50 points and </w:t>
      </w:r>
      <w:r w:rsidRPr="00F23297">
        <w:rPr>
          <w:rFonts w:ascii="Arial" w:hAnsi="Arial" w:cs="Arial"/>
          <w:b/>
          <w:sz w:val="32"/>
          <w:szCs w:val="32"/>
        </w:rPr>
        <w:lastRenderedPageBreak/>
        <w:t>0.89 above the overall mean) regions, while ratings in the South Central (8.00, down 2.0 points and 0.11 below the overall mean) and Southwestern (7.86, down 1.47 points and 0.25 below the overall mean) regions decreased. It should be noted that, as in previous years, few respondents could be reached in the Eastern region, so its overall mean should be interpreted with caution.</w:t>
      </w:r>
      <w:r w:rsidRPr="003A072F">
        <w:rPr>
          <w:rFonts w:ascii="Arial" w:hAnsi="Arial" w:cs="Arial"/>
          <w:b/>
          <w:sz w:val="32"/>
          <w:szCs w:val="32"/>
        </w:rPr>
        <w:t xml:space="preserve"> </w:t>
      </w:r>
    </w:p>
    <w:p w14:paraId="441C8644" w14:textId="08A78CCE" w:rsidR="006412B9" w:rsidRDefault="006412B9">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557C61B" w14:textId="77777777" w:rsidR="008B1F05" w:rsidRPr="003A072F" w:rsidRDefault="008B1F05" w:rsidP="008B1F05">
      <w:pPr>
        <w:rPr>
          <w:rFonts w:ascii="Arial" w:hAnsi="Arial" w:cs="Arial"/>
          <w:b/>
          <w:sz w:val="32"/>
          <w:szCs w:val="32"/>
        </w:rPr>
      </w:pPr>
      <w:r w:rsidRPr="003A072F">
        <w:rPr>
          <w:rFonts w:ascii="Arial" w:hAnsi="Arial" w:cs="Arial"/>
          <w:b/>
          <w:sz w:val="32"/>
          <w:szCs w:val="32"/>
        </w:rPr>
        <w:lastRenderedPageBreak/>
        <w:t xml:space="preserve">…helping you to develop your Individualized Plan for Employment, or IPE? </w:t>
      </w:r>
      <w:bookmarkStart w:id="27" w:name="OLE_LINK3"/>
      <w:bookmarkStart w:id="28" w:name="OLE_LINK4"/>
    </w:p>
    <w:p w14:paraId="6357C6C2" w14:textId="77777777" w:rsidR="008B1F05" w:rsidRPr="003A0C6B" w:rsidRDefault="008B1F05" w:rsidP="008B1F05">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 xml:space="preserve">n=85, </w:t>
      </w:r>
      <w:r w:rsidRPr="003A072F">
        <w:rPr>
          <w:rFonts w:ascii="Arial" w:hAnsi="Arial" w:cs="Arial"/>
          <w:b/>
          <w:sz w:val="32"/>
          <w:szCs w:val="32"/>
        </w:rPr>
        <w:t xml:space="preserve">2007 </w:t>
      </w:r>
      <w:r w:rsidRPr="003A072F">
        <w:rPr>
          <w:rFonts w:ascii="Arial" w:hAnsi="Arial" w:cs="Arial"/>
          <w:b/>
          <w:bCs/>
          <w:sz w:val="32"/>
          <w:szCs w:val="32"/>
        </w:rPr>
        <w:t xml:space="preserve">n=90, </w:t>
      </w:r>
      <w:r w:rsidRPr="003A072F">
        <w:rPr>
          <w:rFonts w:ascii="Arial" w:hAnsi="Arial" w:cs="Arial"/>
          <w:b/>
          <w:sz w:val="32"/>
          <w:szCs w:val="32"/>
        </w:rPr>
        <w:t xml:space="preserve">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n=45,</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n=63,</w:t>
      </w:r>
      <w:r w:rsidRPr="003A072F">
        <w:rPr>
          <w:rFonts w:ascii="Arial" w:hAnsi="Arial" w:cs="Arial"/>
          <w:b/>
          <w:sz w:val="32"/>
          <w:szCs w:val="32"/>
        </w:rPr>
        <w:t xml:space="preserve"> 2013 </w:t>
      </w:r>
      <w:r w:rsidRPr="003A072F">
        <w:rPr>
          <w:rFonts w:ascii="Arial" w:hAnsi="Arial" w:cs="Arial"/>
          <w:b/>
          <w:bCs/>
          <w:sz w:val="32"/>
          <w:szCs w:val="32"/>
        </w:rPr>
        <w:t>n=43,</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n=66,</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n=48</w:t>
      </w:r>
      <w:r>
        <w:rPr>
          <w:rFonts w:ascii="Arial" w:hAnsi="Arial" w:cs="Arial"/>
          <w:b/>
          <w:bCs/>
          <w:sz w:val="32"/>
          <w:szCs w:val="32"/>
        </w:rPr>
        <w:t>, 2020 n=40</w:t>
      </w:r>
    </w:p>
    <w:p w14:paraId="3970EF39" w14:textId="77777777" w:rsidR="008B1F05" w:rsidRPr="003A072F" w:rsidRDefault="008B1F05" w:rsidP="008B1F05">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74DF2FC0" w14:textId="77777777" w:rsidTr="00BB714E">
        <w:tc>
          <w:tcPr>
            <w:tcW w:w="2923" w:type="dxa"/>
            <w:vAlign w:val="center"/>
          </w:tcPr>
          <w:p w14:paraId="3C962304" w14:textId="77777777" w:rsidR="008B1F05" w:rsidRPr="003A072F" w:rsidRDefault="008B1F05"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66CA2AF7" w14:textId="77777777" w:rsidR="008B1F05" w:rsidRPr="003A072F" w:rsidRDefault="008B1F05" w:rsidP="00BB714E">
            <w:pPr>
              <w:jc w:val="center"/>
              <w:rPr>
                <w:rFonts w:ascii="Arial" w:hAnsi="Arial" w:cs="Arial"/>
                <w:b/>
                <w:sz w:val="32"/>
                <w:szCs w:val="32"/>
              </w:rPr>
            </w:pPr>
            <w:r>
              <w:rPr>
                <w:rFonts w:ascii="Arial" w:hAnsi="Arial" w:cs="Arial"/>
                <w:b/>
                <w:sz w:val="32"/>
                <w:szCs w:val="32"/>
              </w:rPr>
              <w:t>10%</w:t>
            </w:r>
          </w:p>
        </w:tc>
      </w:tr>
      <w:tr w:rsidR="008B1F05" w:rsidRPr="003A072F" w14:paraId="14F254FE" w14:textId="77777777" w:rsidTr="00BB714E">
        <w:tc>
          <w:tcPr>
            <w:tcW w:w="2923" w:type="dxa"/>
            <w:vAlign w:val="center"/>
          </w:tcPr>
          <w:p w14:paraId="3137D9C7"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46AA790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bookmarkEnd w:id="27"/>
      <w:bookmarkEnd w:id="28"/>
      <w:tr w:rsidR="008B1F05" w:rsidRPr="003A072F" w14:paraId="04E18D9C" w14:textId="77777777" w:rsidTr="00BB714E">
        <w:tc>
          <w:tcPr>
            <w:tcW w:w="2923" w:type="dxa"/>
            <w:vAlign w:val="center"/>
          </w:tcPr>
          <w:p w14:paraId="2FB35E61"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0F387B5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1C294F81" w14:textId="77777777" w:rsidTr="00BB714E">
        <w:tc>
          <w:tcPr>
            <w:tcW w:w="2923" w:type="dxa"/>
            <w:vAlign w:val="center"/>
          </w:tcPr>
          <w:p w14:paraId="5C023F9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5D4E33E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21ABFB45" w14:textId="77777777" w:rsidTr="00BB714E">
        <w:tc>
          <w:tcPr>
            <w:tcW w:w="2923" w:type="dxa"/>
            <w:vAlign w:val="center"/>
          </w:tcPr>
          <w:p w14:paraId="77DBB8A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43474EE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13%</w:t>
            </w:r>
          </w:p>
        </w:tc>
      </w:tr>
      <w:tr w:rsidR="008B1F05" w:rsidRPr="003A072F" w14:paraId="75B58051" w14:textId="77777777" w:rsidTr="00BB714E">
        <w:tc>
          <w:tcPr>
            <w:tcW w:w="2923" w:type="dxa"/>
            <w:vAlign w:val="center"/>
          </w:tcPr>
          <w:p w14:paraId="5DD354BD"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0F66CC3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68A80D98" w14:textId="77777777" w:rsidTr="00BB714E">
        <w:tc>
          <w:tcPr>
            <w:tcW w:w="2923" w:type="dxa"/>
            <w:vAlign w:val="center"/>
          </w:tcPr>
          <w:p w14:paraId="4F08ACEB"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1ADE993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10%</w:t>
            </w:r>
          </w:p>
        </w:tc>
      </w:tr>
      <w:tr w:rsidR="008B1F05" w:rsidRPr="003A072F" w14:paraId="111CECD4" w14:textId="77777777" w:rsidTr="00BB714E">
        <w:tc>
          <w:tcPr>
            <w:tcW w:w="2923" w:type="dxa"/>
            <w:vAlign w:val="center"/>
          </w:tcPr>
          <w:p w14:paraId="121E78C8"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360C4E1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66918088" w14:textId="77777777" w:rsidTr="00BB714E">
        <w:tc>
          <w:tcPr>
            <w:tcW w:w="2923" w:type="dxa"/>
            <w:vAlign w:val="center"/>
          </w:tcPr>
          <w:p w14:paraId="1DB62908"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7050CB3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141D191F" w14:textId="77777777" w:rsidTr="00BB714E">
        <w:tc>
          <w:tcPr>
            <w:tcW w:w="2923" w:type="dxa"/>
            <w:vAlign w:val="center"/>
          </w:tcPr>
          <w:p w14:paraId="76FCC30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59D3241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52CD6101" w14:textId="77777777" w:rsidTr="00BB714E">
        <w:tc>
          <w:tcPr>
            <w:tcW w:w="2923" w:type="dxa"/>
            <w:vAlign w:val="center"/>
          </w:tcPr>
          <w:p w14:paraId="3B5970A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7143D84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w:t>
            </w:r>
          </w:p>
        </w:tc>
      </w:tr>
      <w:tr w:rsidR="008B1F05" w:rsidRPr="003A072F" w14:paraId="16C78A55" w14:textId="77777777" w:rsidTr="00BB714E">
        <w:tc>
          <w:tcPr>
            <w:tcW w:w="2923" w:type="dxa"/>
            <w:vAlign w:val="center"/>
          </w:tcPr>
          <w:p w14:paraId="2C0F403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601EC06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75BC4267" w14:textId="77777777" w:rsidTr="00BB714E">
        <w:tc>
          <w:tcPr>
            <w:tcW w:w="2923" w:type="dxa"/>
            <w:vAlign w:val="center"/>
          </w:tcPr>
          <w:p w14:paraId="001295BB"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6406D8E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46EE3203" w14:textId="77777777" w:rsidTr="00BB714E">
        <w:tc>
          <w:tcPr>
            <w:tcW w:w="2923" w:type="dxa"/>
            <w:vAlign w:val="center"/>
          </w:tcPr>
          <w:p w14:paraId="524C562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55916C2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538164E6" w14:textId="77777777" w:rsidTr="00BB714E">
        <w:tc>
          <w:tcPr>
            <w:tcW w:w="2923" w:type="dxa"/>
            <w:vAlign w:val="center"/>
          </w:tcPr>
          <w:p w14:paraId="3B0178E1"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428716C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2F34A2E9" w14:textId="77777777" w:rsidTr="00BB714E">
        <w:tc>
          <w:tcPr>
            <w:tcW w:w="2923" w:type="dxa"/>
            <w:vAlign w:val="center"/>
          </w:tcPr>
          <w:p w14:paraId="2608A38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3476089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6A7CB6D8" w14:textId="77777777" w:rsidTr="00BB714E">
        <w:tc>
          <w:tcPr>
            <w:tcW w:w="2923" w:type="dxa"/>
            <w:vAlign w:val="center"/>
          </w:tcPr>
          <w:p w14:paraId="115A8982"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5959F0E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bl>
    <w:p w14:paraId="4D7F7B3F" w14:textId="447CC269" w:rsidR="009A7A01" w:rsidRDefault="009A7A01" w:rsidP="008B1F05">
      <w:pPr>
        <w:spacing w:before="120" w:after="120"/>
        <w:rPr>
          <w:rFonts w:ascii="Arial" w:hAnsi="Arial" w:cs="Arial"/>
          <w:b/>
          <w:sz w:val="32"/>
          <w:szCs w:val="32"/>
        </w:rPr>
      </w:pPr>
    </w:p>
    <w:p w14:paraId="013B08A5" w14:textId="77777777" w:rsidR="009A7A01" w:rsidRDefault="009A7A0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E626EFB" w14:textId="77777777" w:rsidR="003D28C0" w:rsidRPr="003A072F" w:rsidRDefault="003D28C0"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062B171C" w14:textId="77777777" w:rsidTr="00BB714E">
        <w:tc>
          <w:tcPr>
            <w:tcW w:w="2923" w:type="dxa"/>
            <w:vAlign w:val="center"/>
          </w:tcPr>
          <w:p w14:paraId="2EA8069D" w14:textId="77777777" w:rsidR="008B1F05" w:rsidRPr="003A072F" w:rsidRDefault="008B1F05"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7F128FFF" w14:textId="77777777" w:rsidR="008B1F05" w:rsidRPr="003A072F" w:rsidRDefault="008B1F05" w:rsidP="00BB714E">
            <w:pPr>
              <w:jc w:val="center"/>
              <w:rPr>
                <w:rFonts w:ascii="Arial" w:hAnsi="Arial" w:cs="Arial"/>
                <w:b/>
                <w:sz w:val="32"/>
                <w:szCs w:val="32"/>
              </w:rPr>
            </w:pPr>
            <w:r>
              <w:rPr>
                <w:rFonts w:ascii="Arial" w:hAnsi="Arial" w:cs="Arial"/>
                <w:b/>
                <w:sz w:val="32"/>
                <w:szCs w:val="32"/>
              </w:rPr>
              <w:t>20%</w:t>
            </w:r>
          </w:p>
        </w:tc>
      </w:tr>
      <w:tr w:rsidR="008B1F05" w:rsidRPr="003A072F" w14:paraId="73AA1BFF" w14:textId="77777777" w:rsidTr="00BB714E">
        <w:tc>
          <w:tcPr>
            <w:tcW w:w="2923" w:type="dxa"/>
            <w:vAlign w:val="center"/>
          </w:tcPr>
          <w:p w14:paraId="3E224F2F"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454498E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7EE42A46" w14:textId="77777777" w:rsidTr="00BB714E">
        <w:tc>
          <w:tcPr>
            <w:tcW w:w="2923" w:type="dxa"/>
            <w:vAlign w:val="center"/>
          </w:tcPr>
          <w:p w14:paraId="6000F62D"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1FF115F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30%</w:t>
            </w:r>
          </w:p>
        </w:tc>
      </w:tr>
      <w:tr w:rsidR="008B1F05" w:rsidRPr="003A072F" w14:paraId="7F823035" w14:textId="77777777" w:rsidTr="00BB714E">
        <w:tc>
          <w:tcPr>
            <w:tcW w:w="2923" w:type="dxa"/>
            <w:vAlign w:val="center"/>
          </w:tcPr>
          <w:p w14:paraId="1236AA35"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62C609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75474DFA" w14:textId="77777777" w:rsidTr="00BB714E">
        <w:tc>
          <w:tcPr>
            <w:tcW w:w="2923" w:type="dxa"/>
            <w:vAlign w:val="center"/>
          </w:tcPr>
          <w:p w14:paraId="408059A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16FCA4B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6B66A34A" w14:textId="77777777" w:rsidTr="00BB714E">
        <w:tc>
          <w:tcPr>
            <w:tcW w:w="2923" w:type="dxa"/>
            <w:vAlign w:val="center"/>
          </w:tcPr>
          <w:p w14:paraId="4B875FB0"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236EC41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20%</w:t>
            </w:r>
          </w:p>
        </w:tc>
      </w:tr>
      <w:tr w:rsidR="008B1F05" w:rsidRPr="003A072F" w14:paraId="49A5D032" w14:textId="77777777" w:rsidTr="00BB714E">
        <w:tc>
          <w:tcPr>
            <w:tcW w:w="2923" w:type="dxa"/>
            <w:vAlign w:val="center"/>
          </w:tcPr>
          <w:p w14:paraId="5B93396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3A0E176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73681C8F" w14:textId="77777777" w:rsidTr="00BB714E">
        <w:tc>
          <w:tcPr>
            <w:tcW w:w="2923" w:type="dxa"/>
            <w:vAlign w:val="center"/>
          </w:tcPr>
          <w:p w14:paraId="7930E3F4"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63A6070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26251CCD" w14:textId="77777777" w:rsidTr="00BB714E">
        <w:tc>
          <w:tcPr>
            <w:tcW w:w="2923" w:type="dxa"/>
            <w:vAlign w:val="center"/>
          </w:tcPr>
          <w:p w14:paraId="7C1CA0AB"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714CB0B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0C2274F5" w14:textId="77777777" w:rsidTr="00BB714E">
        <w:tc>
          <w:tcPr>
            <w:tcW w:w="2923" w:type="dxa"/>
            <w:vAlign w:val="center"/>
          </w:tcPr>
          <w:p w14:paraId="78CEABB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2B9EF4C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22%</w:t>
            </w:r>
          </w:p>
        </w:tc>
      </w:tr>
      <w:tr w:rsidR="008B1F05" w:rsidRPr="003A072F" w14:paraId="166CB4AE" w14:textId="77777777" w:rsidTr="00BB714E">
        <w:tc>
          <w:tcPr>
            <w:tcW w:w="2923" w:type="dxa"/>
            <w:vAlign w:val="center"/>
          </w:tcPr>
          <w:p w14:paraId="20ED809F"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526C0E4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33%</w:t>
            </w:r>
          </w:p>
        </w:tc>
      </w:tr>
      <w:tr w:rsidR="008B1F05" w:rsidRPr="003A072F" w14:paraId="0E9ED730" w14:textId="77777777" w:rsidTr="00BB714E">
        <w:tc>
          <w:tcPr>
            <w:tcW w:w="2923" w:type="dxa"/>
            <w:vAlign w:val="center"/>
          </w:tcPr>
          <w:p w14:paraId="635C267D"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613D7AD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17%</w:t>
            </w:r>
          </w:p>
        </w:tc>
      </w:tr>
      <w:tr w:rsidR="008B1F05" w:rsidRPr="003A072F" w14:paraId="664A1741" w14:textId="77777777" w:rsidTr="00BB714E">
        <w:tc>
          <w:tcPr>
            <w:tcW w:w="2923" w:type="dxa"/>
            <w:vAlign w:val="center"/>
          </w:tcPr>
          <w:p w14:paraId="7EB205A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0E90DBB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053028A4" w14:textId="77777777" w:rsidTr="00BB714E">
        <w:tc>
          <w:tcPr>
            <w:tcW w:w="2923" w:type="dxa"/>
            <w:vAlign w:val="center"/>
          </w:tcPr>
          <w:p w14:paraId="436B0AA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7C84940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13%</w:t>
            </w:r>
          </w:p>
        </w:tc>
      </w:tr>
      <w:tr w:rsidR="008B1F05" w:rsidRPr="003A072F" w14:paraId="694A052C" w14:textId="77777777" w:rsidTr="00BB714E">
        <w:tc>
          <w:tcPr>
            <w:tcW w:w="2923" w:type="dxa"/>
            <w:vAlign w:val="center"/>
          </w:tcPr>
          <w:p w14:paraId="2393C95D"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77A0A79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12AF79F8" w14:textId="77777777" w:rsidTr="00BB714E">
        <w:tc>
          <w:tcPr>
            <w:tcW w:w="2923" w:type="dxa"/>
            <w:vAlign w:val="center"/>
          </w:tcPr>
          <w:p w14:paraId="57B5678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6551EAF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3F63D693" w14:textId="77777777" w:rsidTr="00BB714E">
        <w:tc>
          <w:tcPr>
            <w:tcW w:w="2923" w:type="dxa"/>
            <w:vAlign w:val="center"/>
          </w:tcPr>
          <w:p w14:paraId="70E6E513"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64EEFCC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bl>
    <w:p w14:paraId="742BAA67" w14:textId="3A4EC31E" w:rsidR="009A7A01" w:rsidRDefault="009A7A01" w:rsidP="008B1F05">
      <w:pPr>
        <w:spacing w:before="120" w:after="0"/>
        <w:rPr>
          <w:rFonts w:ascii="Arial" w:hAnsi="Arial" w:cs="Arial"/>
          <w:b/>
          <w:sz w:val="32"/>
          <w:szCs w:val="32"/>
        </w:rPr>
      </w:pPr>
    </w:p>
    <w:p w14:paraId="7AA0197B" w14:textId="77777777" w:rsidR="009A7A01" w:rsidRDefault="009A7A0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782532C" w14:textId="77777777" w:rsidR="003D28C0" w:rsidRPr="003A072F" w:rsidRDefault="003D28C0" w:rsidP="008B1F05">
      <w:pPr>
        <w:spacing w:before="120"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B1F05" w:rsidRPr="003A072F" w14:paraId="42F755E5" w14:textId="77777777" w:rsidTr="00BB714E">
        <w:tc>
          <w:tcPr>
            <w:tcW w:w="2920" w:type="dxa"/>
            <w:vAlign w:val="center"/>
          </w:tcPr>
          <w:p w14:paraId="4A352BED" w14:textId="77777777" w:rsidR="008B1F05" w:rsidRPr="003A072F" w:rsidRDefault="008B1F05"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74E2FC56" w14:textId="77777777" w:rsidR="008B1F05" w:rsidRPr="003A072F" w:rsidRDefault="008B1F05" w:rsidP="00BB714E">
            <w:pPr>
              <w:jc w:val="center"/>
              <w:rPr>
                <w:rFonts w:ascii="Arial" w:hAnsi="Arial" w:cs="Arial"/>
                <w:b/>
                <w:sz w:val="32"/>
                <w:szCs w:val="32"/>
              </w:rPr>
            </w:pPr>
            <w:r>
              <w:rPr>
                <w:rFonts w:ascii="Arial" w:hAnsi="Arial" w:cs="Arial"/>
                <w:b/>
                <w:sz w:val="32"/>
                <w:szCs w:val="32"/>
              </w:rPr>
              <w:t>65%</w:t>
            </w:r>
          </w:p>
        </w:tc>
      </w:tr>
      <w:tr w:rsidR="008B1F05" w:rsidRPr="003A072F" w14:paraId="1EEF7778" w14:textId="77777777" w:rsidTr="00BB714E">
        <w:tc>
          <w:tcPr>
            <w:tcW w:w="2920" w:type="dxa"/>
            <w:vAlign w:val="center"/>
          </w:tcPr>
          <w:p w14:paraId="25A70656"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13AAEA6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71%</w:t>
            </w:r>
          </w:p>
        </w:tc>
      </w:tr>
      <w:tr w:rsidR="008B1F05" w:rsidRPr="003A072F" w14:paraId="1CEC1B86" w14:textId="77777777" w:rsidTr="00BB714E">
        <w:tc>
          <w:tcPr>
            <w:tcW w:w="2920" w:type="dxa"/>
            <w:vAlign w:val="center"/>
          </w:tcPr>
          <w:p w14:paraId="63C6E858"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60CC692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49%</w:t>
            </w:r>
          </w:p>
        </w:tc>
      </w:tr>
      <w:tr w:rsidR="008B1F05" w:rsidRPr="003A072F" w14:paraId="7973DCD1" w14:textId="77777777" w:rsidTr="00BB714E">
        <w:tc>
          <w:tcPr>
            <w:tcW w:w="2920" w:type="dxa"/>
            <w:vAlign w:val="center"/>
          </w:tcPr>
          <w:p w14:paraId="28E8A94A"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00B34BE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66%</w:t>
            </w:r>
          </w:p>
        </w:tc>
      </w:tr>
      <w:tr w:rsidR="008B1F05" w:rsidRPr="003A072F" w14:paraId="6347308D" w14:textId="77777777" w:rsidTr="00BB714E">
        <w:tc>
          <w:tcPr>
            <w:tcW w:w="2920" w:type="dxa"/>
            <w:vAlign w:val="center"/>
          </w:tcPr>
          <w:p w14:paraId="6CEB4073"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1814713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64%</w:t>
            </w:r>
          </w:p>
        </w:tc>
      </w:tr>
      <w:tr w:rsidR="008B1F05" w:rsidRPr="003A072F" w14:paraId="54A2AEAF" w14:textId="77777777" w:rsidTr="00BB714E">
        <w:tc>
          <w:tcPr>
            <w:tcW w:w="2920" w:type="dxa"/>
            <w:vAlign w:val="center"/>
          </w:tcPr>
          <w:p w14:paraId="3D1E8390"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56AA0C3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54%</w:t>
            </w:r>
          </w:p>
        </w:tc>
      </w:tr>
      <w:tr w:rsidR="008B1F05" w:rsidRPr="003A072F" w14:paraId="18A4493A" w14:textId="77777777" w:rsidTr="00BB714E">
        <w:tc>
          <w:tcPr>
            <w:tcW w:w="2920" w:type="dxa"/>
            <w:vAlign w:val="center"/>
          </w:tcPr>
          <w:p w14:paraId="0014453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24B0406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62%</w:t>
            </w:r>
          </w:p>
        </w:tc>
      </w:tr>
      <w:tr w:rsidR="008B1F05" w:rsidRPr="003A072F" w14:paraId="35CA698E" w14:textId="77777777" w:rsidTr="00BB714E">
        <w:tc>
          <w:tcPr>
            <w:tcW w:w="2920" w:type="dxa"/>
            <w:vAlign w:val="center"/>
          </w:tcPr>
          <w:p w14:paraId="7199FCF3"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3B89F00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1C45FC96" w14:textId="77777777" w:rsidTr="00BB714E">
        <w:tc>
          <w:tcPr>
            <w:tcW w:w="2920" w:type="dxa"/>
            <w:vAlign w:val="center"/>
          </w:tcPr>
          <w:p w14:paraId="31402FB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06739C7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59%</w:t>
            </w:r>
          </w:p>
        </w:tc>
      </w:tr>
      <w:tr w:rsidR="008B1F05" w:rsidRPr="003A072F" w14:paraId="03A20344" w14:textId="77777777" w:rsidTr="00BB714E">
        <w:tc>
          <w:tcPr>
            <w:tcW w:w="2920" w:type="dxa"/>
            <w:vAlign w:val="center"/>
          </w:tcPr>
          <w:p w14:paraId="43F7D64A"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5E4BFE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61%</w:t>
            </w:r>
          </w:p>
        </w:tc>
      </w:tr>
      <w:tr w:rsidR="008B1F05" w:rsidRPr="003A072F" w14:paraId="7BD40A4E" w14:textId="77777777" w:rsidTr="00BB714E">
        <w:tc>
          <w:tcPr>
            <w:tcW w:w="2920" w:type="dxa"/>
            <w:vAlign w:val="center"/>
          </w:tcPr>
          <w:p w14:paraId="79640A16"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0DE3EBA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47%</w:t>
            </w:r>
          </w:p>
        </w:tc>
      </w:tr>
      <w:tr w:rsidR="008B1F05" w:rsidRPr="003A072F" w14:paraId="5D6F992C" w14:textId="77777777" w:rsidTr="00BB714E">
        <w:tc>
          <w:tcPr>
            <w:tcW w:w="2920" w:type="dxa"/>
            <w:vAlign w:val="center"/>
          </w:tcPr>
          <w:p w14:paraId="109C4BB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5711B59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46%</w:t>
            </w:r>
          </w:p>
        </w:tc>
      </w:tr>
      <w:tr w:rsidR="008B1F05" w:rsidRPr="003A072F" w14:paraId="7223EE46" w14:textId="77777777" w:rsidTr="00BB714E">
        <w:tc>
          <w:tcPr>
            <w:tcW w:w="2920" w:type="dxa"/>
            <w:vAlign w:val="center"/>
          </w:tcPr>
          <w:p w14:paraId="1D5425D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403CA8C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52%</w:t>
            </w:r>
          </w:p>
        </w:tc>
      </w:tr>
      <w:tr w:rsidR="008B1F05" w:rsidRPr="003A072F" w14:paraId="04F92D5B" w14:textId="77777777" w:rsidTr="00BB714E">
        <w:tc>
          <w:tcPr>
            <w:tcW w:w="2920" w:type="dxa"/>
            <w:vAlign w:val="center"/>
          </w:tcPr>
          <w:p w14:paraId="6778E9AA"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24A910E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257D662A" w14:textId="77777777" w:rsidTr="00BB714E">
        <w:tc>
          <w:tcPr>
            <w:tcW w:w="2920" w:type="dxa"/>
            <w:vAlign w:val="center"/>
          </w:tcPr>
          <w:p w14:paraId="664DB693"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4E62204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57%</w:t>
            </w:r>
          </w:p>
        </w:tc>
      </w:tr>
      <w:tr w:rsidR="008B1F05" w:rsidRPr="003A072F" w14:paraId="4DDAA40B" w14:textId="77777777" w:rsidTr="00BB714E">
        <w:tc>
          <w:tcPr>
            <w:tcW w:w="2920" w:type="dxa"/>
            <w:vAlign w:val="center"/>
          </w:tcPr>
          <w:p w14:paraId="56C52456"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640FD13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44%</w:t>
            </w:r>
          </w:p>
        </w:tc>
      </w:tr>
      <w:tr w:rsidR="008B1F05" w:rsidRPr="003A072F" w14:paraId="60BF2294" w14:textId="77777777" w:rsidTr="00BB714E">
        <w:tc>
          <w:tcPr>
            <w:tcW w:w="2920" w:type="dxa"/>
            <w:vAlign w:val="center"/>
          </w:tcPr>
          <w:p w14:paraId="57D40B24"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7CBC596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42%</w:t>
            </w:r>
          </w:p>
        </w:tc>
      </w:tr>
    </w:tbl>
    <w:p w14:paraId="1F9E7756" w14:textId="41DAA604" w:rsidR="009A7A01" w:rsidRDefault="009A7A01" w:rsidP="008B1F05">
      <w:pPr>
        <w:spacing w:after="120"/>
        <w:rPr>
          <w:rFonts w:ascii="Arial" w:hAnsi="Arial" w:cs="Arial"/>
          <w:b/>
          <w:sz w:val="32"/>
          <w:szCs w:val="32"/>
        </w:rPr>
      </w:pPr>
    </w:p>
    <w:p w14:paraId="7C1FC02A" w14:textId="77777777" w:rsidR="009A7A01" w:rsidRDefault="009A7A0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CC628CD" w14:textId="77777777" w:rsidR="003D28C0" w:rsidRPr="003A072F" w:rsidRDefault="003D28C0" w:rsidP="008B1F05">
      <w:pPr>
        <w:spacing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1350"/>
      </w:tblGrid>
      <w:tr w:rsidR="008B1F05" w:rsidRPr="003A072F" w14:paraId="23BA166F" w14:textId="77777777" w:rsidTr="008A1B3B">
        <w:tc>
          <w:tcPr>
            <w:tcW w:w="6115" w:type="dxa"/>
            <w:vAlign w:val="center"/>
          </w:tcPr>
          <w:p w14:paraId="1D54E37A" w14:textId="41535447" w:rsidR="008B1F05" w:rsidRPr="003A072F" w:rsidRDefault="008A1B3B" w:rsidP="00BB714E">
            <w:pPr>
              <w:rPr>
                <w:rFonts w:ascii="Arial" w:hAnsi="Arial" w:cs="Arial"/>
                <w:b/>
                <w:sz w:val="32"/>
                <w:szCs w:val="32"/>
              </w:rPr>
            </w:pPr>
            <w:r>
              <w:rPr>
                <w:rFonts w:ascii="Arial" w:hAnsi="Arial" w:cs="Arial"/>
                <w:b/>
                <w:sz w:val="32"/>
                <w:szCs w:val="32"/>
              </w:rPr>
              <w:t>Don’t Know (</w:t>
            </w:r>
            <w:r w:rsidR="008B1F05">
              <w:rPr>
                <w:rFonts w:ascii="Arial" w:hAnsi="Arial" w:cs="Arial"/>
                <w:b/>
                <w:sz w:val="32"/>
                <w:szCs w:val="32"/>
              </w:rPr>
              <w:t>DK</w:t>
            </w:r>
            <w:r>
              <w:rPr>
                <w:rFonts w:ascii="Arial" w:hAnsi="Arial" w:cs="Arial"/>
                <w:b/>
                <w:sz w:val="32"/>
                <w:szCs w:val="32"/>
              </w:rPr>
              <w:t>)</w:t>
            </w:r>
            <w:r w:rsidR="008B1F05">
              <w:rPr>
                <w:rFonts w:ascii="Arial" w:hAnsi="Arial" w:cs="Arial"/>
                <w:b/>
                <w:sz w:val="32"/>
                <w:szCs w:val="32"/>
              </w:rPr>
              <w:t>/Ref</w:t>
            </w:r>
            <w:r>
              <w:rPr>
                <w:rFonts w:ascii="Arial" w:hAnsi="Arial" w:cs="Arial"/>
                <w:b/>
                <w:sz w:val="32"/>
                <w:szCs w:val="32"/>
              </w:rPr>
              <w:t>used (Ref)</w:t>
            </w:r>
            <w:r w:rsidR="008B1F05">
              <w:rPr>
                <w:rFonts w:ascii="Arial" w:hAnsi="Arial" w:cs="Arial"/>
                <w:b/>
                <w:sz w:val="32"/>
                <w:szCs w:val="32"/>
              </w:rPr>
              <w:t xml:space="preserve"> 2020</w:t>
            </w:r>
          </w:p>
        </w:tc>
        <w:tc>
          <w:tcPr>
            <w:tcW w:w="1350" w:type="dxa"/>
            <w:vAlign w:val="center"/>
          </w:tcPr>
          <w:p w14:paraId="5CA792DD" w14:textId="77777777" w:rsidR="008B1F05" w:rsidRPr="003A072F" w:rsidRDefault="008B1F05" w:rsidP="00BB714E">
            <w:pPr>
              <w:jc w:val="center"/>
              <w:rPr>
                <w:rFonts w:ascii="Arial" w:hAnsi="Arial" w:cs="Arial"/>
                <w:b/>
                <w:sz w:val="32"/>
                <w:szCs w:val="32"/>
              </w:rPr>
            </w:pPr>
            <w:r>
              <w:rPr>
                <w:rFonts w:ascii="Arial" w:hAnsi="Arial" w:cs="Arial"/>
                <w:b/>
                <w:sz w:val="32"/>
                <w:szCs w:val="32"/>
              </w:rPr>
              <w:t>5%</w:t>
            </w:r>
          </w:p>
        </w:tc>
      </w:tr>
      <w:tr w:rsidR="008B1F05" w:rsidRPr="003A072F" w14:paraId="18A12D2D" w14:textId="77777777" w:rsidTr="008A1B3B">
        <w:tc>
          <w:tcPr>
            <w:tcW w:w="6115" w:type="dxa"/>
            <w:vAlign w:val="center"/>
          </w:tcPr>
          <w:p w14:paraId="34FB5440"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2019</w:t>
            </w:r>
          </w:p>
        </w:tc>
        <w:tc>
          <w:tcPr>
            <w:tcW w:w="1350" w:type="dxa"/>
            <w:vAlign w:val="center"/>
          </w:tcPr>
          <w:p w14:paraId="28DBF05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304EA74E" w14:textId="77777777" w:rsidTr="008A1B3B">
        <w:tc>
          <w:tcPr>
            <w:tcW w:w="6115" w:type="dxa"/>
            <w:vAlign w:val="center"/>
          </w:tcPr>
          <w:p w14:paraId="7A4EE7D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2018</w:t>
            </w:r>
          </w:p>
        </w:tc>
        <w:tc>
          <w:tcPr>
            <w:tcW w:w="1350" w:type="dxa"/>
            <w:vAlign w:val="center"/>
          </w:tcPr>
          <w:p w14:paraId="4020404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598E2357" w14:textId="77777777" w:rsidTr="008A1B3B">
        <w:tc>
          <w:tcPr>
            <w:tcW w:w="6115" w:type="dxa"/>
            <w:vAlign w:val="center"/>
          </w:tcPr>
          <w:p w14:paraId="54752810"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2017</w:t>
            </w:r>
          </w:p>
        </w:tc>
        <w:tc>
          <w:tcPr>
            <w:tcW w:w="1350" w:type="dxa"/>
            <w:vAlign w:val="center"/>
          </w:tcPr>
          <w:p w14:paraId="2D8EC7A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34997F0A" w14:textId="77777777" w:rsidTr="008A1B3B">
        <w:tc>
          <w:tcPr>
            <w:tcW w:w="6115" w:type="dxa"/>
            <w:vAlign w:val="center"/>
          </w:tcPr>
          <w:p w14:paraId="3CEE99F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2016</w:t>
            </w:r>
          </w:p>
        </w:tc>
        <w:tc>
          <w:tcPr>
            <w:tcW w:w="1350" w:type="dxa"/>
            <w:vAlign w:val="center"/>
          </w:tcPr>
          <w:p w14:paraId="289699D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38C3172E" w14:textId="77777777" w:rsidTr="008A1B3B">
        <w:tc>
          <w:tcPr>
            <w:tcW w:w="6115" w:type="dxa"/>
            <w:vAlign w:val="center"/>
          </w:tcPr>
          <w:p w14:paraId="7FAB6E9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2015</w:t>
            </w:r>
          </w:p>
        </w:tc>
        <w:tc>
          <w:tcPr>
            <w:tcW w:w="1350" w:type="dxa"/>
            <w:vAlign w:val="center"/>
          </w:tcPr>
          <w:p w14:paraId="6EBF378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71716D6C" w14:textId="77777777" w:rsidTr="008A1B3B">
        <w:tc>
          <w:tcPr>
            <w:tcW w:w="6115" w:type="dxa"/>
            <w:vAlign w:val="center"/>
          </w:tcPr>
          <w:p w14:paraId="2F5D1C66"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2014</w:t>
            </w:r>
          </w:p>
        </w:tc>
        <w:tc>
          <w:tcPr>
            <w:tcW w:w="1350" w:type="dxa"/>
            <w:vAlign w:val="center"/>
          </w:tcPr>
          <w:p w14:paraId="221742F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7F59D6B9" w14:textId="77777777" w:rsidTr="008A1B3B">
        <w:tc>
          <w:tcPr>
            <w:tcW w:w="6115" w:type="dxa"/>
            <w:vAlign w:val="center"/>
          </w:tcPr>
          <w:p w14:paraId="277FCB10"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2013</w:t>
            </w:r>
          </w:p>
        </w:tc>
        <w:tc>
          <w:tcPr>
            <w:tcW w:w="1350" w:type="dxa"/>
            <w:vAlign w:val="center"/>
          </w:tcPr>
          <w:p w14:paraId="6C9DDDF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41C74CCF" w14:textId="77777777" w:rsidTr="008A1B3B">
        <w:tc>
          <w:tcPr>
            <w:tcW w:w="6115" w:type="dxa"/>
            <w:vAlign w:val="center"/>
          </w:tcPr>
          <w:p w14:paraId="348F70D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2012</w:t>
            </w:r>
          </w:p>
        </w:tc>
        <w:tc>
          <w:tcPr>
            <w:tcW w:w="1350" w:type="dxa"/>
            <w:vAlign w:val="center"/>
          </w:tcPr>
          <w:p w14:paraId="7DE7D44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34434899" w14:textId="77777777" w:rsidTr="008A1B3B">
        <w:tc>
          <w:tcPr>
            <w:tcW w:w="6115" w:type="dxa"/>
            <w:vAlign w:val="center"/>
          </w:tcPr>
          <w:p w14:paraId="15DA70DA"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2011</w:t>
            </w:r>
          </w:p>
        </w:tc>
        <w:tc>
          <w:tcPr>
            <w:tcW w:w="1350" w:type="dxa"/>
            <w:vAlign w:val="center"/>
          </w:tcPr>
          <w:p w14:paraId="782811E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2DBA13E1" w14:textId="77777777" w:rsidTr="008A1B3B">
        <w:tc>
          <w:tcPr>
            <w:tcW w:w="6115" w:type="dxa"/>
            <w:vAlign w:val="center"/>
          </w:tcPr>
          <w:p w14:paraId="1444D74C"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2010</w:t>
            </w:r>
          </w:p>
        </w:tc>
        <w:tc>
          <w:tcPr>
            <w:tcW w:w="1350" w:type="dxa"/>
            <w:vAlign w:val="center"/>
          </w:tcPr>
          <w:p w14:paraId="30043D8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57C8C41D" w14:textId="77777777" w:rsidTr="008A1B3B">
        <w:tc>
          <w:tcPr>
            <w:tcW w:w="6115" w:type="dxa"/>
            <w:vAlign w:val="center"/>
          </w:tcPr>
          <w:p w14:paraId="5699676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2009</w:t>
            </w:r>
          </w:p>
        </w:tc>
        <w:tc>
          <w:tcPr>
            <w:tcW w:w="1350" w:type="dxa"/>
            <w:vAlign w:val="center"/>
          </w:tcPr>
          <w:p w14:paraId="5621550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33%</w:t>
            </w:r>
          </w:p>
        </w:tc>
      </w:tr>
      <w:tr w:rsidR="008B1F05" w:rsidRPr="003A072F" w14:paraId="031B6C73" w14:textId="77777777" w:rsidTr="008A1B3B">
        <w:tc>
          <w:tcPr>
            <w:tcW w:w="6115" w:type="dxa"/>
            <w:vAlign w:val="center"/>
          </w:tcPr>
          <w:p w14:paraId="4C18780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2008</w:t>
            </w:r>
          </w:p>
        </w:tc>
        <w:tc>
          <w:tcPr>
            <w:tcW w:w="1350" w:type="dxa"/>
            <w:vAlign w:val="center"/>
          </w:tcPr>
          <w:p w14:paraId="61C2A40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28%</w:t>
            </w:r>
          </w:p>
        </w:tc>
      </w:tr>
      <w:tr w:rsidR="008B1F05" w:rsidRPr="003A072F" w14:paraId="6EA700CD" w14:textId="77777777" w:rsidTr="008A1B3B">
        <w:tc>
          <w:tcPr>
            <w:tcW w:w="6115" w:type="dxa"/>
            <w:vAlign w:val="center"/>
          </w:tcPr>
          <w:p w14:paraId="4E1C2B5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2007</w:t>
            </w:r>
          </w:p>
        </w:tc>
        <w:tc>
          <w:tcPr>
            <w:tcW w:w="1350" w:type="dxa"/>
            <w:vAlign w:val="center"/>
          </w:tcPr>
          <w:p w14:paraId="29B70E2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21%</w:t>
            </w:r>
          </w:p>
        </w:tc>
      </w:tr>
      <w:tr w:rsidR="008B1F05" w:rsidRPr="003A072F" w14:paraId="014C2D57" w14:textId="77777777" w:rsidTr="008A1B3B">
        <w:tc>
          <w:tcPr>
            <w:tcW w:w="6115" w:type="dxa"/>
            <w:vAlign w:val="center"/>
          </w:tcPr>
          <w:p w14:paraId="17D6A45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2006</w:t>
            </w:r>
          </w:p>
        </w:tc>
        <w:tc>
          <w:tcPr>
            <w:tcW w:w="1350" w:type="dxa"/>
            <w:vAlign w:val="center"/>
          </w:tcPr>
          <w:p w14:paraId="206C999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21%</w:t>
            </w:r>
          </w:p>
        </w:tc>
      </w:tr>
      <w:tr w:rsidR="008B1F05" w:rsidRPr="003A072F" w14:paraId="6D1930FB" w14:textId="77777777" w:rsidTr="008A1B3B">
        <w:tc>
          <w:tcPr>
            <w:tcW w:w="6115" w:type="dxa"/>
            <w:vAlign w:val="center"/>
          </w:tcPr>
          <w:p w14:paraId="62741807"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2004</w:t>
            </w:r>
          </w:p>
        </w:tc>
        <w:tc>
          <w:tcPr>
            <w:tcW w:w="1350" w:type="dxa"/>
            <w:vAlign w:val="center"/>
          </w:tcPr>
          <w:p w14:paraId="1ACAB1F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38%</w:t>
            </w:r>
          </w:p>
        </w:tc>
      </w:tr>
      <w:tr w:rsidR="008B1F05" w:rsidRPr="003A072F" w14:paraId="6D536CFB" w14:textId="77777777" w:rsidTr="008A1B3B">
        <w:tc>
          <w:tcPr>
            <w:tcW w:w="6115" w:type="dxa"/>
            <w:vAlign w:val="center"/>
          </w:tcPr>
          <w:p w14:paraId="7A79037E"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2003</w:t>
            </w:r>
          </w:p>
        </w:tc>
        <w:tc>
          <w:tcPr>
            <w:tcW w:w="1350" w:type="dxa"/>
            <w:vAlign w:val="center"/>
          </w:tcPr>
          <w:p w14:paraId="0F87F1C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38%</w:t>
            </w:r>
          </w:p>
        </w:tc>
      </w:tr>
    </w:tbl>
    <w:p w14:paraId="2B223C74" w14:textId="77777777" w:rsidR="00F23297" w:rsidRDefault="00F23297" w:rsidP="00F23297">
      <w:pPr>
        <w:rPr>
          <w:rFonts w:ascii="Arial" w:hAnsi="Arial" w:cs="Arial"/>
          <w:b/>
          <w:bCs/>
          <w:sz w:val="32"/>
          <w:szCs w:val="32"/>
        </w:rPr>
      </w:pPr>
    </w:p>
    <w:p w14:paraId="30E0EBF4" w14:textId="74D1AE8D" w:rsidR="00F23297" w:rsidRPr="003A072F" w:rsidRDefault="00F23297" w:rsidP="00F23297">
      <w:pPr>
        <w:rPr>
          <w:rFonts w:ascii="Arial" w:hAnsi="Arial" w:cs="Arial"/>
          <w:b/>
          <w:bCs/>
          <w:sz w:val="32"/>
          <w:szCs w:val="32"/>
        </w:rPr>
      </w:pPr>
      <w:r w:rsidRPr="003E6846">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F23297" w:rsidRPr="003A072F" w14:paraId="0A2BB2DA" w14:textId="77777777" w:rsidTr="00BB714E">
        <w:trPr>
          <w:trHeight w:val="260"/>
        </w:trPr>
        <w:tc>
          <w:tcPr>
            <w:tcW w:w="2923" w:type="dxa"/>
            <w:shd w:val="clear" w:color="auto" w:fill="595959"/>
            <w:vAlign w:val="center"/>
          </w:tcPr>
          <w:p w14:paraId="3FC8D013" w14:textId="77777777" w:rsidR="00F23297" w:rsidRPr="003A072F" w:rsidRDefault="00F23297" w:rsidP="00BB714E">
            <w:pPr>
              <w:jc w:val="center"/>
              <w:rPr>
                <w:rFonts w:ascii="Arial" w:hAnsi="Arial" w:cs="Arial"/>
                <w:b/>
                <w:color w:val="FFFFFF"/>
                <w:sz w:val="32"/>
                <w:szCs w:val="32"/>
              </w:rPr>
            </w:pPr>
          </w:p>
        </w:tc>
        <w:tc>
          <w:tcPr>
            <w:tcW w:w="1106" w:type="dxa"/>
            <w:shd w:val="clear" w:color="auto" w:fill="595959"/>
          </w:tcPr>
          <w:p w14:paraId="15E339FA"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4933F3D3"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691DD4D8"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387B5197"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6DF5CFA4" w14:textId="77777777" w:rsidR="00F23297" w:rsidRPr="003A072F" w:rsidRDefault="00F23297" w:rsidP="00BB714E">
            <w:pPr>
              <w:jc w:val="center"/>
              <w:rPr>
                <w:rFonts w:ascii="Arial" w:hAnsi="Arial" w:cs="Arial"/>
                <w:b/>
                <w:color w:val="FFFFFF"/>
                <w:sz w:val="32"/>
                <w:szCs w:val="32"/>
              </w:rPr>
            </w:pPr>
            <w:r>
              <w:rPr>
                <w:rFonts w:ascii="Arial" w:hAnsi="Arial" w:cs="Arial"/>
                <w:b/>
                <w:color w:val="FFFFFF"/>
                <w:sz w:val="32"/>
                <w:szCs w:val="32"/>
              </w:rPr>
              <w:t>2020</w:t>
            </w:r>
          </w:p>
        </w:tc>
      </w:tr>
      <w:tr w:rsidR="00F23297" w:rsidRPr="003A072F" w14:paraId="77371A33" w14:textId="77777777" w:rsidTr="00BB714E">
        <w:tc>
          <w:tcPr>
            <w:tcW w:w="2923" w:type="dxa"/>
            <w:vAlign w:val="center"/>
          </w:tcPr>
          <w:p w14:paraId="49791ACE" w14:textId="77777777" w:rsidR="00F23297" w:rsidRPr="003A072F" w:rsidRDefault="00F23297" w:rsidP="00BB714E">
            <w:pPr>
              <w:rPr>
                <w:rFonts w:ascii="Arial" w:hAnsi="Arial" w:cs="Arial"/>
                <w:b/>
                <w:sz w:val="32"/>
                <w:szCs w:val="32"/>
              </w:rPr>
            </w:pPr>
            <w:r w:rsidRPr="003A072F">
              <w:rPr>
                <w:rFonts w:ascii="Arial" w:hAnsi="Arial" w:cs="Arial"/>
                <w:b/>
                <w:sz w:val="32"/>
                <w:szCs w:val="32"/>
              </w:rPr>
              <w:t>Eastern</w:t>
            </w:r>
          </w:p>
        </w:tc>
        <w:tc>
          <w:tcPr>
            <w:tcW w:w="1106" w:type="dxa"/>
          </w:tcPr>
          <w:p w14:paraId="460620DC"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8.25</w:t>
            </w:r>
          </w:p>
        </w:tc>
        <w:tc>
          <w:tcPr>
            <w:tcW w:w="1106" w:type="dxa"/>
          </w:tcPr>
          <w:p w14:paraId="74277175"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9.6</w:t>
            </w:r>
          </w:p>
        </w:tc>
        <w:tc>
          <w:tcPr>
            <w:tcW w:w="1106" w:type="dxa"/>
          </w:tcPr>
          <w:p w14:paraId="28389808" w14:textId="0C254137" w:rsidR="00F23297" w:rsidRPr="003A072F" w:rsidRDefault="00805512" w:rsidP="00BB714E">
            <w:pPr>
              <w:jc w:val="center"/>
              <w:rPr>
                <w:rFonts w:ascii="Arial" w:hAnsi="Arial" w:cs="Arial"/>
                <w:b/>
                <w:sz w:val="32"/>
                <w:szCs w:val="32"/>
              </w:rPr>
            </w:pPr>
            <w:r>
              <w:rPr>
                <w:rFonts w:ascii="Arial" w:hAnsi="Arial" w:cs="Arial"/>
                <w:b/>
                <w:sz w:val="32"/>
                <w:szCs w:val="32"/>
              </w:rPr>
              <w:t>—</w:t>
            </w:r>
          </w:p>
        </w:tc>
        <w:tc>
          <w:tcPr>
            <w:tcW w:w="1106" w:type="dxa"/>
          </w:tcPr>
          <w:p w14:paraId="1E2D2E92"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5.00</w:t>
            </w:r>
          </w:p>
        </w:tc>
        <w:tc>
          <w:tcPr>
            <w:tcW w:w="1106" w:type="dxa"/>
          </w:tcPr>
          <w:p w14:paraId="46604B57" w14:textId="77777777" w:rsidR="00F23297" w:rsidRPr="003A072F" w:rsidRDefault="00F23297" w:rsidP="00BB714E">
            <w:pPr>
              <w:jc w:val="center"/>
              <w:rPr>
                <w:rFonts w:ascii="Arial" w:hAnsi="Arial" w:cs="Arial"/>
                <w:b/>
                <w:sz w:val="32"/>
                <w:szCs w:val="32"/>
              </w:rPr>
            </w:pPr>
            <w:r>
              <w:rPr>
                <w:rFonts w:ascii="Arial" w:hAnsi="Arial" w:cs="Arial"/>
                <w:b/>
                <w:sz w:val="32"/>
                <w:szCs w:val="32"/>
              </w:rPr>
              <w:t>8.33</w:t>
            </w:r>
          </w:p>
        </w:tc>
      </w:tr>
      <w:tr w:rsidR="00F23297" w:rsidRPr="003A072F" w14:paraId="5F5AECD4" w14:textId="77777777" w:rsidTr="00BB714E">
        <w:tc>
          <w:tcPr>
            <w:tcW w:w="2923" w:type="dxa"/>
            <w:vAlign w:val="center"/>
          </w:tcPr>
          <w:p w14:paraId="17F50F51" w14:textId="77777777" w:rsidR="00F23297" w:rsidRPr="003A072F" w:rsidRDefault="00F23297" w:rsidP="00BB714E">
            <w:pPr>
              <w:rPr>
                <w:rFonts w:ascii="Arial" w:hAnsi="Arial" w:cs="Arial"/>
                <w:b/>
                <w:sz w:val="32"/>
                <w:szCs w:val="32"/>
              </w:rPr>
            </w:pPr>
            <w:r w:rsidRPr="003A072F">
              <w:rPr>
                <w:rFonts w:ascii="Arial" w:hAnsi="Arial" w:cs="Arial"/>
                <w:b/>
                <w:sz w:val="32"/>
                <w:szCs w:val="32"/>
              </w:rPr>
              <w:t>North Central</w:t>
            </w:r>
          </w:p>
        </w:tc>
        <w:tc>
          <w:tcPr>
            <w:tcW w:w="1106" w:type="dxa"/>
          </w:tcPr>
          <w:p w14:paraId="2F594269"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7.29</w:t>
            </w:r>
          </w:p>
        </w:tc>
        <w:tc>
          <w:tcPr>
            <w:tcW w:w="1106" w:type="dxa"/>
          </w:tcPr>
          <w:p w14:paraId="0E558187"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7.82</w:t>
            </w:r>
          </w:p>
        </w:tc>
        <w:tc>
          <w:tcPr>
            <w:tcW w:w="1106" w:type="dxa"/>
          </w:tcPr>
          <w:p w14:paraId="0156C12F"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7.45</w:t>
            </w:r>
          </w:p>
        </w:tc>
        <w:tc>
          <w:tcPr>
            <w:tcW w:w="1106" w:type="dxa"/>
          </w:tcPr>
          <w:p w14:paraId="783DD0D5"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7.56</w:t>
            </w:r>
          </w:p>
        </w:tc>
        <w:tc>
          <w:tcPr>
            <w:tcW w:w="1106" w:type="dxa"/>
          </w:tcPr>
          <w:p w14:paraId="76817463" w14:textId="77777777" w:rsidR="00F23297" w:rsidRPr="003A072F" w:rsidRDefault="00F23297" w:rsidP="00BB714E">
            <w:pPr>
              <w:jc w:val="center"/>
              <w:rPr>
                <w:rFonts w:ascii="Arial" w:hAnsi="Arial" w:cs="Arial"/>
                <w:b/>
                <w:sz w:val="32"/>
                <w:szCs w:val="32"/>
              </w:rPr>
            </w:pPr>
            <w:r>
              <w:rPr>
                <w:rFonts w:ascii="Arial" w:hAnsi="Arial" w:cs="Arial"/>
                <w:b/>
                <w:sz w:val="32"/>
                <w:szCs w:val="32"/>
              </w:rPr>
              <w:t>8.00</w:t>
            </w:r>
          </w:p>
        </w:tc>
      </w:tr>
      <w:tr w:rsidR="00F23297" w:rsidRPr="003A072F" w14:paraId="02487BC8" w14:textId="77777777" w:rsidTr="00BB714E">
        <w:tc>
          <w:tcPr>
            <w:tcW w:w="2923" w:type="dxa"/>
            <w:vAlign w:val="center"/>
          </w:tcPr>
          <w:p w14:paraId="3E3C6C63" w14:textId="77777777" w:rsidR="00F23297" w:rsidRPr="003A072F" w:rsidRDefault="00F23297" w:rsidP="00BB714E">
            <w:pPr>
              <w:rPr>
                <w:rFonts w:ascii="Arial" w:hAnsi="Arial" w:cs="Arial"/>
                <w:b/>
                <w:sz w:val="32"/>
                <w:szCs w:val="32"/>
              </w:rPr>
            </w:pPr>
            <w:r w:rsidRPr="003A072F">
              <w:rPr>
                <w:rFonts w:ascii="Arial" w:hAnsi="Arial" w:cs="Arial"/>
                <w:b/>
                <w:sz w:val="32"/>
                <w:szCs w:val="32"/>
              </w:rPr>
              <w:t>Northwestern</w:t>
            </w:r>
          </w:p>
        </w:tc>
        <w:tc>
          <w:tcPr>
            <w:tcW w:w="1106" w:type="dxa"/>
          </w:tcPr>
          <w:p w14:paraId="2F16F6F8"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6.57</w:t>
            </w:r>
          </w:p>
        </w:tc>
        <w:tc>
          <w:tcPr>
            <w:tcW w:w="1106" w:type="dxa"/>
          </w:tcPr>
          <w:p w14:paraId="1F0D5C3E"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8.55</w:t>
            </w:r>
          </w:p>
        </w:tc>
        <w:tc>
          <w:tcPr>
            <w:tcW w:w="1106" w:type="dxa"/>
          </w:tcPr>
          <w:p w14:paraId="5E986953"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8.50</w:t>
            </w:r>
          </w:p>
        </w:tc>
        <w:tc>
          <w:tcPr>
            <w:tcW w:w="1106" w:type="dxa"/>
          </w:tcPr>
          <w:p w14:paraId="180D74D7"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8.50</w:t>
            </w:r>
          </w:p>
        </w:tc>
        <w:tc>
          <w:tcPr>
            <w:tcW w:w="1106" w:type="dxa"/>
          </w:tcPr>
          <w:p w14:paraId="57480DDB" w14:textId="77777777" w:rsidR="00F23297" w:rsidRPr="003A072F" w:rsidRDefault="00F23297" w:rsidP="00BB714E">
            <w:pPr>
              <w:jc w:val="center"/>
              <w:rPr>
                <w:rFonts w:ascii="Arial" w:hAnsi="Arial" w:cs="Arial"/>
                <w:b/>
                <w:sz w:val="32"/>
                <w:szCs w:val="32"/>
              </w:rPr>
            </w:pPr>
            <w:r>
              <w:rPr>
                <w:rFonts w:ascii="Arial" w:hAnsi="Arial" w:cs="Arial"/>
                <w:b/>
                <w:sz w:val="32"/>
                <w:szCs w:val="32"/>
              </w:rPr>
              <w:t>9.00</w:t>
            </w:r>
          </w:p>
        </w:tc>
      </w:tr>
      <w:tr w:rsidR="00F23297" w:rsidRPr="003A072F" w14:paraId="3465BDD8" w14:textId="77777777" w:rsidTr="00BB714E">
        <w:tc>
          <w:tcPr>
            <w:tcW w:w="2923" w:type="dxa"/>
            <w:vAlign w:val="center"/>
          </w:tcPr>
          <w:p w14:paraId="31C14661" w14:textId="77777777" w:rsidR="00F23297" w:rsidRPr="003A072F" w:rsidRDefault="00F23297" w:rsidP="00BB714E">
            <w:pPr>
              <w:rPr>
                <w:rFonts w:ascii="Arial" w:hAnsi="Arial" w:cs="Arial"/>
                <w:b/>
                <w:sz w:val="32"/>
                <w:szCs w:val="32"/>
              </w:rPr>
            </w:pPr>
            <w:r w:rsidRPr="003A072F">
              <w:rPr>
                <w:rFonts w:ascii="Arial" w:hAnsi="Arial" w:cs="Arial"/>
                <w:b/>
                <w:sz w:val="32"/>
                <w:szCs w:val="32"/>
              </w:rPr>
              <w:t>South Central</w:t>
            </w:r>
          </w:p>
        </w:tc>
        <w:tc>
          <w:tcPr>
            <w:tcW w:w="1106" w:type="dxa"/>
          </w:tcPr>
          <w:p w14:paraId="5EB5BCD9"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9.4</w:t>
            </w:r>
          </w:p>
        </w:tc>
        <w:tc>
          <w:tcPr>
            <w:tcW w:w="1106" w:type="dxa"/>
          </w:tcPr>
          <w:p w14:paraId="7D1AB7DB"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9.14</w:t>
            </w:r>
          </w:p>
        </w:tc>
        <w:tc>
          <w:tcPr>
            <w:tcW w:w="1106" w:type="dxa"/>
          </w:tcPr>
          <w:p w14:paraId="050C4366"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7.75</w:t>
            </w:r>
          </w:p>
        </w:tc>
        <w:tc>
          <w:tcPr>
            <w:tcW w:w="1106" w:type="dxa"/>
          </w:tcPr>
          <w:p w14:paraId="428256D4"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10.0</w:t>
            </w:r>
          </w:p>
        </w:tc>
        <w:tc>
          <w:tcPr>
            <w:tcW w:w="1106" w:type="dxa"/>
          </w:tcPr>
          <w:p w14:paraId="1D49D464" w14:textId="77777777" w:rsidR="00F23297" w:rsidRPr="003A072F" w:rsidRDefault="00F23297" w:rsidP="00BB714E">
            <w:pPr>
              <w:jc w:val="center"/>
              <w:rPr>
                <w:rFonts w:ascii="Arial" w:hAnsi="Arial" w:cs="Arial"/>
                <w:b/>
                <w:sz w:val="32"/>
                <w:szCs w:val="32"/>
              </w:rPr>
            </w:pPr>
            <w:r>
              <w:rPr>
                <w:rFonts w:ascii="Arial" w:hAnsi="Arial" w:cs="Arial"/>
                <w:b/>
                <w:sz w:val="32"/>
                <w:szCs w:val="32"/>
              </w:rPr>
              <w:t>8.00</w:t>
            </w:r>
          </w:p>
        </w:tc>
      </w:tr>
      <w:tr w:rsidR="00F23297" w:rsidRPr="003A072F" w14:paraId="3E976339" w14:textId="77777777" w:rsidTr="00BB714E">
        <w:tc>
          <w:tcPr>
            <w:tcW w:w="2923" w:type="dxa"/>
            <w:vAlign w:val="center"/>
          </w:tcPr>
          <w:p w14:paraId="3E30E62E" w14:textId="77777777" w:rsidR="00F23297" w:rsidRPr="003A072F" w:rsidRDefault="00F23297" w:rsidP="00BB714E">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74FB3CF6"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8.4</w:t>
            </w:r>
          </w:p>
        </w:tc>
        <w:tc>
          <w:tcPr>
            <w:tcW w:w="1106" w:type="dxa"/>
            <w:tcBorders>
              <w:bottom w:val="single" w:sz="12" w:space="0" w:color="auto"/>
            </w:tcBorders>
          </w:tcPr>
          <w:p w14:paraId="655EA9CB"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8.0</w:t>
            </w:r>
          </w:p>
        </w:tc>
        <w:tc>
          <w:tcPr>
            <w:tcW w:w="1106" w:type="dxa"/>
            <w:tcBorders>
              <w:bottom w:val="single" w:sz="12" w:space="0" w:color="auto"/>
            </w:tcBorders>
          </w:tcPr>
          <w:p w14:paraId="7BA4B778"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6.80</w:t>
            </w:r>
          </w:p>
        </w:tc>
        <w:tc>
          <w:tcPr>
            <w:tcW w:w="1106" w:type="dxa"/>
            <w:tcBorders>
              <w:bottom w:val="single" w:sz="12" w:space="0" w:color="auto"/>
            </w:tcBorders>
          </w:tcPr>
          <w:p w14:paraId="791F77EB"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9.33</w:t>
            </w:r>
          </w:p>
        </w:tc>
        <w:tc>
          <w:tcPr>
            <w:tcW w:w="1106" w:type="dxa"/>
            <w:tcBorders>
              <w:bottom w:val="single" w:sz="12" w:space="0" w:color="auto"/>
            </w:tcBorders>
          </w:tcPr>
          <w:p w14:paraId="47485FFE" w14:textId="77777777" w:rsidR="00F23297" w:rsidRPr="003A072F" w:rsidRDefault="00F23297" w:rsidP="00BB714E">
            <w:pPr>
              <w:jc w:val="center"/>
              <w:rPr>
                <w:rFonts w:ascii="Arial" w:hAnsi="Arial" w:cs="Arial"/>
                <w:b/>
                <w:sz w:val="32"/>
                <w:szCs w:val="32"/>
              </w:rPr>
            </w:pPr>
            <w:r>
              <w:rPr>
                <w:rFonts w:ascii="Arial" w:hAnsi="Arial" w:cs="Arial"/>
                <w:b/>
                <w:sz w:val="32"/>
                <w:szCs w:val="32"/>
              </w:rPr>
              <w:t>7.86</w:t>
            </w:r>
          </w:p>
        </w:tc>
      </w:tr>
      <w:tr w:rsidR="00F23297" w:rsidRPr="003A072F" w14:paraId="24B953D4" w14:textId="77777777" w:rsidTr="00BB714E">
        <w:tc>
          <w:tcPr>
            <w:tcW w:w="2923" w:type="dxa"/>
            <w:vAlign w:val="center"/>
          </w:tcPr>
          <w:p w14:paraId="50C65447" w14:textId="77777777" w:rsidR="00F23297" w:rsidRPr="003A072F" w:rsidRDefault="00F23297" w:rsidP="00BB714E">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639C0813"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8.04</w:t>
            </w:r>
          </w:p>
        </w:tc>
        <w:tc>
          <w:tcPr>
            <w:tcW w:w="1106" w:type="dxa"/>
            <w:tcBorders>
              <w:top w:val="single" w:sz="12" w:space="0" w:color="auto"/>
            </w:tcBorders>
          </w:tcPr>
          <w:p w14:paraId="73EEAA66"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8.44</w:t>
            </w:r>
          </w:p>
        </w:tc>
        <w:tc>
          <w:tcPr>
            <w:tcW w:w="1106" w:type="dxa"/>
            <w:tcBorders>
              <w:top w:val="single" w:sz="12" w:space="0" w:color="auto"/>
            </w:tcBorders>
          </w:tcPr>
          <w:p w14:paraId="260C01AB"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7.41</w:t>
            </w:r>
          </w:p>
        </w:tc>
        <w:tc>
          <w:tcPr>
            <w:tcW w:w="1106" w:type="dxa"/>
            <w:tcBorders>
              <w:top w:val="single" w:sz="12" w:space="0" w:color="auto"/>
            </w:tcBorders>
          </w:tcPr>
          <w:p w14:paraId="35A8C547"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8.46</w:t>
            </w:r>
          </w:p>
        </w:tc>
        <w:tc>
          <w:tcPr>
            <w:tcW w:w="1106" w:type="dxa"/>
            <w:tcBorders>
              <w:top w:val="single" w:sz="12" w:space="0" w:color="auto"/>
            </w:tcBorders>
          </w:tcPr>
          <w:p w14:paraId="26A50B90" w14:textId="77777777" w:rsidR="00F23297" w:rsidRPr="003A072F" w:rsidRDefault="00F23297" w:rsidP="00BB714E">
            <w:pPr>
              <w:jc w:val="center"/>
              <w:rPr>
                <w:rFonts w:ascii="Arial" w:hAnsi="Arial" w:cs="Arial"/>
                <w:b/>
                <w:sz w:val="32"/>
                <w:szCs w:val="32"/>
              </w:rPr>
            </w:pPr>
            <w:r>
              <w:rPr>
                <w:rFonts w:ascii="Arial" w:hAnsi="Arial" w:cs="Arial"/>
                <w:b/>
                <w:sz w:val="32"/>
                <w:szCs w:val="32"/>
              </w:rPr>
              <w:t>8.11</w:t>
            </w:r>
          </w:p>
        </w:tc>
      </w:tr>
    </w:tbl>
    <w:p w14:paraId="1CF7FD10" w14:textId="70B41E3C" w:rsidR="00F23297" w:rsidRDefault="00F23297" w:rsidP="008B1F05">
      <w:pPr>
        <w:rPr>
          <w:rFonts w:ascii="Arial" w:hAnsi="Arial" w:cs="Arial"/>
          <w:b/>
          <w:bCs/>
          <w:sz w:val="32"/>
          <w:szCs w:val="32"/>
        </w:rPr>
      </w:pPr>
    </w:p>
    <w:p w14:paraId="56A7A1B0" w14:textId="77777777" w:rsidR="00F23297" w:rsidRDefault="00F23297">
      <w:pPr>
        <w:spacing w:before="0" w:beforeAutospacing="0" w:after="160" w:afterAutospacing="0" w:line="259" w:lineRule="auto"/>
        <w:rPr>
          <w:rFonts w:ascii="Arial" w:hAnsi="Arial" w:cs="Arial"/>
          <w:b/>
          <w:sz w:val="32"/>
          <w:szCs w:val="32"/>
          <w:highlight w:val="yellow"/>
        </w:rPr>
      </w:pPr>
      <w:r>
        <w:rPr>
          <w:rFonts w:ascii="Arial" w:hAnsi="Arial" w:cs="Arial"/>
          <w:b/>
          <w:sz w:val="32"/>
          <w:szCs w:val="32"/>
          <w:highlight w:val="yellow"/>
        </w:rPr>
        <w:br w:type="page"/>
      </w:r>
    </w:p>
    <w:p w14:paraId="654F8C88" w14:textId="5B75F0E6" w:rsidR="008B1F05" w:rsidRPr="003A072F" w:rsidRDefault="008B1F05" w:rsidP="008B1F05">
      <w:pPr>
        <w:rPr>
          <w:rFonts w:ascii="Arial" w:hAnsi="Arial" w:cs="Arial"/>
          <w:b/>
          <w:sz w:val="32"/>
          <w:szCs w:val="32"/>
        </w:rPr>
      </w:pPr>
      <w:r w:rsidRPr="003E6846">
        <w:rPr>
          <w:rFonts w:ascii="Arial" w:hAnsi="Arial" w:cs="Arial"/>
          <w:b/>
          <w:sz w:val="32"/>
          <w:szCs w:val="32"/>
        </w:rPr>
        <w:lastRenderedPageBreak/>
        <w:t>Identifying Career Goals</w:t>
      </w:r>
    </w:p>
    <w:p w14:paraId="37CF2854" w14:textId="3104D1D7" w:rsidR="008B1F05" w:rsidRDefault="008B1F05" w:rsidP="008B1F05">
      <w:pPr>
        <w:rPr>
          <w:rFonts w:ascii="Arial" w:hAnsi="Arial" w:cs="Arial"/>
          <w:b/>
          <w:color w:val="000000"/>
          <w:sz w:val="32"/>
          <w:szCs w:val="32"/>
        </w:rPr>
      </w:pPr>
      <w:r>
        <w:rPr>
          <w:rFonts w:ascii="Arial" w:hAnsi="Arial" w:cs="Arial"/>
          <w:b/>
          <w:color w:val="000000"/>
          <w:sz w:val="32"/>
          <w:szCs w:val="32"/>
        </w:rPr>
        <w:t>Forty BESB clients provided their level of satisfaction with counselor</w:t>
      </w:r>
      <w:r w:rsidR="00934D50">
        <w:rPr>
          <w:rFonts w:ascii="Arial" w:hAnsi="Arial" w:cs="Arial"/>
          <w:b/>
          <w:color w:val="000000"/>
          <w:sz w:val="32"/>
          <w:szCs w:val="32"/>
        </w:rPr>
        <w:t xml:space="preserve"> assistance</w:t>
      </w:r>
      <w:r>
        <w:rPr>
          <w:rFonts w:ascii="Arial" w:hAnsi="Arial" w:cs="Arial"/>
          <w:b/>
          <w:color w:val="000000"/>
          <w:sz w:val="32"/>
          <w:szCs w:val="32"/>
        </w:rPr>
        <w:t xml:space="preserve"> </w:t>
      </w:r>
      <w:r w:rsidR="00934D50">
        <w:rPr>
          <w:rFonts w:ascii="Arial" w:hAnsi="Arial" w:cs="Arial"/>
          <w:b/>
          <w:color w:val="000000"/>
          <w:sz w:val="32"/>
          <w:szCs w:val="32"/>
        </w:rPr>
        <w:t>in</w:t>
      </w:r>
      <w:r>
        <w:rPr>
          <w:rFonts w:ascii="Arial" w:hAnsi="Arial" w:cs="Arial"/>
          <w:b/>
          <w:color w:val="000000"/>
          <w:sz w:val="32"/>
          <w:szCs w:val="32"/>
        </w:rPr>
        <w:t xml:space="preserve"> identify</w:t>
      </w:r>
      <w:r w:rsidR="00934D50">
        <w:rPr>
          <w:rFonts w:ascii="Arial" w:hAnsi="Arial" w:cs="Arial"/>
          <w:b/>
          <w:color w:val="000000"/>
          <w:sz w:val="32"/>
          <w:szCs w:val="32"/>
        </w:rPr>
        <w:t>ing</w:t>
      </w:r>
      <w:r>
        <w:rPr>
          <w:rFonts w:ascii="Arial" w:hAnsi="Arial" w:cs="Arial"/>
          <w:b/>
          <w:color w:val="000000"/>
          <w:sz w:val="32"/>
          <w:szCs w:val="32"/>
        </w:rPr>
        <w:t xml:space="preserve"> career goals. Over half (57.5%) expressed high satisfaction with their counselor. This is a large decrease from 2019, wherein 76% of survey respondents were highly satisfied with the help </w:t>
      </w:r>
      <w:r w:rsidR="00217729">
        <w:rPr>
          <w:rFonts w:ascii="Arial" w:hAnsi="Arial" w:cs="Arial"/>
          <w:b/>
          <w:color w:val="000000"/>
          <w:sz w:val="32"/>
          <w:szCs w:val="32"/>
        </w:rPr>
        <w:t xml:space="preserve">given by </w:t>
      </w:r>
      <w:r>
        <w:rPr>
          <w:rFonts w:ascii="Arial" w:hAnsi="Arial" w:cs="Arial"/>
          <w:b/>
          <w:color w:val="000000"/>
          <w:sz w:val="32"/>
          <w:szCs w:val="32"/>
        </w:rPr>
        <w:t xml:space="preserve">their counselor in identifying career goals. It is important to note that 2019 seems to be an outlier. Between 2006 and 2020, high satisfaction </w:t>
      </w:r>
      <w:r w:rsidR="00DC63DC">
        <w:rPr>
          <w:rFonts w:ascii="Arial" w:hAnsi="Arial" w:cs="Arial"/>
          <w:b/>
          <w:color w:val="000000"/>
          <w:sz w:val="32"/>
          <w:szCs w:val="32"/>
        </w:rPr>
        <w:t xml:space="preserve">responses </w:t>
      </w:r>
      <w:r>
        <w:rPr>
          <w:rFonts w:ascii="Arial" w:hAnsi="Arial" w:cs="Arial"/>
          <w:b/>
          <w:color w:val="000000"/>
          <w:sz w:val="32"/>
          <w:szCs w:val="32"/>
        </w:rPr>
        <w:t xml:space="preserve">typically range between 44% and 58%, excluding 2019. About 22% of survey respondents expressed neutral satisfaction, which marks a steady increase since 2017. Low satisfaction is at 5%, which is comparable to 2019. It also maintains a recovery from a </w:t>
      </w:r>
      <w:r w:rsidR="00376428">
        <w:rPr>
          <w:rFonts w:ascii="Arial" w:hAnsi="Arial" w:cs="Arial"/>
          <w:b/>
          <w:color w:val="000000"/>
          <w:sz w:val="32"/>
          <w:szCs w:val="32"/>
        </w:rPr>
        <w:t>2018</w:t>
      </w:r>
      <w:r w:rsidR="004D1E6F" w:rsidRPr="00DC74F5">
        <w:rPr>
          <w:rFonts w:ascii="Arial" w:hAnsi="Arial" w:cs="Arial"/>
          <w:b/>
          <w:color w:val="000000"/>
          <w:sz w:val="32"/>
          <w:szCs w:val="32"/>
        </w:rPr>
        <w:t xml:space="preserve"> </w:t>
      </w:r>
      <w:r>
        <w:rPr>
          <w:rFonts w:ascii="Arial" w:hAnsi="Arial" w:cs="Arial"/>
          <w:b/>
          <w:color w:val="000000"/>
          <w:sz w:val="32"/>
          <w:szCs w:val="32"/>
        </w:rPr>
        <w:t xml:space="preserve">spike in </w:t>
      </w:r>
      <w:r w:rsidR="00027109">
        <w:rPr>
          <w:rFonts w:ascii="Arial" w:hAnsi="Arial" w:cs="Arial"/>
          <w:b/>
          <w:color w:val="000000"/>
          <w:sz w:val="32"/>
          <w:szCs w:val="32"/>
        </w:rPr>
        <w:t>dissatisfaction</w:t>
      </w:r>
      <w:r>
        <w:rPr>
          <w:rFonts w:ascii="Arial" w:hAnsi="Arial" w:cs="Arial"/>
          <w:b/>
          <w:color w:val="000000"/>
          <w:sz w:val="32"/>
          <w:szCs w:val="32"/>
        </w:rPr>
        <w:t xml:space="preserve">. Six participants refused to answer or chose </w:t>
      </w:r>
      <w:r w:rsidR="00CA1674">
        <w:rPr>
          <w:rFonts w:ascii="Arial" w:hAnsi="Arial" w:cs="Arial"/>
          <w:b/>
          <w:color w:val="000000"/>
          <w:sz w:val="32"/>
          <w:szCs w:val="32"/>
        </w:rPr>
        <w:t>“</w:t>
      </w:r>
      <w:r w:rsidR="00DC125A">
        <w:rPr>
          <w:rFonts w:ascii="Arial" w:hAnsi="Arial" w:cs="Arial"/>
          <w:b/>
          <w:color w:val="000000"/>
          <w:sz w:val="32"/>
          <w:szCs w:val="32"/>
        </w:rPr>
        <w:t>D</w:t>
      </w:r>
      <w:r>
        <w:rPr>
          <w:rFonts w:ascii="Arial" w:hAnsi="Arial" w:cs="Arial"/>
          <w:b/>
          <w:color w:val="000000"/>
          <w:sz w:val="32"/>
          <w:szCs w:val="32"/>
        </w:rPr>
        <w:t xml:space="preserve">on’t </w:t>
      </w:r>
      <w:r w:rsidR="00DC125A">
        <w:rPr>
          <w:rFonts w:ascii="Arial" w:hAnsi="Arial" w:cs="Arial"/>
          <w:b/>
          <w:color w:val="000000"/>
          <w:sz w:val="32"/>
          <w:szCs w:val="32"/>
        </w:rPr>
        <w:t>K</w:t>
      </w:r>
      <w:r>
        <w:rPr>
          <w:rFonts w:ascii="Arial" w:hAnsi="Arial" w:cs="Arial"/>
          <w:b/>
          <w:color w:val="000000"/>
          <w:sz w:val="32"/>
          <w:szCs w:val="32"/>
        </w:rPr>
        <w:t>now</w:t>
      </w:r>
      <w:r w:rsidR="00CA1674">
        <w:rPr>
          <w:rFonts w:ascii="Arial" w:hAnsi="Arial" w:cs="Arial"/>
          <w:b/>
          <w:color w:val="000000"/>
          <w:sz w:val="32"/>
          <w:szCs w:val="32"/>
        </w:rPr>
        <w:t>”.</w:t>
      </w:r>
      <w:r>
        <w:rPr>
          <w:rFonts w:ascii="Arial" w:hAnsi="Arial" w:cs="Arial"/>
          <w:b/>
          <w:color w:val="000000"/>
          <w:sz w:val="32"/>
          <w:szCs w:val="32"/>
        </w:rPr>
        <w:t xml:space="preserve"> </w:t>
      </w:r>
    </w:p>
    <w:p w14:paraId="214B0013" w14:textId="20F2FA9A" w:rsidR="008B1F05" w:rsidRPr="00F31EBA" w:rsidRDefault="008B1F05" w:rsidP="008B1F05">
      <w:pPr>
        <w:rPr>
          <w:rFonts w:ascii="Arial" w:hAnsi="Arial" w:cs="Arial"/>
          <w:b/>
          <w:color w:val="000000"/>
          <w:sz w:val="32"/>
          <w:szCs w:val="32"/>
        </w:rPr>
      </w:pPr>
      <w:r>
        <w:rPr>
          <w:rFonts w:ascii="Arial" w:hAnsi="Arial" w:cs="Arial"/>
          <w:b/>
          <w:color w:val="000000"/>
          <w:sz w:val="32"/>
          <w:szCs w:val="32"/>
        </w:rPr>
        <w:t xml:space="preserve">The two clients who were unsatisfied with their counselor’s assistance in identifying career goals explained that their needs were </w:t>
      </w:r>
      <w:r w:rsidR="004E2271">
        <w:rPr>
          <w:rFonts w:ascii="Arial" w:hAnsi="Arial" w:cs="Arial"/>
          <w:b/>
          <w:color w:val="000000"/>
          <w:sz w:val="32"/>
          <w:szCs w:val="32"/>
        </w:rPr>
        <w:t>ignored,</w:t>
      </w:r>
      <w:r>
        <w:rPr>
          <w:rFonts w:ascii="Arial" w:hAnsi="Arial" w:cs="Arial"/>
          <w:b/>
          <w:color w:val="000000"/>
          <w:sz w:val="32"/>
          <w:szCs w:val="32"/>
        </w:rPr>
        <w:t xml:space="preserve"> or their expectation of the services were never met. Just over half of 25 respondents (52%) credited their satisfaction to their counselor’s knowledge and caring personality, consistent with 2019. For example, clients said that their counselor “had more [knowledge] than just the book” and “really listened and observed what [client] needed.” The second largest attribute (36%) was the service </w:t>
      </w:r>
      <w:r w:rsidRPr="00F31EBA">
        <w:rPr>
          <w:rFonts w:ascii="Arial" w:hAnsi="Arial" w:cs="Arial"/>
          <w:b/>
          <w:color w:val="000000"/>
          <w:sz w:val="32"/>
          <w:szCs w:val="32"/>
        </w:rPr>
        <w:t xml:space="preserve">meeting their expectations. </w:t>
      </w:r>
    </w:p>
    <w:p w14:paraId="35C7FD0D" w14:textId="59492454" w:rsidR="00F23297" w:rsidRPr="003A072F" w:rsidRDefault="00F23297" w:rsidP="00F23297">
      <w:pPr>
        <w:rPr>
          <w:rFonts w:ascii="Arial" w:hAnsi="Arial" w:cs="Arial"/>
          <w:b/>
          <w:color w:val="000000"/>
          <w:sz w:val="32"/>
          <w:szCs w:val="32"/>
        </w:rPr>
      </w:pPr>
      <w:r w:rsidRPr="00F31EBA">
        <w:rPr>
          <w:rFonts w:ascii="Arial" w:hAnsi="Arial" w:cs="Arial"/>
          <w:b/>
          <w:color w:val="000000"/>
          <w:sz w:val="32"/>
          <w:szCs w:val="32"/>
        </w:rPr>
        <w:t xml:space="preserve">The overall mean satisfaction rating across all regions was 8.06 in 2020, a decrease from the mean of 8.78 in 2019 but well above the historically low mean of 6.86 found in 2018. The Eastern region (6.50, up 1.50 from 2019 and 1.56 below the overall mean) showed a sizeable increase in mean satisfaction from last year. The North Central (8.19, down 0.45 points and 0.13 above the overall mean), Northwestern </w:t>
      </w:r>
      <w:r w:rsidRPr="00F31EBA">
        <w:rPr>
          <w:rFonts w:ascii="Arial" w:hAnsi="Arial" w:cs="Arial"/>
          <w:b/>
          <w:color w:val="000000"/>
          <w:sz w:val="32"/>
          <w:szCs w:val="32"/>
        </w:rPr>
        <w:lastRenderedPageBreak/>
        <w:t>(7.67, down 1.33 points and 0.39 below the overall mean), South Central (8.57, down 1.14 points and 0.51 points above the overall mean)</w:t>
      </w:r>
      <w:r w:rsidR="00D77201">
        <w:rPr>
          <w:rFonts w:ascii="Arial" w:hAnsi="Arial" w:cs="Arial"/>
          <w:b/>
          <w:color w:val="000000"/>
          <w:sz w:val="32"/>
          <w:szCs w:val="32"/>
        </w:rPr>
        <w:t>,</w:t>
      </w:r>
      <w:r w:rsidRPr="00F31EBA">
        <w:rPr>
          <w:rFonts w:ascii="Arial" w:hAnsi="Arial" w:cs="Arial"/>
          <w:b/>
          <w:color w:val="000000"/>
          <w:sz w:val="32"/>
          <w:szCs w:val="32"/>
        </w:rPr>
        <w:t xml:space="preserve"> and Southwestern (7.86, down 1.14 points and 0.20 below the overall mean) regions all showed slight decreases in mean satisfaction from the previous survey. </w:t>
      </w:r>
    </w:p>
    <w:p w14:paraId="44465610" w14:textId="0615BF5F" w:rsidR="002F41F1" w:rsidRDefault="002F41F1">
      <w:pPr>
        <w:spacing w:before="0" w:beforeAutospacing="0" w:after="160" w:afterAutospacing="0" w:line="259" w:lineRule="auto"/>
        <w:rPr>
          <w:rFonts w:ascii="Arial" w:hAnsi="Arial" w:cs="Arial"/>
          <w:b/>
          <w:color w:val="000000"/>
          <w:sz w:val="32"/>
          <w:szCs w:val="32"/>
        </w:rPr>
      </w:pPr>
      <w:r>
        <w:rPr>
          <w:rFonts w:ascii="Arial" w:hAnsi="Arial" w:cs="Arial"/>
          <w:b/>
          <w:color w:val="000000"/>
          <w:sz w:val="32"/>
          <w:szCs w:val="32"/>
        </w:rPr>
        <w:br w:type="page"/>
      </w:r>
    </w:p>
    <w:p w14:paraId="59607243" w14:textId="77777777" w:rsidR="008B1F05" w:rsidRPr="003A072F" w:rsidRDefault="008B1F05" w:rsidP="008B1F05">
      <w:pPr>
        <w:rPr>
          <w:rFonts w:ascii="Arial" w:hAnsi="Arial" w:cs="Arial"/>
          <w:b/>
          <w:color w:val="000000"/>
          <w:sz w:val="32"/>
          <w:szCs w:val="32"/>
        </w:rPr>
      </w:pPr>
      <w:r w:rsidRPr="003A072F">
        <w:rPr>
          <w:rFonts w:ascii="Arial" w:hAnsi="Arial" w:cs="Arial"/>
          <w:b/>
          <w:sz w:val="32"/>
          <w:szCs w:val="32"/>
        </w:rPr>
        <w:lastRenderedPageBreak/>
        <w:t xml:space="preserve">…helping you identify your career goals? </w:t>
      </w:r>
    </w:p>
    <w:p w14:paraId="640C54FF" w14:textId="77777777" w:rsidR="008B1F05" w:rsidRPr="003A072F" w:rsidRDefault="008B1F05" w:rsidP="008B1F0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n=85,</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n=41,</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n=58,</w:t>
      </w:r>
      <w:r w:rsidRPr="003A072F">
        <w:rPr>
          <w:rFonts w:ascii="Arial" w:hAnsi="Arial" w:cs="Arial"/>
          <w:b/>
          <w:sz w:val="32"/>
          <w:szCs w:val="32"/>
        </w:rPr>
        <w:t xml:space="preserve"> 2013 </w:t>
      </w:r>
      <w:r w:rsidRPr="003A072F">
        <w:rPr>
          <w:rFonts w:ascii="Arial" w:hAnsi="Arial" w:cs="Arial"/>
          <w:b/>
          <w:bCs/>
          <w:sz w:val="32"/>
          <w:szCs w:val="32"/>
        </w:rPr>
        <w:t>n=42,</w:t>
      </w:r>
      <w:r w:rsidRPr="003A072F">
        <w:rPr>
          <w:rFonts w:ascii="Arial" w:hAnsi="Arial" w:cs="Arial"/>
          <w:b/>
          <w:sz w:val="32"/>
          <w:szCs w:val="32"/>
        </w:rPr>
        <w:t xml:space="preserve"> 2014 </w:t>
      </w:r>
      <w:r w:rsidRPr="003A072F">
        <w:rPr>
          <w:rFonts w:ascii="Arial" w:hAnsi="Arial" w:cs="Arial"/>
          <w:b/>
          <w:bCs/>
          <w:sz w:val="32"/>
          <w:szCs w:val="32"/>
        </w:rPr>
        <w:t>n=49,</w:t>
      </w:r>
      <w:r w:rsidRPr="003A072F">
        <w:rPr>
          <w:rFonts w:ascii="Arial" w:hAnsi="Arial" w:cs="Arial"/>
          <w:b/>
          <w:sz w:val="32"/>
          <w:szCs w:val="32"/>
        </w:rPr>
        <w:t xml:space="preserve"> 2015 </w:t>
      </w:r>
      <w:r w:rsidRPr="003A072F">
        <w:rPr>
          <w:rFonts w:ascii="Arial" w:hAnsi="Arial" w:cs="Arial"/>
          <w:b/>
          <w:bCs/>
          <w:sz w:val="32"/>
          <w:szCs w:val="32"/>
        </w:rPr>
        <w:t>n=63,</w:t>
      </w:r>
      <w:r w:rsidRPr="003A072F">
        <w:rPr>
          <w:rFonts w:ascii="Arial" w:hAnsi="Arial" w:cs="Arial"/>
          <w:b/>
          <w:sz w:val="32"/>
          <w:szCs w:val="32"/>
        </w:rPr>
        <w:t xml:space="preserve"> 2016 </w:t>
      </w:r>
      <w:r w:rsidRPr="003A072F">
        <w:rPr>
          <w:rFonts w:ascii="Arial" w:hAnsi="Arial" w:cs="Arial"/>
          <w:b/>
          <w:bCs/>
          <w:sz w:val="32"/>
          <w:szCs w:val="32"/>
        </w:rPr>
        <w:t>n=49,</w:t>
      </w:r>
      <w:r w:rsidRPr="003A072F">
        <w:rPr>
          <w:rFonts w:ascii="Arial" w:hAnsi="Arial" w:cs="Arial"/>
          <w:b/>
          <w:sz w:val="32"/>
          <w:szCs w:val="32"/>
        </w:rPr>
        <w:t xml:space="preserve"> 2017 </w:t>
      </w:r>
      <w:r w:rsidRPr="003A072F">
        <w:rPr>
          <w:rFonts w:ascii="Arial" w:hAnsi="Arial" w:cs="Arial"/>
          <w:b/>
          <w:bCs/>
          <w:sz w:val="32"/>
          <w:szCs w:val="32"/>
        </w:rPr>
        <w:t>n=41,</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4825A09D" w14:textId="77777777" w:rsidR="008B1F05" w:rsidRPr="003A072F" w:rsidRDefault="008B1F05" w:rsidP="008B1F05">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49C132D5" w14:textId="77777777" w:rsidTr="00BB714E">
        <w:tc>
          <w:tcPr>
            <w:tcW w:w="2923" w:type="dxa"/>
            <w:vAlign w:val="center"/>
          </w:tcPr>
          <w:p w14:paraId="668F890A" w14:textId="77777777" w:rsidR="008B1F05" w:rsidRPr="003A072F" w:rsidRDefault="008B1F05"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2B8934F4" w14:textId="77777777" w:rsidR="008B1F05" w:rsidRPr="003A072F" w:rsidRDefault="008B1F05" w:rsidP="00BB714E">
            <w:pPr>
              <w:jc w:val="center"/>
              <w:rPr>
                <w:rFonts w:ascii="Arial" w:hAnsi="Arial" w:cs="Arial"/>
                <w:b/>
                <w:sz w:val="32"/>
                <w:szCs w:val="32"/>
              </w:rPr>
            </w:pPr>
            <w:r>
              <w:rPr>
                <w:rFonts w:ascii="Arial" w:hAnsi="Arial" w:cs="Arial"/>
                <w:b/>
                <w:sz w:val="32"/>
                <w:szCs w:val="32"/>
              </w:rPr>
              <w:t>5%</w:t>
            </w:r>
          </w:p>
        </w:tc>
      </w:tr>
      <w:tr w:rsidR="008B1F05" w:rsidRPr="003A072F" w14:paraId="7EA5412E" w14:textId="77777777" w:rsidTr="00BB714E">
        <w:tc>
          <w:tcPr>
            <w:tcW w:w="2923" w:type="dxa"/>
            <w:vAlign w:val="center"/>
          </w:tcPr>
          <w:p w14:paraId="13C7E614"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76D258C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3EBEF306" w14:textId="77777777" w:rsidTr="00BB714E">
        <w:tc>
          <w:tcPr>
            <w:tcW w:w="2923" w:type="dxa"/>
            <w:vAlign w:val="center"/>
          </w:tcPr>
          <w:p w14:paraId="24C26F0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522A605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35D90D96" w14:textId="77777777" w:rsidTr="00BB714E">
        <w:tc>
          <w:tcPr>
            <w:tcW w:w="2923" w:type="dxa"/>
            <w:vAlign w:val="center"/>
          </w:tcPr>
          <w:p w14:paraId="3E7E0BF7"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049DD3F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0%</w:t>
            </w:r>
          </w:p>
        </w:tc>
      </w:tr>
      <w:tr w:rsidR="008B1F05" w:rsidRPr="003A072F" w14:paraId="79F36075" w14:textId="77777777" w:rsidTr="00BB714E">
        <w:tc>
          <w:tcPr>
            <w:tcW w:w="2923" w:type="dxa"/>
            <w:vAlign w:val="center"/>
          </w:tcPr>
          <w:p w14:paraId="62EAF414"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6AA2932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64EC8518" w14:textId="77777777" w:rsidTr="00BB714E">
        <w:tc>
          <w:tcPr>
            <w:tcW w:w="2923" w:type="dxa"/>
            <w:vAlign w:val="center"/>
          </w:tcPr>
          <w:p w14:paraId="08C851EF"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07FBE0D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59013461" w14:textId="77777777" w:rsidTr="00BB714E">
        <w:tc>
          <w:tcPr>
            <w:tcW w:w="2923" w:type="dxa"/>
            <w:vAlign w:val="center"/>
          </w:tcPr>
          <w:p w14:paraId="60BADB62"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7B7F2D7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r w:rsidR="008B1F05" w:rsidRPr="003A072F" w14:paraId="295F8A88" w14:textId="77777777" w:rsidTr="00BB714E">
        <w:tc>
          <w:tcPr>
            <w:tcW w:w="2923" w:type="dxa"/>
            <w:vAlign w:val="center"/>
          </w:tcPr>
          <w:p w14:paraId="1E4365F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1AAAE6A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w:t>
            </w:r>
          </w:p>
        </w:tc>
      </w:tr>
      <w:tr w:rsidR="008B1F05" w:rsidRPr="003A072F" w14:paraId="32031FFA" w14:textId="77777777" w:rsidTr="00BB714E">
        <w:tc>
          <w:tcPr>
            <w:tcW w:w="2923" w:type="dxa"/>
            <w:vAlign w:val="center"/>
          </w:tcPr>
          <w:p w14:paraId="51525288"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5E34FE0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11C92CB6" w14:textId="77777777" w:rsidTr="00BB714E">
        <w:tc>
          <w:tcPr>
            <w:tcW w:w="2923" w:type="dxa"/>
            <w:vAlign w:val="center"/>
          </w:tcPr>
          <w:p w14:paraId="3CEE78D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239E7A5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01873409" w14:textId="77777777" w:rsidTr="00BB714E">
        <w:tc>
          <w:tcPr>
            <w:tcW w:w="2923" w:type="dxa"/>
            <w:vAlign w:val="center"/>
          </w:tcPr>
          <w:p w14:paraId="6DC4FD4F"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3936AC9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4AD039C1" w14:textId="77777777" w:rsidTr="00BB714E">
        <w:tc>
          <w:tcPr>
            <w:tcW w:w="2923" w:type="dxa"/>
            <w:vAlign w:val="center"/>
          </w:tcPr>
          <w:p w14:paraId="3AE3EC5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54EE08B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10%</w:t>
            </w:r>
          </w:p>
        </w:tc>
      </w:tr>
      <w:tr w:rsidR="008B1F05" w:rsidRPr="003A072F" w14:paraId="310A9D60" w14:textId="77777777" w:rsidTr="00BB714E">
        <w:tc>
          <w:tcPr>
            <w:tcW w:w="2923" w:type="dxa"/>
            <w:vAlign w:val="center"/>
          </w:tcPr>
          <w:p w14:paraId="31447795"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2AAC5A2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0FEB3642" w14:textId="77777777" w:rsidTr="00BB714E">
        <w:tc>
          <w:tcPr>
            <w:tcW w:w="2923" w:type="dxa"/>
            <w:vAlign w:val="center"/>
          </w:tcPr>
          <w:p w14:paraId="7F44293D"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74EF004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29389D46" w14:textId="77777777" w:rsidTr="00BB714E">
        <w:tc>
          <w:tcPr>
            <w:tcW w:w="2923" w:type="dxa"/>
            <w:vAlign w:val="center"/>
          </w:tcPr>
          <w:p w14:paraId="4D8D42F0"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3F4DDD8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0D16ACA2" w14:textId="77777777" w:rsidTr="00BB714E">
        <w:tc>
          <w:tcPr>
            <w:tcW w:w="2923" w:type="dxa"/>
            <w:vAlign w:val="center"/>
          </w:tcPr>
          <w:p w14:paraId="7BF64B5C"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32B60CD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r w:rsidR="008B1F05" w:rsidRPr="003A072F" w14:paraId="1EE52631" w14:textId="77777777" w:rsidTr="00BB714E">
        <w:tc>
          <w:tcPr>
            <w:tcW w:w="2923" w:type="dxa"/>
            <w:vAlign w:val="center"/>
          </w:tcPr>
          <w:p w14:paraId="39E97C3F"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4D505BF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bl>
    <w:p w14:paraId="57F6EB42" w14:textId="6E7FDFA5" w:rsidR="002F41F1" w:rsidRDefault="002F41F1" w:rsidP="008B1F05">
      <w:pPr>
        <w:spacing w:before="120" w:after="120"/>
        <w:rPr>
          <w:rFonts w:ascii="Arial" w:hAnsi="Arial" w:cs="Arial"/>
          <w:b/>
          <w:sz w:val="32"/>
          <w:szCs w:val="32"/>
        </w:rPr>
      </w:pPr>
    </w:p>
    <w:p w14:paraId="3AB3B0A2" w14:textId="77777777" w:rsidR="002F41F1" w:rsidRDefault="002F41F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986ABF6" w14:textId="77777777" w:rsidR="008B1F05" w:rsidRPr="003A072F" w:rsidRDefault="008B1F05"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68CF22A6" w14:textId="77777777" w:rsidTr="00BB714E">
        <w:tc>
          <w:tcPr>
            <w:tcW w:w="2923" w:type="dxa"/>
            <w:vAlign w:val="center"/>
          </w:tcPr>
          <w:p w14:paraId="36AC2B6D" w14:textId="77777777" w:rsidR="008B1F05" w:rsidRPr="003A072F" w:rsidRDefault="008B1F05"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060AD662" w14:textId="77777777" w:rsidR="008B1F05" w:rsidRPr="003A072F" w:rsidRDefault="008B1F05" w:rsidP="00BB714E">
            <w:pPr>
              <w:jc w:val="center"/>
              <w:rPr>
                <w:rFonts w:ascii="Arial" w:hAnsi="Arial" w:cs="Arial"/>
                <w:b/>
                <w:sz w:val="32"/>
                <w:szCs w:val="32"/>
              </w:rPr>
            </w:pPr>
            <w:r>
              <w:rPr>
                <w:rFonts w:ascii="Arial" w:hAnsi="Arial" w:cs="Arial"/>
                <w:b/>
                <w:sz w:val="32"/>
                <w:szCs w:val="32"/>
              </w:rPr>
              <w:t>22.5%</w:t>
            </w:r>
          </w:p>
        </w:tc>
      </w:tr>
      <w:tr w:rsidR="008B1F05" w:rsidRPr="003A072F" w14:paraId="2CCF1566" w14:textId="77777777" w:rsidTr="00BB714E">
        <w:tc>
          <w:tcPr>
            <w:tcW w:w="2923" w:type="dxa"/>
            <w:vAlign w:val="center"/>
          </w:tcPr>
          <w:p w14:paraId="6D712B38"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2019</w:t>
            </w:r>
          </w:p>
        </w:tc>
        <w:tc>
          <w:tcPr>
            <w:tcW w:w="1620" w:type="dxa"/>
            <w:vAlign w:val="center"/>
          </w:tcPr>
          <w:p w14:paraId="2993F94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719DE6D8" w14:textId="77777777" w:rsidTr="00BB714E">
        <w:tc>
          <w:tcPr>
            <w:tcW w:w="2923" w:type="dxa"/>
            <w:vAlign w:val="center"/>
          </w:tcPr>
          <w:p w14:paraId="1F74C685"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2018</w:t>
            </w:r>
          </w:p>
        </w:tc>
        <w:tc>
          <w:tcPr>
            <w:tcW w:w="1620" w:type="dxa"/>
            <w:vAlign w:val="center"/>
          </w:tcPr>
          <w:p w14:paraId="5DF0955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22%</w:t>
            </w:r>
          </w:p>
        </w:tc>
      </w:tr>
      <w:tr w:rsidR="008B1F05" w:rsidRPr="003A072F" w14:paraId="6CF5819A" w14:textId="77777777" w:rsidTr="00BB714E">
        <w:tc>
          <w:tcPr>
            <w:tcW w:w="2923" w:type="dxa"/>
            <w:vAlign w:val="center"/>
          </w:tcPr>
          <w:p w14:paraId="51ADEE2B"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2017</w:t>
            </w:r>
          </w:p>
        </w:tc>
        <w:tc>
          <w:tcPr>
            <w:tcW w:w="1620" w:type="dxa"/>
            <w:vAlign w:val="center"/>
          </w:tcPr>
          <w:p w14:paraId="1896D1A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6CB7519B" w14:textId="77777777" w:rsidTr="00BB714E">
        <w:tc>
          <w:tcPr>
            <w:tcW w:w="2923" w:type="dxa"/>
            <w:vAlign w:val="center"/>
          </w:tcPr>
          <w:p w14:paraId="2179E8E8"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5CE8DEC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60DF14B7" w14:textId="77777777" w:rsidTr="00BB714E">
        <w:tc>
          <w:tcPr>
            <w:tcW w:w="2923" w:type="dxa"/>
            <w:vAlign w:val="center"/>
          </w:tcPr>
          <w:p w14:paraId="4FC294EE"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2015</w:t>
            </w:r>
          </w:p>
        </w:tc>
        <w:tc>
          <w:tcPr>
            <w:tcW w:w="1620" w:type="dxa"/>
            <w:vAlign w:val="center"/>
          </w:tcPr>
          <w:p w14:paraId="76D83E6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05BC17A4" w14:textId="77777777" w:rsidTr="00BB714E">
        <w:tc>
          <w:tcPr>
            <w:tcW w:w="2923" w:type="dxa"/>
            <w:vAlign w:val="center"/>
          </w:tcPr>
          <w:p w14:paraId="692A90E9"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2014</w:t>
            </w:r>
          </w:p>
        </w:tc>
        <w:tc>
          <w:tcPr>
            <w:tcW w:w="1620" w:type="dxa"/>
            <w:vAlign w:val="center"/>
          </w:tcPr>
          <w:p w14:paraId="2106321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30353AB0" w14:textId="77777777" w:rsidTr="00BB714E">
        <w:tc>
          <w:tcPr>
            <w:tcW w:w="2923" w:type="dxa"/>
            <w:vAlign w:val="center"/>
          </w:tcPr>
          <w:p w14:paraId="1BE3910C"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4-7 Rating 2013</w:t>
            </w:r>
          </w:p>
        </w:tc>
        <w:tc>
          <w:tcPr>
            <w:tcW w:w="1620" w:type="dxa"/>
            <w:vAlign w:val="center"/>
          </w:tcPr>
          <w:p w14:paraId="0440421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5AF1F034" w14:textId="77777777" w:rsidTr="00BB714E">
        <w:tc>
          <w:tcPr>
            <w:tcW w:w="2923" w:type="dxa"/>
            <w:vAlign w:val="center"/>
          </w:tcPr>
          <w:p w14:paraId="051937D9"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380455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776DBB1E" w14:textId="77777777" w:rsidTr="00BB714E">
        <w:tc>
          <w:tcPr>
            <w:tcW w:w="2923" w:type="dxa"/>
            <w:vAlign w:val="center"/>
          </w:tcPr>
          <w:p w14:paraId="0E98D88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18B8750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1B8E6E3A" w14:textId="77777777" w:rsidTr="00BB714E">
        <w:tc>
          <w:tcPr>
            <w:tcW w:w="2923" w:type="dxa"/>
            <w:vAlign w:val="center"/>
          </w:tcPr>
          <w:p w14:paraId="47B07598"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579C204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27%</w:t>
            </w:r>
          </w:p>
        </w:tc>
      </w:tr>
      <w:tr w:rsidR="008B1F05" w:rsidRPr="003A072F" w14:paraId="0ACBF517" w14:textId="77777777" w:rsidTr="00BB714E">
        <w:tc>
          <w:tcPr>
            <w:tcW w:w="2923" w:type="dxa"/>
            <w:vAlign w:val="center"/>
          </w:tcPr>
          <w:p w14:paraId="4227704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7E0B190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0B8FCD60" w14:textId="77777777" w:rsidTr="00BB714E">
        <w:tc>
          <w:tcPr>
            <w:tcW w:w="2923" w:type="dxa"/>
            <w:vAlign w:val="center"/>
          </w:tcPr>
          <w:p w14:paraId="4D863B36"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319A67E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17%</w:t>
            </w:r>
          </w:p>
        </w:tc>
      </w:tr>
      <w:tr w:rsidR="008B1F05" w:rsidRPr="003A072F" w14:paraId="0D7F6AC0" w14:textId="77777777" w:rsidTr="00BB714E">
        <w:tc>
          <w:tcPr>
            <w:tcW w:w="2923" w:type="dxa"/>
            <w:vAlign w:val="center"/>
          </w:tcPr>
          <w:p w14:paraId="26C69CE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2C7E89F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0DEE1165" w14:textId="77777777" w:rsidTr="00BB714E">
        <w:tc>
          <w:tcPr>
            <w:tcW w:w="2923" w:type="dxa"/>
            <w:vAlign w:val="center"/>
          </w:tcPr>
          <w:p w14:paraId="6C2F0D0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6414D2F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4FD7556F" w14:textId="77777777" w:rsidTr="00BB714E">
        <w:tc>
          <w:tcPr>
            <w:tcW w:w="2923" w:type="dxa"/>
            <w:vAlign w:val="center"/>
          </w:tcPr>
          <w:p w14:paraId="011E03FF"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778BF8D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75730AF1" w14:textId="77777777" w:rsidTr="00BB714E">
        <w:tc>
          <w:tcPr>
            <w:tcW w:w="2923" w:type="dxa"/>
            <w:vAlign w:val="center"/>
          </w:tcPr>
          <w:p w14:paraId="12F56136"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6A9F1EF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13%</w:t>
            </w:r>
          </w:p>
        </w:tc>
      </w:tr>
    </w:tbl>
    <w:p w14:paraId="5977C85E" w14:textId="07C15997" w:rsidR="00FC6C45" w:rsidRDefault="00FC6C45" w:rsidP="008B1F05">
      <w:pPr>
        <w:rPr>
          <w:rFonts w:ascii="Arial" w:hAnsi="Arial" w:cs="Arial"/>
          <w:b/>
          <w:sz w:val="32"/>
          <w:szCs w:val="32"/>
        </w:rPr>
      </w:pPr>
    </w:p>
    <w:p w14:paraId="1F96BDB7" w14:textId="77777777" w:rsidR="00FC6C45" w:rsidRDefault="00FC6C4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FA4CF6C" w14:textId="77777777" w:rsidR="003D28C0" w:rsidRPr="003A072F" w:rsidRDefault="003D28C0" w:rsidP="008B1F0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B1F05" w:rsidRPr="003A072F" w14:paraId="133A9D79" w14:textId="77777777" w:rsidTr="00BB714E">
        <w:tc>
          <w:tcPr>
            <w:tcW w:w="2920" w:type="dxa"/>
            <w:vAlign w:val="center"/>
          </w:tcPr>
          <w:p w14:paraId="634EB210" w14:textId="77777777" w:rsidR="008B1F05" w:rsidRPr="003A072F" w:rsidRDefault="008B1F05"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5D11E993" w14:textId="77777777" w:rsidR="008B1F05" w:rsidRPr="003A072F" w:rsidRDefault="008B1F05" w:rsidP="00BB714E">
            <w:pPr>
              <w:jc w:val="center"/>
              <w:rPr>
                <w:rFonts w:ascii="Arial" w:hAnsi="Arial" w:cs="Arial"/>
                <w:b/>
                <w:sz w:val="32"/>
                <w:szCs w:val="32"/>
              </w:rPr>
            </w:pPr>
            <w:r>
              <w:rPr>
                <w:rFonts w:ascii="Arial" w:hAnsi="Arial" w:cs="Arial"/>
                <w:b/>
                <w:sz w:val="32"/>
                <w:szCs w:val="32"/>
              </w:rPr>
              <w:t>57.5%</w:t>
            </w:r>
          </w:p>
        </w:tc>
      </w:tr>
      <w:tr w:rsidR="008B1F05" w:rsidRPr="003A072F" w14:paraId="7AB569AA" w14:textId="77777777" w:rsidTr="00BB714E">
        <w:tc>
          <w:tcPr>
            <w:tcW w:w="2920" w:type="dxa"/>
            <w:vAlign w:val="center"/>
          </w:tcPr>
          <w:p w14:paraId="4AB7E21B"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0B69F3A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76%</w:t>
            </w:r>
          </w:p>
        </w:tc>
      </w:tr>
      <w:tr w:rsidR="008B1F05" w:rsidRPr="003A072F" w14:paraId="4AF6140D" w14:textId="77777777" w:rsidTr="00BB714E">
        <w:tc>
          <w:tcPr>
            <w:tcW w:w="2920" w:type="dxa"/>
            <w:vAlign w:val="center"/>
          </w:tcPr>
          <w:p w14:paraId="1CA3A5B5"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4D18C97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45%</w:t>
            </w:r>
          </w:p>
        </w:tc>
      </w:tr>
      <w:tr w:rsidR="008B1F05" w:rsidRPr="003A072F" w14:paraId="055B23B3" w14:textId="77777777" w:rsidTr="00BB714E">
        <w:tc>
          <w:tcPr>
            <w:tcW w:w="2920" w:type="dxa"/>
            <w:vAlign w:val="center"/>
          </w:tcPr>
          <w:p w14:paraId="5D6C228B"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187616F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49%</w:t>
            </w:r>
          </w:p>
        </w:tc>
      </w:tr>
      <w:tr w:rsidR="008B1F05" w:rsidRPr="003A072F" w14:paraId="684FC3DC" w14:textId="77777777" w:rsidTr="00BB714E">
        <w:tc>
          <w:tcPr>
            <w:tcW w:w="2920" w:type="dxa"/>
            <w:vAlign w:val="center"/>
          </w:tcPr>
          <w:p w14:paraId="14753F14"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101ACD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51%</w:t>
            </w:r>
          </w:p>
        </w:tc>
      </w:tr>
      <w:tr w:rsidR="008B1F05" w:rsidRPr="003A072F" w14:paraId="42AEF23F" w14:textId="77777777" w:rsidTr="00BB714E">
        <w:tc>
          <w:tcPr>
            <w:tcW w:w="2920" w:type="dxa"/>
            <w:vAlign w:val="center"/>
          </w:tcPr>
          <w:p w14:paraId="5719CB87"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13A1D68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57%</w:t>
            </w:r>
          </w:p>
        </w:tc>
      </w:tr>
      <w:tr w:rsidR="008B1F05" w:rsidRPr="003A072F" w14:paraId="48EFAA1F" w14:textId="77777777" w:rsidTr="00BB714E">
        <w:tc>
          <w:tcPr>
            <w:tcW w:w="2920" w:type="dxa"/>
            <w:vAlign w:val="center"/>
          </w:tcPr>
          <w:p w14:paraId="4C903D7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5493E61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4CBDF141" w14:textId="77777777" w:rsidTr="00BB714E">
        <w:tc>
          <w:tcPr>
            <w:tcW w:w="2920" w:type="dxa"/>
            <w:vAlign w:val="center"/>
          </w:tcPr>
          <w:p w14:paraId="2D5E3AF5"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13089EB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50%</w:t>
            </w:r>
          </w:p>
        </w:tc>
      </w:tr>
      <w:tr w:rsidR="008B1F05" w:rsidRPr="003A072F" w14:paraId="3E57E3BF" w14:textId="77777777" w:rsidTr="00BB714E">
        <w:tc>
          <w:tcPr>
            <w:tcW w:w="2920" w:type="dxa"/>
            <w:vAlign w:val="center"/>
          </w:tcPr>
          <w:p w14:paraId="2DDD207C"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1733EEA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53%</w:t>
            </w:r>
          </w:p>
        </w:tc>
      </w:tr>
      <w:tr w:rsidR="008B1F05" w:rsidRPr="003A072F" w14:paraId="77880A5A" w14:textId="77777777" w:rsidTr="00BB714E">
        <w:tc>
          <w:tcPr>
            <w:tcW w:w="2920" w:type="dxa"/>
            <w:vAlign w:val="center"/>
          </w:tcPr>
          <w:p w14:paraId="4CC8F71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54BD26D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46%</w:t>
            </w:r>
          </w:p>
        </w:tc>
      </w:tr>
      <w:tr w:rsidR="008B1F05" w:rsidRPr="003A072F" w14:paraId="09F8FE19" w14:textId="77777777" w:rsidTr="00BB714E">
        <w:tc>
          <w:tcPr>
            <w:tcW w:w="2920" w:type="dxa"/>
            <w:vAlign w:val="center"/>
          </w:tcPr>
          <w:p w14:paraId="39020F63"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1F152A0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54%</w:t>
            </w:r>
          </w:p>
        </w:tc>
      </w:tr>
      <w:tr w:rsidR="008B1F05" w:rsidRPr="003A072F" w14:paraId="0EA75E4E" w14:textId="77777777" w:rsidTr="00BB714E">
        <w:tc>
          <w:tcPr>
            <w:tcW w:w="2920" w:type="dxa"/>
            <w:vAlign w:val="center"/>
          </w:tcPr>
          <w:p w14:paraId="3038AC1F"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092FED1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44%</w:t>
            </w:r>
          </w:p>
        </w:tc>
      </w:tr>
      <w:tr w:rsidR="008B1F05" w:rsidRPr="003A072F" w14:paraId="774A72EB" w14:textId="77777777" w:rsidTr="00BB714E">
        <w:tc>
          <w:tcPr>
            <w:tcW w:w="2920" w:type="dxa"/>
            <w:vAlign w:val="center"/>
          </w:tcPr>
          <w:p w14:paraId="45D98CBC"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45F8DD3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48%</w:t>
            </w:r>
          </w:p>
        </w:tc>
      </w:tr>
      <w:tr w:rsidR="008B1F05" w:rsidRPr="003A072F" w14:paraId="4BEC5BDD" w14:textId="77777777" w:rsidTr="00BB714E">
        <w:tc>
          <w:tcPr>
            <w:tcW w:w="2920" w:type="dxa"/>
            <w:vAlign w:val="center"/>
          </w:tcPr>
          <w:p w14:paraId="7E27A491"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51E150F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418619ED" w14:textId="77777777" w:rsidTr="00BB714E">
        <w:tc>
          <w:tcPr>
            <w:tcW w:w="2920" w:type="dxa"/>
            <w:vAlign w:val="center"/>
          </w:tcPr>
          <w:p w14:paraId="458D0D58"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4F45BD9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51%</w:t>
            </w:r>
          </w:p>
        </w:tc>
      </w:tr>
      <w:tr w:rsidR="008B1F05" w:rsidRPr="003A072F" w14:paraId="430EBEDD" w14:textId="77777777" w:rsidTr="00BB714E">
        <w:tc>
          <w:tcPr>
            <w:tcW w:w="2920" w:type="dxa"/>
            <w:vAlign w:val="center"/>
          </w:tcPr>
          <w:p w14:paraId="509D600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407AD37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42%</w:t>
            </w:r>
          </w:p>
        </w:tc>
      </w:tr>
      <w:tr w:rsidR="008B1F05" w:rsidRPr="003A072F" w14:paraId="69FDC0C4" w14:textId="77777777" w:rsidTr="00BB714E">
        <w:tc>
          <w:tcPr>
            <w:tcW w:w="2920" w:type="dxa"/>
            <w:vAlign w:val="center"/>
          </w:tcPr>
          <w:p w14:paraId="27BD0731"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19C9B3A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36%</w:t>
            </w:r>
          </w:p>
        </w:tc>
      </w:tr>
    </w:tbl>
    <w:p w14:paraId="46D91AC3" w14:textId="37AFBCA6" w:rsidR="00FC6C45" w:rsidRDefault="00FC6C45" w:rsidP="008B1F05">
      <w:pPr>
        <w:spacing w:before="120" w:after="120"/>
        <w:rPr>
          <w:rFonts w:ascii="Arial" w:hAnsi="Arial" w:cs="Arial"/>
          <w:b/>
          <w:sz w:val="32"/>
          <w:szCs w:val="32"/>
        </w:rPr>
      </w:pPr>
    </w:p>
    <w:p w14:paraId="6BE4EC5E" w14:textId="77777777" w:rsidR="00FC6C45" w:rsidRDefault="00FC6C4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88F59EE" w14:textId="77777777" w:rsidR="003D28C0" w:rsidRPr="003A072F" w:rsidRDefault="003D28C0"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4F30AC0F" w14:textId="77777777" w:rsidTr="00BB714E">
        <w:tc>
          <w:tcPr>
            <w:tcW w:w="2923" w:type="dxa"/>
            <w:vAlign w:val="center"/>
          </w:tcPr>
          <w:p w14:paraId="11E47279" w14:textId="77777777" w:rsidR="008B1F05" w:rsidRPr="003A072F" w:rsidRDefault="008B1F05" w:rsidP="00BB714E">
            <w:pPr>
              <w:rPr>
                <w:rFonts w:ascii="Arial" w:hAnsi="Arial" w:cs="Arial"/>
                <w:b/>
                <w:sz w:val="32"/>
                <w:szCs w:val="32"/>
              </w:rPr>
            </w:pPr>
            <w:r>
              <w:rPr>
                <w:rFonts w:ascii="Arial" w:hAnsi="Arial" w:cs="Arial"/>
                <w:b/>
                <w:sz w:val="32"/>
                <w:szCs w:val="32"/>
              </w:rPr>
              <w:t>DK/Ref 2020</w:t>
            </w:r>
          </w:p>
        </w:tc>
        <w:tc>
          <w:tcPr>
            <w:tcW w:w="1620" w:type="dxa"/>
            <w:vAlign w:val="center"/>
          </w:tcPr>
          <w:p w14:paraId="04085850" w14:textId="77777777" w:rsidR="008B1F05" w:rsidRPr="003A072F" w:rsidRDefault="008B1F05" w:rsidP="00BB714E">
            <w:pPr>
              <w:jc w:val="center"/>
              <w:rPr>
                <w:rFonts w:ascii="Arial" w:hAnsi="Arial" w:cs="Arial"/>
                <w:b/>
                <w:sz w:val="32"/>
                <w:szCs w:val="32"/>
              </w:rPr>
            </w:pPr>
            <w:r>
              <w:rPr>
                <w:rFonts w:ascii="Arial" w:hAnsi="Arial" w:cs="Arial"/>
                <w:b/>
                <w:sz w:val="32"/>
                <w:szCs w:val="32"/>
              </w:rPr>
              <w:t>15%</w:t>
            </w:r>
          </w:p>
        </w:tc>
      </w:tr>
      <w:tr w:rsidR="008B1F05" w:rsidRPr="003A072F" w14:paraId="628D0FD3" w14:textId="77777777" w:rsidTr="00BB714E">
        <w:tc>
          <w:tcPr>
            <w:tcW w:w="2923" w:type="dxa"/>
            <w:vAlign w:val="center"/>
          </w:tcPr>
          <w:p w14:paraId="1945A1B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1F5A341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1104E4FC" w14:textId="77777777" w:rsidTr="00BB714E">
        <w:tc>
          <w:tcPr>
            <w:tcW w:w="2923" w:type="dxa"/>
            <w:vAlign w:val="center"/>
          </w:tcPr>
          <w:p w14:paraId="58A4F7B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4BBF9D5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31BB1A67" w14:textId="77777777" w:rsidTr="00BB714E">
        <w:tc>
          <w:tcPr>
            <w:tcW w:w="2923" w:type="dxa"/>
            <w:vAlign w:val="center"/>
          </w:tcPr>
          <w:p w14:paraId="03D1561E"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10E163B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44%</w:t>
            </w:r>
          </w:p>
        </w:tc>
      </w:tr>
      <w:tr w:rsidR="008B1F05" w:rsidRPr="003A072F" w14:paraId="78697FC9" w14:textId="77777777" w:rsidTr="00BB714E">
        <w:tc>
          <w:tcPr>
            <w:tcW w:w="2923" w:type="dxa"/>
            <w:vAlign w:val="center"/>
          </w:tcPr>
          <w:p w14:paraId="71F0C0B9"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3C1E7B3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23%</w:t>
            </w:r>
          </w:p>
        </w:tc>
      </w:tr>
      <w:tr w:rsidR="008B1F05" w:rsidRPr="003A072F" w14:paraId="5414ED39" w14:textId="77777777" w:rsidTr="00BB714E">
        <w:tc>
          <w:tcPr>
            <w:tcW w:w="2923" w:type="dxa"/>
            <w:vAlign w:val="center"/>
          </w:tcPr>
          <w:p w14:paraId="0258329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0C98919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22%</w:t>
            </w:r>
          </w:p>
        </w:tc>
      </w:tr>
      <w:tr w:rsidR="008B1F05" w:rsidRPr="003A072F" w14:paraId="77DD4A4F" w14:textId="77777777" w:rsidTr="00BB714E">
        <w:tc>
          <w:tcPr>
            <w:tcW w:w="2923" w:type="dxa"/>
            <w:vAlign w:val="center"/>
          </w:tcPr>
          <w:p w14:paraId="41DD7F1C"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696236C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05A14379" w14:textId="77777777" w:rsidTr="00BB714E">
        <w:tc>
          <w:tcPr>
            <w:tcW w:w="2923" w:type="dxa"/>
            <w:vAlign w:val="center"/>
          </w:tcPr>
          <w:p w14:paraId="7F78B1D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544C13D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504B5D3A" w14:textId="77777777" w:rsidTr="00BB714E">
        <w:tc>
          <w:tcPr>
            <w:tcW w:w="2923" w:type="dxa"/>
            <w:vAlign w:val="center"/>
          </w:tcPr>
          <w:p w14:paraId="16A626D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7F2BD9B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33%</w:t>
            </w:r>
          </w:p>
        </w:tc>
      </w:tr>
      <w:tr w:rsidR="008B1F05" w:rsidRPr="003A072F" w14:paraId="66DDD5B6" w14:textId="77777777" w:rsidTr="00BB714E">
        <w:tc>
          <w:tcPr>
            <w:tcW w:w="2923" w:type="dxa"/>
            <w:vAlign w:val="center"/>
          </w:tcPr>
          <w:p w14:paraId="764452B5"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3625E56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39CF319D" w14:textId="77777777" w:rsidTr="00BB714E">
        <w:tc>
          <w:tcPr>
            <w:tcW w:w="2923" w:type="dxa"/>
            <w:vAlign w:val="center"/>
          </w:tcPr>
          <w:p w14:paraId="675CA3A5"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67FEECC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492C4581" w14:textId="77777777" w:rsidTr="00BB714E">
        <w:tc>
          <w:tcPr>
            <w:tcW w:w="2923" w:type="dxa"/>
            <w:vAlign w:val="center"/>
          </w:tcPr>
          <w:p w14:paraId="5CAF364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48C1AD9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27%</w:t>
            </w:r>
          </w:p>
        </w:tc>
      </w:tr>
      <w:tr w:rsidR="008B1F05" w:rsidRPr="003A072F" w14:paraId="0C3732E8" w14:textId="77777777" w:rsidTr="00BB714E">
        <w:tc>
          <w:tcPr>
            <w:tcW w:w="2923" w:type="dxa"/>
            <w:vAlign w:val="center"/>
          </w:tcPr>
          <w:p w14:paraId="427337A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592C1BE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427027A8" w14:textId="77777777" w:rsidTr="00BB714E">
        <w:tc>
          <w:tcPr>
            <w:tcW w:w="2923" w:type="dxa"/>
            <w:vAlign w:val="center"/>
          </w:tcPr>
          <w:p w14:paraId="3CA8946C"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2A52B82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3905A843" w14:textId="77777777" w:rsidTr="00BB714E">
        <w:tc>
          <w:tcPr>
            <w:tcW w:w="2923" w:type="dxa"/>
            <w:vAlign w:val="center"/>
          </w:tcPr>
          <w:p w14:paraId="63AE304C"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2C7FAC6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266E676C" w14:textId="77777777" w:rsidTr="00BB714E">
        <w:tc>
          <w:tcPr>
            <w:tcW w:w="2923" w:type="dxa"/>
            <w:vAlign w:val="center"/>
          </w:tcPr>
          <w:p w14:paraId="2914D8B3"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1FCA140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40%</w:t>
            </w:r>
          </w:p>
        </w:tc>
      </w:tr>
      <w:tr w:rsidR="008B1F05" w:rsidRPr="003A072F" w14:paraId="70946FFD" w14:textId="77777777" w:rsidTr="00BB714E">
        <w:tc>
          <w:tcPr>
            <w:tcW w:w="2923" w:type="dxa"/>
            <w:vAlign w:val="center"/>
          </w:tcPr>
          <w:p w14:paraId="748253C7"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46D4E65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42%</w:t>
            </w:r>
          </w:p>
        </w:tc>
      </w:tr>
    </w:tbl>
    <w:p w14:paraId="77A8B5D5" w14:textId="19F23C48" w:rsidR="008B1F05" w:rsidRDefault="008B1F05" w:rsidP="008B1F05">
      <w:pPr>
        <w:rPr>
          <w:rFonts w:ascii="Arial" w:hAnsi="Arial" w:cs="Arial"/>
          <w:b/>
          <w:sz w:val="32"/>
          <w:szCs w:val="32"/>
        </w:rPr>
      </w:pPr>
    </w:p>
    <w:p w14:paraId="7CFF46C8" w14:textId="77777777" w:rsidR="003D28C0" w:rsidRPr="003A072F" w:rsidRDefault="003D28C0" w:rsidP="008B1F05">
      <w:pPr>
        <w:rPr>
          <w:rFonts w:ascii="Arial" w:hAnsi="Arial" w:cs="Arial"/>
          <w:b/>
          <w:sz w:val="32"/>
          <w:szCs w:val="32"/>
        </w:rPr>
      </w:pPr>
    </w:p>
    <w:p w14:paraId="30D0E907" w14:textId="77777777" w:rsidR="00F23297" w:rsidRPr="003A072F" w:rsidRDefault="00F23297" w:rsidP="00F23297">
      <w:pPr>
        <w:rPr>
          <w:rFonts w:ascii="Arial" w:hAnsi="Arial" w:cs="Arial"/>
          <w:b/>
          <w:bCs/>
          <w:sz w:val="32"/>
          <w:szCs w:val="32"/>
        </w:rPr>
      </w:pPr>
      <w:r w:rsidRPr="007306A5">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F23297" w:rsidRPr="003A072F" w14:paraId="73B76A91" w14:textId="77777777" w:rsidTr="00BB714E">
        <w:trPr>
          <w:trHeight w:val="260"/>
        </w:trPr>
        <w:tc>
          <w:tcPr>
            <w:tcW w:w="2923" w:type="dxa"/>
            <w:shd w:val="clear" w:color="auto" w:fill="595959"/>
            <w:vAlign w:val="center"/>
          </w:tcPr>
          <w:p w14:paraId="5988750D" w14:textId="77777777" w:rsidR="00F23297" w:rsidRPr="003A072F" w:rsidRDefault="00F23297" w:rsidP="00BB714E">
            <w:pPr>
              <w:jc w:val="center"/>
              <w:rPr>
                <w:rFonts w:ascii="Arial" w:hAnsi="Arial" w:cs="Arial"/>
                <w:b/>
                <w:color w:val="FFFFFF"/>
                <w:sz w:val="32"/>
                <w:szCs w:val="32"/>
              </w:rPr>
            </w:pPr>
            <w:bookmarkStart w:id="29" w:name="_Hlk55206253"/>
          </w:p>
        </w:tc>
        <w:tc>
          <w:tcPr>
            <w:tcW w:w="1106" w:type="dxa"/>
            <w:shd w:val="clear" w:color="auto" w:fill="595959"/>
          </w:tcPr>
          <w:p w14:paraId="62FF66D0"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7B181366"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65AD2816"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3EE7D3E5" w14:textId="77777777" w:rsidR="00F23297" w:rsidRPr="003A072F" w:rsidRDefault="00F23297" w:rsidP="00BB714E">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5EB8D45A" w14:textId="77777777" w:rsidR="00F23297" w:rsidRPr="003A072F" w:rsidRDefault="00F23297" w:rsidP="00BB714E">
            <w:pPr>
              <w:jc w:val="center"/>
              <w:rPr>
                <w:rFonts w:ascii="Arial" w:hAnsi="Arial" w:cs="Arial"/>
                <w:b/>
                <w:color w:val="FFFFFF"/>
                <w:sz w:val="32"/>
                <w:szCs w:val="32"/>
              </w:rPr>
            </w:pPr>
            <w:r>
              <w:rPr>
                <w:rFonts w:ascii="Arial" w:hAnsi="Arial" w:cs="Arial"/>
                <w:b/>
                <w:color w:val="FFFFFF"/>
                <w:sz w:val="32"/>
                <w:szCs w:val="32"/>
              </w:rPr>
              <w:t>2020</w:t>
            </w:r>
          </w:p>
        </w:tc>
      </w:tr>
      <w:tr w:rsidR="00F23297" w:rsidRPr="003A072F" w14:paraId="681E0FAB" w14:textId="77777777" w:rsidTr="00BB714E">
        <w:tc>
          <w:tcPr>
            <w:tcW w:w="2923" w:type="dxa"/>
            <w:vAlign w:val="center"/>
          </w:tcPr>
          <w:p w14:paraId="5E802FC4" w14:textId="77777777" w:rsidR="00F23297" w:rsidRPr="003A072F" w:rsidRDefault="00F23297" w:rsidP="00BB714E">
            <w:pPr>
              <w:rPr>
                <w:rFonts w:ascii="Arial" w:hAnsi="Arial" w:cs="Arial"/>
                <w:b/>
                <w:sz w:val="32"/>
                <w:szCs w:val="32"/>
              </w:rPr>
            </w:pPr>
            <w:r w:rsidRPr="003A072F">
              <w:rPr>
                <w:rFonts w:ascii="Arial" w:hAnsi="Arial" w:cs="Arial"/>
                <w:b/>
                <w:sz w:val="32"/>
                <w:szCs w:val="32"/>
              </w:rPr>
              <w:t>Eastern</w:t>
            </w:r>
          </w:p>
        </w:tc>
        <w:tc>
          <w:tcPr>
            <w:tcW w:w="1106" w:type="dxa"/>
          </w:tcPr>
          <w:p w14:paraId="76B54C0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6.5</w:t>
            </w:r>
          </w:p>
        </w:tc>
        <w:tc>
          <w:tcPr>
            <w:tcW w:w="1106" w:type="dxa"/>
          </w:tcPr>
          <w:p w14:paraId="243313AC"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9.5</w:t>
            </w:r>
          </w:p>
        </w:tc>
        <w:tc>
          <w:tcPr>
            <w:tcW w:w="1106" w:type="dxa"/>
          </w:tcPr>
          <w:p w14:paraId="568660A9"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3.0</w:t>
            </w:r>
          </w:p>
        </w:tc>
        <w:tc>
          <w:tcPr>
            <w:tcW w:w="1106" w:type="dxa"/>
          </w:tcPr>
          <w:p w14:paraId="7C370F8E"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5.0</w:t>
            </w:r>
          </w:p>
        </w:tc>
        <w:tc>
          <w:tcPr>
            <w:tcW w:w="1106" w:type="dxa"/>
          </w:tcPr>
          <w:p w14:paraId="675CA475" w14:textId="77777777" w:rsidR="00F23297" w:rsidRPr="003A072F" w:rsidRDefault="00F23297" w:rsidP="00BB714E">
            <w:pPr>
              <w:jc w:val="center"/>
              <w:rPr>
                <w:rFonts w:ascii="Arial" w:hAnsi="Arial" w:cs="Arial"/>
                <w:b/>
                <w:sz w:val="32"/>
                <w:szCs w:val="32"/>
              </w:rPr>
            </w:pPr>
            <w:r>
              <w:rPr>
                <w:rFonts w:ascii="Arial" w:hAnsi="Arial" w:cs="Arial"/>
                <w:b/>
                <w:sz w:val="32"/>
                <w:szCs w:val="32"/>
              </w:rPr>
              <w:t>6.50</w:t>
            </w:r>
          </w:p>
        </w:tc>
      </w:tr>
      <w:tr w:rsidR="00F23297" w:rsidRPr="003A072F" w14:paraId="021CDAA3" w14:textId="77777777" w:rsidTr="00BB714E">
        <w:tc>
          <w:tcPr>
            <w:tcW w:w="2923" w:type="dxa"/>
            <w:vAlign w:val="center"/>
          </w:tcPr>
          <w:p w14:paraId="644BF3ED" w14:textId="77777777" w:rsidR="00F23297" w:rsidRPr="003A072F" w:rsidRDefault="00F23297" w:rsidP="00BB714E">
            <w:pPr>
              <w:rPr>
                <w:rFonts w:ascii="Arial" w:hAnsi="Arial" w:cs="Arial"/>
                <w:b/>
                <w:sz w:val="32"/>
                <w:szCs w:val="32"/>
              </w:rPr>
            </w:pPr>
            <w:r w:rsidRPr="003A072F">
              <w:rPr>
                <w:rFonts w:ascii="Arial" w:hAnsi="Arial" w:cs="Arial"/>
                <w:b/>
                <w:sz w:val="32"/>
                <w:szCs w:val="32"/>
              </w:rPr>
              <w:t>North Central</w:t>
            </w:r>
          </w:p>
        </w:tc>
        <w:tc>
          <w:tcPr>
            <w:tcW w:w="1106" w:type="dxa"/>
          </w:tcPr>
          <w:p w14:paraId="50D9BF03"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7.08</w:t>
            </w:r>
          </w:p>
        </w:tc>
        <w:tc>
          <w:tcPr>
            <w:tcW w:w="1106" w:type="dxa"/>
          </w:tcPr>
          <w:p w14:paraId="4C81AFD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8.55</w:t>
            </w:r>
          </w:p>
        </w:tc>
        <w:tc>
          <w:tcPr>
            <w:tcW w:w="1106" w:type="dxa"/>
          </w:tcPr>
          <w:p w14:paraId="26442F44"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6.45</w:t>
            </w:r>
          </w:p>
        </w:tc>
        <w:tc>
          <w:tcPr>
            <w:tcW w:w="1106" w:type="dxa"/>
          </w:tcPr>
          <w:p w14:paraId="20D5FAD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8.64</w:t>
            </w:r>
          </w:p>
        </w:tc>
        <w:tc>
          <w:tcPr>
            <w:tcW w:w="1106" w:type="dxa"/>
          </w:tcPr>
          <w:p w14:paraId="4C054B0C" w14:textId="77777777" w:rsidR="00F23297" w:rsidRPr="003A072F" w:rsidRDefault="00F23297" w:rsidP="00BB714E">
            <w:pPr>
              <w:jc w:val="center"/>
              <w:rPr>
                <w:rFonts w:ascii="Arial" w:hAnsi="Arial" w:cs="Arial"/>
                <w:b/>
                <w:sz w:val="32"/>
                <w:szCs w:val="32"/>
              </w:rPr>
            </w:pPr>
            <w:r>
              <w:rPr>
                <w:rFonts w:ascii="Arial" w:hAnsi="Arial" w:cs="Arial"/>
                <w:b/>
                <w:sz w:val="32"/>
                <w:szCs w:val="32"/>
              </w:rPr>
              <w:t>8.19</w:t>
            </w:r>
          </w:p>
        </w:tc>
      </w:tr>
      <w:tr w:rsidR="00F23297" w:rsidRPr="003A072F" w14:paraId="3F10299B" w14:textId="77777777" w:rsidTr="00BB714E">
        <w:tc>
          <w:tcPr>
            <w:tcW w:w="2923" w:type="dxa"/>
            <w:vAlign w:val="center"/>
          </w:tcPr>
          <w:p w14:paraId="27FC5970" w14:textId="77777777" w:rsidR="00F23297" w:rsidRPr="003A072F" w:rsidRDefault="00F23297" w:rsidP="00BB714E">
            <w:pPr>
              <w:rPr>
                <w:rFonts w:ascii="Arial" w:hAnsi="Arial" w:cs="Arial"/>
                <w:b/>
                <w:sz w:val="32"/>
                <w:szCs w:val="32"/>
              </w:rPr>
            </w:pPr>
            <w:r w:rsidRPr="003A072F">
              <w:rPr>
                <w:rFonts w:ascii="Arial" w:hAnsi="Arial" w:cs="Arial"/>
                <w:b/>
                <w:sz w:val="32"/>
                <w:szCs w:val="32"/>
              </w:rPr>
              <w:t>Northwestern</w:t>
            </w:r>
          </w:p>
        </w:tc>
        <w:tc>
          <w:tcPr>
            <w:tcW w:w="1106" w:type="dxa"/>
          </w:tcPr>
          <w:p w14:paraId="16FFD657"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6.0</w:t>
            </w:r>
          </w:p>
        </w:tc>
        <w:tc>
          <w:tcPr>
            <w:tcW w:w="1106" w:type="dxa"/>
          </w:tcPr>
          <w:p w14:paraId="6FCE7802"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9.0</w:t>
            </w:r>
          </w:p>
        </w:tc>
        <w:tc>
          <w:tcPr>
            <w:tcW w:w="1106" w:type="dxa"/>
          </w:tcPr>
          <w:p w14:paraId="5EDECB9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8.33</w:t>
            </w:r>
          </w:p>
        </w:tc>
        <w:tc>
          <w:tcPr>
            <w:tcW w:w="1106" w:type="dxa"/>
          </w:tcPr>
          <w:p w14:paraId="2435BBEC"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9.0</w:t>
            </w:r>
          </w:p>
        </w:tc>
        <w:tc>
          <w:tcPr>
            <w:tcW w:w="1106" w:type="dxa"/>
          </w:tcPr>
          <w:p w14:paraId="3C771291" w14:textId="77777777" w:rsidR="00F23297" w:rsidRPr="003A072F" w:rsidRDefault="00F23297" w:rsidP="00BB714E">
            <w:pPr>
              <w:jc w:val="center"/>
              <w:rPr>
                <w:rFonts w:ascii="Arial" w:hAnsi="Arial" w:cs="Arial"/>
                <w:b/>
                <w:sz w:val="32"/>
                <w:szCs w:val="32"/>
              </w:rPr>
            </w:pPr>
            <w:r>
              <w:rPr>
                <w:rFonts w:ascii="Arial" w:hAnsi="Arial" w:cs="Arial"/>
                <w:b/>
                <w:sz w:val="32"/>
                <w:szCs w:val="32"/>
              </w:rPr>
              <w:t>7.67</w:t>
            </w:r>
          </w:p>
        </w:tc>
      </w:tr>
      <w:tr w:rsidR="00F23297" w:rsidRPr="003A072F" w14:paraId="4ABD62DA" w14:textId="77777777" w:rsidTr="00BB714E">
        <w:tc>
          <w:tcPr>
            <w:tcW w:w="2923" w:type="dxa"/>
            <w:vAlign w:val="center"/>
          </w:tcPr>
          <w:p w14:paraId="6A18EC7C" w14:textId="77777777" w:rsidR="00F23297" w:rsidRPr="003A072F" w:rsidRDefault="00F23297" w:rsidP="00BB714E">
            <w:pPr>
              <w:rPr>
                <w:rFonts w:ascii="Arial" w:hAnsi="Arial" w:cs="Arial"/>
                <w:b/>
                <w:sz w:val="32"/>
                <w:szCs w:val="32"/>
              </w:rPr>
            </w:pPr>
            <w:r w:rsidRPr="003A072F">
              <w:rPr>
                <w:rFonts w:ascii="Arial" w:hAnsi="Arial" w:cs="Arial"/>
                <w:b/>
                <w:sz w:val="32"/>
                <w:szCs w:val="32"/>
              </w:rPr>
              <w:t>South Central</w:t>
            </w:r>
          </w:p>
        </w:tc>
        <w:tc>
          <w:tcPr>
            <w:tcW w:w="1106" w:type="dxa"/>
          </w:tcPr>
          <w:p w14:paraId="59352E55"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8.0</w:t>
            </w:r>
          </w:p>
        </w:tc>
        <w:tc>
          <w:tcPr>
            <w:tcW w:w="1106" w:type="dxa"/>
          </w:tcPr>
          <w:p w14:paraId="683F5230"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9.33</w:t>
            </w:r>
          </w:p>
        </w:tc>
        <w:tc>
          <w:tcPr>
            <w:tcW w:w="1106" w:type="dxa"/>
          </w:tcPr>
          <w:p w14:paraId="6040D713"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8.33</w:t>
            </w:r>
          </w:p>
        </w:tc>
        <w:tc>
          <w:tcPr>
            <w:tcW w:w="1106" w:type="dxa"/>
          </w:tcPr>
          <w:p w14:paraId="3287D35D"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9.71</w:t>
            </w:r>
          </w:p>
        </w:tc>
        <w:tc>
          <w:tcPr>
            <w:tcW w:w="1106" w:type="dxa"/>
          </w:tcPr>
          <w:p w14:paraId="1FC45A00" w14:textId="77777777" w:rsidR="00F23297" w:rsidRPr="003A072F" w:rsidRDefault="00F23297" w:rsidP="00BB714E">
            <w:pPr>
              <w:jc w:val="center"/>
              <w:rPr>
                <w:rFonts w:ascii="Arial" w:hAnsi="Arial" w:cs="Arial"/>
                <w:b/>
                <w:sz w:val="32"/>
                <w:szCs w:val="32"/>
              </w:rPr>
            </w:pPr>
            <w:r>
              <w:rPr>
                <w:rFonts w:ascii="Arial" w:hAnsi="Arial" w:cs="Arial"/>
                <w:b/>
                <w:sz w:val="32"/>
                <w:szCs w:val="32"/>
              </w:rPr>
              <w:t>8.57</w:t>
            </w:r>
          </w:p>
        </w:tc>
      </w:tr>
      <w:tr w:rsidR="00F23297" w:rsidRPr="003A072F" w14:paraId="71A5821A" w14:textId="77777777" w:rsidTr="00BB714E">
        <w:tc>
          <w:tcPr>
            <w:tcW w:w="2923" w:type="dxa"/>
            <w:vAlign w:val="center"/>
          </w:tcPr>
          <w:p w14:paraId="5E862F84" w14:textId="77777777" w:rsidR="00F23297" w:rsidRPr="003A072F" w:rsidRDefault="00F23297" w:rsidP="00BB714E">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5CD9D17D"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9.6</w:t>
            </w:r>
          </w:p>
        </w:tc>
        <w:tc>
          <w:tcPr>
            <w:tcW w:w="1106" w:type="dxa"/>
            <w:tcBorders>
              <w:bottom w:val="single" w:sz="12" w:space="0" w:color="auto"/>
            </w:tcBorders>
          </w:tcPr>
          <w:p w14:paraId="2B468FE3"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10.0</w:t>
            </w:r>
          </w:p>
        </w:tc>
        <w:tc>
          <w:tcPr>
            <w:tcW w:w="1106" w:type="dxa"/>
            <w:tcBorders>
              <w:bottom w:val="single" w:sz="12" w:space="0" w:color="auto"/>
            </w:tcBorders>
          </w:tcPr>
          <w:p w14:paraId="4D0ACB62"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6.80</w:t>
            </w:r>
          </w:p>
        </w:tc>
        <w:tc>
          <w:tcPr>
            <w:tcW w:w="1106" w:type="dxa"/>
            <w:tcBorders>
              <w:bottom w:val="single" w:sz="12" w:space="0" w:color="auto"/>
            </w:tcBorders>
          </w:tcPr>
          <w:p w14:paraId="3229593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9.0</w:t>
            </w:r>
          </w:p>
        </w:tc>
        <w:tc>
          <w:tcPr>
            <w:tcW w:w="1106" w:type="dxa"/>
            <w:tcBorders>
              <w:bottom w:val="single" w:sz="12" w:space="0" w:color="auto"/>
            </w:tcBorders>
          </w:tcPr>
          <w:p w14:paraId="7750CBC0" w14:textId="77777777" w:rsidR="00F23297" w:rsidRPr="003A072F" w:rsidRDefault="00F23297" w:rsidP="00BB714E">
            <w:pPr>
              <w:jc w:val="center"/>
              <w:rPr>
                <w:rFonts w:ascii="Arial" w:hAnsi="Arial" w:cs="Arial"/>
                <w:b/>
                <w:sz w:val="32"/>
                <w:szCs w:val="32"/>
              </w:rPr>
            </w:pPr>
            <w:r>
              <w:rPr>
                <w:rFonts w:ascii="Arial" w:hAnsi="Arial" w:cs="Arial"/>
                <w:b/>
                <w:sz w:val="32"/>
                <w:szCs w:val="32"/>
              </w:rPr>
              <w:t>7.86</w:t>
            </w:r>
          </w:p>
        </w:tc>
      </w:tr>
      <w:tr w:rsidR="00F23297" w:rsidRPr="003A072F" w14:paraId="745670A4" w14:textId="77777777" w:rsidTr="00BB714E">
        <w:tc>
          <w:tcPr>
            <w:tcW w:w="2923" w:type="dxa"/>
            <w:vAlign w:val="center"/>
          </w:tcPr>
          <w:p w14:paraId="757D1B4D" w14:textId="77777777" w:rsidR="00F23297" w:rsidRPr="003A072F" w:rsidRDefault="00F23297" w:rsidP="00BB714E">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5B8D3C8D"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7.45</w:t>
            </w:r>
          </w:p>
        </w:tc>
        <w:tc>
          <w:tcPr>
            <w:tcW w:w="1106" w:type="dxa"/>
            <w:tcBorders>
              <w:top w:val="single" w:sz="12" w:space="0" w:color="auto"/>
            </w:tcBorders>
          </w:tcPr>
          <w:p w14:paraId="5458D67F"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8.96</w:t>
            </w:r>
          </w:p>
        </w:tc>
        <w:tc>
          <w:tcPr>
            <w:tcW w:w="1106" w:type="dxa"/>
            <w:tcBorders>
              <w:top w:val="single" w:sz="12" w:space="0" w:color="auto"/>
            </w:tcBorders>
          </w:tcPr>
          <w:p w14:paraId="6F29A7D7"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6.86</w:t>
            </w:r>
          </w:p>
        </w:tc>
        <w:tc>
          <w:tcPr>
            <w:tcW w:w="1106" w:type="dxa"/>
            <w:tcBorders>
              <w:top w:val="single" w:sz="12" w:space="0" w:color="auto"/>
            </w:tcBorders>
          </w:tcPr>
          <w:p w14:paraId="2C18DDEA" w14:textId="77777777" w:rsidR="00F23297" w:rsidRPr="003A072F" w:rsidRDefault="00F23297" w:rsidP="00BB714E">
            <w:pPr>
              <w:jc w:val="center"/>
              <w:rPr>
                <w:rFonts w:ascii="Arial" w:hAnsi="Arial" w:cs="Arial"/>
                <w:b/>
                <w:sz w:val="32"/>
                <w:szCs w:val="32"/>
              </w:rPr>
            </w:pPr>
            <w:r w:rsidRPr="003A072F">
              <w:rPr>
                <w:rFonts w:ascii="Arial" w:hAnsi="Arial" w:cs="Arial"/>
                <w:b/>
                <w:sz w:val="32"/>
                <w:szCs w:val="32"/>
              </w:rPr>
              <w:t>8.78</w:t>
            </w:r>
          </w:p>
        </w:tc>
        <w:tc>
          <w:tcPr>
            <w:tcW w:w="1106" w:type="dxa"/>
            <w:tcBorders>
              <w:top w:val="single" w:sz="12" w:space="0" w:color="auto"/>
            </w:tcBorders>
          </w:tcPr>
          <w:p w14:paraId="510628C2" w14:textId="77777777" w:rsidR="00F23297" w:rsidRPr="003A072F" w:rsidRDefault="00F23297" w:rsidP="00BB714E">
            <w:pPr>
              <w:jc w:val="center"/>
              <w:rPr>
                <w:rFonts w:ascii="Arial" w:hAnsi="Arial" w:cs="Arial"/>
                <w:b/>
                <w:sz w:val="32"/>
                <w:szCs w:val="32"/>
              </w:rPr>
            </w:pPr>
            <w:r>
              <w:rPr>
                <w:rFonts w:ascii="Arial" w:hAnsi="Arial" w:cs="Arial"/>
                <w:b/>
                <w:sz w:val="32"/>
                <w:szCs w:val="32"/>
              </w:rPr>
              <w:t>8.06</w:t>
            </w:r>
          </w:p>
        </w:tc>
      </w:tr>
    </w:tbl>
    <w:p w14:paraId="2D6DD763" w14:textId="77777777" w:rsidR="003D28C0" w:rsidRDefault="003D28C0" w:rsidP="008B1F05">
      <w:pPr>
        <w:rPr>
          <w:rFonts w:ascii="Arial" w:hAnsi="Arial" w:cs="Arial"/>
          <w:b/>
          <w:sz w:val="32"/>
          <w:szCs w:val="32"/>
        </w:rPr>
      </w:pPr>
      <w:bookmarkStart w:id="30" w:name="_Hlk25576701"/>
      <w:bookmarkEnd w:id="29"/>
    </w:p>
    <w:p w14:paraId="168D36C8" w14:textId="74D038F8" w:rsidR="008B1F05" w:rsidRPr="003A072F" w:rsidRDefault="008B1F05" w:rsidP="008B1F05">
      <w:pPr>
        <w:rPr>
          <w:rFonts w:ascii="Arial" w:hAnsi="Arial" w:cs="Arial"/>
          <w:b/>
          <w:sz w:val="32"/>
          <w:szCs w:val="32"/>
        </w:rPr>
      </w:pPr>
      <w:r w:rsidRPr="003E6846">
        <w:rPr>
          <w:rFonts w:ascii="Arial" w:hAnsi="Arial" w:cs="Arial"/>
          <w:b/>
          <w:sz w:val="32"/>
          <w:szCs w:val="32"/>
        </w:rPr>
        <w:lastRenderedPageBreak/>
        <w:t xml:space="preserve">Recognizing Special Needs </w:t>
      </w:r>
      <w:r w:rsidR="002F41F1">
        <w:rPr>
          <w:rFonts w:ascii="Arial" w:hAnsi="Arial" w:cs="Arial"/>
          <w:b/>
          <w:sz w:val="32"/>
          <w:szCs w:val="32"/>
        </w:rPr>
        <w:t>in Regard to</w:t>
      </w:r>
      <w:r w:rsidRPr="003E6846">
        <w:rPr>
          <w:rFonts w:ascii="Arial" w:hAnsi="Arial" w:cs="Arial"/>
          <w:b/>
          <w:sz w:val="32"/>
          <w:szCs w:val="32"/>
        </w:rPr>
        <w:t xml:space="preserve"> Employment</w:t>
      </w:r>
    </w:p>
    <w:p w14:paraId="427B4663" w14:textId="36D1FE15" w:rsidR="008B1F05" w:rsidRDefault="008B1F05" w:rsidP="008B1F05">
      <w:pPr>
        <w:rPr>
          <w:rFonts w:ascii="Arial" w:hAnsi="Arial" w:cs="Arial"/>
          <w:b/>
          <w:color w:val="000000"/>
          <w:sz w:val="32"/>
          <w:szCs w:val="32"/>
        </w:rPr>
      </w:pPr>
      <w:r>
        <w:rPr>
          <w:rFonts w:ascii="Arial" w:hAnsi="Arial" w:cs="Arial"/>
          <w:b/>
          <w:color w:val="000000"/>
          <w:sz w:val="32"/>
          <w:szCs w:val="32"/>
        </w:rPr>
        <w:t xml:space="preserve">The majority (72.5%) of 40 BESB survey respondents are highly satisfied with their counselor’s ability to recognize their special needs </w:t>
      </w:r>
      <w:r w:rsidR="004E2271">
        <w:rPr>
          <w:rFonts w:ascii="Arial" w:hAnsi="Arial" w:cs="Arial"/>
          <w:b/>
          <w:color w:val="000000"/>
          <w:sz w:val="32"/>
          <w:szCs w:val="32"/>
        </w:rPr>
        <w:t>regarding</w:t>
      </w:r>
      <w:r>
        <w:rPr>
          <w:rFonts w:ascii="Arial" w:hAnsi="Arial" w:cs="Arial"/>
          <w:b/>
          <w:color w:val="000000"/>
          <w:sz w:val="32"/>
          <w:szCs w:val="32"/>
        </w:rPr>
        <w:t xml:space="preserve"> employment. This is the third highest proportion of very satisfied participants in the last ten years. About 18% of the sample recorded neutral satisfaction ratings with their counselor’s ability to recognize their special needs </w:t>
      </w:r>
      <w:r w:rsidR="004E2271">
        <w:rPr>
          <w:rFonts w:ascii="Arial" w:hAnsi="Arial" w:cs="Arial"/>
          <w:b/>
          <w:color w:val="000000"/>
          <w:sz w:val="32"/>
          <w:szCs w:val="32"/>
        </w:rPr>
        <w:t>regarding</w:t>
      </w:r>
      <w:r>
        <w:rPr>
          <w:rFonts w:ascii="Arial" w:hAnsi="Arial" w:cs="Arial"/>
          <w:b/>
          <w:color w:val="000000"/>
          <w:sz w:val="32"/>
          <w:szCs w:val="32"/>
        </w:rPr>
        <w:t xml:space="preserve"> employment. This is about </w:t>
      </w:r>
      <w:r w:rsidR="00193816">
        <w:rPr>
          <w:rFonts w:ascii="Arial" w:hAnsi="Arial" w:cs="Arial"/>
          <w:b/>
          <w:color w:val="000000"/>
          <w:sz w:val="32"/>
          <w:szCs w:val="32"/>
        </w:rPr>
        <w:t xml:space="preserve">three </w:t>
      </w:r>
      <w:r>
        <w:rPr>
          <w:rFonts w:ascii="Arial" w:hAnsi="Arial" w:cs="Arial"/>
          <w:b/>
          <w:color w:val="000000"/>
          <w:sz w:val="32"/>
          <w:szCs w:val="32"/>
        </w:rPr>
        <w:t>less participants expressing neutral ratings compared to 2019 and five more than 2018. Participants who were unsatisfied made up 5% of the sample, which is similar to 4% in 2019 and a 10 percentage-point decrease from 2018. Two participants from the sample were unable or unwilling to answer the question.</w:t>
      </w:r>
    </w:p>
    <w:p w14:paraId="0E48127E" w14:textId="119D380E" w:rsidR="008B1F05" w:rsidRDefault="008B1F05" w:rsidP="008B1F05">
      <w:pPr>
        <w:rPr>
          <w:rFonts w:ascii="Arial" w:hAnsi="Arial" w:cs="Arial"/>
          <w:b/>
          <w:color w:val="000000"/>
          <w:sz w:val="32"/>
          <w:szCs w:val="32"/>
        </w:rPr>
      </w:pPr>
      <w:r>
        <w:rPr>
          <w:rFonts w:ascii="Arial" w:hAnsi="Arial" w:cs="Arial"/>
          <w:b/>
          <w:color w:val="000000"/>
          <w:sz w:val="32"/>
          <w:szCs w:val="32"/>
        </w:rPr>
        <w:t xml:space="preserve">Two participants identified a lack of communication or help looking for a job/career as the main reason for their low satisfaction. Limited communication has been cited as a reason for </w:t>
      </w:r>
      <w:r w:rsidR="00027109">
        <w:rPr>
          <w:rFonts w:ascii="Arial" w:hAnsi="Arial" w:cs="Arial"/>
          <w:b/>
          <w:color w:val="000000"/>
          <w:sz w:val="32"/>
          <w:szCs w:val="32"/>
        </w:rPr>
        <w:t xml:space="preserve">dissatisfaction </w:t>
      </w:r>
      <w:r>
        <w:rPr>
          <w:rFonts w:ascii="Arial" w:hAnsi="Arial" w:cs="Arial"/>
          <w:b/>
          <w:color w:val="000000"/>
          <w:sz w:val="32"/>
          <w:szCs w:val="32"/>
        </w:rPr>
        <w:t xml:space="preserve">in 2018. About one-third (35.5%) of 31 respondents attributed their satisfaction </w:t>
      </w:r>
      <w:r w:rsidR="00E207E3">
        <w:rPr>
          <w:rFonts w:ascii="Arial" w:hAnsi="Arial" w:cs="Arial"/>
          <w:b/>
          <w:color w:val="000000"/>
          <w:sz w:val="32"/>
          <w:szCs w:val="32"/>
        </w:rPr>
        <w:t>to</w:t>
      </w:r>
      <w:r>
        <w:rPr>
          <w:rFonts w:ascii="Arial" w:hAnsi="Arial" w:cs="Arial"/>
          <w:b/>
          <w:color w:val="000000"/>
          <w:sz w:val="32"/>
          <w:szCs w:val="32"/>
        </w:rPr>
        <w:t xml:space="preserve"> the service meeting their needs and expectations. Another large attribution (29%) was the care or knowledge exhibited by the counselor. This is a change from last year, in which 60% of the sample identified their counselor</w:t>
      </w:r>
      <w:r w:rsidR="00027109">
        <w:rPr>
          <w:rFonts w:ascii="Arial" w:hAnsi="Arial" w:cs="Arial"/>
          <w:b/>
          <w:color w:val="000000"/>
          <w:sz w:val="32"/>
          <w:szCs w:val="32"/>
        </w:rPr>
        <w:t>’s</w:t>
      </w:r>
      <w:r>
        <w:rPr>
          <w:rFonts w:ascii="Arial" w:hAnsi="Arial" w:cs="Arial"/>
          <w:b/>
          <w:color w:val="000000"/>
          <w:sz w:val="32"/>
          <w:szCs w:val="32"/>
        </w:rPr>
        <w:t xml:space="preserve"> care or knowledge as the main reason for their satisfaction. Qualitative responses provided further context to counselor’s care and knowledge. For example, participants said that their counselor “listened to what [they] wanted”, “recommended good technology to assist”, and “knew how to ask the right questions.”</w:t>
      </w:r>
    </w:p>
    <w:p w14:paraId="7BEB8C8C" w14:textId="30A81DAF" w:rsidR="00BB714E" w:rsidRPr="003A072F" w:rsidRDefault="00BB714E" w:rsidP="00BB714E">
      <w:pPr>
        <w:rPr>
          <w:rFonts w:ascii="Arial" w:hAnsi="Arial" w:cs="Arial"/>
          <w:b/>
          <w:color w:val="000000"/>
          <w:sz w:val="32"/>
          <w:szCs w:val="32"/>
        </w:rPr>
      </w:pPr>
      <w:r w:rsidRPr="00F31EBA">
        <w:rPr>
          <w:rFonts w:ascii="Arial" w:hAnsi="Arial" w:cs="Arial"/>
          <w:b/>
          <w:color w:val="000000"/>
          <w:sz w:val="32"/>
          <w:szCs w:val="32"/>
        </w:rPr>
        <w:t xml:space="preserve">On a regional level, the overall mean satisfaction for counselors’ ability to recognize clients’ special needs regarding employment showed a very slight decrease from 8.65 to 8.62 from 2019 to 2020. Mean satisfaction ratings </w:t>
      </w:r>
      <w:r w:rsidRPr="00F31EBA">
        <w:rPr>
          <w:rFonts w:ascii="Arial" w:hAnsi="Arial" w:cs="Arial"/>
          <w:b/>
          <w:color w:val="000000"/>
          <w:sz w:val="32"/>
          <w:szCs w:val="32"/>
        </w:rPr>
        <w:lastRenderedPageBreak/>
        <w:t>increased in the Eastern (8.33, up 3.33 points and 0.29 below the overall mean) and Southwestern (9.17, up 0.74 points and 0.55 points above the overall mean) regions. Overall</w:t>
      </w:r>
      <w:r w:rsidR="00027109">
        <w:rPr>
          <w:rFonts w:ascii="Arial" w:hAnsi="Arial" w:cs="Arial"/>
          <w:b/>
          <w:color w:val="000000"/>
          <w:sz w:val="32"/>
          <w:szCs w:val="32"/>
        </w:rPr>
        <w:t>,</w:t>
      </w:r>
      <w:r w:rsidRPr="00F31EBA">
        <w:rPr>
          <w:rFonts w:ascii="Arial" w:hAnsi="Arial" w:cs="Arial"/>
          <w:b/>
          <w:color w:val="000000"/>
          <w:sz w:val="32"/>
          <w:szCs w:val="32"/>
        </w:rPr>
        <w:t xml:space="preserve"> mean satisfaction decreased in the North Central (8.72, down 1.03 points and 0.10 above the overall mean), Northwestern (8.25, down 1.75 points and 0.37 below the overall mean), and South Central (8.25, down 1.50 points and 0.37 below the overall mean) regions. </w:t>
      </w:r>
    </w:p>
    <w:p w14:paraId="019E9421" w14:textId="46CA0193" w:rsidR="00622918" w:rsidRDefault="0062291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EAB46C8" w14:textId="77777777" w:rsidR="008B1F05" w:rsidRDefault="008B1F05" w:rsidP="008B1F05">
      <w:pPr>
        <w:rPr>
          <w:rFonts w:ascii="Arial" w:hAnsi="Arial" w:cs="Arial"/>
          <w:b/>
          <w:sz w:val="32"/>
          <w:szCs w:val="32"/>
        </w:rPr>
      </w:pPr>
    </w:p>
    <w:p w14:paraId="3BA57228" w14:textId="7C45CE3B" w:rsidR="008B1F05" w:rsidRPr="003A072F" w:rsidRDefault="008B1F05" w:rsidP="008B1F05">
      <w:pPr>
        <w:rPr>
          <w:rFonts w:ascii="Arial" w:hAnsi="Arial" w:cs="Arial"/>
          <w:b/>
          <w:sz w:val="32"/>
          <w:szCs w:val="32"/>
        </w:rPr>
      </w:pPr>
      <w:r w:rsidRPr="003A072F">
        <w:rPr>
          <w:rFonts w:ascii="Arial" w:hAnsi="Arial" w:cs="Arial"/>
          <w:b/>
          <w:sz w:val="32"/>
          <w:szCs w:val="32"/>
        </w:rPr>
        <w:t xml:space="preserve">…recognizing your special needs </w:t>
      </w:r>
      <w:r w:rsidR="002F41F1">
        <w:rPr>
          <w:rFonts w:ascii="Arial" w:hAnsi="Arial" w:cs="Arial"/>
          <w:b/>
          <w:sz w:val="32"/>
          <w:szCs w:val="32"/>
        </w:rPr>
        <w:t>in regard to</w:t>
      </w:r>
      <w:r w:rsidRPr="003A072F">
        <w:rPr>
          <w:rFonts w:ascii="Arial" w:hAnsi="Arial" w:cs="Arial"/>
          <w:b/>
          <w:sz w:val="32"/>
          <w:szCs w:val="32"/>
        </w:rPr>
        <w:t xml:space="preserve"> employment? </w:t>
      </w:r>
    </w:p>
    <w:p w14:paraId="55193CE7" w14:textId="2097F408" w:rsidR="008B1F05" w:rsidRPr="003A072F" w:rsidRDefault="008B1F05" w:rsidP="008B1F0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 xml:space="preserve">n=163, </w:t>
      </w:r>
      <w:r w:rsidRPr="003A072F">
        <w:rPr>
          <w:rFonts w:ascii="Arial" w:hAnsi="Arial" w:cs="Arial"/>
          <w:b/>
          <w:sz w:val="32"/>
          <w:szCs w:val="32"/>
        </w:rPr>
        <w:t xml:space="preserve">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n=85,</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n=35,</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n=62,</w:t>
      </w:r>
      <w:r w:rsidRPr="003A072F">
        <w:rPr>
          <w:rFonts w:ascii="Arial" w:hAnsi="Arial" w:cs="Arial"/>
          <w:b/>
          <w:sz w:val="32"/>
          <w:szCs w:val="32"/>
        </w:rPr>
        <w:t xml:space="preserve"> 2013 </w:t>
      </w:r>
      <w:r w:rsidRPr="003A072F">
        <w:rPr>
          <w:rFonts w:ascii="Arial" w:hAnsi="Arial" w:cs="Arial"/>
          <w:b/>
          <w:bCs/>
          <w:sz w:val="32"/>
          <w:szCs w:val="32"/>
        </w:rPr>
        <w:t>n=42,</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n=65,</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44423D17" w14:textId="77777777" w:rsidR="008B1F05" w:rsidRPr="003A072F" w:rsidRDefault="008B1F05" w:rsidP="008B1F05">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3BC63C58" w14:textId="77777777" w:rsidTr="00BB714E">
        <w:tc>
          <w:tcPr>
            <w:tcW w:w="2923" w:type="dxa"/>
            <w:vAlign w:val="center"/>
          </w:tcPr>
          <w:p w14:paraId="3C2E66A9" w14:textId="77777777" w:rsidR="008B1F05" w:rsidRPr="003A072F" w:rsidRDefault="008B1F05"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5B2529EC" w14:textId="77777777" w:rsidR="008B1F05" w:rsidRPr="003A072F" w:rsidRDefault="008B1F05" w:rsidP="00BB714E">
            <w:pPr>
              <w:jc w:val="center"/>
              <w:rPr>
                <w:rFonts w:ascii="Arial" w:hAnsi="Arial" w:cs="Arial"/>
                <w:b/>
                <w:sz w:val="32"/>
                <w:szCs w:val="32"/>
              </w:rPr>
            </w:pPr>
            <w:r>
              <w:rPr>
                <w:rFonts w:ascii="Arial" w:hAnsi="Arial" w:cs="Arial"/>
                <w:b/>
                <w:sz w:val="32"/>
                <w:szCs w:val="32"/>
              </w:rPr>
              <w:t>5%</w:t>
            </w:r>
          </w:p>
        </w:tc>
      </w:tr>
      <w:tr w:rsidR="008B1F05" w:rsidRPr="003A072F" w14:paraId="2EEC7872" w14:textId="77777777" w:rsidTr="00BB714E">
        <w:tc>
          <w:tcPr>
            <w:tcW w:w="2923" w:type="dxa"/>
            <w:vAlign w:val="center"/>
          </w:tcPr>
          <w:p w14:paraId="3F05CE3E"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5CC5E4E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50208417" w14:textId="77777777" w:rsidTr="00BB714E">
        <w:tc>
          <w:tcPr>
            <w:tcW w:w="2923" w:type="dxa"/>
            <w:vAlign w:val="center"/>
          </w:tcPr>
          <w:p w14:paraId="40D57C2A"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59092D6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466D3A07" w14:textId="77777777" w:rsidTr="00BB714E">
        <w:tc>
          <w:tcPr>
            <w:tcW w:w="2923" w:type="dxa"/>
            <w:vAlign w:val="center"/>
          </w:tcPr>
          <w:p w14:paraId="0A7849DD"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43B65F2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w:t>
            </w:r>
          </w:p>
        </w:tc>
      </w:tr>
      <w:tr w:rsidR="008B1F05" w:rsidRPr="003A072F" w14:paraId="2D57D23A" w14:textId="77777777" w:rsidTr="00BB714E">
        <w:tc>
          <w:tcPr>
            <w:tcW w:w="2923" w:type="dxa"/>
            <w:vAlign w:val="center"/>
          </w:tcPr>
          <w:p w14:paraId="6757F6BB"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34A15C1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13%</w:t>
            </w:r>
          </w:p>
        </w:tc>
      </w:tr>
      <w:tr w:rsidR="008B1F05" w:rsidRPr="003A072F" w14:paraId="20071FCB" w14:textId="77777777" w:rsidTr="00BB714E">
        <w:tc>
          <w:tcPr>
            <w:tcW w:w="2923" w:type="dxa"/>
            <w:vAlign w:val="center"/>
          </w:tcPr>
          <w:p w14:paraId="1D28C10E"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3F83029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4606EA81" w14:textId="77777777" w:rsidTr="00BB714E">
        <w:tc>
          <w:tcPr>
            <w:tcW w:w="2923" w:type="dxa"/>
            <w:vAlign w:val="center"/>
          </w:tcPr>
          <w:p w14:paraId="4C5B666B"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6974EF2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r w:rsidR="008B1F05" w:rsidRPr="003A072F" w14:paraId="3C346289" w14:textId="77777777" w:rsidTr="00BB714E">
        <w:tc>
          <w:tcPr>
            <w:tcW w:w="2923" w:type="dxa"/>
            <w:vAlign w:val="center"/>
          </w:tcPr>
          <w:p w14:paraId="125F3A12"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6A438AE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6F86E6F3" w14:textId="77777777" w:rsidTr="00BB714E">
        <w:tc>
          <w:tcPr>
            <w:tcW w:w="2923" w:type="dxa"/>
            <w:vAlign w:val="center"/>
          </w:tcPr>
          <w:p w14:paraId="40B4F87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79ACA6C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5B39C41E" w14:textId="77777777" w:rsidTr="00BB714E">
        <w:tc>
          <w:tcPr>
            <w:tcW w:w="2923" w:type="dxa"/>
            <w:vAlign w:val="center"/>
          </w:tcPr>
          <w:p w14:paraId="2556DD35"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071078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012E084E" w14:textId="77777777" w:rsidTr="00BB714E">
        <w:tc>
          <w:tcPr>
            <w:tcW w:w="2923" w:type="dxa"/>
            <w:vAlign w:val="center"/>
          </w:tcPr>
          <w:p w14:paraId="52258E1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05C8BE0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3A20CBC2" w14:textId="77777777" w:rsidTr="00BB714E">
        <w:tc>
          <w:tcPr>
            <w:tcW w:w="2923" w:type="dxa"/>
            <w:vAlign w:val="center"/>
          </w:tcPr>
          <w:p w14:paraId="5E0146F1"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720B64A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34874090" w14:textId="77777777" w:rsidTr="00BB714E">
        <w:tc>
          <w:tcPr>
            <w:tcW w:w="2923" w:type="dxa"/>
            <w:vAlign w:val="center"/>
          </w:tcPr>
          <w:p w14:paraId="1735A5C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00255DA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5A819B16" w14:textId="77777777" w:rsidTr="00BB714E">
        <w:tc>
          <w:tcPr>
            <w:tcW w:w="2923" w:type="dxa"/>
            <w:vAlign w:val="center"/>
          </w:tcPr>
          <w:p w14:paraId="43C4AD2E"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6B348FE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1B47F42D" w14:textId="77777777" w:rsidTr="00BB714E">
        <w:tc>
          <w:tcPr>
            <w:tcW w:w="2923" w:type="dxa"/>
            <w:vAlign w:val="center"/>
          </w:tcPr>
          <w:p w14:paraId="392772BC"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396964A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534638D1" w14:textId="77777777" w:rsidTr="00BB714E">
        <w:tc>
          <w:tcPr>
            <w:tcW w:w="2923" w:type="dxa"/>
            <w:vAlign w:val="center"/>
          </w:tcPr>
          <w:p w14:paraId="326F261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6D14D54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45DFA7D3" w14:textId="77777777" w:rsidTr="00BB714E">
        <w:tc>
          <w:tcPr>
            <w:tcW w:w="2923" w:type="dxa"/>
            <w:vAlign w:val="center"/>
          </w:tcPr>
          <w:p w14:paraId="47FE7CDF"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090953C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bl>
    <w:p w14:paraId="30361BC6" w14:textId="2516103E" w:rsidR="00622918" w:rsidRDefault="00622918" w:rsidP="008B1F05">
      <w:pPr>
        <w:spacing w:before="120" w:after="120"/>
        <w:rPr>
          <w:rFonts w:ascii="Arial" w:hAnsi="Arial" w:cs="Arial"/>
          <w:b/>
          <w:sz w:val="32"/>
          <w:szCs w:val="32"/>
        </w:rPr>
      </w:pPr>
    </w:p>
    <w:p w14:paraId="5A79E214" w14:textId="77777777" w:rsidR="00622918" w:rsidRDefault="0062291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BC45695" w14:textId="463A6DC4" w:rsidR="00DF4007" w:rsidRDefault="00DF4007" w:rsidP="008B1F05">
      <w:pPr>
        <w:spacing w:before="120" w:after="120"/>
        <w:rPr>
          <w:rFonts w:ascii="Arial" w:hAnsi="Arial" w:cs="Arial"/>
          <w:b/>
          <w:sz w:val="32"/>
          <w:szCs w:val="32"/>
        </w:rPr>
      </w:pPr>
    </w:p>
    <w:p w14:paraId="463A9C4F" w14:textId="77777777" w:rsidR="00DF4007" w:rsidRPr="003A072F" w:rsidRDefault="00DF4007"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681C182D" w14:textId="77777777" w:rsidTr="00BB714E">
        <w:tc>
          <w:tcPr>
            <w:tcW w:w="2923" w:type="dxa"/>
            <w:vAlign w:val="center"/>
          </w:tcPr>
          <w:p w14:paraId="26D457C5" w14:textId="77777777" w:rsidR="008B1F05" w:rsidRPr="003A072F" w:rsidRDefault="008B1F05"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3B37D611" w14:textId="77777777" w:rsidR="008B1F05" w:rsidRPr="003A072F" w:rsidRDefault="008B1F05" w:rsidP="00BB714E">
            <w:pPr>
              <w:jc w:val="center"/>
              <w:rPr>
                <w:rFonts w:ascii="Arial" w:hAnsi="Arial" w:cs="Arial"/>
                <w:b/>
                <w:sz w:val="32"/>
                <w:szCs w:val="32"/>
              </w:rPr>
            </w:pPr>
            <w:r>
              <w:rPr>
                <w:rFonts w:ascii="Arial" w:hAnsi="Arial" w:cs="Arial"/>
                <w:b/>
                <w:sz w:val="32"/>
                <w:szCs w:val="32"/>
              </w:rPr>
              <w:t>17.5%</w:t>
            </w:r>
          </w:p>
        </w:tc>
      </w:tr>
      <w:tr w:rsidR="008B1F05" w:rsidRPr="003A072F" w14:paraId="310F8FA4" w14:textId="77777777" w:rsidTr="00BB714E">
        <w:tc>
          <w:tcPr>
            <w:tcW w:w="2923" w:type="dxa"/>
            <w:vAlign w:val="center"/>
          </w:tcPr>
          <w:p w14:paraId="18D85390"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3E0A6D4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231B343C" w14:textId="77777777" w:rsidTr="00BB714E">
        <w:tc>
          <w:tcPr>
            <w:tcW w:w="2923" w:type="dxa"/>
            <w:vAlign w:val="center"/>
          </w:tcPr>
          <w:p w14:paraId="3D0665A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3976F17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0AC21785" w14:textId="77777777" w:rsidTr="00BB714E">
        <w:tc>
          <w:tcPr>
            <w:tcW w:w="2923" w:type="dxa"/>
            <w:vAlign w:val="center"/>
          </w:tcPr>
          <w:p w14:paraId="65AFA3E2"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1E2EF6E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54018590" w14:textId="77777777" w:rsidTr="00BB714E">
        <w:tc>
          <w:tcPr>
            <w:tcW w:w="2923" w:type="dxa"/>
            <w:vAlign w:val="center"/>
          </w:tcPr>
          <w:p w14:paraId="530CED82"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320063C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7583C005" w14:textId="77777777" w:rsidTr="00BB714E">
        <w:tc>
          <w:tcPr>
            <w:tcW w:w="2923" w:type="dxa"/>
            <w:vAlign w:val="center"/>
          </w:tcPr>
          <w:p w14:paraId="596DDA33"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6658BE2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2C0FC935" w14:textId="77777777" w:rsidTr="00BB714E">
        <w:tc>
          <w:tcPr>
            <w:tcW w:w="2923" w:type="dxa"/>
            <w:vAlign w:val="center"/>
          </w:tcPr>
          <w:p w14:paraId="5A6A888F"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4405C2D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5488C87C" w14:textId="77777777" w:rsidTr="00BB714E">
        <w:tc>
          <w:tcPr>
            <w:tcW w:w="2923" w:type="dxa"/>
            <w:vAlign w:val="center"/>
          </w:tcPr>
          <w:p w14:paraId="74A6C4B3"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3CD50E0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6ECD21D9" w14:textId="77777777" w:rsidTr="00BB714E">
        <w:tc>
          <w:tcPr>
            <w:tcW w:w="2923" w:type="dxa"/>
            <w:vAlign w:val="center"/>
          </w:tcPr>
          <w:p w14:paraId="1E802CF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64ACDF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49E3D26D" w14:textId="77777777" w:rsidTr="00BB714E">
        <w:tc>
          <w:tcPr>
            <w:tcW w:w="2923" w:type="dxa"/>
            <w:vAlign w:val="center"/>
          </w:tcPr>
          <w:p w14:paraId="4E9871D9"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495480F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3B8156EA" w14:textId="77777777" w:rsidTr="00BB714E">
        <w:tc>
          <w:tcPr>
            <w:tcW w:w="2923" w:type="dxa"/>
            <w:vAlign w:val="center"/>
          </w:tcPr>
          <w:p w14:paraId="440C8BD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305EAF8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20%</w:t>
            </w:r>
          </w:p>
        </w:tc>
      </w:tr>
      <w:tr w:rsidR="008B1F05" w:rsidRPr="003A072F" w14:paraId="127AECC1" w14:textId="77777777" w:rsidTr="00BB714E">
        <w:tc>
          <w:tcPr>
            <w:tcW w:w="2923" w:type="dxa"/>
            <w:vAlign w:val="center"/>
          </w:tcPr>
          <w:p w14:paraId="6BF02CA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77EE77E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21%</w:t>
            </w:r>
          </w:p>
        </w:tc>
      </w:tr>
      <w:tr w:rsidR="008B1F05" w:rsidRPr="003A072F" w14:paraId="63213038" w14:textId="77777777" w:rsidTr="00BB714E">
        <w:tc>
          <w:tcPr>
            <w:tcW w:w="2923" w:type="dxa"/>
            <w:vAlign w:val="center"/>
          </w:tcPr>
          <w:p w14:paraId="10D96A21"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7FC9286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793FC189" w14:textId="77777777" w:rsidTr="00BB714E">
        <w:tc>
          <w:tcPr>
            <w:tcW w:w="2923" w:type="dxa"/>
            <w:vAlign w:val="center"/>
          </w:tcPr>
          <w:p w14:paraId="0B43C4F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41E7EB6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4B502E13" w14:textId="77777777" w:rsidTr="00BB714E">
        <w:tc>
          <w:tcPr>
            <w:tcW w:w="2923" w:type="dxa"/>
            <w:vAlign w:val="center"/>
          </w:tcPr>
          <w:p w14:paraId="1DF09829"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320A2C3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4C3ADA86" w14:textId="77777777" w:rsidTr="00BB714E">
        <w:tc>
          <w:tcPr>
            <w:tcW w:w="2923" w:type="dxa"/>
            <w:vAlign w:val="center"/>
          </w:tcPr>
          <w:p w14:paraId="5E0469CA"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6A5B50E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09181D99" w14:textId="77777777" w:rsidTr="00BB714E">
        <w:tc>
          <w:tcPr>
            <w:tcW w:w="2923" w:type="dxa"/>
            <w:vAlign w:val="center"/>
          </w:tcPr>
          <w:p w14:paraId="08DE1A2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4B9E0AF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13%</w:t>
            </w:r>
          </w:p>
        </w:tc>
      </w:tr>
    </w:tbl>
    <w:p w14:paraId="7D3424F6" w14:textId="016237F2" w:rsidR="00622918" w:rsidRDefault="00622918" w:rsidP="008B1F05">
      <w:pPr>
        <w:spacing w:before="120" w:after="120"/>
        <w:rPr>
          <w:rFonts w:ascii="Arial" w:hAnsi="Arial" w:cs="Arial"/>
          <w:b/>
          <w:sz w:val="32"/>
          <w:szCs w:val="32"/>
        </w:rPr>
      </w:pPr>
    </w:p>
    <w:p w14:paraId="3008F397" w14:textId="77777777" w:rsidR="00622918" w:rsidRDefault="0062291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B78CE80" w14:textId="77777777" w:rsidR="00DF4007" w:rsidRPr="003A072F" w:rsidRDefault="00DF4007" w:rsidP="008B1F0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B1F05" w:rsidRPr="003A072F" w14:paraId="200A4CA3" w14:textId="77777777" w:rsidTr="00BB714E">
        <w:tc>
          <w:tcPr>
            <w:tcW w:w="2920" w:type="dxa"/>
            <w:vAlign w:val="center"/>
          </w:tcPr>
          <w:p w14:paraId="0853853D" w14:textId="77777777" w:rsidR="008B1F05" w:rsidRPr="003A072F" w:rsidRDefault="008B1F05"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072B37DA" w14:textId="77777777" w:rsidR="008B1F05" w:rsidRPr="003A072F" w:rsidRDefault="008B1F05" w:rsidP="00BB714E">
            <w:pPr>
              <w:jc w:val="center"/>
              <w:rPr>
                <w:rFonts w:ascii="Arial" w:hAnsi="Arial" w:cs="Arial"/>
                <w:b/>
                <w:sz w:val="32"/>
                <w:szCs w:val="32"/>
              </w:rPr>
            </w:pPr>
            <w:r>
              <w:rPr>
                <w:rFonts w:ascii="Arial" w:hAnsi="Arial" w:cs="Arial"/>
                <w:b/>
                <w:sz w:val="32"/>
                <w:szCs w:val="32"/>
              </w:rPr>
              <w:t>72.5%</w:t>
            </w:r>
          </w:p>
        </w:tc>
      </w:tr>
      <w:tr w:rsidR="008B1F05" w:rsidRPr="003A072F" w14:paraId="4754D8AE" w14:textId="77777777" w:rsidTr="00BB714E">
        <w:tc>
          <w:tcPr>
            <w:tcW w:w="2920" w:type="dxa"/>
            <w:vAlign w:val="center"/>
          </w:tcPr>
          <w:p w14:paraId="462AC3A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1A0F7F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74%</w:t>
            </w:r>
          </w:p>
        </w:tc>
      </w:tr>
      <w:tr w:rsidR="008B1F05" w:rsidRPr="003A072F" w14:paraId="107FC2F4" w14:textId="77777777" w:rsidTr="00BB714E">
        <w:tc>
          <w:tcPr>
            <w:tcW w:w="2920" w:type="dxa"/>
            <w:vAlign w:val="center"/>
          </w:tcPr>
          <w:p w14:paraId="1D095611"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0A378F4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67%</w:t>
            </w:r>
          </w:p>
        </w:tc>
      </w:tr>
      <w:tr w:rsidR="008B1F05" w:rsidRPr="003A072F" w14:paraId="1135C8C1" w14:textId="77777777" w:rsidTr="00BB714E">
        <w:tc>
          <w:tcPr>
            <w:tcW w:w="2920" w:type="dxa"/>
            <w:vAlign w:val="center"/>
          </w:tcPr>
          <w:p w14:paraId="1066B44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4F1FC78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57%</w:t>
            </w:r>
          </w:p>
        </w:tc>
      </w:tr>
      <w:tr w:rsidR="008B1F05" w:rsidRPr="003A072F" w14:paraId="4A27C209" w14:textId="77777777" w:rsidTr="00BB714E">
        <w:tc>
          <w:tcPr>
            <w:tcW w:w="2920" w:type="dxa"/>
            <w:vAlign w:val="center"/>
          </w:tcPr>
          <w:p w14:paraId="5763579F"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192561D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66%</w:t>
            </w:r>
          </w:p>
        </w:tc>
      </w:tr>
      <w:tr w:rsidR="008B1F05" w:rsidRPr="003A072F" w14:paraId="31F60DDA" w14:textId="77777777" w:rsidTr="00BB714E">
        <w:tc>
          <w:tcPr>
            <w:tcW w:w="2920" w:type="dxa"/>
            <w:vAlign w:val="center"/>
          </w:tcPr>
          <w:p w14:paraId="724BA4F0"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5B038AF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68%</w:t>
            </w:r>
          </w:p>
        </w:tc>
      </w:tr>
      <w:tr w:rsidR="008B1F05" w:rsidRPr="003A072F" w14:paraId="35559B54" w14:textId="77777777" w:rsidTr="00BB714E">
        <w:tc>
          <w:tcPr>
            <w:tcW w:w="2920" w:type="dxa"/>
            <w:vAlign w:val="center"/>
          </w:tcPr>
          <w:p w14:paraId="477E36EB"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500D9D3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54%</w:t>
            </w:r>
          </w:p>
        </w:tc>
      </w:tr>
      <w:tr w:rsidR="008B1F05" w:rsidRPr="003A072F" w14:paraId="57F52B39" w14:textId="77777777" w:rsidTr="00BB714E">
        <w:tc>
          <w:tcPr>
            <w:tcW w:w="2920" w:type="dxa"/>
            <w:vAlign w:val="center"/>
          </w:tcPr>
          <w:p w14:paraId="3034B684"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714AA6F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71%</w:t>
            </w:r>
          </w:p>
        </w:tc>
      </w:tr>
      <w:tr w:rsidR="008B1F05" w:rsidRPr="003A072F" w14:paraId="74B58354" w14:textId="77777777" w:rsidTr="00BB714E">
        <w:tc>
          <w:tcPr>
            <w:tcW w:w="2920" w:type="dxa"/>
            <w:vAlign w:val="center"/>
          </w:tcPr>
          <w:p w14:paraId="73881886"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4721BF5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60819BA3" w14:textId="77777777" w:rsidTr="00BB714E">
        <w:tc>
          <w:tcPr>
            <w:tcW w:w="2920" w:type="dxa"/>
            <w:vAlign w:val="center"/>
          </w:tcPr>
          <w:p w14:paraId="727C25D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FC4EB3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58%</w:t>
            </w:r>
          </w:p>
        </w:tc>
      </w:tr>
      <w:tr w:rsidR="008B1F05" w:rsidRPr="003A072F" w14:paraId="3591F61D" w14:textId="77777777" w:rsidTr="00BB714E">
        <w:tc>
          <w:tcPr>
            <w:tcW w:w="2920" w:type="dxa"/>
            <w:vAlign w:val="center"/>
          </w:tcPr>
          <w:p w14:paraId="673CAE8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1E015E7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77%</w:t>
            </w:r>
          </w:p>
        </w:tc>
      </w:tr>
      <w:tr w:rsidR="008B1F05" w:rsidRPr="003A072F" w14:paraId="74C89E5E" w14:textId="77777777" w:rsidTr="00BB714E">
        <w:tc>
          <w:tcPr>
            <w:tcW w:w="2920" w:type="dxa"/>
            <w:vAlign w:val="center"/>
          </w:tcPr>
          <w:p w14:paraId="3B9B8C2E"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595D8BC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41%</w:t>
            </w:r>
          </w:p>
        </w:tc>
      </w:tr>
      <w:tr w:rsidR="008B1F05" w:rsidRPr="003A072F" w14:paraId="75487B1E" w14:textId="77777777" w:rsidTr="00BB714E">
        <w:tc>
          <w:tcPr>
            <w:tcW w:w="2920" w:type="dxa"/>
            <w:vAlign w:val="center"/>
          </w:tcPr>
          <w:p w14:paraId="4F70821F"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2A3CB06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53%</w:t>
            </w:r>
          </w:p>
        </w:tc>
      </w:tr>
      <w:tr w:rsidR="008B1F05" w:rsidRPr="003A072F" w14:paraId="29C22C11" w14:textId="77777777" w:rsidTr="00BB714E">
        <w:tc>
          <w:tcPr>
            <w:tcW w:w="2920" w:type="dxa"/>
            <w:vAlign w:val="center"/>
          </w:tcPr>
          <w:p w14:paraId="78A818F8"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63D2D1A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61%</w:t>
            </w:r>
          </w:p>
        </w:tc>
      </w:tr>
      <w:tr w:rsidR="008B1F05" w:rsidRPr="003A072F" w14:paraId="4BDD2F08" w14:textId="77777777" w:rsidTr="00BB714E">
        <w:tc>
          <w:tcPr>
            <w:tcW w:w="2920" w:type="dxa"/>
            <w:vAlign w:val="center"/>
          </w:tcPr>
          <w:p w14:paraId="192162B1"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30D3E3F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53%</w:t>
            </w:r>
          </w:p>
        </w:tc>
      </w:tr>
      <w:tr w:rsidR="008B1F05" w:rsidRPr="003A072F" w14:paraId="538EFCDD" w14:textId="77777777" w:rsidTr="00BB714E">
        <w:tc>
          <w:tcPr>
            <w:tcW w:w="2920" w:type="dxa"/>
            <w:vAlign w:val="center"/>
          </w:tcPr>
          <w:p w14:paraId="7F621780"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712C824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42%</w:t>
            </w:r>
          </w:p>
        </w:tc>
      </w:tr>
      <w:tr w:rsidR="008B1F05" w:rsidRPr="003A072F" w14:paraId="3FAB4703" w14:textId="77777777" w:rsidTr="00BB714E">
        <w:tc>
          <w:tcPr>
            <w:tcW w:w="2920" w:type="dxa"/>
            <w:vAlign w:val="center"/>
          </w:tcPr>
          <w:p w14:paraId="2F879C1A"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007C67E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42%</w:t>
            </w:r>
          </w:p>
        </w:tc>
      </w:tr>
    </w:tbl>
    <w:p w14:paraId="28D0111D" w14:textId="72A256FB" w:rsidR="00622918" w:rsidRDefault="00622918" w:rsidP="008B1F05">
      <w:pPr>
        <w:spacing w:before="120" w:after="120"/>
        <w:rPr>
          <w:rFonts w:ascii="Arial" w:hAnsi="Arial" w:cs="Arial"/>
          <w:b/>
          <w:sz w:val="32"/>
          <w:szCs w:val="32"/>
        </w:rPr>
      </w:pPr>
    </w:p>
    <w:p w14:paraId="58EFD265" w14:textId="77777777" w:rsidR="00622918" w:rsidRDefault="0062291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42DB658" w14:textId="77777777" w:rsidR="00DF4007" w:rsidRPr="003A072F" w:rsidRDefault="00DF4007"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520E6A11" w14:textId="77777777" w:rsidTr="00BB714E">
        <w:tc>
          <w:tcPr>
            <w:tcW w:w="2923" w:type="dxa"/>
            <w:vAlign w:val="center"/>
          </w:tcPr>
          <w:p w14:paraId="512D4E5D" w14:textId="77777777" w:rsidR="008B1F05" w:rsidRPr="003A072F" w:rsidRDefault="008B1F05" w:rsidP="00BB714E">
            <w:pPr>
              <w:rPr>
                <w:rFonts w:ascii="Arial" w:hAnsi="Arial" w:cs="Arial"/>
                <w:b/>
                <w:sz w:val="32"/>
                <w:szCs w:val="32"/>
              </w:rPr>
            </w:pPr>
            <w:r>
              <w:rPr>
                <w:rFonts w:ascii="Arial" w:hAnsi="Arial" w:cs="Arial"/>
                <w:b/>
                <w:sz w:val="32"/>
                <w:szCs w:val="32"/>
              </w:rPr>
              <w:t>DK/Ref 2020</w:t>
            </w:r>
          </w:p>
        </w:tc>
        <w:tc>
          <w:tcPr>
            <w:tcW w:w="1620" w:type="dxa"/>
            <w:vAlign w:val="center"/>
          </w:tcPr>
          <w:p w14:paraId="522434E7" w14:textId="77777777" w:rsidR="008B1F05" w:rsidRPr="003A072F" w:rsidRDefault="008B1F05" w:rsidP="00BB714E">
            <w:pPr>
              <w:jc w:val="center"/>
              <w:rPr>
                <w:rFonts w:ascii="Arial" w:hAnsi="Arial" w:cs="Arial"/>
                <w:b/>
                <w:sz w:val="32"/>
                <w:szCs w:val="32"/>
              </w:rPr>
            </w:pPr>
            <w:r>
              <w:rPr>
                <w:rFonts w:ascii="Arial" w:hAnsi="Arial" w:cs="Arial"/>
                <w:b/>
                <w:sz w:val="32"/>
                <w:szCs w:val="32"/>
              </w:rPr>
              <w:t>5%</w:t>
            </w:r>
          </w:p>
        </w:tc>
      </w:tr>
      <w:tr w:rsidR="008B1F05" w:rsidRPr="003A072F" w14:paraId="56FA6D1E" w14:textId="77777777" w:rsidTr="00BB714E">
        <w:tc>
          <w:tcPr>
            <w:tcW w:w="2923" w:type="dxa"/>
            <w:vAlign w:val="center"/>
          </w:tcPr>
          <w:p w14:paraId="0E07FA73"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631FD34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720CFBB0" w14:textId="77777777" w:rsidTr="00BB714E">
        <w:tc>
          <w:tcPr>
            <w:tcW w:w="2923" w:type="dxa"/>
            <w:vAlign w:val="center"/>
          </w:tcPr>
          <w:p w14:paraId="6038F58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04314AB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7B72C126" w14:textId="77777777" w:rsidTr="00BB714E">
        <w:tc>
          <w:tcPr>
            <w:tcW w:w="2923" w:type="dxa"/>
            <w:vAlign w:val="center"/>
          </w:tcPr>
          <w:p w14:paraId="772096A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383F9CE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25%</w:t>
            </w:r>
          </w:p>
        </w:tc>
      </w:tr>
      <w:tr w:rsidR="008B1F05" w:rsidRPr="003A072F" w14:paraId="4FFBF35D" w14:textId="77777777" w:rsidTr="00BB714E">
        <w:tc>
          <w:tcPr>
            <w:tcW w:w="2923" w:type="dxa"/>
            <w:vAlign w:val="center"/>
          </w:tcPr>
          <w:p w14:paraId="7C68C557"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5A67823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4CCB59DE" w14:textId="77777777" w:rsidTr="00BB714E">
        <w:tc>
          <w:tcPr>
            <w:tcW w:w="2923" w:type="dxa"/>
            <w:vAlign w:val="center"/>
          </w:tcPr>
          <w:p w14:paraId="0FB42023"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0C41A10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1AB4F2C4" w14:textId="77777777" w:rsidTr="00BB714E">
        <w:tc>
          <w:tcPr>
            <w:tcW w:w="2923" w:type="dxa"/>
            <w:vAlign w:val="center"/>
          </w:tcPr>
          <w:p w14:paraId="304368B3"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251466B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170E0934" w14:textId="77777777" w:rsidTr="00BB714E">
        <w:tc>
          <w:tcPr>
            <w:tcW w:w="2923" w:type="dxa"/>
            <w:vAlign w:val="center"/>
          </w:tcPr>
          <w:p w14:paraId="2AD207D8"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5683BD9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471B9B26" w14:textId="77777777" w:rsidTr="00BB714E">
        <w:tc>
          <w:tcPr>
            <w:tcW w:w="2923" w:type="dxa"/>
            <w:vAlign w:val="center"/>
          </w:tcPr>
          <w:p w14:paraId="1083C937"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2ACAF4B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31%</w:t>
            </w:r>
          </w:p>
        </w:tc>
      </w:tr>
      <w:tr w:rsidR="008B1F05" w:rsidRPr="003A072F" w14:paraId="21DD3DBC" w14:textId="77777777" w:rsidTr="00BB714E">
        <w:tc>
          <w:tcPr>
            <w:tcW w:w="2923" w:type="dxa"/>
            <w:vAlign w:val="center"/>
          </w:tcPr>
          <w:p w14:paraId="091BEC4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0F433F3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37BBF6C6" w14:textId="77777777" w:rsidTr="00BB714E">
        <w:tc>
          <w:tcPr>
            <w:tcW w:w="2923" w:type="dxa"/>
            <w:vAlign w:val="center"/>
          </w:tcPr>
          <w:p w14:paraId="3F960879"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79CFE61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0%</w:t>
            </w:r>
          </w:p>
        </w:tc>
      </w:tr>
      <w:tr w:rsidR="008B1F05" w:rsidRPr="003A072F" w14:paraId="72F4DA92" w14:textId="77777777" w:rsidTr="00BB714E">
        <w:tc>
          <w:tcPr>
            <w:tcW w:w="2923" w:type="dxa"/>
            <w:vAlign w:val="center"/>
          </w:tcPr>
          <w:p w14:paraId="40F6D6B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5898A4B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30%</w:t>
            </w:r>
          </w:p>
        </w:tc>
      </w:tr>
      <w:tr w:rsidR="008B1F05" w:rsidRPr="003A072F" w14:paraId="709BC467" w14:textId="77777777" w:rsidTr="00BB714E">
        <w:tc>
          <w:tcPr>
            <w:tcW w:w="2923" w:type="dxa"/>
            <w:vAlign w:val="center"/>
          </w:tcPr>
          <w:p w14:paraId="3672132B"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5156237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25%</w:t>
            </w:r>
          </w:p>
        </w:tc>
      </w:tr>
      <w:tr w:rsidR="008B1F05" w:rsidRPr="003A072F" w14:paraId="221B991C" w14:textId="77777777" w:rsidTr="00BB714E">
        <w:tc>
          <w:tcPr>
            <w:tcW w:w="2923" w:type="dxa"/>
            <w:vAlign w:val="center"/>
          </w:tcPr>
          <w:p w14:paraId="22CA8F6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4FEBBF6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22F679D6" w14:textId="77777777" w:rsidTr="00BB714E">
        <w:tc>
          <w:tcPr>
            <w:tcW w:w="2923" w:type="dxa"/>
            <w:vAlign w:val="center"/>
          </w:tcPr>
          <w:p w14:paraId="17CD78DA"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40A2071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05E622EF" w14:textId="77777777" w:rsidTr="00BB714E">
        <w:tc>
          <w:tcPr>
            <w:tcW w:w="2923" w:type="dxa"/>
            <w:vAlign w:val="center"/>
          </w:tcPr>
          <w:p w14:paraId="64ACCBF9"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541A095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41%</w:t>
            </w:r>
          </w:p>
        </w:tc>
      </w:tr>
      <w:tr w:rsidR="008B1F05" w:rsidRPr="003A072F" w14:paraId="3AC16BAD" w14:textId="77777777" w:rsidTr="00BB714E">
        <w:tc>
          <w:tcPr>
            <w:tcW w:w="2923" w:type="dxa"/>
            <w:vAlign w:val="center"/>
          </w:tcPr>
          <w:p w14:paraId="68D6DEBF"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162C40D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39%</w:t>
            </w:r>
          </w:p>
        </w:tc>
      </w:tr>
    </w:tbl>
    <w:p w14:paraId="17A00017" w14:textId="77777777" w:rsidR="00BB714E" w:rsidRDefault="00BB714E" w:rsidP="00BB714E">
      <w:pPr>
        <w:rPr>
          <w:rFonts w:ascii="Arial" w:hAnsi="Arial" w:cs="Arial"/>
          <w:b/>
          <w:bCs/>
          <w:sz w:val="32"/>
          <w:szCs w:val="32"/>
          <w:highlight w:val="red"/>
        </w:rPr>
      </w:pPr>
    </w:p>
    <w:p w14:paraId="08522C87" w14:textId="70D0DC4A" w:rsidR="00BB714E" w:rsidRPr="003A072F" w:rsidRDefault="00BB714E" w:rsidP="00BB714E">
      <w:pPr>
        <w:rPr>
          <w:rFonts w:ascii="Arial" w:hAnsi="Arial" w:cs="Arial"/>
          <w:b/>
          <w:bCs/>
          <w:sz w:val="32"/>
          <w:szCs w:val="32"/>
        </w:rPr>
      </w:pPr>
      <w:r w:rsidRPr="007306A5">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BB714E" w:rsidRPr="003A072F" w14:paraId="464C2533" w14:textId="77777777" w:rsidTr="00BB714E">
        <w:trPr>
          <w:trHeight w:val="260"/>
        </w:trPr>
        <w:tc>
          <w:tcPr>
            <w:tcW w:w="2923" w:type="dxa"/>
            <w:shd w:val="clear" w:color="auto" w:fill="595959"/>
            <w:vAlign w:val="center"/>
          </w:tcPr>
          <w:p w14:paraId="5382FD06" w14:textId="77777777" w:rsidR="00BB714E" w:rsidRPr="003A072F" w:rsidRDefault="00BB714E" w:rsidP="00BB714E">
            <w:pPr>
              <w:jc w:val="center"/>
              <w:rPr>
                <w:rFonts w:ascii="Arial" w:hAnsi="Arial" w:cs="Arial"/>
                <w:b/>
                <w:color w:val="FFFFFF"/>
                <w:sz w:val="32"/>
                <w:szCs w:val="32"/>
              </w:rPr>
            </w:pPr>
          </w:p>
        </w:tc>
        <w:tc>
          <w:tcPr>
            <w:tcW w:w="1106" w:type="dxa"/>
            <w:shd w:val="clear" w:color="auto" w:fill="595959"/>
          </w:tcPr>
          <w:p w14:paraId="6331C20B"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06EE0B4C"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75341A47"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6AE1146B"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57D94C2C" w14:textId="77777777" w:rsidR="00BB714E" w:rsidRPr="003A072F" w:rsidRDefault="00BB714E" w:rsidP="00BB714E">
            <w:pPr>
              <w:jc w:val="center"/>
              <w:rPr>
                <w:rFonts w:ascii="Arial" w:hAnsi="Arial" w:cs="Arial"/>
                <w:b/>
                <w:color w:val="FFFFFF"/>
                <w:sz w:val="32"/>
                <w:szCs w:val="32"/>
              </w:rPr>
            </w:pPr>
            <w:r>
              <w:rPr>
                <w:rFonts w:ascii="Arial" w:hAnsi="Arial" w:cs="Arial"/>
                <w:b/>
                <w:color w:val="FFFFFF"/>
                <w:sz w:val="32"/>
                <w:szCs w:val="32"/>
              </w:rPr>
              <w:t>2020</w:t>
            </w:r>
          </w:p>
        </w:tc>
      </w:tr>
      <w:tr w:rsidR="00BB714E" w:rsidRPr="003A072F" w14:paraId="79646A90" w14:textId="77777777" w:rsidTr="00BB714E">
        <w:tc>
          <w:tcPr>
            <w:tcW w:w="2923" w:type="dxa"/>
            <w:vAlign w:val="center"/>
          </w:tcPr>
          <w:p w14:paraId="723C00F9" w14:textId="77777777" w:rsidR="00BB714E" w:rsidRPr="003A072F" w:rsidRDefault="00BB714E" w:rsidP="00BB714E">
            <w:pPr>
              <w:rPr>
                <w:rFonts w:ascii="Arial" w:hAnsi="Arial" w:cs="Arial"/>
                <w:b/>
                <w:sz w:val="32"/>
                <w:szCs w:val="32"/>
              </w:rPr>
            </w:pPr>
            <w:r w:rsidRPr="003A072F">
              <w:rPr>
                <w:rFonts w:ascii="Arial" w:hAnsi="Arial" w:cs="Arial"/>
                <w:b/>
                <w:sz w:val="32"/>
                <w:szCs w:val="32"/>
              </w:rPr>
              <w:t>Eastern</w:t>
            </w:r>
          </w:p>
        </w:tc>
        <w:tc>
          <w:tcPr>
            <w:tcW w:w="1106" w:type="dxa"/>
          </w:tcPr>
          <w:p w14:paraId="02FE3C6F"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7.67</w:t>
            </w:r>
          </w:p>
        </w:tc>
        <w:tc>
          <w:tcPr>
            <w:tcW w:w="1106" w:type="dxa"/>
          </w:tcPr>
          <w:p w14:paraId="6E61180F"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8.8</w:t>
            </w:r>
          </w:p>
        </w:tc>
        <w:tc>
          <w:tcPr>
            <w:tcW w:w="1106" w:type="dxa"/>
          </w:tcPr>
          <w:p w14:paraId="1DE4D7F6" w14:textId="3ED15E82" w:rsidR="00BB714E" w:rsidRPr="003A072F" w:rsidRDefault="00805512" w:rsidP="00BB714E">
            <w:pPr>
              <w:jc w:val="center"/>
              <w:rPr>
                <w:rFonts w:ascii="Arial" w:hAnsi="Arial" w:cs="Arial"/>
                <w:b/>
                <w:sz w:val="32"/>
                <w:szCs w:val="32"/>
              </w:rPr>
            </w:pPr>
            <w:r>
              <w:rPr>
                <w:rFonts w:ascii="Arial" w:hAnsi="Arial" w:cs="Arial"/>
                <w:b/>
                <w:sz w:val="32"/>
                <w:szCs w:val="32"/>
              </w:rPr>
              <w:t>—</w:t>
            </w:r>
          </w:p>
        </w:tc>
        <w:tc>
          <w:tcPr>
            <w:tcW w:w="1106" w:type="dxa"/>
          </w:tcPr>
          <w:p w14:paraId="6F3DC11F"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5.0</w:t>
            </w:r>
          </w:p>
        </w:tc>
        <w:tc>
          <w:tcPr>
            <w:tcW w:w="1106" w:type="dxa"/>
          </w:tcPr>
          <w:p w14:paraId="2F26AA6A" w14:textId="77777777" w:rsidR="00BB714E" w:rsidRPr="003A072F" w:rsidRDefault="00BB714E" w:rsidP="00BB714E">
            <w:pPr>
              <w:jc w:val="center"/>
              <w:rPr>
                <w:rFonts w:ascii="Arial" w:hAnsi="Arial" w:cs="Arial"/>
                <w:b/>
                <w:sz w:val="32"/>
                <w:szCs w:val="32"/>
              </w:rPr>
            </w:pPr>
            <w:r>
              <w:rPr>
                <w:rFonts w:ascii="Arial" w:hAnsi="Arial" w:cs="Arial"/>
                <w:b/>
                <w:sz w:val="32"/>
                <w:szCs w:val="32"/>
              </w:rPr>
              <w:t>8.33</w:t>
            </w:r>
          </w:p>
        </w:tc>
      </w:tr>
      <w:tr w:rsidR="00BB714E" w:rsidRPr="003A072F" w14:paraId="684E3F48" w14:textId="77777777" w:rsidTr="00BB714E">
        <w:tc>
          <w:tcPr>
            <w:tcW w:w="2923" w:type="dxa"/>
            <w:vAlign w:val="center"/>
          </w:tcPr>
          <w:p w14:paraId="1C591026" w14:textId="77777777" w:rsidR="00BB714E" w:rsidRPr="003A072F" w:rsidRDefault="00BB714E" w:rsidP="00BB714E">
            <w:pPr>
              <w:rPr>
                <w:rFonts w:ascii="Arial" w:hAnsi="Arial" w:cs="Arial"/>
                <w:b/>
                <w:sz w:val="32"/>
                <w:szCs w:val="32"/>
              </w:rPr>
            </w:pPr>
            <w:r w:rsidRPr="003A072F">
              <w:rPr>
                <w:rFonts w:ascii="Arial" w:hAnsi="Arial" w:cs="Arial"/>
                <w:b/>
                <w:sz w:val="32"/>
                <w:szCs w:val="32"/>
              </w:rPr>
              <w:t>North Central</w:t>
            </w:r>
          </w:p>
        </w:tc>
        <w:tc>
          <w:tcPr>
            <w:tcW w:w="1106" w:type="dxa"/>
          </w:tcPr>
          <w:p w14:paraId="1FCD42C5"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7.42</w:t>
            </w:r>
          </w:p>
        </w:tc>
        <w:tc>
          <w:tcPr>
            <w:tcW w:w="1106" w:type="dxa"/>
          </w:tcPr>
          <w:p w14:paraId="2087458D"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8.15</w:t>
            </w:r>
          </w:p>
        </w:tc>
        <w:tc>
          <w:tcPr>
            <w:tcW w:w="1106" w:type="dxa"/>
          </w:tcPr>
          <w:p w14:paraId="0083FEBB"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7.0</w:t>
            </w:r>
          </w:p>
        </w:tc>
        <w:tc>
          <w:tcPr>
            <w:tcW w:w="1106" w:type="dxa"/>
          </w:tcPr>
          <w:p w14:paraId="62CFEA81"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9.75</w:t>
            </w:r>
          </w:p>
        </w:tc>
        <w:tc>
          <w:tcPr>
            <w:tcW w:w="1106" w:type="dxa"/>
          </w:tcPr>
          <w:p w14:paraId="5D6434E6" w14:textId="77777777" w:rsidR="00BB714E" w:rsidRPr="003A072F" w:rsidRDefault="00BB714E" w:rsidP="00BB714E">
            <w:pPr>
              <w:jc w:val="center"/>
              <w:rPr>
                <w:rFonts w:ascii="Arial" w:hAnsi="Arial" w:cs="Arial"/>
                <w:b/>
                <w:sz w:val="32"/>
                <w:szCs w:val="32"/>
              </w:rPr>
            </w:pPr>
            <w:r>
              <w:rPr>
                <w:rFonts w:ascii="Arial" w:hAnsi="Arial" w:cs="Arial"/>
                <w:b/>
                <w:sz w:val="32"/>
                <w:szCs w:val="32"/>
              </w:rPr>
              <w:t>8.72</w:t>
            </w:r>
          </w:p>
        </w:tc>
      </w:tr>
      <w:tr w:rsidR="00BB714E" w:rsidRPr="003A072F" w14:paraId="0CB06470" w14:textId="77777777" w:rsidTr="00BB714E">
        <w:tc>
          <w:tcPr>
            <w:tcW w:w="2923" w:type="dxa"/>
            <w:vAlign w:val="center"/>
          </w:tcPr>
          <w:p w14:paraId="1CDEA44B" w14:textId="77777777" w:rsidR="00BB714E" w:rsidRPr="003A072F" w:rsidRDefault="00BB714E" w:rsidP="00BB714E">
            <w:pPr>
              <w:rPr>
                <w:rFonts w:ascii="Arial" w:hAnsi="Arial" w:cs="Arial"/>
                <w:b/>
                <w:sz w:val="32"/>
                <w:szCs w:val="32"/>
              </w:rPr>
            </w:pPr>
            <w:r w:rsidRPr="003A072F">
              <w:rPr>
                <w:rFonts w:ascii="Arial" w:hAnsi="Arial" w:cs="Arial"/>
                <w:b/>
                <w:sz w:val="32"/>
                <w:szCs w:val="32"/>
              </w:rPr>
              <w:t>Northwestern</w:t>
            </w:r>
          </w:p>
        </w:tc>
        <w:tc>
          <w:tcPr>
            <w:tcW w:w="1106" w:type="dxa"/>
          </w:tcPr>
          <w:p w14:paraId="2451A3BF"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7.38</w:t>
            </w:r>
          </w:p>
        </w:tc>
        <w:tc>
          <w:tcPr>
            <w:tcW w:w="1106" w:type="dxa"/>
          </w:tcPr>
          <w:p w14:paraId="6B038956"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8.75</w:t>
            </w:r>
          </w:p>
        </w:tc>
        <w:tc>
          <w:tcPr>
            <w:tcW w:w="1106" w:type="dxa"/>
          </w:tcPr>
          <w:p w14:paraId="01B895DE"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9.0</w:t>
            </w:r>
          </w:p>
        </w:tc>
        <w:tc>
          <w:tcPr>
            <w:tcW w:w="1106" w:type="dxa"/>
          </w:tcPr>
          <w:p w14:paraId="215A0F3C"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10.0</w:t>
            </w:r>
          </w:p>
        </w:tc>
        <w:tc>
          <w:tcPr>
            <w:tcW w:w="1106" w:type="dxa"/>
          </w:tcPr>
          <w:p w14:paraId="1707435F" w14:textId="77777777" w:rsidR="00BB714E" w:rsidRPr="003A072F" w:rsidRDefault="00BB714E" w:rsidP="00BB714E">
            <w:pPr>
              <w:jc w:val="center"/>
              <w:rPr>
                <w:rFonts w:ascii="Arial" w:hAnsi="Arial" w:cs="Arial"/>
                <w:b/>
                <w:sz w:val="32"/>
                <w:szCs w:val="32"/>
              </w:rPr>
            </w:pPr>
            <w:r>
              <w:rPr>
                <w:rFonts w:ascii="Arial" w:hAnsi="Arial" w:cs="Arial"/>
                <w:b/>
                <w:sz w:val="32"/>
                <w:szCs w:val="32"/>
              </w:rPr>
              <w:t>8.25</w:t>
            </w:r>
          </w:p>
        </w:tc>
      </w:tr>
      <w:tr w:rsidR="00BB714E" w:rsidRPr="003A072F" w14:paraId="08DE89F1" w14:textId="77777777" w:rsidTr="00BB714E">
        <w:tc>
          <w:tcPr>
            <w:tcW w:w="2923" w:type="dxa"/>
            <w:vAlign w:val="center"/>
          </w:tcPr>
          <w:p w14:paraId="6609D6C1" w14:textId="77777777" w:rsidR="00BB714E" w:rsidRPr="003A072F" w:rsidRDefault="00BB714E" w:rsidP="00BB714E">
            <w:pPr>
              <w:rPr>
                <w:rFonts w:ascii="Arial" w:hAnsi="Arial" w:cs="Arial"/>
                <w:b/>
                <w:sz w:val="32"/>
                <w:szCs w:val="32"/>
              </w:rPr>
            </w:pPr>
            <w:r w:rsidRPr="003A072F">
              <w:rPr>
                <w:rFonts w:ascii="Arial" w:hAnsi="Arial" w:cs="Arial"/>
                <w:b/>
                <w:sz w:val="32"/>
                <w:szCs w:val="32"/>
              </w:rPr>
              <w:t>South Central</w:t>
            </w:r>
          </w:p>
        </w:tc>
        <w:tc>
          <w:tcPr>
            <w:tcW w:w="1106" w:type="dxa"/>
          </w:tcPr>
          <w:p w14:paraId="2280A18D"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9.0</w:t>
            </w:r>
          </w:p>
        </w:tc>
        <w:tc>
          <w:tcPr>
            <w:tcW w:w="1106" w:type="dxa"/>
          </w:tcPr>
          <w:p w14:paraId="3BC2663B"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8.25</w:t>
            </w:r>
          </w:p>
        </w:tc>
        <w:tc>
          <w:tcPr>
            <w:tcW w:w="1106" w:type="dxa"/>
          </w:tcPr>
          <w:p w14:paraId="2BD8AE44"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8.75</w:t>
            </w:r>
          </w:p>
        </w:tc>
        <w:tc>
          <w:tcPr>
            <w:tcW w:w="1106" w:type="dxa"/>
          </w:tcPr>
          <w:p w14:paraId="32A22F76"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9.75</w:t>
            </w:r>
          </w:p>
        </w:tc>
        <w:tc>
          <w:tcPr>
            <w:tcW w:w="1106" w:type="dxa"/>
          </w:tcPr>
          <w:p w14:paraId="130383A8" w14:textId="77777777" w:rsidR="00BB714E" w:rsidRPr="003A072F" w:rsidRDefault="00BB714E" w:rsidP="00BB714E">
            <w:pPr>
              <w:jc w:val="center"/>
              <w:rPr>
                <w:rFonts w:ascii="Arial" w:hAnsi="Arial" w:cs="Arial"/>
                <w:b/>
                <w:sz w:val="32"/>
                <w:szCs w:val="32"/>
              </w:rPr>
            </w:pPr>
            <w:r>
              <w:rPr>
                <w:rFonts w:ascii="Arial" w:hAnsi="Arial" w:cs="Arial"/>
                <w:b/>
                <w:sz w:val="32"/>
                <w:szCs w:val="32"/>
              </w:rPr>
              <w:t>8.25</w:t>
            </w:r>
          </w:p>
        </w:tc>
      </w:tr>
      <w:tr w:rsidR="00BB714E" w:rsidRPr="003A072F" w14:paraId="6F214427" w14:textId="77777777" w:rsidTr="00BB714E">
        <w:tc>
          <w:tcPr>
            <w:tcW w:w="2923" w:type="dxa"/>
            <w:vAlign w:val="center"/>
          </w:tcPr>
          <w:p w14:paraId="5C5EA815" w14:textId="77777777" w:rsidR="00BB714E" w:rsidRPr="003A072F" w:rsidRDefault="00BB714E" w:rsidP="00BB714E">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36631D0C"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7.43</w:t>
            </w:r>
          </w:p>
        </w:tc>
        <w:tc>
          <w:tcPr>
            <w:tcW w:w="1106" w:type="dxa"/>
            <w:tcBorders>
              <w:bottom w:val="single" w:sz="12" w:space="0" w:color="auto"/>
            </w:tcBorders>
          </w:tcPr>
          <w:p w14:paraId="135E3306"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8.0</w:t>
            </w:r>
          </w:p>
        </w:tc>
        <w:tc>
          <w:tcPr>
            <w:tcW w:w="1106" w:type="dxa"/>
            <w:tcBorders>
              <w:bottom w:val="single" w:sz="12" w:space="0" w:color="auto"/>
            </w:tcBorders>
          </w:tcPr>
          <w:p w14:paraId="1FD8229B"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7.09</w:t>
            </w:r>
          </w:p>
        </w:tc>
        <w:tc>
          <w:tcPr>
            <w:tcW w:w="1106" w:type="dxa"/>
            <w:tcBorders>
              <w:bottom w:val="single" w:sz="12" w:space="0" w:color="auto"/>
            </w:tcBorders>
          </w:tcPr>
          <w:p w14:paraId="41B45B57"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8.43</w:t>
            </w:r>
          </w:p>
        </w:tc>
        <w:tc>
          <w:tcPr>
            <w:tcW w:w="1106" w:type="dxa"/>
            <w:tcBorders>
              <w:bottom w:val="single" w:sz="12" w:space="0" w:color="auto"/>
            </w:tcBorders>
          </w:tcPr>
          <w:p w14:paraId="3F20F9F0" w14:textId="77777777" w:rsidR="00BB714E" w:rsidRPr="003A072F" w:rsidRDefault="00BB714E" w:rsidP="00BB714E">
            <w:pPr>
              <w:jc w:val="center"/>
              <w:rPr>
                <w:rFonts w:ascii="Arial" w:hAnsi="Arial" w:cs="Arial"/>
                <w:b/>
                <w:sz w:val="32"/>
                <w:szCs w:val="32"/>
              </w:rPr>
            </w:pPr>
            <w:r>
              <w:rPr>
                <w:rFonts w:ascii="Arial" w:hAnsi="Arial" w:cs="Arial"/>
                <w:b/>
                <w:sz w:val="32"/>
                <w:szCs w:val="32"/>
              </w:rPr>
              <w:t>9.17</w:t>
            </w:r>
          </w:p>
        </w:tc>
      </w:tr>
      <w:tr w:rsidR="00BB714E" w:rsidRPr="003A072F" w14:paraId="52AB34A0" w14:textId="77777777" w:rsidTr="00BB714E">
        <w:tc>
          <w:tcPr>
            <w:tcW w:w="2923" w:type="dxa"/>
            <w:vAlign w:val="center"/>
          </w:tcPr>
          <w:p w14:paraId="6A406F72" w14:textId="77777777" w:rsidR="00BB714E" w:rsidRPr="003A072F" w:rsidRDefault="00BB714E" w:rsidP="00BB714E">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45005C2E"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7.82</w:t>
            </w:r>
          </w:p>
        </w:tc>
        <w:tc>
          <w:tcPr>
            <w:tcW w:w="1106" w:type="dxa"/>
            <w:tcBorders>
              <w:top w:val="single" w:sz="12" w:space="0" w:color="auto"/>
            </w:tcBorders>
          </w:tcPr>
          <w:p w14:paraId="39DD1C8A"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8.38</w:t>
            </w:r>
          </w:p>
        </w:tc>
        <w:tc>
          <w:tcPr>
            <w:tcW w:w="1106" w:type="dxa"/>
            <w:tcBorders>
              <w:top w:val="single" w:sz="12" w:space="0" w:color="auto"/>
            </w:tcBorders>
          </w:tcPr>
          <w:p w14:paraId="729CAD13"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7.53</w:t>
            </w:r>
          </w:p>
        </w:tc>
        <w:tc>
          <w:tcPr>
            <w:tcW w:w="1106" w:type="dxa"/>
            <w:tcBorders>
              <w:top w:val="single" w:sz="12" w:space="0" w:color="auto"/>
            </w:tcBorders>
          </w:tcPr>
          <w:p w14:paraId="7FA8B506"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8.65</w:t>
            </w:r>
          </w:p>
        </w:tc>
        <w:tc>
          <w:tcPr>
            <w:tcW w:w="1106" w:type="dxa"/>
            <w:tcBorders>
              <w:top w:val="single" w:sz="12" w:space="0" w:color="auto"/>
            </w:tcBorders>
          </w:tcPr>
          <w:p w14:paraId="0635A297" w14:textId="77777777" w:rsidR="00BB714E" w:rsidRPr="003A072F" w:rsidRDefault="00BB714E" w:rsidP="00BB714E">
            <w:pPr>
              <w:jc w:val="center"/>
              <w:rPr>
                <w:rFonts w:ascii="Arial" w:hAnsi="Arial" w:cs="Arial"/>
                <w:b/>
                <w:sz w:val="32"/>
                <w:szCs w:val="32"/>
              </w:rPr>
            </w:pPr>
            <w:r>
              <w:rPr>
                <w:rFonts w:ascii="Arial" w:hAnsi="Arial" w:cs="Arial"/>
                <w:b/>
                <w:sz w:val="32"/>
                <w:szCs w:val="32"/>
              </w:rPr>
              <w:t>8.62</w:t>
            </w:r>
          </w:p>
        </w:tc>
      </w:tr>
    </w:tbl>
    <w:p w14:paraId="6DC6EA21" w14:textId="77777777" w:rsidR="008B1F05" w:rsidRPr="003A072F" w:rsidRDefault="008B1F05" w:rsidP="008B1F05">
      <w:pPr>
        <w:rPr>
          <w:rFonts w:ascii="Arial" w:hAnsi="Arial" w:cs="Arial"/>
          <w:b/>
          <w:sz w:val="32"/>
          <w:szCs w:val="32"/>
        </w:rPr>
      </w:pPr>
    </w:p>
    <w:p w14:paraId="0310E1C3" w14:textId="77777777" w:rsidR="008B1F05" w:rsidRPr="003A072F" w:rsidRDefault="008B1F05" w:rsidP="008B1F05">
      <w:pPr>
        <w:rPr>
          <w:rFonts w:ascii="Arial" w:hAnsi="Arial" w:cs="Arial"/>
          <w:b/>
          <w:sz w:val="32"/>
          <w:szCs w:val="32"/>
        </w:rPr>
      </w:pPr>
      <w:r w:rsidRPr="003A072F">
        <w:rPr>
          <w:rFonts w:ascii="Arial" w:hAnsi="Arial" w:cs="Arial"/>
          <w:b/>
          <w:sz w:val="32"/>
          <w:szCs w:val="32"/>
        </w:rPr>
        <w:br w:type="page"/>
      </w:r>
    </w:p>
    <w:bookmarkEnd w:id="30"/>
    <w:p w14:paraId="39B1AD5D" w14:textId="77777777" w:rsidR="008B1F05" w:rsidRPr="003A072F" w:rsidRDefault="008B1F05" w:rsidP="008B1F05">
      <w:pPr>
        <w:rPr>
          <w:rFonts w:ascii="Arial" w:hAnsi="Arial" w:cs="Arial"/>
          <w:b/>
          <w:sz w:val="32"/>
          <w:szCs w:val="32"/>
        </w:rPr>
      </w:pPr>
      <w:r w:rsidRPr="003E6846">
        <w:rPr>
          <w:rFonts w:ascii="Arial" w:hAnsi="Arial" w:cs="Arial"/>
          <w:b/>
          <w:sz w:val="32"/>
          <w:szCs w:val="32"/>
        </w:rPr>
        <w:lastRenderedPageBreak/>
        <w:t>Understanding Vocational Rehabilitation (VR) Rights and Responsibilities</w:t>
      </w:r>
    </w:p>
    <w:p w14:paraId="7054931D" w14:textId="2F525A97" w:rsidR="008B1F05" w:rsidRDefault="008B1F05" w:rsidP="008B1F05">
      <w:pPr>
        <w:rPr>
          <w:rFonts w:ascii="Arial" w:hAnsi="Arial" w:cs="Arial"/>
          <w:b/>
          <w:color w:val="000000"/>
          <w:sz w:val="32"/>
          <w:szCs w:val="32"/>
        </w:rPr>
      </w:pPr>
      <w:r>
        <w:rPr>
          <w:rFonts w:ascii="Arial" w:hAnsi="Arial" w:cs="Arial"/>
          <w:b/>
          <w:color w:val="000000"/>
          <w:sz w:val="32"/>
          <w:szCs w:val="32"/>
        </w:rPr>
        <w:t xml:space="preserve">In 2020, almost three-quarters (70%) of 40 participants were highly satisfied with their counselor helping them understand Vocational Rehabilitation (VR) Rights and Responsibilities. There is only one other year in which 70% or more of a sample were highly satisfied with their counselor’s assistance in helping to understand their VR and Rights and Responsibilities. Neutral ratings have increased from 2019 by 5 percentage points (20%), though the number of participants expressing neutral satisfaction remains similar at about </w:t>
      </w:r>
      <w:r w:rsidR="008C30EF">
        <w:rPr>
          <w:rFonts w:ascii="Arial" w:hAnsi="Arial" w:cs="Arial"/>
          <w:b/>
          <w:color w:val="000000"/>
          <w:sz w:val="32"/>
          <w:szCs w:val="32"/>
        </w:rPr>
        <w:t>eight</w:t>
      </w:r>
      <w:r>
        <w:rPr>
          <w:rFonts w:ascii="Arial" w:hAnsi="Arial" w:cs="Arial"/>
          <w:b/>
          <w:color w:val="000000"/>
          <w:sz w:val="32"/>
          <w:szCs w:val="32"/>
        </w:rPr>
        <w:t>. Dissatisfaction decreased by 4.5 percentage points to 2.5% from 2019 and 21.5% from 2018. Those who refused to answer or did not know made up 7.5% of the sample.</w:t>
      </w:r>
    </w:p>
    <w:p w14:paraId="779CB791" w14:textId="5376D338" w:rsidR="008B1F05" w:rsidRDefault="008B1F05" w:rsidP="008B1F05">
      <w:pPr>
        <w:rPr>
          <w:rFonts w:ascii="Arial" w:hAnsi="Arial" w:cs="Arial"/>
          <w:b/>
          <w:color w:val="000000"/>
          <w:sz w:val="32"/>
          <w:szCs w:val="32"/>
        </w:rPr>
      </w:pPr>
      <w:r>
        <w:rPr>
          <w:rFonts w:ascii="Arial" w:hAnsi="Arial" w:cs="Arial"/>
          <w:b/>
          <w:color w:val="000000"/>
          <w:sz w:val="32"/>
          <w:szCs w:val="32"/>
        </w:rPr>
        <w:t xml:space="preserve">One client provided further clarification </w:t>
      </w:r>
      <w:r w:rsidR="00E77DB9">
        <w:rPr>
          <w:rFonts w:ascii="Arial" w:hAnsi="Arial" w:cs="Arial"/>
          <w:b/>
          <w:color w:val="000000"/>
          <w:sz w:val="32"/>
          <w:szCs w:val="32"/>
        </w:rPr>
        <w:t xml:space="preserve">as </w:t>
      </w:r>
      <w:r>
        <w:rPr>
          <w:rFonts w:ascii="Arial" w:hAnsi="Arial" w:cs="Arial"/>
          <w:b/>
          <w:color w:val="000000"/>
          <w:sz w:val="32"/>
          <w:szCs w:val="32"/>
        </w:rPr>
        <w:t xml:space="preserve">to why they were unsatisfied. </w:t>
      </w:r>
      <w:r w:rsidR="000F29CA">
        <w:rPr>
          <w:rFonts w:ascii="Arial" w:hAnsi="Arial" w:cs="Arial"/>
          <w:b/>
          <w:color w:val="000000"/>
          <w:sz w:val="32"/>
          <w:szCs w:val="32"/>
        </w:rPr>
        <w:t>This client felt their</w:t>
      </w:r>
      <w:r>
        <w:rPr>
          <w:rFonts w:ascii="Arial" w:hAnsi="Arial" w:cs="Arial"/>
          <w:b/>
          <w:color w:val="000000"/>
          <w:sz w:val="32"/>
          <w:szCs w:val="32"/>
        </w:rPr>
        <w:t xml:space="preserve"> needs </w:t>
      </w:r>
      <w:r w:rsidR="000F29CA">
        <w:rPr>
          <w:rFonts w:ascii="Arial" w:hAnsi="Arial" w:cs="Arial"/>
          <w:b/>
          <w:color w:val="000000"/>
          <w:sz w:val="32"/>
          <w:szCs w:val="32"/>
        </w:rPr>
        <w:t>were</w:t>
      </w:r>
      <w:r>
        <w:rPr>
          <w:rFonts w:ascii="Arial" w:hAnsi="Arial" w:cs="Arial"/>
          <w:b/>
          <w:color w:val="000000"/>
          <w:sz w:val="32"/>
          <w:szCs w:val="32"/>
        </w:rPr>
        <w:t xml:space="preserve"> ignored. The top attribution for satisfaction with counselor’s help in understanding VR Rights and Responsibilities was the same as 2019. Of 29 respondents, 49% said that the primary reason for their satisfaction is their knowledgeable and caring provider. In qualitative responses, participants said that their counselor</w:t>
      </w:r>
      <w:r w:rsidRPr="009B38FD">
        <w:rPr>
          <w:rFonts w:ascii="Arial" w:hAnsi="Arial" w:cs="Arial"/>
          <w:b/>
          <w:color w:val="000000"/>
          <w:sz w:val="32"/>
          <w:szCs w:val="32"/>
        </w:rPr>
        <w:t xml:space="preserve"> </w:t>
      </w:r>
      <w:r>
        <w:rPr>
          <w:rFonts w:ascii="Arial" w:hAnsi="Arial" w:cs="Arial"/>
          <w:b/>
          <w:color w:val="000000"/>
          <w:sz w:val="32"/>
          <w:szCs w:val="32"/>
        </w:rPr>
        <w:t xml:space="preserve">was “informative”, “very knowledgeable”, and “explained everything thoroughly”. The second largest attribution was the service meeting their needs/expectation (21%). Participants who were unable or unwilling to respond made up 24% of the sample. </w:t>
      </w:r>
    </w:p>
    <w:p w14:paraId="052A8B65" w14:textId="77777777" w:rsidR="00BB714E" w:rsidRPr="003A072F" w:rsidRDefault="00BB714E" w:rsidP="00BB714E">
      <w:pPr>
        <w:rPr>
          <w:rFonts w:ascii="Arial" w:hAnsi="Arial" w:cs="Arial"/>
          <w:b/>
          <w:color w:val="000000"/>
          <w:sz w:val="32"/>
          <w:szCs w:val="32"/>
        </w:rPr>
      </w:pPr>
      <w:r w:rsidRPr="00F31EBA">
        <w:rPr>
          <w:rFonts w:ascii="Arial" w:hAnsi="Arial" w:cs="Arial"/>
          <w:b/>
          <w:color w:val="000000"/>
          <w:sz w:val="32"/>
          <w:szCs w:val="32"/>
        </w:rPr>
        <w:t xml:space="preserve">Regionally, overall mean satisfaction increased to 8.30 for counselors’ ability in helping clients understand their VR rights and responsibilities in 2020, an increase of 0.42 points. Specifically, the North Central (8.38, up 1.16 points and 0.08 above the overall mean) and South Central (8.50, 0.50 points </w:t>
      </w:r>
      <w:r w:rsidRPr="00F31EBA">
        <w:rPr>
          <w:rFonts w:ascii="Arial" w:hAnsi="Arial" w:cs="Arial"/>
          <w:b/>
          <w:color w:val="000000"/>
          <w:sz w:val="32"/>
          <w:szCs w:val="32"/>
        </w:rPr>
        <w:lastRenderedPageBreak/>
        <w:t xml:space="preserve">up and 0.20 above the overall mean) regions showed increases in mean satisfaction, while the Eastern (7.00, down 1.0 points and 1.30 below the overall mean), Northwestern (8.25, down 0.08 points and 0.05 below the overall mean), and Southwestern (8.29, down 0.14 points and 0.01 below the overall mean) regions showed small decreases in mean satisfaction </w:t>
      </w:r>
      <w:r w:rsidRPr="00F31EBA">
        <w:rPr>
          <w:rFonts w:ascii="Arial" w:hAnsi="Arial" w:cs="Arial"/>
          <w:b/>
          <w:sz w:val="32"/>
          <w:szCs w:val="32"/>
        </w:rPr>
        <w:t>ratings.</w:t>
      </w:r>
      <w:r w:rsidRPr="00463ED0">
        <w:rPr>
          <w:rFonts w:ascii="Arial" w:hAnsi="Arial" w:cs="Arial"/>
          <w:b/>
          <w:sz w:val="32"/>
          <w:szCs w:val="32"/>
        </w:rPr>
        <w:t xml:space="preserve"> </w:t>
      </w:r>
    </w:p>
    <w:p w14:paraId="44834B01" w14:textId="034045AF" w:rsidR="005E0EF8" w:rsidRDefault="005E0EF8">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BE12FD7" w14:textId="77777777" w:rsidR="008B1F05" w:rsidRPr="003A072F" w:rsidRDefault="008B1F05" w:rsidP="008B1F05">
      <w:pPr>
        <w:rPr>
          <w:rFonts w:ascii="Arial" w:hAnsi="Arial" w:cs="Arial"/>
          <w:b/>
          <w:sz w:val="32"/>
          <w:szCs w:val="32"/>
        </w:rPr>
      </w:pPr>
      <w:r w:rsidRPr="003A072F">
        <w:rPr>
          <w:rFonts w:ascii="Arial" w:hAnsi="Arial" w:cs="Arial"/>
          <w:b/>
          <w:sz w:val="32"/>
          <w:szCs w:val="32"/>
        </w:rPr>
        <w:lastRenderedPageBreak/>
        <w:t xml:space="preserve">…help you understand your Vocational Rehabilitation Rights and responsibilities? </w:t>
      </w:r>
    </w:p>
    <w:p w14:paraId="08F53A14" w14:textId="00798EBB" w:rsidR="008B1F05" w:rsidRPr="003A072F" w:rsidRDefault="008B1F05" w:rsidP="008B1F0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n=85,</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 xml:space="preserve">n=95, </w:t>
      </w:r>
      <w:r w:rsidRPr="003A072F">
        <w:rPr>
          <w:rFonts w:ascii="Arial" w:hAnsi="Arial" w:cs="Arial"/>
          <w:b/>
          <w:sz w:val="32"/>
          <w:szCs w:val="32"/>
        </w:rPr>
        <w:t xml:space="preserve">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n=47,</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n=62,</w:t>
      </w:r>
      <w:r w:rsidRPr="003A072F">
        <w:rPr>
          <w:rFonts w:ascii="Arial" w:hAnsi="Arial" w:cs="Arial"/>
          <w:b/>
          <w:sz w:val="32"/>
          <w:szCs w:val="32"/>
        </w:rPr>
        <w:t xml:space="preserve"> 2013 </w:t>
      </w:r>
      <w:r w:rsidRPr="003A072F">
        <w:rPr>
          <w:rFonts w:ascii="Arial" w:hAnsi="Arial" w:cs="Arial"/>
          <w:b/>
          <w:bCs/>
          <w:sz w:val="32"/>
          <w:szCs w:val="32"/>
        </w:rPr>
        <w:t>n=44,</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 xml:space="preserve">n=69, </w:t>
      </w:r>
      <w:r w:rsidRPr="003A072F">
        <w:rPr>
          <w:rFonts w:ascii="Arial" w:hAnsi="Arial" w:cs="Arial"/>
          <w:b/>
          <w:sz w:val="32"/>
          <w:szCs w:val="32"/>
        </w:rPr>
        <w:t xml:space="preserve">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2A0E6488" w14:textId="77777777" w:rsidR="008B1F05" w:rsidRPr="003A072F" w:rsidRDefault="008B1F05" w:rsidP="008B1F05">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21CC1FBB" w14:textId="77777777" w:rsidTr="00BB714E">
        <w:tc>
          <w:tcPr>
            <w:tcW w:w="2923" w:type="dxa"/>
            <w:vAlign w:val="center"/>
          </w:tcPr>
          <w:p w14:paraId="05336C08" w14:textId="77777777" w:rsidR="008B1F05" w:rsidRPr="003A072F" w:rsidRDefault="008B1F05" w:rsidP="00BB714E">
            <w:pPr>
              <w:rPr>
                <w:rFonts w:ascii="Arial" w:hAnsi="Arial" w:cs="Arial"/>
                <w:b/>
                <w:sz w:val="32"/>
                <w:szCs w:val="32"/>
              </w:rPr>
            </w:pPr>
            <w:r>
              <w:rPr>
                <w:rFonts w:ascii="Arial" w:hAnsi="Arial" w:cs="Arial"/>
                <w:b/>
                <w:sz w:val="32"/>
                <w:szCs w:val="32"/>
              </w:rPr>
              <w:t xml:space="preserve">1-3 Rating 2020 </w:t>
            </w:r>
          </w:p>
        </w:tc>
        <w:tc>
          <w:tcPr>
            <w:tcW w:w="1620" w:type="dxa"/>
            <w:vAlign w:val="center"/>
          </w:tcPr>
          <w:p w14:paraId="20C43258" w14:textId="77777777" w:rsidR="008B1F05" w:rsidRPr="003A072F" w:rsidRDefault="008B1F05" w:rsidP="00BB714E">
            <w:pPr>
              <w:jc w:val="center"/>
              <w:rPr>
                <w:rFonts w:ascii="Arial" w:hAnsi="Arial" w:cs="Arial"/>
                <w:b/>
                <w:sz w:val="32"/>
                <w:szCs w:val="32"/>
              </w:rPr>
            </w:pPr>
            <w:r>
              <w:rPr>
                <w:rFonts w:ascii="Arial" w:hAnsi="Arial" w:cs="Arial"/>
                <w:b/>
                <w:sz w:val="32"/>
                <w:szCs w:val="32"/>
              </w:rPr>
              <w:t>2.5%</w:t>
            </w:r>
          </w:p>
        </w:tc>
      </w:tr>
      <w:tr w:rsidR="008B1F05" w:rsidRPr="003A072F" w14:paraId="7B5D004C" w14:textId="77777777" w:rsidTr="00BB714E">
        <w:tc>
          <w:tcPr>
            <w:tcW w:w="2923" w:type="dxa"/>
            <w:vAlign w:val="center"/>
          </w:tcPr>
          <w:p w14:paraId="2EEA0088"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1-3 Rating 2019</w:t>
            </w:r>
          </w:p>
        </w:tc>
        <w:tc>
          <w:tcPr>
            <w:tcW w:w="1620" w:type="dxa"/>
            <w:vAlign w:val="center"/>
          </w:tcPr>
          <w:p w14:paraId="622332B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w:t>
            </w:r>
          </w:p>
        </w:tc>
      </w:tr>
      <w:tr w:rsidR="008B1F05" w:rsidRPr="003A072F" w14:paraId="67B0FDEF" w14:textId="77777777" w:rsidTr="00BB714E">
        <w:tc>
          <w:tcPr>
            <w:tcW w:w="2923" w:type="dxa"/>
            <w:vAlign w:val="center"/>
          </w:tcPr>
          <w:p w14:paraId="39E16CCE" w14:textId="77777777" w:rsidR="008B1F05" w:rsidRPr="003A072F" w:rsidRDefault="008B1F05" w:rsidP="00BB714E">
            <w:pPr>
              <w:rPr>
                <w:rFonts w:ascii="Arial" w:hAnsi="Arial" w:cs="Arial"/>
                <w:b/>
                <w:sz w:val="32"/>
                <w:szCs w:val="32"/>
              </w:rPr>
            </w:pPr>
            <w:r w:rsidRPr="003A072F">
              <w:rPr>
                <w:rFonts w:ascii="Arial" w:hAnsi="Arial" w:cs="Arial"/>
                <w:b/>
                <w:sz w:val="32"/>
                <w:szCs w:val="32"/>
              </w:rPr>
              <w:br w:type="page"/>
              <w:t>1-3 Rating 2018</w:t>
            </w:r>
          </w:p>
        </w:tc>
        <w:tc>
          <w:tcPr>
            <w:tcW w:w="1620" w:type="dxa"/>
            <w:vAlign w:val="center"/>
          </w:tcPr>
          <w:p w14:paraId="1817E4C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24%</w:t>
            </w:r>
          </w:p>
        </w:tc>
      </w:tr>
      <w:tr w:rsidR="008B1F05" w:rsidRPr="003A072F" w14:paraId="164250B6" w14:textId="77777777" w:rsidTr="00BB714E">
        <w:tc>
          <w:tcPr>
            <w:tcW w:w="2923" w:type="dxa"/>
            <w:vAlign w:val="center"/>
          </w:tcPr>
          <w:p w14:paraId="0C0AB0E4"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1130BFF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1AED6EE7" w14:textId="77777777" w:rsidTr="00BB714E">
        <w:tc>
          <w:tcPr>
            <w:tcW w:w="2923" w:type="dxa"/>
            <w:vAlign w:val="center"/>
          </w:tcPr>
          <w:p w14:paraId="091F1D01"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09A85C6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w:t>
            </w:r>
          </w:p>
        </w:tc>
      </w:tr>
      <w:tr w:rsidR="008B1F05" w:rsidRPr="003A072F" w14:paraId="76E9277D" w14:textId="77777777" w:rsidTr="00BB714E">
        <w:tc>
          <w:tcPr>
            <w:tcW w:w="2923" w:type="dxa"/>
            <w:vAlign w:val="center"/>
          </w:tcPr>
          <w:p w14:paraId="21C45016"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0341305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41F1E2D3" w14:textId="77777777" w:rsidTr="00BB714E">
        <w:tc>
          <w:tcPr>
            <w:tcW w:w="2923" w:type="dxa"/>
            <w:vAlign w:val="center"/>
          </w:tcPr>
          <w:p w14:paraId="699CE018"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424DE90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57712124" w14:textId="77777777" w:rsidTr="00BB714E">
        <w:tc>
          <w:tcPr>
            <w:tcW w:w="2923" w:type="dxa"/>
            <w:vAlign w:val="center"/>
          </w:tcPr>
          <w:p w14:paraId="7797895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0B7D0D3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w:t>
            </w:r>
          </w:p>
        </w:tc>
      </w:tr>
      <w:tr w:rsidR="008B1F05" w:rsidRPr="003A072F" w14:paraId="732B3911" w14:textId="77777777" w:rsidTr="00BB714E">
        <w:tc>
          <w:tcPr>
            <w:tcW w:w="2923" w:type="dxa"/>
            <w:vAlign w:val="center"/>
          </w:tcPr>
          <w:p w14:paraId="2A114F5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751CF68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0%</w:t>
            </w:r>
          </w:p>
        </w:tc>
      </w:tr>
      <w:tr w:rsidR="008B1F05" w:rsidRPr="003A072F" w14:paraId="1B839234" w14:textId="77777777" w:rsidTr="00BB714E">
        <w:tc>
          <w:tcPr>
            <w:tcW w:w="2923" w:type="dxa"/>
            <w:vAlign w:val="center"/>
          </w:tcPr>
          <w:p w14:paraId="5C3923B5"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71BAB3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8%</w:t>
            </w:r>
          </w:p>
        </w:tc>
      </w:tr>
      <w:tr w:rsidR="008B1F05" w:rsidRPr="003A072F" w14:paraId="63C01039" w14:textId="77777777" w:rsidTr="00BB714E">
        <w:tc>
          <w:tcPr>
            <w:tcW w:w="2923" w:type="dxa"/>
            <w:vAlign w:val="center"/>
          </w:tcPr>
          <w:p w14:paraId="218CA418"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2B7FDFF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w:t>
            </w:r>
          </w:p>
        </w:tc>
      </w:tr>
      <w:tr w:rsidR="008B1F05" w:rsidRPr="003A072F" w14:paraId="524BEF69" w14:textId="77777777" w:rsidTr="00BB714E">
        <w:tc>
          <w:tcPr>
            <w:tcW w:w="2923" w:type="dxa"/>
            <w:vAlign w:val="center"/>
          </w:tcPr>
          <w:p w14:paraId="5A3B4075"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2E24BBF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0%</w:t>
            </w:r>
          </w:p>
        </w:tc>
      </w:tr>
      <w:tr w:rsidR="008B1F05" w:rsidRPr="003A072F" w14:paraId="1B6DF8BE" w14:textId="77777777" w:rsidTr="00BB714E">
        <w:tc>
          <w:tcPr>
            <w:tcW w:w="2923" w:type="dxa"/>
            <w:vAlign w:val="center"/>
          </w:tcPr>
          <w:p w14:paraId="462C7293"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32344CA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r w:rsidR="008B1F05" w:rsidRPr="003A072F" w14:paraId="7BFBAA53" w14:textId="77777777" w:rsidTr="00BB714E">
        <w:tc>
          <w:tcPr>
            <w:tcW w:w="2923" w:type="dxa"/>
            <w:vAlign w:val="center"/>
          </w:tcPr>
          <w:p w14:paraId="64EC427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56BF17A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r w:rsidR="008B1F05" w:rsidRPr="003A072F" w14:paraId="3A9F30E7" w14:textId="77777777" w:rsidTr="00BB714E">
        <w:tc>
          <w:tcPr>
            <w:tcW w:w="2923" w:type="dxa"/>
            <w:vAlign w:val="center"/>
          </w:tcPr>
          <w:p w14:paraId="00C21CA1"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31D1045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24FC61E8" w14:textId="77777777" w:rsidTr="00BB714E">
        <w:tc>
          <w:tcPr>
            <w:tcW w:w="2923" w:type="dxa"/>
            <w:vAlign w:val="center"/>
          </w:tcPr>
          <w:p w14:paraId="0823E9F9"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64D39B5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67C11D08" w14:textId="77777777" w:rsidTr="00BB714E">
        <w:tc>
          <w:tcPr>
            <w:tcW w:w="2923" w:type="dxa"/>
            <w:vAlign w:val="center"/>
          </w:tcPr>
          <w:p w14:paraId="0144C552" w14:textId="77777777" w:rsidR="008B1F05" w:rsidRPr="003A072F" w:rsidRDefault="008B1F05"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46528B9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w:t>
            </w:r>
          </w:p>
        </w:tc>
      </w:tr>
    </w:tbl>
    <w:p w14:paraId="76839BA9" w14:textId="5CBFFFD3" w:rsidR="00E67545" w:rsidRDefault="00E67545" w:rsidP="008B1F05">
      <w:pPr>
        <w:spacing w:before="120" w:after="120"/>
        <w:rPr>
          <w:rFonts w:ascii="Arial" w:hAnsi="Arial" w:cs="Arial"/>
          <w:b/>
          <w:sz w:val="32"/>
          <w:szCs w:val="32"/>
        </w:rPr>
      </w:pPr>
    </w:p>
    <w:p w14:paraId="4CC63903" w14:textId="77777777" w:rsidR="00E67545" w:rsidRDefault="00E6754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E72F0BF" w14:textId="77777777" w:rsidR="00525EC4" w:rsidRPr="003A072F" w:rsidRDefault="00525EC4"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58B90038" w14:textId="77777777" w:rsidTr="00BB714E">
        <w:tc>
          <w:tcPr>
            <w:tcW w:w="2923" w:type="dxa"/>
            <w:vAlign w:val="center"/>
          </w:tcPr>
          <w:p w14:paraId="31F7A7D8" w14:textId="77777777" w:rsidR="008B1F05" w:rsidRPr="003A072F" w:rsidRDefault="008B1F05"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04EED048" w14:textId="77777777" w:rsidR="008B1F05" w:rsidRPr="003A072F" w:rsidRDefault="008B1F05" w:rsidP="00BB714E">
            <w:pPr>
              <w:jc w:val="center"/>
              <w:rPr>
                <w:rFonts w:ascii="Arial" w:hAnsi="Arial" w:cs="Arial"/>
                <w:b/>
                <w:sz w:val="32"/>
                <w:szCs w:val="32"/>
              </w:rPr>
            </w:pPr>
            <w:r>
              <w:rPr>
                <w:rFonts w:ascii="Arial" w:hAnsi="Arial" w:cs="Arial"/>
                <w:b/>
                <w:sz w:val="32"/>
                <w:szCs w:val="32"/>
              </w:rPr>
              <w:t>20%</w:t>
            </w:r>
          </w:p>
        </w:tc>
      </w:tr>
      <w:tr w:rsidR="008B1F05" w:rsidRPr="003A072F" w14:paraId="2A9AFB78" w14:textId="77777777" w:rsidTr="00BB714E">
        <w:tc>
          <w:tcPr>
            <w:tcW w:w="2923" w:type="dxa"/>
            <w:vAlign w:val="center"/>
          </w:tcPr>
          <w:p w14:paraId="4C4A48AC"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58D2D0A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15%</w:t>
            </w:r>
          </w:p>
        </w:tc>
      </w:tr>
      <w:tr w:rsidR="008B1F05" w:rsidRPr="003A072F" w14:paraId="4EA0A16B" w14:textId="77777777" w:rsidTr="00BB714E">
        <w:tc>
          <w:tcPr>
            <w:tcW w:w="2923" w:type="dxa"/>
            <w:vAlign w:val="center"/>
          </w:tcPr>
          <w:p w14:paraId="16AE06E9"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2D4BC3B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21%</w:t>
            </w:r>
          </w:p>
        </w:tc>
      </w:tr>
      <w:tr w:rsidR="008B1F05" w:rsidRPr="003A072F" w14:paraId="2F5833AE" w14:textId="77777777" w:rsidTr="00BB714E">
        <w:tc>
          <w:tcPr>
            <w:tcW w:w="2923" w:type="dxa"/>
            <w:vAlign w:val="center"/>
          </w:tcPr>
          <w:p w14:paraId="035D6077"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304A597F"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10%</w:t>
            </w:r>
          </w:p>
        </w:tc>
      </w:tr>
      <w:tr w:rsidR="008B1F05" w:rsidRPr="003A072F" w14:paraId="24C9D590" w14:textId="77777777" w:rsidTr="00BB714E">
        <w:tc>
          <w:tcPr>
            <w:tcW w:w="2923" w:type="dxa"/>
            <w:vAlign w:val="center"/>
          </w:tcPr>
          <w:p w14:paraId="65C36C2E"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151A15F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186C8004" w14:textId="77777777" w:rsidTr="00BB714E">
        <w:tc>
          <w:tcPr>
            <w:tcW w:w="2923" w:type="dxa"/>
            <w:vAlign w:val="center"/>
          </w:tcPr>
          <w:p w14:paraId="6E12C290"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60BEF29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4BE5183C" w14:textId="77777777" w:rsidTr="00BB714E">
        <w:tc>
          <w:tcPr>
            <w:tcW w:w="2923" w:type="dxa"/>
            <w:vAlign w:val="center"/>
          </w:tcPr>
          <w:p w14:paraId="1577DD0B"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32679C54"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3D69A63A" w14:textId="77777777" w:rsidTr="00BB714E">
        <w:tc>
          <w:tcPr>
            <w:tcW w:w="2923" w:type="dxa"/>
            <w:vAlign w:val="center"/>
          </w:tcPr>
          <w:p w14:paraId="2EDF87D8"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506B3F5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0A0E74A4" w14:textId="77777777" w:rsidTr="00BB714E">
        <w:tc>
          <w:tcPr>
            <w:tcW w:w="2923" w:type="dxa"/>
            <w:vAlign w:val="center"/>
          </w:tcPr>
          <w:p w14:paraId="191ACCB3"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42BA96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50C346F6" w14:textId="77777777" w:rsidTr="00BB714E">
        <w:tc>
          <w:tcPr>
            <w:tcW w:w="2923" w:type="dxa"/>
            <w:vAlign w:val="center"/>
          </w:tcPr>
          <w:p w14:paraId="679D6F19"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1DBC02C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7BCC75FC" w14:textId="77777777" w:rsidTr="00BB714E">
        <w:tc>
          <w:tcPr>
            <w:tcW w:w="2923" w:type="dxa"/>
            <w:vAlign w:val="center"/>
          </w:tcPr>
          <w:p w14:paraId="6E862DD2"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2C98C50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7B21B196" w14:textId="77777777" w:rsidTr="00BB714E">
        <w:tc>
          <w:tcPr>
            <w:tcW w:w="2923" w:type="dxa"/>
            <w:vAlign w:val="center"/>
          </w:tcPr>
          <w:p w14:paraId="6DD744D2"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76782B4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19%</w:t>
            </w:r>
          </w:p>
        </w:tc>
      </w:tr>
      <w:tr w:rsidR="008B1F05" w:rsidRPr="003A072F" w14:paraId="589F77A0" w14:textId="77777777" w:rsidTr="00BB714E">
        <w:tc>
          <w:tcPr>
            <w:tcW w:w="2923" w:type="dxa"/>
            <w:vAlign w:val="center"/>
          </w:tcPr>
          <w:p w14:paraId="56A6C37F"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56A6D0A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23%</w:t>
            </w:r>
          </w:p>
        </w:tc>
      </w:tr>
      <w:tr w:rsidR="008B1F05" w:rsidRPr="003A072F" w14:paraId="2DA7C167" w14:textId="77777777" w:rsidTr="00BB714E">
        <w:tc>
          <w:tcPr>
            <w:tcW w:w="2923" w:type="dxa"/>
            <w:vAlign w:val="center"/>
          </w:tcPr>
          <w:p w14:paraId="78BD109C"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08332890"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170BF39E" w14:textId="77777777" w:rsidTr="00BB714E">
        <w:tc>
          <w:tcPr>
            <w:tcW w:w="2923" w:type="dxa"/>
            <w:vAlign w:val="center"/>
          </w:tcPr>
          <w:p w14:paraId="17B362E3"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57E5697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18%</w:t>
            </w:r>
          </w:p>
        </w:tc>
      </w:tr>
      <w:tr w:rsidR="008B1F05" w:rsidRPr="003A072F" w14:paraId="166C5552" w14:textId="77777777" w:rsidTr="00BB714E">
        <w:tc>
          <w:tcPr>
            <w:tcW w:w="2923" w:type="dxa"/>
            <w:vAlign w:val="center"/>
          </w:tcPr>
          <w:p w14:paraId="408DB1C4"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16E97CF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16%</w:t>
            </w:r>
          </w:p>
        </w:tc>
      </w:tr>
      <w:tr w:rsidR="008B1F05" w:rsidRPr="003A072F" w14:paraId="76C35F07" w14:textId="77777777" w:rsidTr="00BB714E">
        <w:tc>
          <w:tcPr>
            <w:tcW w:w="2923" w:type="dxa"/>
            <w:vAlign w:val="center"/>
          </w:tcPr>
          <w:p w14:paraId="5511DDBD" w14:textId="77777777" w:rsidR="008B1F05" w:rsidRPr="003A072F" w:rsidRDefault="008B1F05"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29748948"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bl>
    <w:p w14:paraId="40218182" w14:textId="3FD3A507" w:rsidR="00E67545" w:rsidRDefault="00E67545" w:rsidP="008B1F05">
      <w:pPr>
        <w:rPr>
          <w:rFonts w:ascii="Arial" w:hAnsi="Arial" w:cs="Arial"/>
          <w:b/>
          <w:sz w:val="32"/>
          <w:szCs w:val="32"/>
        </w:rPr>
      </w:pPr>
    </w:p>
    <w:p w14:paraId="356EC9D2" w14:textId="77777777" w:rsidR="00E67545" w:rsidRDefault="00E6754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966CB42" w14:textId="77777777" w:rsidR="00525EC4" w:rsidRPr="003A072F" w:rsidRDefault="00525EC4" w:rsidP="008B1F0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B1F05" w:rsidRPr="003A072F" w14:paraId="393225B2" w14:textId="77777777" w:rsidTr="00BB714E">
        <w:tc>
          <w:tcPr>
            <w:tcW w:w="2920" w:type="dxa"/>
            <w:vAlign w:val="center"/>
          </w:tcPr>
          <w:p w14:paraId="60723CB4" w14:textId="77777777" w:rsidR="008B1F05" w:rsidRPr="003A072F" w:rsidRDefault="008B1F05"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198FB57C" w14:textId="77777777" w:rsidR="008B1F05" w:rsidRPr="003A072F" w:rsidRDefault="008B1F05" w:rsidP="00BB714E">
            <w:pPr>
              <w:jc w:val="center"/>
              <w:rPr>
                <w:rFonts w:ascii="Arial" w:hAnsi="Arial" w:cs="Arial"/>
                <w:b/>
                <w:sz w:val="32"/>
                <w:szCs w:val="32"/>
              </w:rPr>
            </w:pPr>
            <w:r>
              <w:rPr>
                <w:rFonts w:ascii="Arial" w:hAnsi="Arial" w:cs="Arial"/>
                <w:b/>
                <w:sz w:val="32"/>
                <w:szCs w:val="32"/>
              </w:rPr>
              <w:t>70%</w:t>
            </w:r>
          </w:p>
        </w:tc>
      </w:tr>
      <w:tr w:rsidR="008B1F05" w:rsidRPr="003A072F" w14:paraId="051FE776" w14:textId="77777777" w:rsidTr="00BB714E">
        <w:tc>
          <w:tcPr>
            <w:tcW w:w="2920" w:type="dxa"/>
            <w:vAlign w:val="center"/>
          </w:tcPr>
          <w:p w14:paraId="53DCFAB9"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5F8B7BF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67%</w:t>
            </w:r>
          </w:p>
        </w:tc>
      </w:tr>
      <w:tr w:rsidR="008B1F05" w:rsidRPr="003A072F" w14:paraId="6A8B1068" w14:textId="77777777" w:rsidTr="00BB714E">
        <w:tc>
          <w:tcPr>
            <w:tcW w:w="2920" w:type="dxa"/>
            <w:vAlign w:val="center"/>
          </w:tcPr>
          <w:p w14:paraId="33FF51D7"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64F372E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52%</w:t>
            </w:r>
          </w:p>
        </w:tc>
      </w:tr>
      <w:tr w:rsidR="008B1F05" w:rsidRPr="003A072F" w14:paraId="5F4ADDEF" w14:textId="77777777" w:rsidTr="00BB714E">
        <w:tc>
          <w:tcPr>
            <w:tcW w:w="2920" w:type="dxa"/>
            <w:vAlign w:val="center"/>
          </w:tcPr>
          <w:p w14:paraId="74014A7B"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709355A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72%</w:t>
            </w:r>
          </w:p>
        </w:tc>
      </w:tr>
      <w:tr w:rsidR="008B1F05" w:rsidRPr="003A072F" w14:paraId="3DCD3EBB" w14:textId="77777777" w:rsidTr="00BB714E">
        <w:tc>
          <w:tcPr>
            <w:tcW w:w="2920" w:type="dxa"/>
            <w:vAlign w:val="center"/>
          </w:tcPr>
          <w:p w14:paraId="5630FF0D"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30B57EC6"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68%</w:t>
            </w:r>
          </w:p>
        </w:tc>
      </w:tr>
      <w:tr w:rsidR="008B1F05" w:rsidRPr="003A072F" w14:paraId="5FE21B2A" w14:textId="77777777" w:rsidTr="00BB714E">
        <w:tc>
          <w:tcPr>
            <w:tcW w:w="2920" w:type="dxa"/>
            <w:vAlign w:val="center"/>
          </w:tcPr>
          <w:p w14:paraId="05EC6CBF"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5A14829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67%</w:t>
            </w:r>
          </w:p>
        </w:tc>
      </w:tr>
      <w:tr w:rsidR="008B1F05" w:rsidRPr="003A072F" w14:paraId="33ADE39C" w14:textId="77777777" w:rsidTr="00BB714E">
        <w:tc>
          <w:tcPr>
            <w:tcW w:w="2920" w:type="dxa"/>
            <w:vAlign w:val="center"/>
          </w:tcPr>
          <w:p w14:paraId="00390B54"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27744CA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64%</w:t>
            </w:r>
          </w:p>
        </w:tc>
      </w:tr>
      <w:tr w:rsidR="008B1F05" w:rsidRPr="003A072F" w14:paraId="07FABC28" w14:textId="77777777" w:rsidTr="00BB714E">
        <w:tc>
          <w:tcPr>
            <w:tcW w:w="2920" w:type="dxa"/>
            <w:vAlign w:val="center"/>
          </w:tcPr>
          <w:p w14:paraId="3101B555"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299659A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68%</w:t>
            </w:r>
          </w:p>
        </w:tc>
      </w:tr>
      <w:tr w:rsidR="008B1F05" w:rsidRPr="003A072F" w14:paraId="50B2D382" w14:textId="77777777" w:rsidTr="00BB714E">
        <w:tc>
          <w:tcPr>
            <w:tcW w:w="2920" w:type="dxa"/>
            <w:vAlign w:val="center"/>
          </w:tcPr>
          <w:p w14:paraId="39110580"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5D0CD77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66%</w:t>
            </w:r>
          </w:p>
        </w:tc>
      </w:tr>
      <w:tr w:rsidR="008B1F05" w:rsidRPr="003A072F" w14:paraId="1BEEB794" w14:textId="77777777" w:rsidTr="00BB714E">
        <w:tc>
          <w:tcPr>
            <w:tcW w:w="2920" w:type="dxa"/>
            <w:vAlign w:val="center"/>
          </w:tcPr>
          <w:p w14:paraId="776915EA"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57A9D3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64%</w:t>
            </w:r>
          </w:p>
        </w:tc>
      </w:tr>
      <w:tr w:rsidR="008B1F05" w:rsidRPr="003A072F" w14:paraId="3C5447AB" w14:textId="77777777" w:rsidTr="00BB714E">
        <w:tc>
          <w:tcPr>
            <w:tcW w:w="2920" w:type="dxa"/>
            <w:vAlign w:val="center"/>
          </w:tcPr>
          <w:p w14:paraId="300565C2"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5A1D97C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68%</w:t>
            </w:r>
          </w:p>
        </w:tc>
      </w:tr>
      <w:tr w:rsidR="008B1F05" w:rsidRPr="003A072F" w14:paraId="1CEF1386" w14:textId="77777777" w:rsidTr="00BB714E">
        <w:tc>
          <w:tcPr>
            <w:tcW w:w="2920" w:type="dxa"/>
            <w:vAlign w:val="center"/>
          </w:tcPr>
          <w:p w14:paraId="084E4291"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3D5C672E"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50%</w:t>
            </w:r>
          </w:p>
        </w:tc>
      </w:tr>
      <w:tr w:rsidR="008B1F05" w:rsidRPr="003A072F" w14:paraId="50E217BD" w14:textId="77777777" w:rsidTr="00BB714E">
        <w:tc>
          <w:tcPr>
            <w:tcW w:w="2920" w:type="dxa"/>
            <w:vAlign w:val="center"/>
          </w:tcPr>
          <w:p w14:paraId="1ACCBDEB"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3B9EA9B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47%</w:t>
            </w:r>
          </w:p>
        </w:tc>
      </w:tr>
      <w:tr w:rsidR="008B1F05" w:rsidRPr="003A072F" w14:paraId="695CF99A" w14:textId="77777777" w:rsidTr="00BB714E">
        <w:tc>
          <w:tcPr>
            <w:tcW w:w="2920" w:type="dxa"/>
            <w:vAlign w:val="center"/>
          </w:tcPr>
          <w:p w14:paraId="0CB59F54"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2EAE220C"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68%</w:t>
            </w:r>
          </w:p>
        </w:tc>
      </w:tr>
      <w:tr w:rsidR="008B1F05" w:rsidRPr="003A072F" w14:paraId="78F382C0" w14:textId="77777777" w:rsidTr="00BB714E">
        <w:tc>
          <w:tcPr>
            <w:tcW w:w="2920" w:type="dxa"/>
            <w:vAlign w:val="center"/>
          </w:tcPr>
          <w:p w14:paraId="2EE08195"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75D7F589"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61%</w:t>
            </w:r>
          </w:p>
        </w:tc>
      </w:tr>
      <w:tr w:rsidR="008B1F05" w:rsidRPr="003A072F" w14:paraId="75714F80" w14:textId="77777777" w:rsidTr="00BB714E">
        <w:tc>
          <w:tcPr>
            <w:tcW w:w="2920" w:type="dxa"/>
            <w:vAlign w:val="center"/>
          </w:tcPr>
          <w:p w14:paraId="30EBF4DD"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671D988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44%</w:t>
            </w:r>
          </w:p>
        </w:tc>
      </w:tr>
      <w:tr w:rsidR="008B1F05" w:rsidRPr="003A072F" w14:paraId="0F2C22FC" w14:textId="77777777" w:rsidTr="00BB714E">
        <w:tc>
          <w:tcPr>
            <w:tcW w:w="2920" w:type="dxa"/>
            <w:vAlign w:val="center"/>
          </w:tcPr>
          <w:p w14:paraId="1703E740" w14:textId="77777777" w:rsidR="008B1F05" w:rsidRPr="003A072F" w:rsidRDefault="008B1F05"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0BCB3E9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53%</w:t>
            </w:r>
          </w:p>
        </w:tc>
      </w:tr>
    </w:tbl>
    <w:p w14:paraId="2B46DD03" w14:textId="426D4BD0" w:rsidR="00E67545" w:rsidRDefault="00E67545" w:rsidP="008B1F05">
      <w:pPr>
        <w:spacing w:before="120" w:after="120"/>
        <w:rPr>
          <w:rFonts w:ascii="Arial" w:hAnsi="Arial" w:cs="Arial"/>
          <w:b/>
          <w:sz w:val="32"/>
          <w:szCs w:val="32"/>
        </w:rPr>
      </w:pPr>
    </w:p>
    <w:p w14:paraId="76024DEA" w14:textId="77777777" w:rsidR="00E67545" w:rsidRDefault="00E6754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FD01AE5" w14:textId="77777777" w:rsidR="00525EC4" w:rsidRPr="003A072F" w:rsidRDefault="00525EC4" w:rsidP="008B1F05">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B1F05" w:rsidRPr="003A072F" w14:paraId="2180212A" w14:textId="77777777" w:rsidTr="00BB714E">
        <w:tc>
          <w:tcPr>
            <w:tcW w:w="2923" w:type="dxa"/>
            <w:vAlign w:val="center"/>
          </w:tcPr>
          <w:p w14:paraId="58999029" w14:textId="77777777" w:rsidR="008B1F05" w:rsidRPr="003A072F" w:rsidRDefault="008B1F05" w:rsidP="00BB714E">
            <w:pPr>
              <w:rPr>
                <w:rFonts w:ascii="Arial" w:hAnsi="Arial" w:cs="Arial"/>
                <w:b/>
                <w:sz w:val="32"/>
                <w:szCs w:val="32"/>
              </w:rPr>
            </w:pPr>
            <w:r>
              <w:rPr>
                <w:rFonts w:ascii="Arial" w:hAnsi="Arial" w:cs="Arial"/>
                <w:b/>
                <w:sz w:val="32"/>
                <w:szCs w:val="32"/>
              </w:rPr>
              <w:t>DK/Ref 2020</w:t>
            </w:r>
          </w:p>
        </w:tc>
        <w:tc>
          <w:tcPr>
            <w:tcW w:w="1620" w:type="dxa"/>
            <w:vAlign w:val="center"/>
          </w:tcPr>
          <w:p w14:paraId="163C4718" w14:textId="77777777" w:rsidR="008B1F05" w:rsidRPr="003A072F" w:rsidRDefault="008B1F05" w:rsidP="00BB714E">
            <w:pPr>
              <w:jc w:val="center"/>
              <w:rPr>
                <w:rFonts w:ascii="Arial" w:hAnsi="Arial" w:cs="Arial"/>
                <w:b/>
                <w:sz w:val="32"/>
                <w:szCs w:val="32"/>
              </w:rPr>
            </w:pPr>
            <w:r>
              <w:rPr>
                <w:rFonts w:ascii="Arial" w:hAnsi="Arial" w:cs="Arial"/>
                <w:b/>
                <w:sz w:val="32"/>
                <w:szCs w:val="32"/>
              </w:rPr>
              <w:t>7.5%</w:t>
            </w:r>
          </w:p>
        </w:tc>
      </w:tr>
      <w:tr w:rsidR="008B1F05" w:rsidRPr="003A072F" w14:paraId="3CA86A8C" w14:textId="77777777" w:rsidTr="00BB714E">
        <w:tc>
          <w:tcPr>
            <w:tcW w:w="2923" w:type="dxa"/>
            <w:vAlign w:val="center"/>
          </w:tcPr>
          <w:p w14:paraId="4B84F9A3"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4769B09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5AEFC0AB" w14:textId="77777777" w:rsidTr="00BB714E">
        <w:tc>
          <w:tcPr>
            <w:tcW w:w="2923" w:type="dxa"/>
            <w:vAlign w:val="center"/>
          </w:tcPr>
          <w:p w14:paraId="240C4099"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0516E8D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w:t>
            </w:r>
          </w:p>
        </w:tc>
      </w:tr>
      <w:tr w:rsidR="008B1F05" w:rsidRPr="003A072F" w14:paraId="3F469352" w14:textId="77777777" w:rsidTr="00BB714E">
        <w:tc>
          <w:tcPr>
            <w:tcW w:w="2923" w:type="dxa"/>
            <w:vAlign w:val="center"/>
          </w:tcPr>
          <w:p w14:paraId="3ABF5948"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59D0EDF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412284A4" w14:textId="77777777" w:rsidTr="00BB714E">
        <w:tc>
          <w:tcPr>
            <w:tcW w:w="2923" w:type="dxa"/>
            <w:vAlign w:val="center"/>
          </w:tcPr>
          <w:p w14:paraId="118E822A"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232442C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9%</w:t>
            </w:r>
          </w:p>
        </w:tc>
      </w:tr>
      <w:tr w:rsidR="008B1F05" w:rsidRPr="003A072F" w14:paraId="716AFFA0" w14:textId="77777777" w:rsidTr="00BB714E">
        <w:tc>
          <w:tcPr>
            <w:tcW w:w="2923" w:type="dxa"/>
            <w:vAlign w:val="center"/>
          </w:tcPr>
          <w:p w14:paraId="644751D5"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1F1B3272"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17%</w:t>
            </w:r>
          </w:p>
        </w:tc>
      </w:tr>
      <w:tr w:rsidR="008B1F05" w:rsidRPr="003A072F" w14:paraId="2D9F5C86" w14:textId="77777777" w:rsidTr="00BB714E">
        <w:tc>
          <w:tcPr>
            <w:tcW w:w="2923" w:type="dxa"/>
            <w:vAlign w:val="center"/>
          </w:tcPr>
          <w:p w14:paraId="30DD908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3EFDE74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40D99AC5" w14:textId="77777777" w:rsidTr="00BB714E">
        <w:tc>
          <w:tcPr>
            <w:tcW w:w="2923" w:type="dxa"/>
            <w:vAlign w:val="center"/>
          </w:tcPr>
          <w:p w14:paraId="55AD5B91"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769EB02D"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14%</w:t>
            </w:r>
          </w:p>
        </w:tc>
      </w:tr>
      <w:tr w:rsidR="008B1F05" w:rsidRPr="003A072F" w14:paraId="2C9680DE" w14:textId="77777777" w:rsidTr="00BB714E">
        <w:tc>
          <w:tcPr>
            <w:tcW w:w="2923" w:type="dxa"/>
            <w:vAlign w:val="center"/>
          </w:tcPr>
          <w:p w14:paraId="77134B1C"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3A355F5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23%</w:t>
            </w:r>
          </w:p>
        </w:tc>
      </w:tr>
      <w:tr w:rsidR="008B1F05" w:rsidRPr="003A072F" w14:paraId="4BC15E8D" w14:textId="77777777" w:rsidTr="00BB714E">
        <w:tc>
          <w:tcPr>
            <w:tcW w:w="2923" w:type="dxa"/>
            <w:vAlign w:val="center"/>
          </w:tcPr>
          <w:p w14:paraId="24DA8158"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6DA0C56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7AB6D01E" w14:textId="77777777" w:rsidTr="00BB714E">
        <w:tc>
          <w:tcPr>
            <w:tcW w:w="2923" w:type="dxa"/>
            <w:vAlign w:val="center"/>
          </w:tcPr>
          <w:p w14:paraId="54551D2A"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604CBB35"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488DB9AF" w14:textId="77777777" w:rsidTr="00BB714E">
        <w:tc>
          <w:tcPr>
            <w:tcW w:w="2923" w:type="dxa"/>
            <w:vAlign w:val="center"/>
          </w:tcPr>
          <w:p w14:paraId="525B165E"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0B75FD93"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31%</w:t>
            </w:r>
          </w:p>
        </w:tc>
      </w:tr>
      <w:tr w:rsidR="008B1F05" w:rsidRPr="003A072F" w14:paraId="472B6200" w14:textId="77777777" w:rsidTr="00BB714E">
        <w:tc>
          <w:tcPr>
            <w:tcW w:w="2923" w:type="dxa"/>
            <w:vAlign w:val="center"/>
          </w:tcPr>
          <w:p w14:paraId="00193AC8"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62F0B3B7"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23%</w:t>
            </w:r>
          </w:p>
        </w:tc>
      </w:tr>
      <w:tr w:rsidR="008B1F05" w:rsidRPr="003A072F" w14:paraId="15598E45" w14:textId="77777777" w:rsidTr="00BB714E">
        <w:tc>
          <w:tcPr>
            <w:tcW w:w="2923" w:type="dxa"/>
            <w:vAlign w:val="center"/>
          </w:tcPr>
          <w:p w14:paraId="665B7E67"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5F0D1E8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11%</w:t>
            </w:r>
          </w:p>
        </w:tc>
      </w:tr>
      <w:tr w:rsidR="008B1F05" w:rsidRPr="003A072F" w14:paraId="7C8CF0DA" w14:textId="77777777" w:rsidTr="00BB714E">
        <w:tc>
          <w:tcPr>
            <w:tcW w:w="2923" w:type="dxa"/>
            <w:vAlign w:val="center"/>
          </w:tcPr>
          <w:p w14:paraId="27B3A364"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31900141"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12%</w:t>
            </w:r>
          </w:p>
        </w:tc>
      </w:tr>
      <w:tr w:rsidR="008B1F05" w:rsidRPr="003A072F" w14:paraId="313B57E0" w14:textId="77777777" w:rsidTr="00BB714E">
        <w:tc>
          <w:tcPr>
            <w:tcW w:w="2923" w:type="dxa"/>
            <w:vAlign w:val="center"/>
          </w:tcPr>
          <w:p w14:paraId="4600DE05"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2A52455A"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37%</w:t>
            </w:r>
          </w:p>
        </w:tc>
      </w:tr>
      <w:tr w:rsidR="008B1F05" w:rsidRPr="003A072F" w14:paraId="45D6CEE6" w14:textId="77777777" w:rsidTr="00BB714E">
        <w:tc>
          <w:tcPr>
            <w:tcW w:w="2923" w:type="dxa"/>
            <w:vAlign w:val="center"/>
          </w:tcPr>
          <w:p w14:paraId="4CA6FF78" w14:textId="77777777" w:rsidR="008B1F05" w:rsidRPr="003A072F" w:rsidRDefault="008B1F05"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3DA3894B" w14:textId="77777777" w:rsidR="008B1F05" w:rsidRPr="003A072F" w:rsidRDefault="008B1F05" w:rsidP="00BB714E">
            <w:pPr>
              <w:jc w:val="center"/>
              <w:rPr>
                <w:rFonts w:ascii="Arial" w:hAnsi="Arial" w:cs="Arial"/>
                <w:b/>
                <w:sz w:val="32"/>
                <w:szCs w:val="32"/>
              </w:rPr>
            </w:pPr>
            <w:r w:rsidRPr="003A072F">
              <w:rPr>
                <w:rFonts w:ascii="Arial" w:hAnsi="Arial" w:cs="Arial"/>
                <w:b/>
                <w:sz w:val="32"/>
                <w:szCs w:val="32"/>
              </w:rPr>
              <w:t>37%</w:t>
            </w:r>
          </w:p>
        </w:tc>
      </w:tr>
    </w:tbl>
    <w:p w14:paraId="653F078E" w14:textId="77777777" w:rsidR="00525EC4" w:rsidRPr="003A072F" w:rsidRDefault="00525EC4" w:rsidP="008B1F05">
      <w:pPr>
        <w:rPr>
          <w:rFonts w:ascii="Arial" w:hAnsi="Arial" w:cs="Arial"/>
          <w:b/>
          <w:sz w:val="32"/>
          <w:szCs w:val="32"/>
        </w:rPr>
      </w:pPr>
    </w:p>
    <w:p w14:paraId="6B3E808F" w14:textId="77777777" w:rsidR="00BB714E" w:rsidRPr="003A072F" w:rsidRDefault="00BB714E" w:rsidP="00BB714E">
      <w:pPr>
        <w:rPr>
          <w:rFonts w:ascii="Arial" w:hAnsi="Arial" w:cs="Arial"/>
          <w:b/>
          <w:bCs/>
          <w:sz w:val="32"/>
          <w:szCs w:val="32"/>
        </w:rPr>
      </w:pPr>
      <w:r w:rsidRPr="007306A5">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BB714E" w:rsidRPr="003A072F" w14:paraId="5163FB4B" w14:textId="77777777" w:rsidTr="00BB714E">
        <w:trPr>
          <w:trHeight w:val="260"/>
        </w:trPr>
        <w:tc>
          <w:tcPr>
            <w:tcW w:w="2923" w:type="dxa"/>
            <w:shd w:val="clear" w:color="auto" w:fill="595959"/>
            <w:vAlign w:val="center"/>
          </w:tcPr>
          <w:p w14:paraId="57D6D905" w14:textId="77777777" w:rsidR="00BB714E" w:rsidRPr="003A072F" w:rsidRDefault="00BB714E" w:rsidP="00BB714E">
            <w:pPr>
              <w:jc w:val="center"/>
              <w:rPr>
                <w:rFonts w:ascii="Arial" w:hAnsi="Arial" w:cs="Arial"/>
                <w:b/>
                <w:color w:val="FFFFFF"/>
                <w:sz w:val="32"/>
                <w:szCs w:val="32"/>
              </w:rPr>
            </w:pPr>
            <w:bookmarkStart w:id="31" w:name="_Hlk55208963"/>
          </w:p>
        </w:tc>
        <w:tc>
          <w:tcPr>
            <w:tcW w:w="1106" w:type="dxa"/>
            <w:shd w:val="clear" w:color="auto" w:fill="595959"/>
          </w:tcPr>
          <w:p w14:paraId="68508462"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73F38F32"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61C96B12"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071D7FC3" w14:textId="77777777" w:rsidR="00BB714E" w:rsidRPr="003A072F" w:rsidRDefault="00BB714E" w:rsidP="00BB714E">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11BB16BD" w14:textId="77777777" w:rsidR="00BB714E" w:rsidRPr="003A072F" w:rsidRDefault="00BB714E" w:rsidP="00BB714E">
            <w:pPr>
              <w:jc w:val="center"/>
              <w:rPr>
                <w:rFonts w:ascii="Arial" w:hAnsi="Arial" w:cs="Arial"/>
                <w:b/>
                <w:color w:val="FFFFFF"/>
                <w:sz w:val="32"/>
                <w:szCs w:val="32"/>
              </w:rPr>
            </w:pPr>
            <w:r>
              <w:rPr>
                <w:rFonts w:ascii="Arial" w:hAnsi="Arial" w:cs="Arial"/>
                <w:b/>
                <w:color w:val="FFFFFF"/>
                <w:sz w:val="32"/>
                <w:szCs w:val="32"/>
              </w:rPr>
              <w:t>2020</w:t>
            </w:r>
          </w:p>
        </w:tc>
      </w:tr>
      <w:tr w:rsidR="00BB714E" w:rsidRPr="003A072F" w14:paraId="77B19C6C" w14:textId="77777777" w:rsidTr="00BB714E">
        <w:tc>
          <w:tcPr>
            <w:tcW w:w="2923" w:type="dxa"/>
            <w:vAlign w:val="center"/>
          </w:tcPr>
          <w:p w14:paraId="03AC53A7" w14:textId="77777777" w:rsidR="00BB714E" w:rsidRPr="003A072F" w:rsidRDefault="00BB714E" w:rsidP="00BB714E">
            <w:pPr>
              <w:rPr>
                <w:rFonts w:ascii="Arial" w:hAnsi="Arial" w:cs="Arial"/>
                <w:b/>
                <w:sz w:val="32"/>
                <w:szCs w:val="32"/>
              </w:rPr>
            </w:pPr>
            <w:r w:rsidRPr="003A072F">
              <w:rPr>
                <w:rFonts w:ascii="Arial" w:hAnsi="Arial" w:cs="Arial"/>
                <w:b/>
                <w:sz w:val="32"/>
                <w:szCs w:val="32"/>
              </w:rPr>
              <w:t>Eastern</w:t>
            </w:r>
          </w:p>
        </w:tc>
        <w:tc>
          <w:tcPr>
            <w:tcW w:w="1106" w:type="dxa"/>
          </w:tcPr>
          <w:p w14:paraId="0511D443"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8.33</w:t>
            </w:r>
          </w:p>
        </w:tc>
        <w:tc>
          <w:tcPr>
            <w:tcW w:w="1106" w:type="dxa"/>
          </w:tcPr>
          <w:p w14:paraId="1808B05C"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10.0</w:t>
            </w:r>
          </w:p>
        </w:tc>
        <w:tc>
          <w:tcPr>
            <w:tcW w:w="1106" w:type="dxa"/>
          </w:tcPr>
          <w:p w14:paraId="20627EBC"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5.0</w:t>
            </w:r>
          </w:p>
        </w:tc>
        <w:tc>
          <w:tcPr>
            <w:tcW w:w="1106" w:type="dxa"/>
          </w:tcPr>
          <w:p w14:paraId="7DA4A672"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8.0</w:t>
            </w:r>
          </w:p>
        </w:tc>
        <w:tc>
          <w:tcPr>
            <w:tcW w:w="1106" w:type="dxa"/>
          </w:tcPr>
          <w:p w14:paraId="30924D70" w14:textId="77777777" w:rsidR="00BB714E" w:rsidRPr="003A072F" w:rsidRDefault="00BB714E" w:rsidP="00BB714E">
            <w:pPr>
              <w:jc w:val="center"/>
              <w:rPr>
                <w:rFonts w:ascii="Arial" w:hAnsi="Arial" w:cs="Arial"/>
                <w:b/>
                <w:sz w:val="32"/>
                <w:szCs w:val="32"/>
              </w:rPr>
            </w:pPr>
            <w:r>
              <w:rPr>
                <w:rFonts w:ascii="Arial" w:hAnsi="Arial" w:cs="Arial"/>
                <w:b/>
                <w:sz w:val="32"/>
                <w:szCs w:val="32"/>
              </w:rPr>
              <w:t>7.00</w:t>
            </w:r>
          </w:p>
        </w:tc>
      </w:tr>
      <w:tr w:rsidR="00BB714E" w:rsidRPr="003A072F" w14:paraId="792A10BC" w14:textId="77777777" w:rsidTr="00BB714E">
        <w:tc>
          <w:tcPr>
            <w:tcW w:w="2923" w:type="dxa"/>
            <w:vAlign w:val="center"/>
          </w:tcPr>
          <w:p w14:paraId="73CADA29" w14:textId="77777777" w:rsidR="00BB714E" w:rsidRPr="003A072F" w:rsidRDefault="00BB714E" w:rsidP="00BB714E">
            <w:pPr>
              <w:rPr>
                <w:rFonts w:ascii="Arial" w:hAnsi="Arial" w:cs="Arial"/>
                <w:b/>
                <w:sz w:val="32"/>
                <w:szCs w:val="32"/>
              </w:rPr>
            </w:pPr>
            <w:r w:rsidRPr="003A072F">
              <w:rPr>
                <w:rFonts w:ascii="Arial" w:hAnsi="Arial" w:cs="Arial"/>
                <w:b/>
                <w:sz w:val="32"/>
                <w:szCs w:val="32"/>
              </w:rPr>
              <w:t>North Central</w:t>
            </w:r>
          </w:p>
        </w:tc>
        <w:tc>
          <w:tcPr>
            <w:tcW w:w="1106" w:type="dxa"/>
          </w:tcPr>
          <w:p w14:paraId="48204BB5"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7.82</w:t>
            </w:r>
          </w:p>
        </w:tc>
        <w:tc>
          <w:tcPr>
            <w:tcW w:w="1106" w:type="dxa"/>
          </w:tcPr>
          <w:p w14:paraId="1A053F7D"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8.56</w:t>
            </w:r>
          </w:p>
        </w:tc>
        <w:tc>
          <w:tcPr>
            <w:tcW w:w="1106" w:type="dxa"/>
          </w:tcPr>
          <w:p w14:paraId="566164FE"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6.67</w:t>
            </w:r>
          </w:p>
        </w:tc>
        <w:tc>
          <w:tcPr>
            <w:tcW w:w="1106" w:type="dxa"/>
          </w:tcPr>
          <w:p w14:paraId="716C4228"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7.22</w:t>
            </w:r>
          </w:p>
        </w:tc>
        <w:tc>
          <w:tcPr>
            <w:tcW w:w="1106" w:type="dxa"/>
          </w:tcPr>
          <w:p w14:paraId="6132E939" w14:textId="77777777" w:rsidR="00BB714E" w:rsidRPr="003A072F" w:rsidRDefault="00BB714E" w:rsidP="00BB714E">
            <w:pPr>
              <w:jc w:val="center"/>
              <w:rPr>
                <w:rFonts w:ascii="Arial" w:hAnsi="Arial" w:cs="Arial"/>
                <w:b/>
                <w:sz w:val="32"/>
                <w:szCs w:val="32"/>
              </w:rPr>
            </w:pPr>
            <w:r>
              <w:rPr>
                <w:rFonts w:ascii="Arial" w:hAnsi="Arial" w:cs="Arial"/>
                <w:b/>
                <w:sz w:val="32"/>
                <w:szCs w:val="32"/>
              </w:rPr>
              <w:t>8.38</w:t>
            </w:r>
          </w:p>
        </w:tc>
      </w:tr>
      <w:tr w:rsidR="00BB714E" w:rsidRPr="003A072F" w14:paraId="2C028853" w14:textId="77777777" w:rsidTr="00BB714E">
        <w:tc>
          <w:tcPr>
            <w:tcW w:w="2923" w:type="dxa"/>
            <w:vAlign w:val="center"/>
          </w:tcPr>
          <w:p w14:paraId="5DD1051D" w14:textId="77777777" w:rsidR="00BB714E" w:rsidRPr="003A072F" w:rsidRDefault="00BB714E" w:rsidP="00BB714E">
            <w:pPr>
              <w:rPr>
                <w:rFonts w:ascii="Arial" w:hAnsi="Arial" w:cs="Arial"/>
                <w:b/>
                <w:sz w:val="32"/>
                <w:szCs w:val="32"/>
              </w:rPr>
            </w:pPr>
            <w:r w:rsidRPr="003A072F">
              <w:rPr>
                <w:rFonts w:ascii="Arial" w:hAnsi="Arial" w:cs="Arial"/>
                <w:b/>
                <w:sz w:val="32"/>
                <w:szCs w:val="32"/>
              </w:rPr>
              <w:t>Northwestern</w:t>
            </w:r>
          </w:p>
        </w:tc>
        <w:tc>
          <w:tcPr>
            <w:tcW w:w="1106" w:type="dxa"/>
          </w:tcPr>
          <w:p w14:paraId="36BE1D73"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7.57</w:t>
            </w:r>
          </w:p>
        </w:tc>
        <w:tc>
          <w:tcPr>
            <w:tcW w:w="1106" w:type="dxa"/>
          </w:tcPr>
          <w:p w14:paraId="367C9E8B"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8.71</w:t>
            </w:r>
          </w:p>
        </w:tc>
        <w:tc>
          <w:tcPr>
            <w:tcW w:w="1106" w:type="dxa"/>
          </w:tcPr>
          <w:p w14:paraId="65DB0533"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9.0</w:t>
            </w:r>
          </w:p>
        </w:tc>
        <w:tc>
          <w:tcPr>
            <w:tcW w:w="1106" w:type="dxa"/>
          </w:tcPr>
          <w:p w14:paraId="1E63530A"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8.33</w:t>
            </w:r>
          </w:p>
        </w:tc>
        <w:tc>
          <w:tcPr>
            <w:tcW w:w="1106" w:type="dxa"/>
          </w:tcPr>
          <w:p w14:paraId="6375747B" w14:textId="77777777" w:rsidR="00BB714E" w:rsidRPr="003A072F" w:rsidRDefault="00BB714E" w:rsidP="00BB714E">
            <w:pPr>
              <w:jc w:val="center"/>
              <w:rPr>
                <w:rFonts w:ascii="Arial" w:hAnsi="Arial" w:cs="Arial"/>
                <w:b/>
                <w:sz w:val="32"/>
                <w:szCs w:val="32"/>
              </w:rPr>
            </w:pPr>
            <w:r>
              <w:rPr>
                <w:rFonts w:ascii="Arial" w:hAnsi="Arial" w:cs="Arial"/>
                <w:b/>
                <w:sz w:val="32"/>
                <w:szCs w:val="32"/>
              </w:rPr>
              <w:t>8.25</w:t>
            </w:r>
          </w:p>
        </w:tc>
      </w:tr>
      <w:tr w:rsidR="00BB714E" w:rsidRPr="003A072F" w14:paraId="365808DF" w14:textId="77777777" w:rsidTr="00BB714E">
        <w:tc>
          <w:tcPr>
            <w:tcW w:w="2923" w:type="dxa"/>
            <w:vAlign w:val="center"/>
          </w:tcPr>
          <w:p w14:paraId="7834925E" w14:textId="77777777" w:rsidR="00BB714E" w:rsidRPr="003A072F" w:rsidRDefault="00BB714E" w:rsidP="00BB714E">
            <w:pPr>
              <w:rPr>
                <w:rFonts w:ascii="Arial" w:hAnsi="Arial" w:cs="Arial"/>
                <w:b/>
                <w:sz w:val="32"/>
                <w:szCs w:val="32"/>
              </w:rPr>
            </w:pPr>
            <w:r w:rsidRPr="003A072F">
              <w:rPr>
                <w:rFonts w:ascii="Arial" w:hAnsi="Arial" w:cs="Arial"/>
                <w:b/>
                <w:sz w:val="32"/>
                <w:szCs w:val="32"/>
              </w:rPr>
              <w:t>South Central</w:t>
            </w:r>
          </w:p>
        </w:tc>
        <w:tc>
          <w:tcPr>
            <w:tcW w:w="1106" w:type="dxa"/>
          </w:tcPr>
          <w:p w14:paraId="13E02586"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8.75</w:t>
            </w:r>
          </w:p>
        </w:tc>
        <w:tc>
          <w:tcPr>
            <w:tcW w:w="1106" w:type="dxa"/>
          </w:tcPr>
          <w:p w14:paraId="190C4572"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8.56</w:t>
            </w:r>
          </w:p>
        </w:tc>
        <w:tc>
          <w:tcPr>
            <w:tcW w:w="1106" w:type="dxa"/>
          </w:tcPr>
          <w:p w14:paraId="06D0EFFF"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7.50</w:t>
            </w:r>
          </w:p>
        </w:tc>
        <w:tc>
          <w:tcPr>
            <w:tcW w:w="1106" w:type="dxa"/>
          </w:tcPr>
          <w:p w14:paraId="1893CB5A"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8.0</w:t>
            </w:r>
          </w:p>
        </w:tc>
        <w:tc>
          <w:tcPr>
            <w:tcW w:w="1106" w:type="dxa"/>
          </w:tcPr>
          <w:p w14:paraId="78ECFAA2" w14:textId="77777777" w:rsidR="00BB714E" w:rsidRPr="003A072F" w:rsidRDefault="00BB714E" w:rsidP="00BB714E">
            <w:pPr>
              <w:jc w:val="center"/>
              <w:rPr>
                <w:rFonts w:ascii="Arial" w:hAnsi="Arial" w:cs="Arial"/>
                <w:b/>
                <w:sz w:val="32"/>
                <w:szCs w:val="32"/>
              </w:rPr>
            </w:pPr>
            <w:r>
              <w:rPr>
                <w:rFonts w:ascii="Arial" w:hAnsi="Arial" w:cs="Arial"/>
                <w:b/>
                <w:sz w:val="32"/>
                <w:szCs w:val="32"/>
              </w:rPr>
              <w:t>8.50</w:t>
            </w:r>
          </w:p>
        </w:tc>
      </w:tr>
      <w:tr w:rsidR="00BB714E" w:rsidRPr="003A072F" w14:paraId="6D0CB685" w14:textId="77777777" w:rsidTr="00BB714E">
        <w:tc>
          <w:tcPr>
            <w:tcW w:w="2923" w:type="dxa"/>
            <w:vAlign w:val="center"/>
          </w:tcPr>
          <w:p w14:paraId="6A591BC4" w14:textId="77777777" w:rsidR="00BB714E" w:rsidRPr="003A072F" w:rsidRDefault="00BB714E" w:rsidP="00BB714E">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778B165A"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8.12</w:t>
            </w:r>
          </w:p>
        </w:tc>
        <w:tc>
          <w:tcPr>
            <w:tcW w:w="1106" w:type="dxa"/>
            <w:tcBorders>
              <w:bottom w:val="single" w:sz="12" w:space="0" w:color="auto"/>
            </w:tcBorders>
          </w:tcPr>
          <w:p w14:paraId="2DE566F8"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7.33</w:t>
            </w:r>
          </w:p>
        </w:tc>
        <w:tc>
          <w:tcPr>
            <w:tcW w:w="1106" w:type="dxa"/>
            <w:tcBorders>
              <w:bottom w:val="single" w:sz="12" w:space="0" w:color="auto"/>
            </w:tcBorders>
          </w:tcPr>
          <w:p w14:paraId="54ABFDB4"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6.55</w:t>
            </w:r>
          </w:p>
        </w:tc>
        <w:tc>
          <w:tcPr>
            <w:tcW w:w="1106" w:type="dxa"/>
            <w:tcBorders>
              <w:bottom w:val="single" w:sz="12" w:space="0" w:color="auto"/>
            </w:tcBorders>
          </w:tcPr>
          <w:p w14:paraId="6530B269"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8.43</w:t>
            </w:r>
          </w:p>
        </w:tc>
        <w:tc>
          <w:tcPr>
            <w:tcW w:w="1106" w:type="dxa"/>
            <w:tcBorders>
              <w:bottom w:val="single" w:sz="12" w:space="0" w:color="auto"/>
            </w:tcBorders>
          </w:tcPr>
          <w:p w14:paraId="1839660D" w14:textId="77777777" w:rsidR="00BB714E" w:rsidRPr="003A072F" w:rsidRDefault="00BB714E" w:rsidP="00BB714E">
            <w:pPr>
              <w:jc w:val="center"/>
              <w:rPr>
                <w:rFonts w:ascii="Arial" w:hAnsi="Arial" w:cs="Arial"/>
                <w:b/>
                <w:sz w:val="32"/>
                <w:szCs w:val="32"/>
              </w:rPr>
            </w:pPr>
            <w:r>
              <w:rPr>
                <w:rFonts w:ascii="Arial" w:hAnsi="Arial" w:cs="Arial"/>
                <w:b/>
                <w:sz w:val="32"/>
                <w:szCs w:val="32"/>
              </w:rPr>
              <w:t>8.29</w:t>
            </w:r>
          </w:p>
        </w:tc>
      </w:tr>
      <w:tr w:rsidR="00BB714E" w:rsidRPr="003A072F" w14:paraId="5B62E61C" w14:textId="77777777" w:rsidTr="00BB714E">
        <w:tc>
          <w:tcPr>
            <w:tcW w:w="2923" w:type="dxa"/>
            <w:vAlign w:val="center"/>
          </w:tcPr>
          <w:p w14:paraId="1BC2F631" w14:textId="77777777" w:rsidR="00BB714E" w:rsidRPr="003A072F" w:rsidRDefault="00BB714E" w:rsidP="00BB714E">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216B829B"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8.15</w:t>
            </w:r>
          </w:p>
        </w:tc>
        <w:tc>
          <w:tcPr>
            <w:tcW w:w="1106" w:type="dxa"/>
            <w:tcBorders>
              <w:top w:val="single" w:sz="12" w:space="0" w:color="auto"/>
            </w:tcBorders>
          </w:tcPr>
          <w:p w14:paraId="347E2EC1"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8.67</w:t>
            </w:r>
          </w:p>
        </w:tc>
        <w:tc>
          <w:tcPr>
            <w:tcW w:w="1106" w:type="dxa"/>
            <w:tcBorders>
              <w:top w:val="single" w:sz="12" w:space="0" w:color="auto"/>
            </w:tcBorders>
          </w:tcPr>
          <w:p w14:paraId="67D46FA9"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6.97</w:t>
            </w:r>
          </w:p>
        </w:tc>
        <w:tc>
          <w:tcPr>
            <w:tcW w:w="1106" w:type="dxa"/>
            <w:tcBorders>
              <w:top w:val="single" w:sz="12" w:space="0" w:color="auto"/>
            </w:tcBorders>
          </w:tcPr>
          <w:p w14:paraId="5BCCA685" w14:textId="77777777" w:rsidR="00BB714E" w:rsidRPr="003A072F" w:rsidRDefault="00BB714E" w:rsidP="00BB714E">
            <w:pPr>
              <w:jc w:val="center"/>
              <w:rPr>
                <w:rFonts w:ascii="Arial" w:hAnsi="Arial" w:cs="Arial"/>
                <w:b/>
                <w:sz w:val="32"/>
                <w:szCs w:val="32"/>
              </w:rPr>
            </w:pPr>
            <w:r w:rsidRPr="003A072F">
              <w:rPr>
                <w:rFonts w:ascii="Arial" w:hAnsi="Arial" w:cs="Arial"/>
                <w:b/>
                <w:sz w:val="32"/>
                <w:szCs w:val="32"/>
              </w:rPr>
              <w:t>7.88</w:t>
            </w:r>
          </w:p>
        </w:tc>
        <w:tc>
          <w:tcPr>
            <w:tcW w:w="1106" w:type="dxa"/>
            <w:tcBorders>
              <w:top w:val="single" w:sz="12" w:space="0" w:color="auto"/>
            </w:tcBorders>
          </w:tcPr>
          <w:p w14:paraId="551D2D62" w14:textId="77777777" w:rsidR="00BB714E" w:rsidRPr="003A072F" w:rsidRDefault="00BB714E" w:rsidP="00BB714E">
            <w:pPr>
              <w:jc w:val="center"/>
              <w:rPr>
                <w:rFonts w:ascii="Arial" w:hAnsi="Arial" w:cs="Arial"/>
                <w:b/>
                <w:sz w:val="32"/>
                <w:szCs w:val="32"/>
              </w:rPr>
            </w:pPr>
            <w:r>
              <w:rPr>
                <w:rFonts w:ascii="Arial" w:hAnsi="Arial" w:cs="Arial"/>
                <w:b/>
                <w:sz w:val="32"/>
                <w:szCs w:val="32"/>
              </w:rPr>
              <w:t>8.30</w:t>
            </w:r>
          </w:p>
        </w:tc>
      </w:tr>
      <w:bookmarkEnd w:id="31"/>
    </w:tbl>
    <w:p w14:paraId="7C22B462" w14:textId="0A8ED8E5" w:rsidR="0076225A" w:rsidRDefault="0076225A" w:rsidP="00BB714E">
      <w:pPr>
        <w:rPr>
          <w:rFonts w:ascii="Arial" w:hAnsi="Arial" w:cs="Arial"/>
          <w:b/>
          <w:sz w:val="32"/>
          <w:szCs w:val="32"/>
        </w:rPr>
      </w:pPr>
    </w:p>
    <w:p w14:paraId="25238DFA" w14:textId="77777777" w:rsidR="0076225A" w:rsidRDefault="0076225A">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DD549ED" w14:textId="77777777" w:rsidR="00034491" w:rsidRPr="003A072F" w:rsidRDefault="00034491" w:rsidP="00034491">
      <w:pPr>
        <w:rPr>
          <w:rFonts w:ascii="Arial" w:hAnsi="Arial" w:cs="Arial"/>
          <w:b/>
          <w:sz w:val="32"/>
          <w:szCs w:val="32"/>
        </w:rPr>
      </w:pPr>
      <w:bookmarkStart w:id="32" w:name="_Hlk25581759"/>
      <w:r w:rsidRPr="003E6846">
        <w:rPr>
          <w:rFonts w:ascii="Arial" w:hAnsi="Arial" w:cs="Arial"/>
          <w:b/>
          <w:sz w:val="32"/>
          <w:szCs w:val="32"/>
        </w:rPr>
        <w:lastRenderedPageBreak/>
        <w:t>Understanding the Process for Formal Complaint Resolution</w:t>
      </w:r>
    </w:p>
    <w:p w14:paraId="5A81FC1C" w14:textId="3549DFE1" w:rsidR="00034491" w:rsidRDefault="00034491" w:rsidP="00034491">
      <w:pPr>
        <w:rPr>
          <w:rFonts w:ascii="Arial" w:hAnsi="Arial" w:cs="Arial"/>
          <w:b/>
          <w:color w:val="000000"/>
          <w:sz w:val="32"/>
          <w:szCs w:val="32"/>
        </w:rPr>
      </w:pPr>
      <w:r>
        <w:rPr>
          <w:rFonts w:ascii="Arial" w:hAnsi="Arial" w:cs="Arial"/>
          <w:b/>
          <w:color w:val="000000"/>
          <w:sz w:val="32"/>
          <w:szCs w:val="32"/>
        </w:rPr>
        <w:t xml:space="preserve">The proportion of high satisfaction with counselor’s explanations of the formal complaint resolution process has been steadily increasing since 2017. Just over half (52.5%) of 40 participants were highly satisfied compared </w:t>
      </w:r>
      <w:r w:rsidR="0083562E">
        <w:rPr>
          <w:rFonts w:ascii="Arial" w:hAnsi="Arial" w:cs="Arial"/>
          <w:b/>
          <w:color w:val="000000"/>
          <w:sz w:val="32"/>
          <w:szCs w:val="32"/>
        </w:rPr>
        <w:t xml:space="preserve">with </w:t>
      </w:r>
      <w:r>
        <w:rPr>
          <w:rFonts w:ascii="Arial" w:hAnsi="Arial" w:cs="Arial"/>
          <w:b/>
          <w:color w:val="000000"/>
          <w:sz w:val="32"/>
          <w:szCs w:val="32"/>
        </w:rPr>
        <w:t xml:space="preserve">16% of 36 participants in 2017. The proportion of survey respondents reporting high satisfaction in 2020 is at its highest since 2007. Three clients (7.5%) expressed neutral satisfaction in 2020. Neutral satisfaction has decreased from 2019 by 11.5 percentage points. Dissatisfaction ratings in 2020 increased by </w:t>
      </w:r>
      <w:r w:rsidR="0083562E">
        <w:rPr>
          <w:rFonts w:ascii="Arial" w:hAnsi="Arial" w:cs="Arial"/>
          <w:b/>
          <w:color w:val="000000"/>
          <w:sz w:val="32"/>
          <w:szCs w:val="32"/>
        </w:rPr>
        <w:t xml:space="preserve">three </w:t>
      </w:r>
      <w:r>
        <w:rPr>
          <w:rFonts w:ascii="Arial" w:hAnsi="Arial" w:cs="Arial"/>
          <w:b/>
          <w:color w:val="000000"/>
          <w:sz w:val="32"/>
          <w:szCs w:val="32"/>
        </w:rPr>
        <w:t>percentage points from 2019 to 10% of the sample. From 2015-2020, there have been four years wherein the percentage of participants who were dissatisfied has been 10% or above. Almost a third of survey respondents (30%) said they did not know, refused, or the question did not apply to them. The percentage of sample participants who chose this answer has been declining from its highest point in 2017.</w:t>
      </w:r>
    </w:p>
    <w:p w14:paraId="47B1B768" w14:textId="6E1E7FF8" w:rsidR="00034491" w:rsidRDefault="00034491" w:rsidP="00034491">
      <w:pPr>
        <w:rPr>
          <w:rFonts w:ascii="Arial" w:hAnsi="Arial" w:cs="Arial"/>
          <w:b/>
          <w:color w:val="000000"/>
          <w:sz w:val="32"/>
          <w:szCs w:val="32"/>
        </w:rPr>
      </w:pPr>
      <w:r>
        <w:rPr>
          <w:rFonts w:ascii="Arial" w:hAnsi="Arial" w:cs="Arial"/>
          <w:b/>
          <w:color w:val="000000"/>
          <w:sz w:val="32"/>
          <w:szCs w:val="32"/>
        </w:rPr>
        <w:t xml:space="preserve">Three of four participants who were dissatisfied with their counselor’s explanations of the formal complaint resolution process attributed it to their needs being ignored. Compared to 2019, who also had four dissatisfied participants, this attribute increased by one participant. Qualitative data highlights an important theme among participants dissatisfaction. All four clients in 2020 explained that the formal complaint process was never described to them. </w:t>
      </w:r>
    </w:p>
    <w:p w14:paraId="07D5E694" w14:textId="478FE48F" w:rsidR="00034491" w:rsidRDefault="00034491" w:rsidP="00034491">
      <w:pPr>
        <w:rPr>
          <w:rFonts w:ascii="Arial" w:hAnsi="Arial" w:cs="Arial"/>
          <w:b/>
          <w:color w:val="000000"/>
          <w:sz w:val="32"/>
          <w:szCs w:val="32"/>
        </w:rPr>
      </w:pPr>
      <w:r>
        <w:rPr>
          <w:rFonts w:ascii="Arial" w:hAnsi="Arial" w:cs="Arial"/>
          <w:b/>
          <w:color w:val="000000"/>
          <w:sz w:val="32"/>
          <w:szCs w:val="32"/>
        </w:rPr>
        <w:t>Of the 20 satisfied clients, 35% attributed their satisfaction to their knowledgeable and caring counselor and 25% to the service meeting their needs or expectation. These top two reasons are similar to last year</w:t>
      </w:r>
      <w:r w:rsidR="0083562E">
        <w:rPr>
          <w:rFonts w:ascii="Arial" w:hAnsi="Arial" w:cs="Arial"/>
          <w:b/>
          <w:color w:val="000000"/>
          <w:sz w:val="32"/>
          <w:szCs w:val="32"/>
        </w:rPr>
        <w:t>’</w:t>
      </w:r>
      <w:r>
        <w:rPr>
          <w:rFonts w:ascii="Arial" w:hAnsi="Arial" w:cs="Arial"/>
          <w:b/>
          <w:color w:val="000000"/>
          <w:sz w:val="32"/>
          <w:szCs w:val="32"/>
        </w:rPr>
        <w:t>s satisfied participants (38% and 25%</w:t>
      </w:r>
      <w:r w:rsidR="0083562E">
        <w:rPr>
          <w:rFonts w:ascii="Arial" w:hAnsi="Arial" w:cs="Arial"/>
          <w:b/>
          <w:color w:val="000000"/>
          <w:sz w:val="32"/>
          <w:szCs w:val="32"/>
        </w:rPr>
        <w:t>,</w:t>
      </w:r>
      <w:r>
        <w:rPr>
          <w:rFonts w:ascii="Arial" w:hAnsi="Arial" w:cs="Arial"/>
          <w:b/>
          <w:color w:val="000000"/>
          <w:sz w:val="32"/>
          <w:szCs w:val="32"/>
        </w:rPr>
        <w:t xml:space="preserve"> respectively). Qualitative data particularly highlighted the knowledge of counselors in explaining the </w:t>
      </w:r>
      <w:r>
        <w:rPr>
          <w:rFonts w:ascii="Arial" w:hAnsi="Arial" w:cs="Arial"/>
          <w:b/>
          <w:color w:val="000000"/>
          <w:sz w:val="32"/>
          <w:szCs w:val="32"/>
        </w:rPr>
        <w:lastRenderedPageBreak/>
        <w:t>process for complaint resolution. For example, some participants said their counselor was “very detail-oriented”, “informative”, and “broke it down into everyday language.” Five participants chose not to answer or did not know.</w:t>
      </w:r>
    </w:p>
    <w:p w14:paraId="16FB5739" w14:textId="77777777" w:rsidR="003B7FBF" w:rsidRPr="003A072F" w:rsidRDefault="003B7FBF" w:rsidP="003B7FBF">
      <w:pPr>
        <w:rPr>
          <w:rFonts w:ascii="Arial" w:hAnsi="Arial" w:cs="Arial"/>
          <w:b/>
          <w:sz w:val="32"/>
          <w:szCs w:val="32"/>
        </w:rPr>
      </w:pPr>
      <w:r w:rsidRPr="003B7FBF">
        <w:rPr>
          <w:rFonts w:ascii="Arial" w:hAnsi="Arial" w:cs="Arial"/>
          <w:b/>
          <w:color w:val="000000"/>
          <w:sz w:val="32"/>
          <w:szCs w:val="32"/>
        </w:rPr>
        <w:t>On a regional scale, mean satisfaction ratings regarding counselors’ ability to help clients understand the process for formal complaint resolution increased overall in 2020. Increases in mean satisfaction occurred in the Eastern (7.00, up 2.0 points and 0.61 below the overall mean) and Southwestern (8.20, up 0.40 points and 0.59 above the overall mean) regions. The other regions all showed decreases from the perfect 10 ratings they received in 2019. This includes the North Central (7.27, down 2.73 points and 0.34 below the overall mean), Northwestern (9.33, down 0.67 points and 1.72 points above the overall mean), and South Central (7.14, down 2.86 points and 0.47 below the overall mean) regions. Of note are the ratings in the Northwestern and Eastern regions, which continue to show ratings well above their historically low ratings seen in 2018 (1.0 and 3.0, respectively).</w:t>
      </w:r>
      <w:r>
        <w:rPr>
          <w:rFonts w:ascii="Arial" w:hAnsi="Arial" w:cs="Arial"/>
          <w:b/>
          <w:color w:val="000000"/>
          <w:sz w:val="32"/>
          <w:szCs w:val="32"/>
        </w:rPr>
        <w:t xml:space="preserve"> </w:t>
      </w:r>
    </w:p>
    <w:p w14:paraId="4FC7D09E" w14:textId="08F060B2"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8DA3E15" w14:textId="77777777" w:rsidR="00525EC4" w:rsidRPr="003A072F" w:rsidRDefault="00525EC4" w:rsidP="00034491">
      <w:pPr>
        <w:rPr>
          <w:rFonts w:ascii="Arial" w:hAnsi="Arial" w:cs="Arial"/>
          <w:b/>
          <w:sz w:val="32"/>
          <w:szCs w:val="32"/>
        </w:rPr>
      </w:pPr>
    </w:p>
    <w:p w14:paraId="4832D142" w14:textId="77777777" w:rsidR="00034491" w:rsidRPr="003A072F" w:rsidRDefault="00034491" w:rsidP="00034491">
      <w:pPr>
        <w:rPr>
          <w:rFonts w:ascii="Arial" w:hAnsi="Arial" w:cs="Arial"/>
          <w:b/>
          <w:sz w:val="32"/>
          <w:szCs w:val="32"/>
        </w:rPr>
      </w:pPr>
      <w:r w:rsidRPr="003A072F">
        <w:rPr>
          <w:rFonts w:ascii="Arial" w:hAnsi="Arial" w:cs="Arial"/>
          <w:b/>
          <w:sz w:val="32"/>
          <w:szCs w:val="32"/>
        </w:rPr>
        <w:t xml:space="preserve">…help you understand the process for formal complaint resolution? </w:t>
      </w:r>
    </w:p>
    <w:p w14:paraId="6092996E" w14:textId="77777777"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n=46,</w:t>
      </w:r>
      <w:r w:rsidRPr="003A072F">
        <w:rPr>
          <w:rFonts w:ascii="Arial" w:hAnsi="Arial" w:cs="Arial"/>
          <w:b/>
          <w:sz w:val="32"/>
          <w:szCs w:val="32"/>
        </w:rPr>
        <w:t xml:space="preserve"> 2011 </w:t>
      </w:r>
      <w:r w:rsidRPr="003A072F">
        <w:rPr>
          <w:rFonts w:ascii="Arial" w:hAnsi="Arial" w:cs="Arial"/>
          <w:b/>
          <w:bCs/>
          <w:sz w:val="32"/>
          <w:szCs w:val="32"/>
        </w:rPr>
        <w:t xml:space="preserve">n=74, </w:t>
      </w:r>
      <w:r w:rsidRPr="003A072F">
        <w:rPr>
          <w:rFonts w:ascii="Arial" w:hAnsi="Arial" w:cs="Arial"/>
          <w:b/>
          <w:sz w:val="32"/>
          <w:szCs w:val="32"/>
        </w:rPr>
        <w:t xml:space="preserve">2012 </w:t>
      </w:r>
      <w:r w:rsidRPr="003A072F">
        <w:rPr>
          <w:rFonts w:ascii="Arial" w:hAnsi="Arial" w:cs="Arial"/>
          <w:b/>
          <w:bCs/>
          <w:sz w:val="32"/>
          <w:szCs w:val="32"/>
        </w:rPr>
        <w:t>n=62,</w:t>
      </w:r>
      <w:r w:rsidRPr="003A072F">
        <w:rPr>
          <w:rFonts w:ascii="Arial" w:hAnsi="Arial" w:cs="Arial"/>
          <w:b/>
          <w:sz w:val="32"/>
          <w:szCs w:val="32"/>
        </w:rPr>
        <w:t xml:space="preserve"> 2013 </w:t>
      </w:r>
      <w:r w:rsidRPr="003A072F">
        <w:rPr>
          <w:rFonts w:ascii="Arial" w:hAnsi="Arial" w:cs="Arial"/>
          <w:b/>
          <w:bCs/>
          <w:sz w:val="32"/>
          <w:szCs w:val="32"/>
        </w:rPr>
        <w:t>n=23,</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n=66,</w:t>
      </w:r>
      <w:r w:rsidRPr="003A072F">
        <w:rPr>
          <w:rFonts w:ascii="Arial" w:hAnsi="Arial" w:cs="Arial"/>
          <w:b/>
          <w:sz w:val="32"/>
          <w:szCs w:val="32"/>
        </w:rPr>
        <w:t xml:space="preserve"> 2016 </w:t>
      </w:r>
      <w:r w:rsidRPr="003A072F">
        <w:rPr>
          <w:rFonts w:ascii="Arial" w:hAnsi="Arial" w:cs="Arial"/>
          <w:b/>
          <w:bCs/>
          <w:sz w:val="32"/>
          <w:szCs w:val="32"/>
        </w:rPr>
        <w:t xml:space="preserve">n=55, </w:t>
      </w:r>
      <w:r w:rsidRPr="003A072F">
        <w:rPr>
          <w:rFonts w:ascii="Arial" w:hAnsi="Arial" w:cs="Arial"/>
          <w:b/>
          <w:sz w:val="32"/>
          <w:szCs w:val="32"/>
        </w:rPr>
        <w:t xml:space="preserve">2017 </w:t>
      </w:r>
      <w:r w:rsidRPr="003A072F">
        <w:rPr>
          <w:rFonts w:ascii="Arial" w:hAnsi="Arial" w:cs="Arial"/>
          <w:b/>
          <w:bCs/>
          <w:sz w:val="32"/>
          <w:szCs w:val="32"/>
        </w:rPr>
        <w:t>n=36,</w:t>
      </w:r>
      <w:r w:rsidRPr="003A072F">
        <w:rPr>
          <w:rFonts w:ascii="Arial" w:hAnsi="Arial" w:cs="Arial"/>
          <w:b/>
          <w:sz w:val="32"/>
          <w:szCs w:val="32"/>
        </w:rPr>
        <w:t xml:space="preserve"> 2018 </w:t>
      </w:r>
      <w:r w:rsidRPr="003A072F">
        <w:rPr>
          <w:rFonts w:ascii="Arial" w:hAnsi="Arial" w:cs="Arial"/>
          <w:b/>
          <w:bCs/>
          <w:sz w:val="32"/>
          <w:szCs w:val="32"/>
        </w:rPr>
        <w:t xml:space="preserve">n=34, </w:t>
      </w:r>
      <w:r w:rsidRPr="003A072F">
        <w:rPr>
          <w:rFonts w:ascii="Arial" w:hAnsi="Arial" w:cs="Arial"/>
          <w:b/>
          <w:sz w:val="32"/>
          <w:szCs w:val="32"/>
        </w:rPr>
        <w:t xml:space="preserve">2019 </w:t>
      </w:r>
      <w:r w:rsidRPr="003A072F">
        <w:rPr>
          <w:rFonts w:ascii="Arial" w:hAnsi="Arial" w:cs="Arial"/>
          <w:b/>
          <w:bCs/>
          <w:sz w:val="32"/>
          <w:szCs w:val="32"/>
        </w:rPr>
        <w:t>n=54</w:t>
      </w:r>
      <w:r>
        <w:rPr>
          <w:rFonts w:ascii="Arial" w:hAnsi="Arial" w:cs="Arial"/>
          <w:b/>
          <w:bCs/>
          <w:sz w:val="32"/>
          <w:szCs w:val="32"/>
        </w:rPr>
        <w:t>, 2020 n=40</w:t>
      </w:r>
    </w:p>
    <w:p w14:paraId="73150399" w14:textId="77777777" w:rsidR="00034491" w:rsidRPr="003A072F" w:rsidRDefault="00034491" w:rsidP="00034491">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53AB8C97" w14:textId="77777777" w:rsidTr="00BB714E">
        <w:tc>
          <w:tcPr>
            <w:tcW w:w="2923" w:type="dxa"/>
            <w:vAlign w:val="center"/>
          </w:tcPr>
          <w:p w14:paraId="08380157" w14:textId="77777777" w:rsidR="00034491" w:rsidRPr="003A072F" w:rsidRDefault="00034491"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67982AB7" w14:textId="77777777" w:rsidR="00034491" w:rsidRPr="003A072F" w:rsidRDefault="00034491" w:rsidP="00BB714E">
            <w:pPr>
              <w:jc w:val="center"/>
              <w:rPr>
                <w:rFonts w:ascii="Arial" w:hAnsi="Arial" w:cs="Arial"/>
                <w:b/>
                <w:sz w:val="32"/>
                <w:szCs w:val="32"/>
              </w:rPr>
            </w:pPr>
            <w:r>
              <w:rPr>
                <w:rFonts w:ascii="Arial" w:hAnsi="Arial" w:cs="Arial"/>
                <w:b/>
                <w:sz w:val="32"/>
                <w:szCs w:val="32"/>
              </w:rPr>
              <w:t>10%</w:t>
            </w:r>
          </w:p>
        </w:tc>
      </w:tr>
      <w:tr w:rsidR="00034491" w:rsidRPr="003A072F" w14:paraId="6A9AD0E8" w14:textId="77777777" w:rsidTr="00BB714E">
        <w:tc>
          <w:tcPr>
            <w:tcW w:w="2923" w:type="dxa"/>
            <w:vAlign w:val="center"/>
          </w:tcPr>
          <w:p w14:paraId="773D5C1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0802B30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4F276176" w14:textId="77777777" w:rsidTr="00BB714E">
        <w:tc>
          <w:tcPr>
            <w:tcW w:w="2923" w:type="dxa"/>
            <w:vAlign w:val="center"/>
          </w:tcPr>
          <w:p w14:paraId="504D4B6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40531A5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2EF09C20" w14:textId="77777777" w:rsidTr="00BB714E">
        <w:tc>
          <w:tcPr>
            <w:tcW w:w="2923" w:type="dxa"/>
            <w:vAlign w:val="center"/>
          </w:tcPr>
          <w:p w14:paraId="34D2D97D"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17EE604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D28E8E0" w14:textId="77777777" w:rsidTr="00BB714E">
        <w:tc>
          <w:tcPr>
            <w:tcW w:w="2923" w:type="dxa"/>
            <w:vAlign w:val="center"/>
          </w:tcPr>
          <w:p w14:paraId="5FA235A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6CF1A3E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20B0A1D1" w14:textId="77777777" w:rsidTr="00BB714E">
        <w:tc>
          <w:tcPr>
            <w:tcW w:w="2923" w:type="dxa"/>
            <w:vAlign w:val="center"/>
          </w:tcPr>
          <w:p w14:paraId="757A8FD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79ED53B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7A45F160" w14:textId="77777777" w:rsidTr="00BB714E">
        <w:tc>
          <w:tcPr>
            <w:tcW w:w="2923" w:type="dxa"/>
            <w:vAlign w:val="center"/>
          </w:tcPr>
          <w:p w14:paraId="333C93C9"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35FE5D1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21D2F4A8" w14:textId="77777777" w:rsidTr="00BB714E">
        <w:tc>
          <w:tcPr>
            <w:tcW w:w="2923" w:type="dxa"/>
            <w:vAlign w:val="center"/>
          </w:tcPr>
          <w:p w14:paraId="6849EEA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7755636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74ABC414" w14:textId="77777777" w:rsidTr="00BB714E">
        <w:tc>
          <w:tcPr>
            <w:tcW w:w="2923" w:type="dxa"/>
            <w:vAlign w:val="center"/>
          </w:tcPr>
          <w:p w14:paraId="3500984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72DF1EC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7A40627D" w14:textId="77777777" w:rsidTr="00525EC4">
        <w:trPr>
          <w:trHeight w:val="230"/>
        </w:trPr>
        <w:tc>
          <w:tcPr>
            <w:tcW w:w="2923" w:type="dxa"/>
            <w:vAlign w:val="center"/>
          </w:tcPr>
          <w:p w14:paraId="7C8E17B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7231C43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62C7790C" w14:textId="77777777" w:rsidTr="00BB714E">
        <w:tc>
          <w:tcPr>
            <w:tcW w:w="2923" w:type="dxa"/>
            <w:vAlign w:val="center"/>
          </w:tcPr>
          <w:p w14:paraId="130F5BC2"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4F3FEF2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A85C90E" w14:textId="77777777" w:rsidTr="00BB714E">
        <w:tc>
          <w:tcPr>
            <w:tcW w:w="2923" w:type="dxa"/>
            <w:vAlign w:val="center"/>
          </w:tcPr>
          <w:p w14:paraId="197BAA30"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383CAB5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3A525C82" w14:textId="77777777" w:rsidTr="00BB714E">
        <w:tc>
          <w:tcPr>
            <w:tcW w:w="2923" w:type="dxa"/>
            <w:vAlign w:val="center"/>
          </w:tcPr>
          <w:p w14:paraId="497EC42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1F37CA2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6A08EF10" w14:textId="77777777" w:rsidTr="00BB714E">
        <w:tc>
          <w:tcPr>
            <w:tcW w:w="2923" w:type="dxa"/>
            <w:vAlign w:val="center"/>
          </w:tcPr>
          <w:p w14:paraId="04B3BF1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7EB7BE3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57FFCC37" w14:textId="77777777" w:rsidTr="00BB714E">
        <w:tc>
          <w:tcPr>
            <w:tcW w:w="2923" w:type="dxa"/>
            <w:vAlign w:val="center"/>
          </w:tcPr>
          <w:p w14:paraId="73C823B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600FC4D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117614B0" w14:textId="77777777" w:rsidTr="00BB714E">
        <w:tc>
          <w:tcPr>
            <w:tcW w:w="2923" w:type="dxa"/>
            <w:vAlign w:val="center"/>
          </w:tcPr>
          <w:p w14:paraId="0B4A3ED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3A595DF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6C9091D0" w14:textId="77777777" w:rsidTr="00BB714E">
        <w:tc>
          <w:tcPr>
            <w:tcW w:w="2923" w:type="dxa"/>
            <w:vAlign w:val="center"/>
          </w:tcPr>
          <w:p w14:paraId="7A045C81"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145DC66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bl>
    <w:p w14:paraId="0136CE34" w14:textId="034EA2DD" w:rsidR="00FA5243" w:rsidRDefault="00FA5243" w:rsidP="00034491">
      <w:pPr>
        <w:spacing w:before="120" w:after="120"/>
        <w:rPr>
          <w:rFonts w:ascii="Arial" w:hAnsi="Arial" w:cs="Arial"/>
          <w:b/>
          <w:sz w:val="32"/>
          <w:szCs w:val="32"/>
        </w:rPr>
      </w:pPr>
    </w:p>
    <w:p w14:paraId="69202EB7" w14:textId="43D3AFE8" w:rsidR="00525EC4" w:rsidRPr="003A072F" w:rsidRDefault="00FA5243" w:rsidP="00034491">
      <w:pPr>
        <w:spacing w:before="120" w:after="120"/>
        <w:rPr>
          <w:rFonts w:ascii="Arial" w:hAnsi="Arial" w:cs="Arial"/>
          <w:b/>
          <w:sz w:val="32"/>
          <w:szCs w:val="32"/>
        </w:rPr>
      </w:pPr>
      <w:r>
        <w:rPr>
          <w:rFonts w:ascii="Arial" w:hAnsi="Arial" w:cs="Arial"/>
          <w:b/>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1AA94A20" w14:textId="77777777" w:rsidTr="00BB714E">
        <w:tc>
          <w:tcPr>
            <w:tcW w:w="2923" w:type="dxa"/>
            <w:vAlign w:val="center"/>
          </w:tcPr>
          <w:p w14:paraId="2E915B43" w14:textId="77777777" w:rsidR="00034491" w:rsidRPr="003A072F" w:rsidRDefault="00034491" w:rsidP="00BB714E">
            <w:pPr>
              <w:rPr>
                <w:rFonts w:ascii="Arial" w:hAnsi="Arial" w:cs="Arial"/>
                <w:b/>
                <w:sz w:val="32"/>
                <w:szCs w:val="32"/>
              </w:rPr>
            </w:pPr>
            <w:r>
              <w:rPr>
                <w:rFonts w:ascii="Arial" w:hAnsi="Arial" w:cs="Arial"/>
                <w:b/>
                <w:sz w:val="32"/>
                <w:szCs w:val="32"/>
              </w:rPr>
              <w:lastRenderedPageBreak/>
              <w:t>4-7 Rating 2020</w:t>
            </w:r>
          </w:p>
        </w:tc>
        <w:tc>
          <w:tcPr>
            <w:tcW w:w="1620" w:type="dxa"/>
            <w:vAlign w:val="center"/>
          </w:tcPr>
          <w:p w14:paraId="1966DFED" w14:textId="77777777" w:rsidR="00034491" w:rsidRPr="003A072F" w:rsidRDefault="00034491" w:rsidP="00BB714E">
            <w:pPr>
              <w:jc w:val="center"/>
              <w:rPr>
                <w:rFonts w:ascii="Arial" w:hAnsi="Arial" w:cs="Arial"/>
                <w:b/>
                <w:sz w:val="32"/>
                <w:szCs w:val="32"/>
              </w:rPr>
            </w:pPr>
            <w:r>
              <w:rPr>
                <w:rFonts w:ascii="Arial" w:hAnsi="Arial" w:cs="Arial"/>
                <w:b/>
                <w:sz w:val="32"/>
                <w:szCs w:val="32"/>
              </w:rPr>
              <w:t>7.5%</w:t>
            </w:r>
          </w:p>
        </w:tc>
      </w:tr>
      <w:tr w:rsidR="00034491" w:rsidRPr="003A072F" w14:paraId="28C23AA9" w14:textId="77777777" w:rsidTr="00BB714E">
        <w:tc>
          <w:tcPr>
            <w:tcW w:w="2923" w:type="dxa"/>
            <w:vAlign w:val="center"/>
          </w:tcPr>
          <w:p w14:paraId="6B8D603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29B1E59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609468F4" w14:textId="77777777" w:rsidTr="00BB714E">
        <w:tc>
          <w:tcPr>
            <w:tcW w:w="2923" w:type="dxa"/>
            <w:vAlign w:val="center"/>
          </w:tcPr>
          <w:p w14:paraId="3E51269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4A41FD0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645F9355" w14:textId="77777777" w:rsidTr="00BB714E">
        <w:tc>
          <w:tcPr>
            <w:tcW w:w="2923" w:type="dxa"/>
            <w:vAlign w:val="center"/>
          </w:tcPr>
          <w:p w14:paraId="388B4510"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1E54A4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1CF6D5AD" w14:textId="77777777" w:rsidTr="00BB714E">
        <w:tc>
          <w:tcPr>
            <w:tcW w:w="2923" w:type="dxa"/>
            <w:vAlign w:val="center"/>
          </w:tcPr>
          <w:p w14:paraId="41A4024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4BF8A5A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7BEEE9A3" w14:textId="77777777" w:rsidTr="00BB714E">
        <w:tc>
          <w:tcPr>
            <w:tcW w:w="2923" w:type="dxa"/>
            <w:vAlign w:val="center"/>
          </w:tcPr>
          <w:p w14:paraId="44700C90"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199ECB6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5F61168D" w14:textId="77777777" w:rsidTr="00BB714E">
        <w:tc>
          <w:tcPr>
            <w:tcW w:w="2923" w:type="dxa"/>
            <w:vAlign w:val="center"/>
          </w:tcPr>
          <w:p w14:paraId="178618A4"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0E6BF9F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5024F609" w14:textId="77777777" w:rsidTr="00BB714E">
        <w:tc>
          <w:tcPr>
            <w:tcW w:w="2923" w:type="dxa"/>
            <w:vAlign w:val="center"/>
          </w:tcPr>
          <w:p w14:paraId="2AAB044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7DD0D91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22%</w:t>
            </w:r>
          </w:p>
        </w:tc>
      </w:tr>
      <w:tr w:rsidR="00034491" w:rsidRPr="003A072F" w14:paraId="1F9DE6AD" w14:textId="77777777" w:rsidTr="00BB714E">
        <w:tc>
          <w:tcPr>
            <w:tcW w:w="2923" w:type="dxa"/>
            <w:vAlign w:val="center"/>
          </w:tcPr>
          <w:p w14:paraId="34FF976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4C6025F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1B1BD012" w14:textId="77777777" w:rsidTr="00BB714E">
        <w:tc>
          <w:tcPr>
            <w:tcW w:w="2923" w:type="dxa"/>
            <w:vAlign w:val="center"/>
          </w:tcPr>
          <w:p w14:paraId="07A7422F"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36A2B58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3A6C0E0D" w14:textId="77777777" w:rsidTr="00BB714E">
        <w:tc>
          <w:tcPr>
            <w:tcW w:w="2923" w:type="dxa"/>
            <w:vAlign w:val="center"/>
          </w:tcPr>
          <w:p w14:paraId="150A00F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3BD3763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2D49CF0D" w14:textId="77777777" w:rsidTr="00BB714E">
        <w:tc>
          <w:tcPr>
            <w:tcW w:w="2923" w:type="dxa"/>
            <w:vAlign w:val="center"/>
          </w:tcPr>
          <w:p w14:paraId="5E63E74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39AC97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21%</w:t>
            </w:r>
          </w:p>
        </w:tc>
      </w:tr>
      <w:tr w:rsidR="00034491" w:rsidRPr="003A072F" w14:paraId="7940EB6B" w14:textId="77777777" w:rsidTr="00BB714E">
        <w:tc>
          <w:tcPr>
            <w:tcW w:w="2923" w:type="dxa"/>
            <w:vAlign w:val="center"/>
          </w:tcPr>
          <w:p w14:paraId="0398E53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1B9D368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20%</w:t>
            </w:r>
          </w:p>
        </w:tc>
      </w:tr>
      <w:tr w:rsidR="00034491" w:rsidRPr="003A072F" w14:paraId="44F24E40" w14:textId="77777777" w:rsidTr="00BB714E">
        <w:tc>
          <w:tcPr>
            <w:tcW w:w="2923" w:type="dxa"/>
            <w:vAlign w:val="center"/>
          </w:tcPr>
          <w:p w14:paraId="4A94720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3BE7C16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12390527" w14:textId="77777777" w:rsidTr="00BB714E">
        <w:tc>
          <w:tcPr>
            <w:tcW w:w="2923" w:type="dxa"/>
            <w:vAlign w:val="center"/>
          </w:tcPr>
          <w:p w14:paraId="1EB0C6F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7ECCCF4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1F550D61" w14:textId="77777777" w:rsidTr="00BB714E">
        <w:tc>
          <w:tcPr>
            <w:tcW w:w="2923" w:type="dxa"/>
            <w:vAlign w:val="center"/>
          </w:tcPr>
          <w:p w14:paraId="308776B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57E24A9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7ADED932" w14:textId="77777777" w:rsidTr="00BB714E">
        <w:tc>
          <w:tcPr>
            <w:tcW w:w="2923" w:type="dxa"/>
            <w:vAlign w:val="center"/>
          </w:tcPr>
          <w:p w14:paraId="1CEEF963"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16E218D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bl>
    <w:p w14:paraId="523F5A1C" w14:textId="63FEB8AC" w:rsidR="00FA5243" w:rsidRDefault="00FA5243" w:rsidP="00034491">
      <w:pPr>
        <w:spacing w:before="120" w:after="120"/>
        <w:rPr>
          <w:rFonts w:ascii="Arial" w:hAnsi="Arial" w:cs="Arial"/>
          <w:b/>
          <w:sz w:val="32"/>
          <w:szCs w:val="32"/>
        </w:rPr>
      </w:pPr>
    </w:p>
    <w:p w14:paraId="3DFF947F" w14:textId="77777777"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87FA117" w14:textId="77777777" w:rsidR="00525EC4" w:rsidRPr="003A072F" w:rsidRDefault="00525EC4" w:rsidP="0003449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34491" w:rsidRPr="003A072F" w14:paraId="032A37EE" w14:textId="77777777" w:rsidTr="00BB714E">
        <w:tc>
          <w:tcPr>
            <w:tcW w:w="2920" w:type="dxa"/>
            <w:vAlign w:val="center"/>
          </w:tcPr>
          <w:p w14:paraId="77FF81B5" w14:textId="77777777" w:rsidR="00034491" w:rsidRPr="003A072F" w:rsidRDefault="00034491"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201FE894" w14:textId="77777777" w:rsidR="00034491" w:rsidRPr="003A072F" w:rsidRDefault="00034491" w:rsidP="00BB714E">
            <w:pPr>
              <w:jc w:val="center"/>
              <w:rPr>
                <w:rFonts w:ascii="Arial" w:hAnsi="Arial" w:cs="Arial"/>
                <w:b/>
                <w:sz w:val="32"/>
                <w:szCs w:val="32"/>
              </w:rPr>
            </w:pPr>
            <w:r>
              <w:rPr>
                <w:rFonts w:ascii="Arial" w:hAnsi="Arial" w:cs="Arial"/>
                <w:b/>
                <w:sz w:val="32"/>
                <w:szCs w:val="32"/>
              </w:rPr>
              <w:t>52.5%</w:t>
            </w:r>
          </w:p>
        </w:tc>
      </w:tr>
      <w:tr w:rsidR="00034491" w:rsidRPr="003A072F" w14:paraId="42BFF88C" w14:textId="77777777" w:rsidTr="00BB714E">
        <w:tc>
          <w:tcPr>
            <w:tcW w:w="2920" w:type="dxa"/>
            <w:vAlign w:val="center"/>
          </w:tcPr>
          <w:p w14:paraId="05B067DA"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5B8CC72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26%</w:t>
            </w:r>
          </w:p>
        </w:tc>
      </w:tr>
      <w:tr w:rsidR="00034491" w:rsidRPr="003A072F" w14:paraId="484CCA17" w14:textId="77777777" w:rsidTr="00BB714E">
        <w:tc>
          <w:tcPr>
            <w:tcW w:w="2920" w:type="dxa"/>
            <w:vAlign w:val="center"/>
          </w:tcPr>
          <w:p w14:paraId="59AEECE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26C4005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21%</w:t>
            </w:r>
          </w:p>
        </w:tc>
      </w:tr>
      <w:tr w:rsidR="00034491" w:rsidRPr="003A072F" w14:paraId="07FD5371" w14:textId="77777777" w:rsidTr="00BB714E">
        <w:tc>
          <w:tcPr>
            <w:tcW w:w="2920" w:type="dxa"/>
            <w:vAlign w:val="center"/>
          </w:tcPr>
          <w:p w14:paraId="44F1A3B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052217F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2D165A65" w14:textId="77777777" w:rsidTr="00BB714E">
        <w:tc>
          <w:tcPr>
            <w:tcW w:w="2920" w:type="dxa"/>
            <w:vAlign w:val="center"/>
          </w:tcPr>
          <w:p w14:paraId="1C76D63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1603DBD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33%</w:t>
            </w:r>
          </w:p>
        </w:tc>
      </w:tr>
      <w:tr w:rsidR="00034491" w:rsidRPr="003A072F" w14:paraId="7F97D62C" w14:textId="77777777" w:rsidTr="00BB714E">
        <w:tc>
          <w:tcPr>
            <w:tcW w:w="2920" w:type="dxa"/>
            <w:vAlign w:val="center"/>
          </w:tcPr>
          <w:p w14:paraId="4D96958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24F2544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50%</w:t>
            </w:r>
          </w:p>
        </w:tc>
      </w:tr>
      <w:tr w:rsidR="00034491" w:rsidRPr="003A072F" w14:paraId="0D11DDFB" w14:textId="77777777" w:rsidTr="00BB714E">
        <w:tc>
          <w:tcPr>
            <w:tcW w:w="2920" w:type="dxa"/>
            <w:vAlign w:val="center"/>
          </w:tcPr>
          <w:p w14:paraId="7F00408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47B886A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35%</w:t>
            </w:r>
          </w:p>
        </w:tc>
      </w:tr>
      <w:tr w:rsidR="00034491" w:rsidRPr="003A072F" w14:paraId="49B3766C" w14:textId="77777777" w:rsidTr="00BB714E">
        <w:tc>
          <w:tcPr>
            <w:tcW w:w="2920" w:type="dxa"/>
            <w:vAlign w:val="center"/>
          </w:tcPr>
          <w:p w14:paraId="017D9398"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4993E48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42%</w:t>
            </w:r>
          </w:p>
        </w:tc>
      </w:tr>
      <w:tr w:rsidR="00034491" w:rsidRPr="003A072F" w14:paraId="5513704F" w14:textId="77777777" w:rsidTr="00BB714E">
        <w:tc>
          <w:tcPr>
            <w:tcW w:w="2920" w:type="dxa"/>
            <w:vAlign w:val="center"/>
          </w:tcPr>
          <w:p w14:paraId="04D2EEF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2B2567F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30%</w:t>
            </w:r>
          </w:p>
        </w:tc>
      </w:tr>
      <w:tr w:rsidR="00034491" w:rsidRPr="003A072F" w14:paraId="4A2946C5" w14:textId="77777777" w:rsidTr="00BB714E">
        <w:tc>
          <w:tcPr>
            <w:tcW w:w="2920" w:type="dxa"/>
            <w:vAlign w:val="center"/>
          </w:tcPr>
          <w:p w14:paraId="65C87C4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5753EFF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38%</w:t>
            </w:r>
          </w:p>
        </w:tc>
      </w:tr>
      <w:tr w:rsidR="00034491" w:rsidRPr="003A072F" w14:paraId="0A5B6026" w14:textId="77777777" w:rsidTr="00BB714E">
        <w:tc>
          <w:tcPr>
            <w:tcW w:w="2920" w:type="dxa"/>
            <w:vAlign w:val="center"/>
          </w:tcPr>
          <w:p w14:paraId="2C8CD95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3279EBE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37%</w:t>
            </w:r>
          </w:p>
        </w:tc>
      </w:tr>
      <w:tr w:rsidR="00034491" w:rsidRPr="003A072F" w14:paraId="7EC20C8E" w14:textId="77777777" w:rsidTr="00BB714E">
        <w:tc>
          <w:tcPr>
            <w:tcW w:w="2920" w:type="dxa"/>
            <w:vAlign w:val="center"/>
          </w:tcPr>
          <w:p w14:paraId="6E844EDE"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64D29C4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41%</w:t>
            </w:r>
          </w:p>
        </w:tc>
      </w:tr>
      <w:tr w:rsidR="00034491" w:rsidRPr="003A072F" w14:paraId="6960CCE8" w14:textId="77777777" w:rsidTr="00BB714E">
        <w:tc>
          <w:tcPr>
            <w:tcW w:w="2920" w:type="dxa"/>
            <w:vAlign w:val="center"/>
          </w:tcPr>
          <w:p w14:paraId="7568AFB3"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4C2959A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34%</w:t>
            </w:r>
          </w:p>
        </w:tc>
      </w:tr>
      <w:tr w:rsidR="00034491" w:rsidRPr="003A072F" w14:paraId="0CE17C15" w14:textId="77777777" w:rsidTr="00BB714E">
        <w:tc>
          <w:tcPr>
            <w:tcW w:w="2920" w:type="dxa"/>
            <w:vAlign w:val="center"/>
          </w:tcPr>
          <w:p w14:paraId="41A1C270"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75AD1A9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56%</w:t>
            </w:r>
          </w:p>
        </w:tc>
      </w:tr>
      <w:tr w:rsidR="00034491" w:rsidRPr="003A072F" w14:paraId="292D0A52" w14:textId="77777777" w:rsidTr="00BB714E">
        <w:tc>
          <w:tcPr>
            <w:tcW w:w="2920" w:type="dxa"/>
            <w:vAlign w:val="center"/>
          </w:tcPr>
          <w:p w14:paraId="4161DCB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625D1CF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45%</w:t>
            </w:r>
          </w:p>
        </w:tc>
      </w:tr>
      <w:tr w:rsidR="00034491" w:rsidRPr="003A072F" w14:paraId="2FD99D7B" w14:textId="77777777" w:rsidTr="00BB714E">
        <w:tc>
          <w:tcPr>
            <w:tcW w:w="2920" w:type="dxa"/>
            <w:vAlign w:val="center"/>
          </w:tcPr>
          <w:p w14:paraId="3FF1B66B"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36EFFD6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41%</w:t>
            </w:r>
          </w:p>
        </w:tc>
      </w:tr>
      <w:tr w:rsidR="00034491" w:rsidRPr="003A072F" w14:paraId="68A9190C" w14:textId="77777777" w:rsidTr="00BB714E">
        <w:tc>
          <w:tcPr>
            <w:tcW w:w="2920" w:type="dxa"/>
            <w:vAlign w:val="center"/>
          </w:tcPr>
          <w:p w14:paraId="4A7B469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764FA63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42%</w:t>
            </w:r>
          </w:p>
        </w:tc>
      </w:tr>
    </w:tbl>
    <w:p w14:paraId="3A32C5B0" w14:textId="0AAA3977" w:rsidR="00FA5243" w:rsidRDefault="00FA5243" w:rsidP="00034491">
      <w:pPr>
        <w:spacing w:before="120" w:after="120"/>
        <w:rPr>
          <w:rFonts w:ascii="Arial" w:hAnsi="Arial" w:cs="Arial"/>
          <w:b/>
          <w:sz w:val="32"/>
          <w:szCs w:val="32"/>
        </w:rPr>
      </w:pPr>
    </w:p>
    <w:p w14:paraId="3F6B4234" w14:textId="77777777"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8A86DCC" w14:textId="77777777" w:rsidR="00525EC4" w:rsidRPr="003A072F" w:rsidRDefault="00525EC4"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182F97FC" w14:textId="77777777" w:rsidTr="00BB714E">
        <w:tc>
          <w:tcPr>
            <w:tcW w:w="2923" w:type="dxa"/>
            <w:vAlign w:val="center"/>
          </w:tcPr>
          <w:p w14:paraId="48D6D318" w14:textId="77777777" w:rsidR="00034491" w:rsidRPr="003A072F" w:rsidRDefault="00034491" w:rsidP="00BB714E">
            <w:pPr>
              <w:rPr>
                <w:rFonts w:ascii="Arial" w:hAnsi="Arial" w:cs="Arial"/>
                <w:b/>
                <w:sz w:val="32"/>
                <w:szCs w:val="32"/>
              </w:rPr>
            </w:pPr>
            <w:r>
              <w:rPr>
                <w:rFonts w:ascii="Arial" w:hAnsi="Arial" w:cs="Arial"/>
                <w:b/>
                <w:sz w:val="32"/>
                <w:szCs w:val="32"/>
              </w:rPr>
              <w:t>DK/Ref/NA 2020</w:t>
            </w:r>
          </w:p>
        </w:tc>
        <w:tc>
          <w:tcPr>
            <w:tcW w:w="1620" w:type="dxa"/>
            <w:vAlign w:val="center"/>
          </w:tcPr>
          <w:p w14:paraId="746D179B" w14:textId="77777777" w:rsidR="00034491" w:rsidRPr="003A072F" w:rsidRDefault="00034491" w:rsidP="00BB714E">
            <w:pPr>
              <w:jc w:val="center"/>
              <w:rPr>
                <w:rFonts w:ascii="Arial" w:hAnsi="Arial" w:cs="Arial"/>
                <w:b/>
                <w:sz w:val="32"/>
                <w:szCs w:val="32"/>
              </w:rPr>
            </w:pPr>
            <w:r>
              <w:rPr>
                <w:rFonts w:ascii="Arial" w:hAnsi="Arial" w:cs="Arial"/>
                <w:b/>
                <w:sz w:val="32"/>
                <w:szCs w:val="32"/>
              </w:rPr>
              <w:t>30%</w:t>
            </w:r>
          </w:p>
        </w:tc>
      </w:tr>
      <w:tr w:rsidR="00034491" w:rsidRPr="003A072F" w14:paraId="47B8D600" w14:textId="77777777" w:rsidTr="00BB714E">
        <w:tc>
          <w:tcPr>
            <w:tcW w:w="2923" w:type="dxa"/>
            <w:vAlign w:val="center"/>
          </w:tcPr>
          <w:p w14:paraId="74E66FF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2019</w:t>
            </w:r>
          </w:p>
        </w:tc>
        <w:tc>
          <w:tcPr>
            <w:tcW w:w="1620" w:type="dxa"/>
            <w:vAlign w:val="center"/>
          </w:tcPr>
          <w:p w14:paraId="47634E1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48%</w:t>
            </w:r>
          </w:p>
        </w:tc>
      </w:tr>
      <w:tr w:rsidR="00034491" w:rsidRPr="003A072F" w14:paraId="2747778B" w14:textId="77777777" w:rsidTr="00BB714E">
        <w:tc>
          <w:tcPr>
            <w:tcW w:w="2923" w:type="dxa"/>
            <w:vAlign w:val="center"/>
          </w:tcPr>
          <w:p w14:paraId="18F6969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2018</w:t>
            </w:r>
          </w:p>
        </w:tc>
        <w:tc>
          <w:tcPr>
            <w:tcW w:w="1620" w:type="dxa"/>
            <w:vAlign w:val="center"/>
          </w:tcPr>
          <w:p w14:paraId="46FB06F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64%</w:t>
            </w:r>
          </w:p>
        </w:tc>
      </w:tr>
      <w:tr w:rsidR="00034491" w:rsidRPr="003A072F" w14:paraId="0D7FF9CB" w14:textId="77777777" w:rsidTr="00BB714E">
        <w:tc>
          <w:tcPr>
            <w:tcW w:w="2923" w:type="dxa"/>
            <w:vAlign w:val="center"/>
          </w:tcPr>
          <w:p w14:paraId="7BC1D759"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2017</w:t>
            </w:r>
          </w:p>
        </w:tc>
        <w:tc>
          <w:tcPr>
            <w:tcW w:w="1620" w:type="dxa"/>
            <w:vAlign w:val="center"/>
          </w:tcPr>
          <w:p w14:paraId="566F78F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6C6A087B" w14:textId="77777777" w:rsidTr="00BB714E">
        <w:tc>
          <w:tcPr>
            <w:tcW w:w="2923" w:type="dxa"/>
            <w:vAlign w:val="center"/>
          </w:tcPr>
          <w:p w14:paraId="019E895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2016</w:t>
            </w:r>
          </w:p>
        </w:tc>
        <w:tc>
          <w:tcPr>
            <w:tcW w:w="1620" w:type="dxa"/>
            <w:vAlign w:val="center"/>
          </w:tcPr>
          <w:p w14:paraId="3A08532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42%</w:t>
            </w:r>
          </w:p>
        </w:tc>
      </w:tr>
      <w:tr w:rsidR="00034491" w:rsidRPr="003A072F" w14:paraId="6FEC6D9C" w14:textId="77777777" w:rsidTr="00BB714E">
        <w:tc>
          <w:tcPr>
            <w:tcW w:w="2923" w:type="dxa"/>
            <w:vAlign w:val="center"/>
          </w:tcPr>
          <w:p w14:paraId="3AD446C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2015</w:t>
            </w:r>
          </w:p>
        </w:tc>
        <w:tc>
          <w:tcPr>
            <w:tcW w:w="1620" w:type="dxa"/>
            <w:vAlign w:val="center"/>
          </w:tcPr>
          <w:p w14:paraId="7CAC0FF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26%</w:t>
            </w:r>
          </w:p>
        </w:tc>
      </w:tr>
      <w:tr w:rsidR="00034491" w:rsidRPr="003A072F" w14:paraId="03B69BEE" w14:textId="77777777" w:rsidTr="00BB714E">
        <w:tc>
          <w:tcPr>
            <w:tcW w:w="2923" w:type="dxa"/>
            <w:vAlign w:val="center"/>
          </w:tcPr>
          <w:p w14:paraId="5C35EA96"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2014</w:t>
            </w:r>
          </w:p>
        </w:tc>
        <w:tc>
          <w:tcPr>
            <w:tcW w:w="1620" w:type="dxa"/>
            <w:vAlign w:val="center"/>
          </w:tcPr>
          <w:p w14:paraId="1B75728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58%</w:t>
            </w:r>
          </w:p>
        </w:tc>
      </w:tr>
      <w:tr w:rsidR="00034491" w:rsidRPr="003A072F" w14:paraId="6A384FD5" w14:textId="77777777" w:rsidTr="00BB714E">
        <w:tc>
          <w:tcPr>
            <w:tcW w:w="2923" w:type="dxa"/>
            <w:vAlign w:val="center"/>
          </w:tcPr>
          <w:p w14:paraId="0F889D8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2013</w:t>
            </w:r>
          </w:p>
        </w:tc>
        <w:tc>
          <w:tcPr>
            <w:tcW w:w="1620" w:type="dxa"/>
            <w:vAlign w:val="center"/>
          </w:tcPr>
          <w:p w14:paraId="070F1F8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31%</w:t>
            </w:r>
          </w:p>
        </w:tc>
      </w:tr>
      <w:tr w:rsidR="00034491" w:rsidRPr="003A072F" w14:paraId="56BA7877" w14:textId="77777777" w:rsidTr="00BB714E">
        <w:tc>
          <w:tcPr>
            <w:tcW w:w="2923" w:type="dxa"/>
            <w:vAlign w:val="center"/>
          </w:tcPr>
          <w:p w14:paraId="0D5B928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2012</w:t>
            </w:r>
          </w:p>
        </w:tc>
        <w:tc>
          <w:tcPr>
            <w:tcW w:w="1620" w:type="dxa"/>
            <w:vAlign w:val="center"/>
          </w:tcPr>
          <w:p w14:paraId="0D10C0A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60%</w:t>
            </w:r>
          </w:p>
        </w:tc>
      </w:tr>
      <w:tr w:rsidR="00034491" w:rsidRPr="003A072F" w14:paraId="19991D03" w14:textId="77777777" w:rsidTr="00BB714E">
        <w:tc>
          <w:tcPr>
            <w:tcW w:w="2923" w:type="dxa"/>
            <w:vAlign w:val="center"/>
          </w:tcPr>
          <w:p w14:paraId="4AAC4BD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2011</w:t>
            </w:r>
          </w:p>
        </w:tc>
        <w:tc>
          <w:tcPr>
            <w:tcW w:w="1620" w:type="dxa"/>
            <w:vAlign w:val="center"/>
          </w:tcPr>
          <w:p w14:paraId="4EE746E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39%</w:t>
            </w:r>
          </w:p>
        </w:tc>
      </w:tr>
      <w:tr w:rsidR="00034491" w:rsidRPr="003A072F" w14:paraId="7CD7B2AD" w14:textId="77777777" w:rsidTr="00BB714E">
        <w:tc>
          <w:tcPr>
            <w:tcW w:w="2923" w:type="dxa"/>
            <w:vAlign w:val="center"/>
          </w:tcPr>
          <w:p w14:paraId="21FABBE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2010</w:t>
            </w:r>
          </w:p>
        </w:tc>
        <w:tc>
          <w:tcPr>
            <w:tcW w:w="1620" w:type="dxa"/>
            <w:vAlign w:val="center"/>
          </w:tcPr>
          <w:p w14:paraId="2B086A0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40%</w:t>
            </w:r>
          </w:p>
        </w:tc>
      </w:tr>
      <w:tr w:rsidR="00034491" w:rsidRPr="003A072F" w14:paraId="3AD8F9C0" w14:textId="77777777" w:rsidTr="00BB714E">
        <w:tc>
          <w:tcPr>
            <w:tcW w:w="2923" w:type="dxa"/>
            <w:vAlign w:val="center"/>
          </w:tcPr>
          <w:p w14:paraId="79EEA2E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2009</w:t>
            </w:r>
          </w:p>
        </w:tc>
        <w:tc>
          <w:tcPr>
            <w:tcW w:w="1620" w:type="dxa"/>
            <w:vAlign w:val="center"/>
          </w:tcPr>
          <w:p w14:paraId="52EBCB0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36%</w:t>
            </w:r>
          </w:p>
        </w:tc>
      </w:tr>
      <w:tr w:rsidR="00034491" w:rsidRPr="003A072F" w14:paraId="270BCAD5" w14:textId="77777777" w:rsidTr="00BB714E">
        <w:tc>
          <w:tcPr>
            <w:tcW w:w="2923" w:type="dxa"/>
            <w:vAlign w:val="center"/>
          </w:tcPr>
          <w:p w14:paraId="30F220A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2008</w:t>
            </w:r>
          </w:p>
        </w:tc>
        <w:tc>
          <w:tcPr>
            <w:tcW w:w="1620" w:type="dxa"/>
            <w:vAlign w:val="center"/>
          </w:tcPr>
          <w:p w14:paraId="53DB81B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38%</w:t>
            </w:r>
          </w:p>
        </w:tc>
      </w:tr>
      <w:tr w:rsidR="00034491" w:rsidRPr="003A072F" w14:paraId="5289FCBC" w14:textId="77777777" w:rsidTr="00BB714E">
        <w:tc>
          <w:tcPr>
            <w:tcW w:w="2923" w:type="dxa"/>
            <w:vAlign w:val="center"/>
          </w:tcPr>
          <w:p w14:paraId="0A710B3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2007</w:t>
            </w:r>
          </w:p>
        </w:tc>
        <w:tc>
          <w:tcPr>
            <w:tcW w:w="1620" w:type="dxa"/>
            <w:vAlign w:val="center"/>
          </w:tcPr>
          <w:p w14:paraId="2DC7516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20%</w:t>
            </w:r>
          </w:p>
        </w:tc>
      </w:tr>
      <w:tr w:rsidR="00034491" w:rsidRPr="003A072F" w14:paraId="3B94A4D7" w14:textId="77777777" w:rsidTr="00BB714E">
        <w:tc>
          <w:tcPr>
            <w:tcW w:w="2923" w:type="dxa"/>
            <w:vAlign w:val="center"/>
          </w:tcPr>
          <w:p w14:paraId="12B193D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2006</w:t>
            </w:r>
          </w:p>
        </w:tc>
        <w:tc>
          <w:tcPr>
            <w:tcW w:w="1620" w:type="dxa"/>
            <w:vAlign w:val="center"/>
          </w:tcPr>
          <w:p w14:paraId="4182376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29%</w:t>
            </w:r>
          </w:p>
        </w:tc>
      </w:tr>
      <w:tr w:rsidR="00034491" w:rsidRPr="003A072F" w14:paraId="4B0BF641" w14:textId="77777777" w:rsidTr="00BB714E">
        <w:tc>
          <w:tcPr>
            <w:tcW w:w="2923" w:type="dxa"/>
            <w:vAlign w:val="center"/>
          </w:tcPr>
          <w:p w14:paraId="5084A2F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2004</w:t>
            </w:r>
          </w:p>
        </w:tc>
        <w:tc>
          <w:tcPr>
            <w:tcW w:w="1620" w:type="dxa"/>
            <w:vAlign w:val="center"/>
          </w:tcPr>
          <w:p w14:paraId="0B6C0BC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43%</w:t>
            </w:r>
          </w:p>
        </w:tc>
      </w:tr>
      <w:tr w:rsidR="00034491" w:rsidRPr="003A072F" w14:paraId="3E88D9C9" w14:textId="77777777" w:rsidTr="00BB714E">
        <w:tc>
          <w:tcPr>
            <w:tcW w:w="2923" w:type="dxa"/>
            <w:vAlign w:val="center"/>
          </w:tcPr>
          <w:p w14:paraId="24F3013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2003</w:t>
            </w:r>
          </w:p>
        </w:tc>
        <w:tc>
          <w:tcPr>
            <w:tcW w:w="1620" w:type="dxa"/>
            <w:vAlign w:val="center"/>
          </w:tcPr>
          <w:p w14:paraId="1982808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35%</w:t>
            </w:r>
          </w:p>
        </w:tc>
      </w:tr>
    </w:tbl>
    <w:p w14:paraId="2569FA9D" w14:textId="77777777" w:rsidR="00525EC4" w:rsidRPr="003A072F" w:rsidRDefault="00525EC4" w:rsidP="00034491">
      <w:pPr>
        <w:rPr>
          <w:rFonts w:ascii="Arial" w:hAnsi="Arial" w:cs="Arial"/>
          <w:b/>
          <w:sz w:val="32"/>
          <w:szCs w:val="32"/>
        </w:rPr>
      </w:pPr>
    </w:p>
    <w:bookmarkEnd w:id="32"/>
    <w:p w14:paraId="4053BE42" w14:textId="77777777" w:rsidR="003B7FBF" w:rsidRPr="003A072F" w:rsidRDefault="003B7FBF" w:rsidP="003B7FBF">
      <w:pPr>
        <w:rPr>
          <w:rFonts w:ascii="Arial" w:hAnsi="Arial" w:cs="Arial"/>
          <w:b/>
          <w:bCs/>
          <w:sz w:val="32"/>
          <w:szCs w:val="32"/>
        </w:rPr>
      </w:pPr>
      <w:r w:rsidRPr="003B7FBF">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3B7FBF" w:rsidRPr="003A072F" w14:paraId="65E70CDE" w14:textId="77777777" w:rsidTr="002D241C">
        <w:trPr>
          <w:trHeight w:val="260"/>
        </w:trPr>
        <w:tc>
          <w:tcPr>
            <w:tcW w:w="2923" w:type="dxa"/>
            <w:shd w:val="clear" w:color="auto" w:fill="595959"/>
            <w:vAlign w:val="center"/>
          </w:tcPr>
          <w:p w14:paraId="67B6AF0F" w14:textId="77777777" w:rsidR="003B7FBF" w:rsidRPr="003A072F" w:rsidRDefault="003B7FBF" w:rsidP="002317E4">
            <w:pPr>
              <w:jc w:val="center"/>
              <w:rPr>
                <w:rFonts w:ascii="Arial" w:hAnsi="Arial" w:cs="Arial"/>
                <w:b/>
                <w:color w:val="FFFFFF"/>
                <w:sz w:val="32"/>
                <w:szCs w:val="32"/>
              </w:rPr>
            </w:pPr>
            <w:bookmarkStart w:id="33" w:name="_Hlk55209991"/>
          </w:p>
        </w:tc>
        <w:tc>
          <w:tcPr>
            <w:tcW w:w="1106" w:type="dxa"/>
            <w:shd w:val="clear" w:color="auto" w:fill="595959"/>
            <w:vAlign w:val="center"/>
          </w:tcPr>
          <w:p w14:paraId="6666BE6B" w14:textId="77777777" w:rsidR="003B7FBF" w:rsidRPr="003A072F" w:rsidRDefault="003B7FBF" w:rsidP="002D241C">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vAlign w:val="center"/>
          </w:tcPr>
          <w:p w14:paraId="0EA40543" w14:textId="77777777" w:rsidR="003B7FBF" w:rsidRPr="003A072F" w:rsidRDefault="003B7FBF" w:rsidP="002D241C">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vAlign w:val="center"/>
          </w:tcPr>
          <w:p w14:paraId="456A8E84" w14:textId="77777777" w:rsidR="003B7FBF" w:rsidRPr="003A072F" w:rsidRDefault="003B7FBF" w:rsidP="002D241C">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vAlign w:val="center"/>
          </w:tcPr>
          <w:p w14:paraId="23EA3A1E" w14:textId="77777777" w:rsidR="003B7FBF" w:rsidRPr="003A072F" w:rsidRDefault="003B7FBF" w:rsidP="002D241C">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vAlign w:val="center"/>
          </w:tcPr>
          <w:p w14:paraId="6BC45468" w14:textId="77777777" w:rsidR="003B7FBF" w:rsidRPr="003A072F" w:rsidRDefault="003B7FBF" w:rsidP="002D241C">
            <w:pPr>
              <w:jc w:val="center"/>
              <w:rPr>
                <w:rFonts w:ascii="Arial" w:hAnsi="Arial" w:cs="Arial"/>
                <w:b/>
                <w:color w:val="FFFFFF"/>
                <w:sz w:val="32"/>
                <w:szCs w:val="32"/>
              </w:rPr>
            </w:pPr>
            <w:r>
              <w:rPr>
                <w:rFonts w:ascii="Arial" w:hAnsi="Arial" w:cs="Arial"/>
                <w:b/>
                <w:color w:val="FFFFFF"/>
                <w:sz w:val="32"/>
                <w:szCs w:val="32"/>
              </w:rPr>
              <w:t>2020</w:t>
            </w:r>
          </w:p>
        </w:tc>
      </w:tr>
      <w:tr w:rsidR="003B7FBF" w:rsidRPr="003A072F" w14:paraId="1E748C46" w14:textId="77777777" w:rsidTr="002D241C">
        <w:tc>
          <w:tcPr>
            <w:tcW w:w="2923" w:type="dxa"/>
            <w:vAlign w:val="center"/>
          </w:tcPr>
          <w:p w14:paraId="6BE5A0D9" w14:textId="77777777" w:rsidR="003B7FBF" w:rsidRPr="003A072F" w:rsidRDefault="003B7FBF" w:rsidP="002317E4">
            <w:pPr>
              <w:rPr>
                <w:rFonts w:ascii="Arial" w:hAnsi="Arial" w:cs="Arial"/>
                <w:b/>
                <w:sz w:val="32"/>
                <w:szCs w:val="32"/>
              </w:rPr>
            </w:pPr>
            <w:r w:rsidRPr="003A072F">
              <w:rPr>
                <w:rFonts w:ascii="Arial" w:hAnsi="Arial" w:cs="Arial"/>
                <w:b/>
                <w:sz w:val="32"/>
                <w:szCs w:val="32"/>
              </w:rPr>
              <w:t>Eastern</w:t>
            </w:r>
          </w:p>
        </w:tc>
        <w:tc>
          <w:tcPr>
            <w:tcW w:w="1106" w:type="dxa"/>
            <w:vAlign w:val="center"/>
          </w:tcPr>
          <w:p w14:paraId="63589CDE"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vAlign w:val="center"/>
          </w:tcPr>
          <w:p w14:paraId="5986CA30"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vAlign w:val="center"/>
          </w:tcPr>
          <w:p w14:paraId="23076F9A"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3.0</w:t>
            </w:r>
          </w:p>
        </w:tc>
        <w:tc>
          <w:tcPr>
            <w:tcW w:w="1106" w:type="dxa"/>
            <w:vAlign w:val="center"/>
          </w:tcPr>
          <w:p w14:paraId="6F512A74"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5.0</w:t>
            </w:r>
          </w:p>
        </w:tc>
        <w:tc>
          <w:tcPr>
            <w:tcW w:w="1106" w:type="dxa"/>
            <w:vAlign w:val="center"/>
          </w:tcPr>
          <w:p w14:paraId="17D6973C" w14:textId="77777777" w:rsidR="003B7FBF" w:rsidRPr="003A072F" w:rsidRDefault="003B7FBF" w:rsidP="002D241C">
            <w:pPr>
              <w:jc w:val="center"/>
              <w:rPr>
                <w:rFonts w:ascii="Arial" w:hAnsi="Arial" w:cs="Arial"/>
                <w:b/>
                <w:sz w:val="32"/>
                <w:szCs w:val="32"/>
              </w:rPr>
            </w:pPr>
            <w:r>
              <w:rPr>
                <w:rFonts w:ascii="Arial" w:hAnsi="Arial" w:cs="Arial"/>
                <w:b/>
                <w:sz w:val="32"/>
                <w:szCs w:val="32"/>
              </w:rPr>
              <w:t>7.00</w:t>
            </w:r>
          </w:p>
        </w:tc>
      </w:tr>
      <w:tr w:rsidR="003B7FBF" w:rsidRPr="003A072F" w14:paraId="306A2085" w14:textId="77777777" w:rsidTr="002D241C">
        <w:tc>
          <w:tcPr>
            <w:tcW w:w="2923" w:type="dxa"/>
            <w:vAlign w:val="center"/>
          </w:tcPr>
          <w:p w14:paraId="78362B19" w14:textId="77777777" w:rsidR="003B7FBF" w:rsidRPr="003A072F" w:rsidRDefault="003B7FBF" w:rsidP="002317E4">
            <w:pPr>
              <w:rPr>
                <w:rFonts w:ascii="Arial" w:hAnsi="Arial" w:cs="Arial"/>
                <w:b/>
                <w:sz w:val="32"/>
                <w:szCs w:val="32"/>
              </w:rPr>
            </w:pPr>
            <w:r w:rsidRPr="003A072F">
              <w:rPr>
                <w:rFonts w:ascii="Arial" w:hAnsi="Arial" w:cs="Arial"/>
                <w:b/>
                <w:sz w:val="32"/>
                <w:szCs w:val="32"/>
              </w:rPr>
              <w:t>North Central</w:t>
            </w:r>
          </w:p>
        </w:tc>
        <w:tc>
          <w:tcPr>
            <w:tcW w:w="1106" w:type="dxa"/>
            <w:vAlign w:val="center"/>
          </w:tcPr>
          <w:p w14:paraId="51205DD6"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6.15</w:t>
            </w:r>
          </w:p>
        </w:tc>
        <w:tc>
          <w:tcPr>
            <w:tcW w:w="1106" w:type="dxa"/>
            <w:vAlign w:val="center"/>
          </w:tcPr>
          <w:p w14:paraId="61BCA90A"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7.4</w:t>
            </w:r>
          </w:p>
        </w:tc>
        <w:tc>
          <w:tcPr>
            <w:tcW w:w="1106" w:type="dxa"/>
            <w:vAlign w:val="center"/>
          </w:tcPr>
          <w:p w14:paraId="1DADDDB8"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9.0</w:t>
            </w:r>
          </w:p>
        </w:tc>
        <w:tc>
          <w:tcPr>
            <w:tcW w:w="1106" w:type="dxa"/>
            <w:vAlign w:val="center"/>
          </w:tcPr>
          <w:p w14:paraId="321FA3B3"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vAlign w:val="center"/>
          </w:tcPr>
          <w:p w14:paraId="02D7EB4A" w14:textId="77777777" w:rsidR="003B7FBF" w:rsidRPr="003A072F" w:rsidRDefault="003B7FBF" w:rsidP="002D241C">
            <w:pPr>
              <w:jc w:val="center"/>
              <w:rPr>
                <w:rFonts w:ascii="Arial" w:hAnsi="Arial" w:cs="Arial"/>
                <w:b/>
                <w:sz w:val="32"/>
                <w:szCs w:val="32"/>
              </w:rPr>
            </w:pPr>
            <w:r>
              <w:rPr>
                <w:rFonts w:ascii="Arial" w:hAnsi="Arial" w:cs="Arial"/>
                <w:b/>
                <w:sz w:val="32"/>
                <w:szCs w:val="32"/>
              </w:rPr>
              <w:t>7.27</w:t>
            </w:r>
          </w:p>
        </w:tc>
      </w:tr>
      <w:tr w:rsidR="003B7FBF" w:rsidRPr="003A072F" w14:paraId="46132C0B" w14:textId="77777777" w:rsidTr="002D241C">
        <w:tc>
          <w:tcPr>
            <w:tcW w:w="2923" w:type="dxa"/>
            <w:vAlign w:val="center"/>
          </w:tcPr>
          <w:p w14:paraId="726E4F5B" w14:textId="77777777" w:rsidR="003B7FBF" w:rsidRPr="003A072F" w:rsidRDefault="003B7FBF" w:rsidP="002317E4">
            <w:pPr>
              <w:rPr>
                <w:rFonts w:ascii="Arial" w:hAnsi="Arial" w:cs="Arial"/>
                <w:b/>
                <w:sz w:val="32"/>
                <w:szCs w:val="32"/>
              </w:rPr>
            </w:pPr>
            <w:r w:rsidRPr="003A072F">
              <w:rPr>
                <w:rFonts w:ascii="Arial" w:hAnsi="Arial" w:cs="Arial"/>
                <w:b/>
                <w:sz w:val="32"/>
                <w:szCs w:val="32"/>
              </w:rPr>
              <w:t>Northwestern</w:t>
            </w:r>
          </w:p>
        </w:tc>
        <w:tc>
          <w:tcPr>
            <w:tcW w:w="1106" w:type="dxa"/>
            <w:vAlign w:val="center"/>
          </w:tcPr>
          <w:p w14:paraId="0CE73A04"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5.0</w:t>
            </w:r>
          </w:p>
        </w:tc>
        <w:tc>
          <w:tcPr>
            <w:tcW w:w="1106" w:type="dxa"/>
            <w:vAlign w:val="center"/>
          </w:tcPr>
          <w:p w14:paraId="1DA96AEB"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7.5</w:t>
            </w:r>
          </w:p>
        </w:tc>
        <w:tc>
          <w:tcPr>
            <w:tcW w:w="1106" w:type="dxa"/>
            <w:vAlign w:val="center"/>
          </w:tcPr>
          <w:p w14:paraId="07778D72"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w:t>
            </w:r>
          </w:p>
        </w:tc>
        <w:tc>
          <w:tcPr>
            <w:tcW w:w="1106" w:type="dxa"/>
            <w:vAlign w:val="center"/>
          </w:tcPr>
          <w:p w14:paraId="1079FA40"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vAlign w:val="center"/>
          </w:tcPr>
          <w:p w14:paraId="328226B1" w14:textId="77777777" w:rsidR="003B7FBF" w:rsidRPr="003A072F" w:rsidRDefault="003B7FBF" w:rsidP="002D241C">
            <w:pPr>
              <w:jc w:val="center"/>
              <w:rPr>
                <w:rFonts w:ascii="Arial" w:hAnsi="Arial" w:cs="Arial"/>
                <w:b/>
                <w:sz w:val="32"/>
                <w:szCs w:val="32"/>
              </w:rPr>
            </w:pPr>
            <w:r>
              <w:rPr>
                <w:rFonts w:ascii="Arial" w:hAnsi="Arial" w:cs="Arial"/>
                <w:b/>
                <w:sz w:val="32"/>
                <w:szCs w:val="32"/>
              </w:rPr>
              <w:t>9.33</w:t>
            </w:r>
          </w:p>
        </w:tc>
      </w:tr>
      <w:tr w:rsidR="003B7FBF" w:rsidRPr="003A072F" w14:paraId="25092884" w14:textId="77777777" w:rsidTr="002D241C">
        <w:tc>
          <w:tcPr>
            <w:tcW w:w="2923" w:type="dxa"/>
            <w:vAlign w:val="center"/>
          </w:tcPr>
          <w:p w14:paraId="688D705E" w14:textId="77777777" w:rsidR="003B7FBF" w:rsidRPr="003A072F" w:rsidRDefault="003B7FBF" w:rsidP="002317E4">
            <w:pPr>
              <w:rPr>
                <w:rFonts w:ascii="Arial" w:hAnsi="Arial" w:cs="Arial"/>
                <w:b/>
                <w:sz w:val="32"/>
                <w:szCs w:val="32"/>
              </w:rPr>
            </w:pPr>
            <w:r w:rsidRPr="003A072F">
              <w:rPr>
                <w:rFonts w:ascii="Arial" w:hAnsi="Arial" w:cs="Arial"/>
                <w:b/>
                <w:sz w:val="32"/>
                <w:szCs w:val="32"/>
              </w:rPr>
              <w:t>South Central</w:t>
            </w:r>
          </w:p>
        </w:tc>
        <w:tc>
          <w:tcPr>
            <w:tcW w:w="1106" w:type="dxa"/>
            <w:vAlign w:val="center"/>
          </w:tcPr>
          <w:p w14:paraId="151CC634"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8.0</w:t>
            </w:r>
          </w:p>
        </w:tc>
        <w:tc>
          <w:tcPr>
            <w:tcW w:w="1106" w:type="dxa"/>
            <w:vAlign w:val="center"/>
          </w:tcPr>
          <w:p w14:paraId="0BEC7CA1"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7.0</w:t>
            </w:r>
          </w:p>
        </w:tc>
        <w:tc>
          <w:tcPr>
            <w:tcW w:w="1106" w:type="dxa"/>
            <w:vAlign w:val="center"/>
          </w:tcPr>
          <w:p w14:paraId="0A75E7C3"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6.50</w:t>
            </w:r>
          </w:p>
        </w:tc>
        <w:tc>
          <w:tcPr>
            <w:tcW w:w="1106" w:type="dxa"/>
            <w:vAlign w:val="center"/>
          </w:tcPr>
          <w:p w14:paraId="6848CAF3"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vAlign w:val="center"/>
          </w:tcPr>
          <w:p w14:paraId="4B9EC570" w14:textId="77777777" w:rsidR="003B7FBF" w:rsidRPr="003A072F" w:rsidRDefault="003B7FBF" w:rsidP="002D241C">
            <w:pPr>
              <w:jc w:val="center"/>
              <w:rPr>
                <w:rFonts w:ascii="Arial" w:hAnsi="Arial" w:cs="Arial"/>
                <w:b/>
                <w:sz w:val="32"/>
                <w:szCs w:val="32"/>
              </w:rPr>
            </w:pPr>
            <w:r>
              <w:rPr>
                <w:rFonts w:ascii="Arial" w:hAnsi="Arial" w:cs="Arial"/>
                <w:b/>
                <w:sz w:val="32"/>
                <w:szCs w:val="32"/>
              </w:rPr>
              <w:t>7.14</w:t>
            </w:r>
          </w:p>
        </w:tc>
      </w:tr>
      <w:tr w:rsidR="003B7FBF" w:rsidRPr="003A072F" w14:paraId="13A5C3CD" w14:textId="77777777" w:rsidTr="002D241C">
        <w:tc>
          <w:tcPr>
            <w:tcW w:w="2923" w:type="dxa"/>
            <w:vAlign w:val="center"/>
          </w:tcPr>
          <w:p w14:paraId="6B6406B9" w14:textId="77777777" w:rsidR="003B7FBF" w:rsidRPr="003A072F" w:rsidRDefault="003B7FBF" w:rsidP="002317E4">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vAlign w:val="center"/>
          </w:tcPr>
          <w:p w14:paraId="7762DEF0"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5.4</w:t>
            </w:r>
          </w:p>
        </w:tc>
        <w:tc>
          <w:tcPr>
            <w:tcW w:w="1106" w:type="dxa"/>
            <w:tcBorders>
              <w:bottom w:val="single" w:sz="12" w:space="0" w:color="auto"/>
            </w:tcBorders>
            <w:vAlign w:val="center"/>
          </w:tcPr>
          <w:p w14:paraId="270FA795"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10.0</w:t>
            </w:r>
          </w:p>
        </w:tc>
        <w:tc>
          <w:tcPr>
            <w:tcW w:w="1106" w:type="dxa"/>
            <w:tcBorders>
              <w:bottom w:val="single" w:sz="12" w:space="0" w:color="auto"/>
            </w:tcBorders>
            <w:vAlign w:val="center"/>
          </w:tcPr>
          <w:p w14:paraId="1E9CC57D"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6.75</w:t>
            </w:r>
          </w:p>
        </w:tc>
        <w:tc>
          <w:tcPr>
            <w:tcW w:w="1106" w:type="dxa"/>
            <w:tcBorders>
              <w:bottom w:val="single" w:sz="12" w:space="0" w:color="auto"/>
            </w:tcBorders>
            <w:vAlign w:val="center"/>
          </w:tcPr>
          <w:p w14:paraId="7F511563"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7.8</w:t>
            </w:r>
          </w:p>
        </w:tc>
        <w:tc>
          <w:tcPr>
            <w:tcW w:w="1106" w:type="dxa"/>
            <w:tcBorders>
              <w:bottom w:val="single" w:sz="12" w:space="0" w:color="auto"/>
            </w:tcBorders>
            <w:vAlign w:val="center"/>
          </w:tcPr>
          <w:p w14:paraId="64AE7405" w14:textId="77777777" w:rsidR="003B7FBF" w:rsidRPr="003A072F" w:rsidRDefault="003B7FBF" w:rsidP="002D241C">
            <w:pPr>
              <w:jc w:val="center"/>
              <w:rPr>
                <w:rFonts w:ascii="Arial" w:hAnsi="Arial" w:cs="Arial"/>
                <w:b/>
                <w:sz w:val="32"/>
                <w:szCs w:val="32"/>
              </w:rPr>
            </w:pPr>
            <w:r>
              <w:rPr>
                <w:rFonts w:ascii="Arial" w:hAnsi="Arial" w:cs="Arial"/>
                <w:b/>
                <w:sz w:val="32"/>
                <w:szCs w:val="32"/>
              </w:rPr>
              <w:t>8.20</w:t>
            </w:r>
          </w:p>
        </w:tc>
      </w:tr>
      <w:tr w:rsidR="003B7FBF" w:rsidRPr="003A072F" w14:paraId="515B61C6" w14:textId="77777777" w:rsidTr="002D241C">
        <w:tc>
          <w:tcPr>
            <w:tcW w:w="2923" w:type="dxa"/>
            <w:vAlign w:val="center"/>
          </w:tcPr>
          <w:p w14:paraId="59555D19" w14:textId="77777777" w:rsidR="003B7FBF" w:rsidRPr="003A072F" w:rsidRDefault="003B7FBF" w:rsidP="002317E4">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vAlign w:val="center"/>
          </w:tcPr>
          <w:p w14:paraId="3AE168D1"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6.71</w:t>
            </w:r>
          </w:p>
        </w:tc>
        <w:tc>
          <w:tcPr>
            <w:tcW w:w="1106" w:type="dxa"/>
            <w:tcBorders>
              <w:top w:val="single" w:sz="12" w:space="0" w:color="auto"/>
            </w:tcBorders>
            <w:vAlign w:val="center"/>
          </w:tcPr>
          <w:p w14:paraId="747EE081"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7.92</w:t>
            </w:r>
          </w:p>
        </w:tc>
        <w:tc>
          <w:tcPr>
            <w:tcW w:w="1106" w:type="dxa"/>
            <w:tcBorders>
              <w:top w:val="single" w:sz="12" w:space="0" w:color="auto"/>
            </w:tcBorders>
            <w:vAlign w:val="center"/>
          </w:tcPr>
          <w:p w14:paraId="4277B91D"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6.67</w:t>
            </w:r>
          </w:p>
        </w:tc>
        <w:tc>
          <w:tcPr>
            <w:tcW w:w="1106" w:type="dxa"/>
            <w:tcBorders>
              <w:top w:val="single" w:sz="12" w:space="0" w:color="auto"/>
            </w:tcBorders>
            <w:vAlign w:val="center"/>
          </w:tcPr>
          <w:p w14:paraId="060557F1" w14:textId="77777777" w:rsidR="003B7FBF" w:rsidRPr="003A072F" w:rsidRDefault="003B7FBF" w:rsidP="002D241C">
            <w:pPr>
              <w:jc w:val="center"/>
              <w:rPr>
                <w:rFonts w:ascii="Arial" w:hAnsi="Arial" w:cs="Arial"/>
                <w:b/>
                <w:sz w:val="32"/>
                <w:szCs w:val="32"/>
              </w:rPr>
            </w:pPr>
            <w:r w:rsidRPr="003A072F">
              <w:rPr>
                <w:rFonts w:ascii="Arial" w:hAnsi="Arial" w:cs="Arial"/>
                <w:b/>
                <w:sz w:val="32"/>
                <w:szCs w:val="32"/>
              </w:rPr>
              <w:t>7.0</w:t>
            </w:r>
          </w:p>
        </w:tc>
        <w:tc>
          <w:tcPr>
            <w:tcW w:w="1106" w:type="dxa"/>
            <w:tcBorders>
              <w:top w:val="single" w:sz="12" w:space="0" w:color="auto"/>
            </w:tcBorders>
            <w:vAlign w:val="center"/>
          </w:tcPr>
          <w:p w14:paraId="160B7A31" w14:textId="77777777" w:rsidR="003B7FBF" w:rsidRPr="003A072F" w:rsidRDefault="003B7FBF" w:rsidP="002D241C">
            <w:pPr>
              <w:jc w:val="center"/>
              <w:rPr>
                <w:rFonts w:ascii="Arial" w:hAnsi="Arial" w:cs="Arial"/>
                <w:b/>
                <w:sz w:val="32"/>
                <w:szCs w:val="32"/>
              </w:rPr>
            </w:pPr>
            <w:r>
              <w:rPr>
                <w:rFonts w:ascii="Arial" w:hAnsi="Arial" w:cs="Arial"/>
                <w:b/>
                <w:sz w:val="32"/>
                <w:szCs w:val="32"/>
              </w:rPr>
              <w:t>7.61</w:t>
            </w:r>
          </w:p>
        </w:tc>
      </w:tr>
      <w:bookmarkEnd w:id="33"/>
    </w:tbl>
    <w:p w14:paraId="5EF0A2BB" w14:textId="77777777" w:rsidR="00034491" w:rsidRPr="003A072F" w:rsidRDefault="00034491" w:rsidP="00034491">
      <w:pPr>
        <w:rPr>
          <w:rFonts w:ascii="Arial" w:hAnsi="Arial" w:cs="Arial"/>
          <w:b/>
          <w:sz w:val="32"/>
          <w:szCs w:val="32"/>
        </w:rPr>
      </w:pPr>
    </w:p>
    <w:p w14:paraId="509FCE74" w14:textId="77777777" w:rsidR="00034491" w:rsidRPr="003A072F" w:rsidRDefault="00034491" w:rsidP="00034491">
      <w:pPr>
        <w:rPr>
          <w:rFonts w:ascii="Arial" w:hAnsi="Arial" w:cs="Arial"/>
          <w:b/>
          <w:sz w:val="32"/>
          <w:szCs w:val="32"/>
        </w:rPr>
      </w:pPr>
      <w:r w:rsidRPr="003A072F">
        <w:rPr>
          <w:rFonts w:ascii="Arial" w:hAnsi="Arial" w:cs="Arial"/>
          <w:b/>
          <w:sz w:val="32"/>
          <w:szCs w:val="32"/>
        </w:rPr>
        <w:br w:type="page"/>
      </w:r>
    </w:p>
    <w:p w14:paraId="1DC00EE9" w14:textId="77777777" w:rsidR="00034491" w:rsidRPr="003A072F" w:rsidRDefault="00034491" w:rsidP="00034491">
      <w:pPr>
        <w:rPr>
          <w:rFonts w:ascii="Arial" w:hAnsi="Arial" w:cs="Arial"/>
          <w:b/>
          <w:sz w:val="32"/>
          <w:szCs w:val="32"/>
        </w:rPr>
      </w:pPr>
      <w:bookmarkStart w:id="34" w:name="_Hlk25582902"/>
      <w:r w:rsidRPr="003E6846">
        <w:rPr>
          <w:rFonts w:ascii="Arial" w:hAnsi="Arial" w:cs="Arial"/>
          <w:b/>
          <w:sz w:val="32"/>
          <w:szCs w:val="32"/>
        </w:rPr>
        <w:lastRenderedPageBreak/>
        <w:t>Information Provided in the Format You Use</w:t>
      </w:r>
    </w:p>
    <w:p w14:paraId="6C08C128" w14:textId="3B100D71" w:rsidR="00034491" w:rsidRDefault="00034491" w:rsidP="00034491">
      <w:pPr>
        <w:rPr>
          <w:rFonts w:ascii="Arial" w:hAnsi="Arial" w:cs="Arial"/>
          <w:b/>
          <w:color w:val="000000"/>
          <w:sz w:val="32"/>
          <w:szCs w:val="32"/>
        </w:rPr>
      </w:pPr>
      <w:r>
        <w:rPr>
          <w:rFonts w:ascii="Arial" w:hAnsi="Arial" w:cs="Arial"/>
          <w:b/>
          <w:color w:val="000000"/>
          <w:sz w:val="32"/>
          <w:szCs w:val="32"/>
        </w:rPr>
        <w:t xml:space="preserve">BESB clients </w:t>
      </w:r>
      <w:r w:rsidR="00FA5243">
        <w:rPr>
          <w:rFonts w:ascii="Arial" w:hAnsi="Arial" w:cs="Arial"/>
          <w:b/>
          <w:color w:val="000000"/>
          <w:sz w:val="32"/>
          <w:szCs w:val="32"/>
        </w:rPr>
        <w:t xml:space="preserve">who were highly </w:t>
      </w:r>
      <w:r>
        <w:rPr>
          <w:rFonts w:ascii="Arial" w:hAnsi="Arial" w:cs="Arial"/>
          <w:b/>
          <w:color w:val="000000"/>
          <w:sz w:val="32"/>
          <w:szCs w:val="32"/>
        </w:rPr>
        <w:t xml:space="preserve">satisfied with their counselors’ ability to provide information in the format they wanted to use reached 57.5%. This marks the second straight year the proportion of sample clients satisfied with the service has increased since the decline from its highest all-time point in 2015. The proportion of participants expressing neutral satisfaction (12.5%) has increased for the third straight year. Two participants (5%) were dissatisfied </w:t>
      </w:r>
      <w:r w:rsidR="00FA5243">
        <w:rPr>
          <w:rFonts w:ascii="Arial" w:hAnsi="Arial" w:cs="Arial"/>
          <w:b/>
          <w:color w:val="000000"/>
          <w:sz w:val="32"/>
          <w:szCs w:val="32"/>
        </w:rPr>
        <w:t xml:space="preserve">with </w:t>
      </w:r>
      <w:r>
        <w:rPr>
          <w:rFonts w:ascii="Arial" w:hAnsi="Arial" w:cs="Arial"/>
          <w:b/>
          <w:color w:val="000000"/>
          <w:sz w:val="32"/>
          <w:szCs w:val="32"/>
        </w:rPr>
        <w:t>the service, a decrease of six percentage points from 2019. A quarter (25%) of participants were unable or unwilling to respond.</w:t>
      </w:r>
    </w:p>
    <w:p w14:paraId="26E7046F" w14:textId="4C0AF0B4" w:rsidR="00034491" w:rsidRDefault="00034491" w:rsidP="00034491">
      <w:pPr>
        <w:rPr>
          <w:rFonts w:ascii="Arial" w:hAnsi="Arial" w:cs="Arial"/>
          <w:b/>
          <w:color w:val="000000"/>
          <w:sz w:val="32"/>
          <w:szCs w:val="32"/>
        </w:rPr>
      </w:pPr>
      <w:r>
        <w:rPr>
          <w:rFonts w:ascii="Arial" w:hAnsi="Arial" w:cs="Arial"/>
          <w:b/>
          <w:color w:val="000000"/>
          <w:sz w:val="32"/>
          <w:szCs w:val="32"/>
        </w:rPr>
        <w:t xml:space="preserve">Two respondents described their low satisfaction </w:t>
      </w:r>
      <w:r w:rsidR="004E2271">
        <w:rPr>
          <w:rFonts w:ascii="Arial" w:hAnsi="Arial" w:cs="Arial"/>
          <w:b/>
          <w:color w:val="000000"/>
          <w:sz w:val="32"/>
          <w:szCs w:val="32"/>
        </w:rPr>
        <w:t>as resulting from</w:t>
      </w:r>
      <w:r>
        <w:rPr>
          <w:rFonts w:ascii="Arial" w:hAnsi="Arial" w:cs="Arial"/>
          <w:b/>
          <w:color w:val="000000"/>
          <w:sz w:val="32"/>
          <w:szCs w:val="32"/>
        </w:rPr>
        <w:t xml:space="preserve"> </w:t>
      </w:r>
      <w:r w:rsidR="004E2271">
        <w:rPr>
          <w:rFonts w:ascii="Arial" w:hAnsi="Arial" w:cs="Arial"/>
          <w:b/>
          <w:color w:val="000000"/>
          <w:sz w:val="32"/>
          <w:szCs w:val="32"/>
        </w:rPr>
        <w:t xml:space="preserve">information </w:t>
      </w:r>
      <w:r>
        <w:rPr>
          <w:rFonts w:ascii="Arial" w:hAnsi="Arial" w:cs="Arial"/>
          <w:b/>
          <w:color w:val="000000"/>
          <w:sz w:val="32"/>
          <w:szCs w:val="32"/>
        </w:rPr>
        <w:t xml:space="preserve">not being provided </w:t>
      </w:r>
      <w:r w:rsidR="004E2271">
        <w:rPr>
          <w:rFonts w:ascii="Arial" w:hAnsi="Arial" w:cs="Arial"/>
          <w:b/>
          <w:color w:val="000000"/>
          <w:sz w:val="32"/>
          <w:szCs w:val="32"/>
        </w:rPr>
        <w:t>consistently</w:t>
      </w:r>
      <w:r w:rsidR="004E2271" w:rsidDel="004E2271">
        <w:rPr>
          <w:rFonts w:ascii="Arial" w:hAnsi="Arial" w:cs="Arial"/>
          <w:b/>
          <w:color w:val="000000"/>
          <w:sz w:val="32"/>
          <w:szCs w:val="32"/>
        </w:rPr>
        <w:t xml:space="preserve"> </w:t>
      </w:r>
      <w:r>
        <w:rPr>
          <w:rFonts w:ascii="Arial" w:hAnsi="Arial" w:cs="Arial"/>
          <w:b/>
          <w:color w:val="000000"/>
          <w:sz w:val="32"/>
          <w:szCs w:val="32"/>
        </w:rPr>
        <w:t>in the format they needed. A total of 27 survey participants identified their main reason for being satisfied. The two highest attributes were the service meeting needs or expectations (26%) and the counselor was knowledgeable or caring (22%). Those who did not identify reason made up 18.5% of the sample. An important theme among satisfied participants is that their counselor explained the available reading formats. One participant summed this up by saying “their counselor explained everything well and gave [client] access to what [they] needed.”</w:t>
      </w:r>
    </w:p>
    <w:p w14:paraId="47D7CE7A" w14:textId="77777777" w:rsidR="00AA3C48" w:rsidRPr="003A072F" w:rsidRDefault="00AA3C48" w:rsidP="00AA3C48">
      <w:pPr>
        <w:rPr>
          <w:rFonts w:ascii="Arial" w:hAnsi="Arial" w:cs="Arial"/>
          <w:b/>
          <w:color w:val="000000"/>
          <w:sz w:val="32"/>
          <w:szCs w:val="32"/>
        </w:rPr>
      </w:pPr>
      <w:r w:rsidRPr="00AA3C48">
        <w:rPr>
          <w:rFonts w:ascii="Arial" w:hAnsi="Arial" w:cs="Arial"/>
          <w:b/>
          <w:sz w:val="32"/>
          <w:szCs w:val="32"/>
        </w:rPr>
        <w:t xml:space="preserve">Regionally, mean satisfaction with counselors’ ability to provide information in a usable format for clients is at an all-time high in 2020. Perfect ratings were seen in the Eastern (10.0, up 1.0 points and 1.33 above the overall mean), Northwestern (10.0, up 5.0 points and 1.33 above the overall mean), and Southwestern (10.0, up 0.83 points and 1.33 above the overall mean) regions. Mean satisfaction also increased in the North Central region (8.19, up 0.94 points and 0.48 below the overall mean). Ratings decreased slightly </w:t>
      </w:r>
      <w:r w:rsidRPr="00AA3C48">
        <w:rPr>
          <w:rFonts w:ascii="Arial" w:hAnsi="Arial" w:cs="Arial"/>
          <w:b/>
          <w:sz w:val="32"/>
          <w:szCs w:val="32"/>
        </w:rPr>
        <w:lastRenderedPageBreak/>
        <w:t>in the South Central region (8.63, down 1.04 points and 0.04 below the overall mean).</w:t>
      </w:r>
    </w:p>
    <w:p w14:paraId="667C7B7C" w14:textId="09A959EB"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0EB40E5" w14:textId="77777777" w:rsidR="00034491" w:rsidRPr="003A072F" w:rsidRDefault="00034491" w:rsidP="00034491">
      <w:pPr>
        <w:rPr>
          <w:rFonts w:ascii="Arial" w:hAnsi="Arial" w:cs="Arial"/>
          <w:b/>
          <w:sz w:val="32"/>
          <w:szCs w:val="32"/>
        </w:rPr>
      </w:pPr>
    </w:p>
    <w:p w14:paraId="509A3736" w14:textId="77777777" w:rsidR="00034491" w:rsidRPr="003A072F" w:rsidRDefault="00034491" w:rsidP="00034491">
      <w:pPr>
        <w:rPr>
          <w:rFonts w:ascii="Arial" w:hAnsi="Arial" w:cs="Arial"/>
          <w:b/>
          <w:sz w:val="32"/>
          <w:szCs w:val="32"/>
        </w:rPr>
      </w:pPr>
      <w:r w:rsidRPr="003A072F">
        <w:rPr>
          <w:rFonts w:ascii="Arial" w:hAnsi="Arial" w:cs="Arial"/>
          <w:b/>
          <w:sz w:val="32"/>
          <w:szCs w:val="32"/>
        </w:rPr>
        <w:t xml:space="preserve">…providing any information in the format you use? </w:t>
      </w:r>
    </w:p>
    <w:p w14:paraId="4744F36D" w14:textId="52655BC6"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n=46,</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n=63,</w:t>
      </w:r>
      <w:r w:rsidRPr="003A072F">
        <w:rPr>
          <w:rFonts w:ascii="Arial" w:hAnsi="Arial" w:cs="Arial"/>
          <w:b/>
          <w:sz w:val="32"/>
          <w:szCs w:val="32"/>
        </w:rPr>
        <w:t xml:space="preserve"> 2013 </w:t>
      </w:r>
      <w:r w:rsidRPr="003A072F">
        <w:rPr>
          <w:rFonts w:ascii="Arial" w:hAnsi="Arial" w:cs="Arial"/>
          <w:b/>
          <w:bCs/>
          <w:sz w:val="32"/>
          <w:szCs w:val="32"/>
        </w:rPr>
        <w:t>n=35,</w:t>
      </w:r>
      <w:r w:rsidRPr="003A072F">
        <w:rPr>
          <w:rFonts w:ascii="Arial" w:hAnsi="Arial" w:cs="Arial"/>
          <w:b/>
          <w:sz w:val="32"/>
          <w:szCs w:val="32"/>
        </w:rPr>
        <w:t xml:space="preserve"> 2014 </w:t>
      </w:r>
      <w:r w:rsidRPr="003A072F">
        <w:rPr>
          <w:rFonts w:ascii="Arial" w:hAnsi="Arial" w:cs="Arial"/>
          <w:b/>
          <w:bCs/>
          <w:sz w:val="32"/>
          <w:szCs w:val="32"/>
        </w:rPr>
        <w:t>n=46,</w:t>
      </w:r>
      <w:r w:rsidRPr="003A072F">
        <w:rPr>
          <w:rFonts w:ascii="Arial" w:hAnsi="Arial" w:cs="Arial"/>
          <w:b/>
          <w:sz w:val="32"/>
          <w:szCs w:val="32"/>
        </w:rPr>
        <w:t xml:space="preserve"> 2015 </w:t>
      </w:r>
      <w:r w:rsidRPr="003A072F">
        <w:rPr>
          <w:rFonts w:ascii="Arial" w:hAnsi="Arial" w:cs="Arial"/>
          <w:b/>
          <w:bCs/>
          <w:sz w:val="32"/>
          <w:szCs w:val="32"/>
        </w:rPr>
        <w:t>n=71,</w:t>
      </w:r>
      <w:r w:rsidRPr="003A072F">
        <w:rPr>
          <w:rFonts w:ascii="Arial" w:hAnsi="Arial" w:cs="Arial"/>
          <w:b/>
          <w:sz w:val="32"/>
          <w:szCs w:val="32"/>
        </w:rPr>
        <w:t xml:space="preserve"> 2016 </w:t>
      </w:r>
      <w:r w:rsidRPr="003A072F">
        <w:rPr>
          <w:rFonts w:ascii="Arial" w:hAnsi="Arial" w:cs="Arial"/>
          <w:b/>
          <w:bCs/>
          <w:sz w:val="32"/>
          <w:szCs w:val="32"/>
        </w:rPr>
        <w:t>n=55,</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3B3B6A26" w14:textId="77777777" w:rsidR="00034491" w:rsidRPr="003A072F" w:rsidRDefault="00034491" w:rsidP="00034491">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44AAA9C" w14:textId="77777777" w:rsidTr="00BB714E">
        <w:tc>
          <w:tcPr>
            <w:tcW w:w="2923" w:type="dxa"/>
            <w:vAlign w:val="center"/>
          </w:tcPr>
          <w:p w14:paraId="71640D91" w14:textId="77777777" w:rsidR="00034491" w:rsidRPr="003A072F" w:rsidRDefault="00034491"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266964BF" w14:textId="77777777" w:rsidR="00034491" w:rsidRPr="003A072F" w:rsidRDefault="00034491" w:rsidP="00BB714E">
            <w:pPr>
              <w:jc w:val="center"/>
              <w:rPr>
                <w:rFonts w:ascii="Arial" w:hAnsi="Arial" w:cs="Arial"/>
                <w:b/>
                <w:sz w:val="32"/>
                <w:szCs w:val="32"/>
              </w:rPr>
            </w:pPr>
            <w:r>
              <w:rPr>
                <w:rFonts w:ascii="Arial" w:hAnsi="Arial" w:cs="Arial"/>
                <w:b/>
                <w:sz w:val="32"/>
                <w:szCs w:val="32"/>
              </w:rPr>
              <w:t>5%</w:t>
            </w:r>
          </w:p>
        </w:tc>
      </w:tr>
      <w:tr w:rsidR="00034491" w:rsidRPr="003A072F" w14:paraId="370DD00E" w14:textId="77777777" w:rsidTr="00BB714E">
        <w:tc>
          <w:tcPr>
            <w:tcW w:w="2923" w:type="dxa"/>
            <w:vAlign w:val="center"/>
          </w:tcPr>
          <w:p w14:paraId="2F7FF77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5B4667E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458F6B8D" w14:textId="77777777" w:rsidTr="00BB714E">
        <w:tc>
          <w:tcPr>
            <w:tcW w:w="2923" w:type="dxa"/>
            <w:vAlign w:val="center"/>
          </w:tcPr>
          <w:p w14:paraId="27F38493"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4431CCE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10D1F65C" w14:textId="77777777" w:rsidTr="00BB714E">
        <w:tc>
          <w:tcPr>
            <w:tcW w:w="2923" w:type="dxa"/>
            <w:vAlign w:val="center"/>
          </w:tcPr>
          <w:p w14:paraId="2A1DD6B1"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55C20F4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5408D307" w14:textId="77777777" w:rsidTr="00BB714E">
        <w:tc>
          <w:tcPr>
            <w:tcW w:w="2923" w:type="dxa"/>
            <w:vAlign w:val="center"/>
          </w:tcPr>
          <w:p w14:paraId="61E4E4C9"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2529EA2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120A03AA" w14:textId="77777777" w:rsidTr="00BB714E">
        <w:tc>
          <w:tcPr>
            <w:tcW w:w="2923" w:type="dxa"/>
            <w:vAlign w:val="center"/>
          </w:tcPr>
          <w:p w14:paraId="71948CD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6AEC9B2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D19B67C" w14:textId="77777777" w:rsidTr="00BB714E">
        <w:tc>
          <w:tcPr>
            <w:tcW w:w="2923" w:type="dxa"/>
            <w:vAlign w:val="center"/>
          </w:tcPr>
          <w:p w14:paraId="253B3D0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6CA18FE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400B836D" w14:textId="77777777" w:rsidTr="00BB714E">
        <w:tc>
          <w:tcPr>
            <w:tcW w:w="2923" w:type="dxa"/>
            <w:vAlign w:val="center"/>
          </w:tcPr>
          <w:p w14:paraId="2E7A5D62"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275D442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7C4F6478" w14:textId="77777777" w:rsidTr="00BB714E">
        <w:tc>
          <w:tcPr>
            <w:tcW w:w="2923" w:type="dxa"/>
            <w:vAlign w:val="center"/>
          </w:tcPr>
          <w:p w14:paraId="14BDB37C"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4C9B491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31D9AB3C" w14:textId="77777777" w:rsidTr="00BB714E">
        <w:tc>
          <w:tcPr>
            <w:tcW w:w="2923" w:type="dxa"/>
            <w:vAlign w:val="center"/>
          </w:tcPr>
          <w:p w14:paraId="0CCE587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632587D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1894CD62" w14:textId="77777777" w:rsidTr="00BB714E">
        <w:tc>
          <w:tcPr>
            <w:tcW w:w="2923" w:type="dxa"/>
            <w:vAlign w:val="center"/>
          </w:tcPr>
          <w:p w14:paraId="068AEC00"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1A8C6F4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5632E131" w14:textId="77777777" w:rsidTr="00BB714E">
        <w:tc>
          <w:tcPr>
            <w:tcW w:w="2923" w:type="dxa"/>
            <w:vAlign w:val="center"/>
          </w:tcPr>
          <w:p w14:paraId="1F97E7F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21ABC86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43ACF1CB" w14:textId="77777777" w:rsidTr="00BB714E">
        <w:tc>
          <w:tcPr>
            <w:tcW w:w="2923" w:type="dxa"/>
            <w:vAlign w:val="center"/>
          </w:tcPr>
          <w:p w14:paraId="78F5F83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0F40CAB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057C6744" w14:textId="77777777" w:rsidTr="00BB714E">
        <w:tc>
          <w:tcPr>
            <w:tcW w:w="2923" w:type="dxa"/>
            <w:vAlign w:val="center"/>
          </w:tcPr>
          <w:p w14:paraId="5CC4DE7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0798A19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79B09FFE" w14:textId="77777777" w:rsidTr="00BB714E">
        <w:tc>
          <w:tcPr>
            <w:tcW w:w="2923" w:type="dxa"/>
            <w:vAlign w:val="center"/>
          </w:tcPr>
          <w:p w14:paraId="109258C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596458D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595A7E9D" w14:textId="77777777" w:rsidTr="00BB714E">
        <w:tc>
          <w:tcPr>
            <w:tcW w:w="2923" w:type="dxa"/>
            <w:vAlign w:val="center"/>
          </w:tcPr>
          <w:p w14:paraId="07F6D175"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22CE247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144E467B" w14:textId="77777777" w:rsidTr="00BB714E">
        <w:tc>
          <w:tcPr>
            <w:tcW w:w="2923" w:type="dxa"/>
            <w:vAlign w:val="center"/>
          </w:tcPr>
          <w:p w14:paraId="7FB83781"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5936545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bl>
    <w:p w14:paraId="19F28AFE" w14:textId="5EAE65AD" w:rsidR="00FA5243" w:rsidRDefault="00FA5243" w:rsidP="00034491">
      <w:pPr>
        <w:spacing w:before="120" w:after="120"/>
        <w:rPr>
          <w:rFonts w:ascii="Arial" w:hAnsi="Arial" w:cs="Arial"/>
          <w:b/>
          <w:sz w:val="32"/>
          <w:szCs w:val="32"/>
        </w:rPr>
      </w:pPr>
    </w:p>
    <w:p w14:paraId="637F8506" w14:textId="77777777"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7156CC7" w14:textId="77777777" w:rsidR="00525EC4" w:rsidRPr="003A072F" w:rsidRDefault="00525EC4"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2C37669" w14:textId="77777777" w:rsidTr="00BB714E">
        <w:tc>
          <w:tcPr>
            <w:tcW w:w="2923" w:type="dxa"/>
            <w:vAlign w:val="center"/>
          </w:tcPr>
          <w:p w14:paraId="08CAEF7E" w14:textId="77777777" w:rsidR="00034491" w:rsidRPr="003A072F" w:rsidRDefault="00034491"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6C52779B" w14:textId="77777777" w:rsidR="00034491" w:rsidRPr="003A072F" w:rsidRDefault="00034491" w:rsidP="00BB714E">
            <w:pPr>
              <w:jc w:val="center"/>
              <w:rPr>
                <w:rFonts w:ascii="Arial" w:hAnsi="Arial" w:cs="Arial"/>
                <w:b/>
                <w:sz w:val="32"/>
                <w:szCs w:val="32"/>
              </w:rPr>
            </w:pPr>
            <w:r>
              <w:rPr>
                <w:rFonts w:ascii="Arial" w:hAnsi="Arial" w:cs="Arial"/>
                <w:b/>
                <w:sz w:val="32"/>
                <w:szCs w:val="32"/>
              </w:rPr>
              <w:t>12.5%</w:t>
            </w:r>
          </w:p>
        </w:tc>
      </w:tr>
      <w:tr w:rsidR="00034491" w:rsidRPr="003A072F" w14:paraId="1CA00B7C" w14:textId="77777777" w:rsidTr="00BB714E">
        <w:tc>
          <w:tcPr>
            <w:tcW w:w="2923" w:type="dxa"/>
            <w:vAlign w:val="center"/>
          </w:tcPr>
          <w:p w14:paraId="0FA272C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661A5E4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6ED236CC" w14:textId="77777777" w:rsidTr="00BB714E">
        <w:tc>
          <w:tcPr>
            <w:tcW w:w="2923" w:type="dxa"/>
            <w:vAlign w:val="center"/>
          </w:tcPr>
          <w:p w14:paraId="42E55C4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7411ED8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026FACCD" w14:textId="77777777" w:rsidTr="00BB714E">
        <w:tc>
          <w:tcPr>
            <w:tcW w:w="2923" w:type="dxa"/>
            <w:vAlign w:val="center"/>
          </w:tcPr>
          <w:p w14:paraId="118D1989"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6D19661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5CAABDA9" w14:textId="77777777" w:rsidTr="00BB714E">
        <w:tc>
          <w:tcPr>
            <w:tcW w:w="2923" w:type="dxa"/>
            <w:vAlign w:val="center"/>
          </w:tcPr>
          <w:p w14:paraId="1144D99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195B3FC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14.5%</w:t>
            </w:r>
          </w:p>
        </w:tc>
      </w:tr>
      <w:tr w:rsidR="00034491" w:rsidRPr="003A072F" w14:paraId="7679252E" w14:textId="77777777" w:rsidTr="00BB714E">
        <w:tc>
          <w:tcPr>
            <w:tcW w:w="2923" w:type="dxa"/>
            <w:vAlign w:val="center"/>
          </w:tcPr>
          <w:p w14:paraId="1D3AECB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7897E6A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41100C3F" w14:textId="77777777" w:rsidTr="00BB714E">
        <w:tc>
          <w:tcPr>
            <w:tcW w:w="2923" w:type="dxa"/>
            <w:vAlign w:val="center"/>
          </w:tcPr>
          <w:p w14:paraId="209447A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738E9C5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0F8E85C9" w14:textId="77777777" w:rsidTr="00BB714E">
        <w:tc>
          <w:tcPr>
            <w:tcW w:w="2923" w:type="dxa"/>
            <w:vAlign w:val="center"/>
          </w:tcPr>
          <w:p w14:paraId="1FB29C8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222C10D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7E495BEC" w14:textId="77777777" w:rsidTr="00BB714E">
        <w:tc>
          <w:tcPr>
            <w:tcW w:w="2923" w:type="dxa"/>
            <w:vAlign w:val="center"/>
          </w:tcPr>
          <w:p w14:paraId="69AF31A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0110D85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272006DA" w14:textId="77777777" w:rsidTr="00BB714E">
        <w:tc>
          <w:tcPr>
            <w:tcW w:w="2923" w:type="dxa"/>
            <w:vAlign w:val="center"/>
          </w:tcPr>
          <w:p w14:paraId="5F585B6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5BB76EB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63424D47" w14:textId="77777777" w:rsidTr="00BB714E">
        <w:tc>
          <w:tcPr>
            <w:tcW w:w="2923" w:type="dxa"/>
            <w:vAlign w:val="center"/>
          </w:tcPr>
          <w:p w14:paraId="12B3A9E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118981B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1D956DC1" w14:textId="77777777" w:rsidTr="00BB714E">
        <w:tc>
          <w:tcPr>
            <w:tcW w:w="2923" w:type="dxa"/>
            <w:vAlign w:val="center"/>
          </w:tcPr>
          <w:p w14:paraId="019B8A0B"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470B750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710EBB05" w14:textId="77777777" w:rsidTr="00BB714E">
        <w:tc>
          <w:tcPr>
            <w:tcW w:w="2923" w:type="dxa"/>
            <w:vAlign w:val="center"/>
          </w:tcPr>
          <w:p w14:paraId="08A04CC0"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08AD07B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64586A80" w14:textId="77777777" w:rsidTr="00BB714E">
        <w:tc>
          <w:tcPr>
            <w:tcW w:w="2923" w:type="dxa"/>
            <w:vAlign w:val="center"/>
          </w:tcPr>
          <w:p w14:paraId="5D29951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1F49915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204B1260" w14:textId="77777777" w:rsidTr="00BB714E">
        <w:tc>
          <w:tcPr>
            <w:tcW w:w="2923" w:type="dxa"/>
            <w:vAlign w:val="center"/>
          </w:tcPr>
          <w:p w14:paraId="2EFA926F"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5DD06F4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022C2586" w14:textId="77777777" w:rsidTr="00BB714E">
        <w:tc>
          <w:tcPr>
            <w:tcW w:w="2923" w:type="dxa"/>
            <w:vAlign w:val="center"/>
          </w:tcPr>
          <w:p w14:paraId="7B0CBD32"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32C31C9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4A118683" w14:textId="77777777" w:rsidTr="00BB714E">
        <w:tc>
          <w:tcPr>
            <w:tcW w:w="2923" w:type="dxa"/>
            <w:vAlign w:val="center"/>
          </w:tcPr>
          <w:p w14:paraId="72A82B4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3891BD2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bl>
    <w:p w14:paraId="1D621C2B" w14:textId="0E4BD622" w:rsidR="00FA5243" w:rsidRDefault="00FA5243" w:rsidP="00034491">
      <w:pPr>
        <w:rPr>
          <w:rFonts w:ascii="Arial" w:hAnsi="Arial" w:cs="Arial"/>
          <w:b/>
          <w:sz w:val="32"/>
          <w:szCs w:val="32"/>
        </w:rPr>
      </w:pPr>
    </w:p>
    <w:p w14:paraId="0E629538" w14:textId="77777777"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2D25855" w14:textId="0A9397F0" w:rsidR="00525EC4" w:rsidRDefault="00525EC4" w:rsidP="00034491">
      <w:pPr>
        <w:rPr>
          <w:rFonts w:ascii="Arial" w:hAnsi="Arial" w:cs="Arial"/>
          <w:b/>
          <w:sz w:val="32"/>
          <w:szCs w:val="32"/>
        </w:rPr>
      </w:pPr>
    </w:p>
    <w:p w14:paraId="5B388AC2" w14:textId="77777777" w:rsidR="00525EC4" w:rsidRPr="003A072F" w:rsidRDefault="00525EC4" w:rsidP="0003449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34491" w:rsidRPr="003A072F" w14:paraId="1F5C86DC" w14:textId="77777777" w:rsidTr="00BB714E">
        <w:tc>
          <w:tcPr>
            <w:tcW w:w="2920" w:type="dxa"/>
            <w:vAlign w:val="center"/>
          </w:tcPr>
          <w:p w14:paraId="57DF6986" w14:textId="77777777" w:rsidR="00034491" w:rsidRPr="003A072F" w:rsidRDefault="00034491"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30E01398" w14:textId="77777777" w:rsidR="00034491" w:rsidRPr="003A072F" w:rsidRDefault="00034491" w:rsidP="00BB714E">
            <w:pPr>
              <w:jc w:val="center"/>
              <w:rPr>
                <w:rFonts w:ascii="Arial" w:hAnsi="Arial" w:cs="Arial"/>
                <w:b/>
                <w:sz w:val="32"/>
                <w:szCs w:val="32"/>
              </w:rPr>
            </w:pPr>
            <w:r>
              <w:rPr>
                <w:rFonts w:ascii="Arial" w:hAnsi="Arial" w:cs="Arial"/>
                <w:b/>
                <w:sz w:val="32"/>
                <w:szCs w:val="32"/>
              </w:rPr>
              <w:t>57.5%</w:t>
            </w:r>
          </w:p>
        </w:tc>
      </w:tr>
      <w:tr w:rsidR="00034491" w:rsidRPr="003A072F" w14:paraId="60DF98A6" w14:textId="77777777" w:rsidTr="00BB714E">
        <w:tc>
          <w:tcPr>
            <w:tcW w:w="2920" w:type="dxa"/>
            <w:vAlign w:val="center"/>
          </w:tcPr>
          <w:p w14:paraId="3BAE7B3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2FB8D56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56%</w:t>
            </w:r>
          </w:p>
        </w:tc>
      </w:tr>
      <w:tr w:rsidR="00034491" w:rsidRPr="003A072F" w14:paraId="5CE77F63" w14:textId="77777777" w:rsidTr="00BB714E">
        <w:tc>
          <w:tcPr>
            <w:tcW w:w="2920" w:type="dxa"/>
            <w:vAlign w:val="center"/>
          </w:tcPr>
          <w:p w14:paraId="7CEFF609"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1CBEC06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52%</w:t>
            </w:r>
          </w:p>
        </w:tc>
      </w:tr>
      <w:tr w:rsidR="00034491" w:rsidRPr="003A072F" w14:paraId="72D684CC" w14:textId="77777777" w:rsidTr="00BB714E">
        <w:tc>
          <w:tcPr>
            <w:tcW w:w="2920" w:type="dxa"/>
            <w:vAlign w:val="center"/>
          </w:tcPr>
          <w:p w14:paraId="380EE89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2EFE74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57%</w:t>
            </w:r>
          </w:p>
        </w:tc>
      </w:tr>
      <w:tr w:rsidR="00034491" w:rsidRPr="003A072F" w14:paraId="0829535D" w14:textId="77777777" w:rsidTr="00BB714E">
        <w:tc>
          <w:tcPr>
            <w:tcW w:w="2920" w:type="dxa"/>
            <w:vAlign w:val="center"/>
          </w:tcPr>
          <w:p w14:paraId="2AB174A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4D41B5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67%</w:t>
            </w:r>
          </w:p>
        </w:tc>
      </w:tr>
      <w:tr w:rsidR="00034491" w:rsidRPr="003A072F" w14:paraId="01A00A4D" w14:textId="77777777" w:rsidTr="00BB714E">
        <w:tc>
          <w:tcPr>
            <w:tcW w:w="2920" w:type="dxa"/>
            <w:vAlign w:val="center"/>
          </w:tcPr>
          <w:p w14:paraId="346FD55A"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4158AAD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76%</w:t>
            </w:r>
          </w:p>
        </w:tc>
      </w:tr>
      <w:tr w:rsidR="00034491" w:rsidRPr="003A072F" w14:paraId="590C22CC" w14:textId="77777777" w:rsidTr="00BB714E">
        <w:tc>
          <w:tcPr>
            <w:tcW w:w="2920" w:type="dxa"/>
            <w:vAlign w:val="center"/>
          </w:tcPr>
          <w:p w14:paraId="73B7E4EA"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70D5E70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69%</w:t>
            </w:r>
          </w:p>
        </w:tc>
      </w:tr>
      <w:tr w:rsidR="00034491" w:rsidRPr="003A072F" w14:paraId="2C7C53F6" w14:textId="77777777" w:rsidTr="00BB714E">
        <w:tc>
          <w:tcPr>
            <w:tcW w:w="2920" w:type="dxa"/>
            <w:vAlign w:val="center"/>
          </w:tcPr>
          <w:p w14:paraId="419FDBAE"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2CBB677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71%</w:t>
            </w:r>
          </w:p>
        </w:tc>
      </w:tr>
      <w:tr w:rsidR="00034491" w:rsidRPr="003A072F" w14:paraId="35A675D7" w14:textId="77777777" w:rsidTr="00BB714E">
        <w:tc>
          <w:tcPr>
            <w:tcW w:w="2920" w:type="dxa"/>
            <w:vAlign w:val="center"/>
          </w:tcPr>
          <w:p w14:paraId="38ADCC2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7E7DA81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57%</w:t>
            </w:r>
          </w:p>
        </w:tc>
      </w:tr>
      <w:tr w:rsidR="00034491" w:rsidRPr="003A072F" w14:paraId="5A429B9E" w14:textId="77777777" w:rsidTr="00BB714E">
        <w:tc>
          <w:tcPr>
            <w:tcW w:w="2920" w:type="dxa"/>
            <w:vAlign w:val="center"/>
          </w:tcPr>
          <w:p w14:paraId="4E0379C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76634B0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55%</w:t>
            </w:r>
          </w:p>
        </w:tc>
      </w:tr>
      <w:tr w:rsidR="00034491" w:rsidRPr="003A072F" w14:paraId="711F505E" w14:textId="77777777" w:rsidTr="00BB714E">
        <w:tc>
          <w:tcPr>
            <w:tcW w:w="2920" w:type="dxa"/>
            <w:vAlign w:val="center"/>
          </w:tcPr>
          <w:p w14:paraId="4858E64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1586D82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66%</w:t>
            </w:r>
          </w:p>
        </w:tc>
      </w:tr>
      <w:tr w:rsidR="00034491" w:rsidRPr="003A072F" w14:paraId="34E6C533" w14:textId="77777777" w:rsidTr="00BB714E">
        <w:tc>
          <w:tcPr>
            <w:tcW w:w="2920" w:type="dxa"/>
            <w:vAlign w:val="center"/>
          </w:tcPr>
          <w:p w14:paraId="595B1E2F"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17A1CA9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49%</w:t>
            </w:r>
          </w:p>
        </w:tc>
      </w:tr>
      <w:tr w:rsidR="00034491" w:rsidRPr="003A072F" w14:paraId="2BCBC043" w14:textId="77777777" w:rsidTr="00BB714E">
        <w:tc>
          <w:tcPr>
            <w:tcW w:w="2920" w:type="dxa"/>
            <w:vAlign w:val="center"/>
          </w:tcPr>
          <w:p w14:paraId="1427F90A"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5C89C15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59%</w:t>
            </w:r>
          </w:p>
        </w:tc>
      </w:tr>
      <w:tr w:rsidR="00034491" w:rsidRPr="003A072F" w14:paraId="7A9554E8" w14:textId="77777777" w:rsidTr="00BB714E">
        <w:tc>
          <w:tcPr>
            <w:tcW w:w="2920" w:type="dxa"/>
            <w:vAlign w:val="center"/>
          </w:tcPr>
          <w:p w14:paraId="429B9C03"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66BCF87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68%</w:t>
            </w:r>
          </w:p>
        </w:tc>
      </w:tr>
      <w:tr w:rsidR="00034491" w:rsidRPr="003A072F" w14:paraId="45C11EA9" w14:textId="77777777" w:rsidTr="00BB714E">
        <w:tc>
          <w:tcPr>
            <w:tcW w:w="2920" w:type="dxa"/>
            <w:vAlign w:val="center"/>
          </w:tcPr>
          <w:p w14:paraId="4DE73A6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3AB8271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68%</w:t>
            </w:r>
          </w:p>
        </w:tc>
      </w:tr>
      <w:tr w:rsidR="00034491" w:rsidRPr="003A072F" w14:paraId="7184D4C2" w14:textId="77777777" w:rsidTr="00BB714E">
        <w:tc>
          <w:tcPr>
            <w:tcW w:w="2920" w:type="dxa"/>
            <w:vAlign w:val="center"/>
          </w:tcPr>
          <w:p w14:paraId="1CC209C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5AFE86C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57%</w:t>
            </w:r>
          </w:p>
        </w:tc>
      </w:tr>
      <w:tr w:rsidR="00034491" w:rsidRPr="003A072F" w14:paraId="2FA0A515" w14:textId="77777777" w:rsidTr="00BB714E">
        <w:tc>
          <w:tcPr>
            <w:tcW w:w="2920" w:type="dxa"/>
            <w:vAlign w:val="center"/>
          </w:tcPr>
          <w:p w14:paraId="0FE3023A"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12D9265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57%</w:t>
            </w:r>
          </w:p>
        </w:tc>
      </w:tr>
    </w:tbl>
    <w:p w14:paraId="40E9E96D" w14:textId="3B91D801" w:rsidR="00034491" w:rsidRDefault="00034491" w:rsidP="00034491">
      <w:pPr>
        <w:spacing w:before="120" w:after="120"/>
        <w:rPr>
          <w:rFonts w:ascii="Arial" w:hAnsi="Arial" w:cs="Arial"/>
          <w:b/>
          <w:sz w:val="32"/>
          <w:szCs w:val="32"/>
        </w:rPr>
      </w:pPr>
    </w:p>
    <w:p w14:paraId="6518743B" w14:textId="762FDB6A" w:rsidR="009420C7" w:rsidRDefault="009420C7" w:rsidP="00034491">
      <w:pPr>
        <w:spacing w:before="120" w:after="120"/>
        <w:rPr>
          <w:rFonts w:ascii="Arial" w:hAnsi="Arial" w:cs="Arial"/>
          <w:b/>
          <w:sz w:val="32"/>
          <w:szCs w:val="32"/>
        </w:rPr>
      </w:pPr>
    </w:p>
    <w:p w14:paraId="7601826E" w14:textId="32F5B56A" w:rsidR="009420C7" w:rsidRDefault="009420C7" w:rsidP="00034491">
      <w:pPr>
        <w:spacing w:before="120" w:after="120"/>
        <w:rPr>
          <w:rFonts w:ascii="Arial" w:hAnsi="Arial" w:cs="Arial"/>
          <w:b/>
          <w:sz w:val="32"/>
          <w:szCs w:val="32"/>
        </w:rPr>
      </w:pPr>
    </w:p>
    <w:p w14:paraId="173D7C4D" w14:textId="77034807" w:rsidR="00FA5243" w:rsidRDefault="00FA5243">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3EF27B5" w14:textId="77777777" w:rsidR="009420C7" w:rsidRPr="003A072F" w:rsidRDefault="009420C7"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7B7F3AE1" w14:textId="77777777" w:rsidTr="00BB714E">
        <w:tc>
          <w:tcPr>
            <w:tcW w:w="2923" w:type="dxa"/>
            <w:vAlign w:val="center"/>
          </w:tcPr>
          <w:p w14:paraId="68ACC96C" w14:textId="77777777" w:rsidR="00034491" w:rsidRPr="003A072F" w:rsidRDefault="00034491" w:rsidP="00BB714E">
            <w:pPr>
              <w:rPr>
                <w:rFonts w:ascii="Arial" w:hAnsi="Arial" w:cs="Arial"/>
                <w:b/>
                <w:sz w:val="32"/>
                <w:szCs w:val="32"/>
              </w:rPr>
            </w:pPr>
            <w:r>
              <w:rPr>
                <w:rFonts w:ascii="Arial" w:hAnsi="Arial" w:cs="Arial"/>
                <w:b/>
                <w:sz w:val="32"/>
                <w:szCs w:val="32"/>
              </w:rPr>
              <w:t>DK/Ref 2020</w:t>
            </w:r>
          </w:p>
        </w:tc>
        <w:tc>
          <w:tcPr>
            <w:tcW w:w="1620" w:type="dxa"/>
            <w:vAlign w:val="center"/>
          </w:tcPr>
          <w:p w14:paraId="47B8115F" w14:textId="77777777" w:rsidR="00034491" w:rsidRPr="003A072F" w:rsidRDefault="00034491" w:rsidP="00BB714E">
            <w:pPr>
              <w:jc w:val="center"/>
              <w:rPr>
                <w:rFonts w:ascii="Arial" w:hAnsi="Arial" w:cs="Arial"/>
                <w:b/>
                <w:sz w:val="32"/>
                <w:szCs w:val="32"/>
              </w:rPr>
            </w:pPr>
            <w:r>
              <w:rPr>
                <w:rFonts w:ascii="Arial" w:hAnsi="Arial" w:cs="Arial"/>
                <w:b/>
                <w:sz w:val="32"/>
                <w:szCs w:val="32"/>
              </w:rPr>
              <w:t>25%</w:t>
            </w:r>
          </w:p>
        </w:tc>
      </w:tr>
      <w:tr w:rsidR="00034491" w:rsidRPr="003A072F" w14:paraId="72C95550" w14:textId="77777777" w:rsidTr="00BB714E">
        <w:tc>
          <w:tcPr>
            <w:tcW w:w="2923" w:type="dxa"/>
            <w:vAlign w:val="center"/>
          </w:tcPr>
          <w:p w14:paraId="5B02D3F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168B22F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26%</w:t>
            </w:r>
          </w:p>
        </w:tc>
      </w:tr>
      <w:tr w:rsidR="00034491" w:rsidRPr="003A072F" w14:paraId="0A36A1D3" w14:textId="77777777" w:rsidTr="00BB714E">
        <w:tc>
          <w:tcPr>
            <w:tcW w:w="2923" w:type="dxa"/>
            <w:vAlign w:val="center"/>
          </w:tcPr>
          <w:p w14:paraId="30DADA5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56F82F2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27%</w:t>
            </w:r>
          </w:p>
        </w:tc>
      </w:tr>
      <w:tr w:rsidR="00034491" w:rsidRPr="003A072F" w14:paraId="7B48EA30" w14:textId="77777777" w:rsidTr="00BB714E">
        <w:tc>
          <w:tcPr>
            <w:tcW w:w="2923" w:type="dxa"/>
            <w:vAlign w:val="center"/>
          </w:tcPr>
          <w:p w14:paraId="6CEAD246"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0791B13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29%</w:t>
            </w:r>
          </w:p>
        </w:tc>
      </w:tr>
      <w:tr w:rsidR="00034491" w:rsidRPr="003A072F" w14:paraId="2D14AC5E" w14:textId="77777777" w:rsidTr="00BB714E">
        <w:tc>
          <w:tcPr>
            <w:tcW w:w="2923" w:type="dxa"/>
            <w:vAlign w:val="center"/>
          </w:tcPr>
          <w:p w14:paraId="374D37C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2861054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14.5%</w:t>
            </w:r>
          </w:p>
        </w:tc>
      </w:tr>
      <w:tr w:rsidR="00034491" w:rsidRPr="003A072F" w14:paraId="1A73426D" w14:textId="77777777" w:rsidTr="00BB714E">
        <w:tc>
          <w:tcPr>
            <w:tcW w:w="2923" w:type="dxa"/>
            <w:vAlign w:val="center"/>
          </w:tcPr>
          <w:p w14:paraId="0D256CB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6FC9594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6989C12E" w14:textId="77777777" w:rsidTr="00BB714E">
        <w:tc>
          <w:tcPr>
            <w:tcW w:w="2923" w:type="dxa"/>
            <w:vAlign w:val="center"/>
          </w:tcPr>
          <w:p w14:paraId="52C821A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62BF8CC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22%</w:t>
            </w:r>
          </w:p>
        </w:tc>
      </w:tr>
      <w:tr w:rsidR="00034491" w:rsidRPr="003A072F" w14:paraId="2FAD636C" w14:textId="77777777" w:rsidTr="00BB714E">
        <w:tc>
          <w:tcPr>
            <w:tcW w:w="2923" w:type="dxa"/>
            <w:vAlign w:val="center"/>
          </w:tcPr>
          <w:p w14:paraId="64C4F5B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7312B4C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4FA2CCAB" w14:textId="77777777" w:rsidTr="00BB714E">
        <w:tc>
          <w:tcPr>
            <w:tcW w:w="2923" w:type="dxa"/>
            <w:vAlign w:val="center"/>
          </w:tcPr>
          <w:p w14:paraId="29CC044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12CCA35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25%</w:t>
            </w:r>
          </w:p>
        </w:tc>
      </w:tr>
      <w:tr w:rsidR="00034491" w:rsidRPr="003A072F" w14:paraId="158E9D5C" w14:textId="77777777" w:rsidTr="00BB714E">
        <w:tc>
          <w:tcPr>
            <w:tcW w:w="2923" w:type="dxa"/>
            <w:vAlign w:val="center"/>
          </w:tcPr>
          <w:p w14:paraId="33929F5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1AF71F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7F541D0C" w14:textId="77777777" w:rsidTr="00BB714E">
        <w:tc>
          <w:tcPr>
            <w:tcW w:w="2923" w:type="dxa"/>
            <w:vAlign w:val="center"/>
          </w:tcPr>
          <w:p w14:paraId="1B3782C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3B9FDFA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21%</w:t>
            </w:r>
          </w:p>
        </w:tc>
      </w:tr>
      <w:tr w:rsidR="00034491" w:rsidRPr="003A072F" w14:paraId="5DAA989B" w14:textId="77777777" w:rsidTr="00BB714E">
        <w:tc>
          <w:tcPr>
            <w:tcW w:w="2923" w:type="dxa"/>
            <w:vAlign w:val="center"/>
          </w:tcPr>
          <w:p w14:paraId="58EB609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58E4D41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33%</w:t>
            </w:r>
          </w:p>
        </w:tc>
      </w:tr>
      <w:tr w:rsidR="00034491" w:rsidRPr="003A072F" w14:paraId="59EA054D" w14:textId="77777777" w:rsidTr="00BB714E">
        <w:tc>
          <w:tcPr>
            <w:tcW w:w="2923" w:type="dxa"/>
            <w:vAlign w:val="center"/>
          </w:tcPr>
          <w:p w14:paraId="74AD48F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36D664E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2CC4621E" w14:textId="77777777" w:rsidTr="00BB714E">
        <w:tc>
          <w:tcPr>
            <w:tcW w:w="2923" w:type="dxa"/>
            <w:vAlign w:val="center"/>
          </w:tcPr>
          <w:p w14:paraId="01DA3FD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2CCF6E3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59B1013F" w14:textId="77777777" w:rsidTr="00BB714E">
        <w:tc>
          <w:tcPr>
            <w:tcW w:w="2923" w:type="dxa"/>
            <w:vAlign w:val="center"/>
          </w:tcPr>
          <w:p w14:paraId="04F4E87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4287400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111FABF3" w14:textId="77777777" w:rsidTr="00BB714E">
        <w:tc>
          <w:tcPr>
            <w:tcW w:w="2923" w:type="dxa"/>
            <w:vAlign w:val="center"/>
          </w:tcPr>
          <w:p w14:paraId="7689B58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1C05447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30%</w:t>
            </w:r>
          </w:p>
        </w:tc>
      </w:tr>
      <w:tr w:rsidR="00034491" w:rsidRPr="003A072F" w14:paraId="7C7D8B63" w14:textId="77777777" w:rsidTr="00BB714E">
        <w:tc>
          <w:tcPr>
            <w:tcW w:w="2923" w:type="dxa"/>
            <w:vAlign w:val="center"/>
          </w:tcPr>
          <w:p w14:paraId="0714374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2D99B33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25%</w:t>
            </w:r>
          </w:p>
        </w:tc>
      </w:tr>
    </w:tbl>
    <w:p w14:paraId="77595491" w14:textId="2CD652D1" w:rsidR="00034491" w:rsidRDefault="00034491" w:rsidP="00034491">
      <w:pPr>
        <w:rPr>
          <w:rFonts w:ascii="Arial" w:hAnsi="Arial" w:cs="Arial"/>
          <w:b/>
          <w:sz w:val="32"/>
          <w:szCs w:val="32"/>
        </w:rPr>
      </w:pPr>
    </w:p>
    <w:p w14:paraId="3533E249" w14:textId="77777777" w:rsidR="009420C7" w:rsidRPr="003A072F" w:rsidRDefault="009420C7" w:rsidP="00034491">
      <w:pPr>
        <w:rPr>
          <w:rFonts w:ascii="Arial" w:hAnsi="Arial" w:cs="Arial"/>
          <w:b/>
          <w:sz w:val="32"/>
          <w:szCs w:val="32"/>
        </w:rPr>
      </w:pPr>
    </w:p>
    <w:p w14:paraId="596580C2" w14:textId="77777777" w:rsidR="00AA3C48" w:rsidRPr="003A072F" w:rsidRDefault="00AA3C48" w:rsidP="00AA3C48">
      <w:pPr>
        <w:rPr>
          <w:rFonts w:ascii="Arial" w:hAnsi="Arial" w:cs="Arial"/>
          <w:b/>
          <w:bCs/>
          <w:sz w:val="32"/>
          <w:szCs w:val="32"/>
        </w:rPr>
      </w:pPr>
      <w:bookmarkStart w:id="35" w:name="_Hlk25652886"/>
      <w:bookmarkEnd w:id="34"/>
      <w:r w:rsidRPr="00AA3C48">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AA3C48" w:rsidRPr="003A072F" w14:paraId="2C4A05CC" w14:textId="77777777" w:rsidTr="002317E4">
        <w:trPr>
          <w:trHeight w:val="260"/>
        </w:trPr>
        <w:tc>
          <w:tcPr>
            <w:tcW w:w="2923" w:type="dxa"/>
            <w:shd w:val="clear" w:color="auto" w:fill="595959"/>
            <w:vAlign w:val="center"/>
          </w:tcPr>
          <w:p w14:paraId="260978C1" w14:textId="77777777" w:rsidR="00AA3C48" w:rsidRPr="003A072F" w:rsidRDefault="00AA3C48" w:rsidP="002317E4">
            <w:pPr>
              <w:jc w:val="center"/>
              <w:rPr>
                <w:rFonts w:ascii="Arial" w:hAnsi="Arial" w:cs="Arial"/>
                <w:b/>
                <w:color w:val="FFFFFF"/>
                <w:sz w:val="32"/>
                <w:szCs w:val="32"/>
              </w:rPr>
            </w:pPr>
            <w:bookmarkStart w:id="36" w:name="_Hlk55210514"/>
          </w:p>
        </w:tc>
        <w:tc>
          <w:tcPr>
            <w:tcW w:w="1106" w:type="dxa"/>
            <w:shd w:val="clear" w:color="auto" w:fill="595959"/>
          </w:tcPr>
          <w:p w14:paraId="546A5BA1"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0F4A0F53"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273AA2D8"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0F85FB15"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21FE1A77" w14:textId="77777777" w:rsidR="00AA3C48" w:rsidRPr="003A072F" w:rsidRDefault="00AA3C48" w:rsidP="002317E4">
            <w:pPr>
              <w:jc w:val="center"/>
              <w:rPr>
                <w:rFonts w:ascii="Arial" w:hAnsi="Arial" w:cs="Arial"/>
                <w:b/>
                <w:color w:val="FFFFFF"/>
                <w:sz w:val="32"/>
                <w:szCs w:val="32"/>
              </w:rPr>
            </w:pPr>
            <w:r>
              <w:rPr>
                <w:rFonts w:ascii="Arial" w:hAnsi="Arial" w:cs="Arial"/>
                <w:b/>
                <w:color w:val="FFFFFF"/>
                <w:sz w:val="32"/>
                <w:szCs w:val="32"/>
              </w:rPr>
              <w:t>2020</w:t>
            </w:r>
          </w:p>
        </w:tc>
      </w:tr>
      <w:tr w:rsidR="00AA3C48" w:rsidRPr="003A072F" w14:paraId="0CEF91E0" w14:textId="77777777" w:rsidTr="002317E4">
        <w:tc>
          <w:tcPr>
            <w:tcW w:w="2923" w:type="dxa"/>
            <w:vAlign w:val="center"/>
          </w:tcPr>
          <w:p w14:paraId="2ECD3049" w14:textId="77777777" w:rsidR="00AA3C48" w:rsidRPr="003A072F" w:rsidRDefault="00AA3C48" w:rsidP="002317E4">
            <w:pPr>
              <w:rPr>
                <w:rFonts w:ascii="Arial" w:hAnsi="Arial" w:cs="Arial"/>
                <w:b/>
                <w:sz w:val="32"/>
                <w:szCs w:val="32"/>
              </w:rPr>
            </w:pPr>
            <w:r w:rsidRPr="003A072F">
              <w:rPr>
                <w:rFonts w:ascii="Arial" w:hAnsi="Arial" w:cs="Arial"/>
                <w:b/>
                <w:sz w:val="32"/>
                <w:szCs w:val="32"/>
              </w:rPr>
              <w:t>Eastern</w:t>
            </w:r>
          </w:p>
        </w:tc>
        <w:tc>
          <w:tcPr>
            <w:tcW w:w="1106" w:type="dxa"/>
          </w:tcPr>
          <w:p w14:paraId="10C23DC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9.25</w:t>
            </w:r>
          </w:p>
        </w:tc>
        <w:tc>
          <w:tcPr>
            <w:tcW w:w="1106" w:type="dxa"/>
          </w:tcPr>
          <w:p w14:paraId="06C9E72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8.75</w:t>
            </w:r>
          </w:p>
        </w:tc>
        <w:tc>
          <w:tcPr>
            <w:tcW w:w="1106" w:type="dxa"/>
          </w:tcPr>
          <w:p w14:paraId="0AB55215" w14:textId="2B847112" w:rsidR="00AA3C48" w:rsidRPr="003A072F" w:rsidRDefault="00805512" w:rsidP="002317E4">
            <w:pPr>
              <w:jc w:val="center"/>
              <w:rPr>
                <w:rFonts w:ascii="Arial" w:hAnsi="Arial" w:cs="Arial"/>
                <w:b/>
                <w:sz w:val="32"/>
                <w:szCs w:val="32"/>
              </w:rPr>
            </w:pPr>
            <w:r>
              <w:rPr>
                <w:rFonts w:ascii="Arial" w:hAnsi="Arial" w:cs="Arial"/>
                <w:b/>
                <w:sz w:val="32"/>
                <w:szCs w:val="32"/>
              </w:rPr>
              <w:t>—</w:t>
            </w:r>
          </w:p>
        </w:tc>
        <w:tc>
          <w:tcPr>
            <w:tcW w:w="1106" w:type="dxa"/>
          </w:tcPr>
          <w:p w14:paraId="691AA8B9"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9.0</w:t>
            </w:r>
          </w:p>
        </w:tc>
        <w:tc>
          <w:tcPr>
            <w:tcW w:w="1106" w:type="dxa"/>
          </w:tcPr>
          <w:p w14:paraId="3EC7AAC8" w14:textId="77777777" w:rsidR="00AA3C48" w:rsidRPr="003A072F" w:rsidRDefault="00AA3C48" w:rsidP="002317E4">
            <w:pPr>
              <w:jc w:val="center"/>
              <w:rPr>
                <w:rFonts w:ascii="Arial" w:hAnsi="Arial" w:cs="Arial"/>
                <w:b/>
                <w:sz w:val="32"/>
                <w:szCs w:val="32"/>
              </w:rPr>
            </w:pPr>
            <w:r>
              <w:rPr>
                <w:rFonts w:ascii="Arial" w:hAnsi="Arial" w:cs="Arial"/>
                <w:b/>
                <w:sz w:val="32"/>
                <w:szCs w:val="32"/>
              </w:rPr>
              <w:t>10.0</w:t>
            </w:r>
          </w:p>
        </w:tc>
      </w:tr>
      <w:tr w:rsidR="00AA3C48" w:rsidRPr="003A072F" w14:paraId="2BC5E884" w14:textId="77777777" w:rsidTr="002317E4">
        <w:tc>
          <w:tcPr>
            <w:tcW w:w="2923" w:type="dxa"/>
            <w:vAlign w:val="center"/>
          </w:tcPr>
          <w:p w14:paraId="5DBC0255"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 Central</w:t>
            </w:r>
          </w:p>
        </w:tc>
        <w:tc>
          <w:tcPr>
            <w:tcW w:w="1106" w:type="dxa"/>
          </w:tcPr>
          <w:p w14:paraId="10B26D6B"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7.94</w:t>
            </w:r>
          </w:p>
        </w:tc>
        <w:tc>
          <w:tcPr>
            <w:tcW w:w="1106" w:type="dxa"/>
          </w:tcPr>
          <w:p w14:paraId="281C62F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8.13</w:t>
            </w:r>
          </w:p>
        </w:tc>
        <w:tc>
          <w:tcPr>
            <w:tcW w:w="1106" w:type="dxa"/>
          </w:tcPr>
          <w:p w14:paraId="640E317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7.25</w:t>
            </w:r>
          </w:p>
        </w:tc>
        <w:tc>
          <w:tcPr>
            <w:tcW w:w="1106" w:type="dxa"/>
          </w:tcPr>
          <w:p w14:paraId="0F8C8CDB"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7.25</w:t>
            </w:r>
          </w:p>
        </w:tc>
        <w:tc>
          <w:tcPr>
            <w:tcW w:w="1106" w:type="dxa"/>
          </w:tcPr>
          <w:p w14:paraId="1E04733F" w14:textId="77777777" w:rsidR="00AA3C48" w:rsidRPr="003A072F" w:rsidRDefault="00AA3C48" w:rsidP="002317E4">
            <w:pPr>
              <w:jc w:val="center"/>
              <w:rPr>
                <w:rFonts w:ascii="Arial" w:hAnsi="Arial" w:cs="Arial"/>
                <w:b/>
                <w:sz w:val="32"/>
                <w:szCs w:val="32"/>
              </w:rPr>
            </w:pPr>
            <w:r>
              <w:rPr>
                <w:rFonts w:ascii="Arial" w:hAnsi="Arial" w:cs="Arial"/>
                <w:b/>
                <w:sz w:val="32"/>
                <w:szCs w:val="32"/>
              </w:rPr>
              <w:t>8.19</w:t>
            </w:r>
          </w:p>
        </w:tc>
      </w:tr>
      <w:tr w:rsidR="00AA3C48" w:rsidRPr="003A072F" w14:paraId="73FA83F4" w14:textId="77777777" w:rsidTr="002317E4">
        <w:tc>
          <w:tcPr>
            <w:tcW w:w="2923" w:type="dxa"/>
            <w:vAlign w:val="center"/>
          </w:tcPr>
          <w:p w14:paraId="6275E55F"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Northwestern</w:t>
            </w:r>
          </w:p>
        </w:tc>
        <w:tc>
          <w:tcPr>
            <w:tcW w:w="1106" w:type="dxa"/>
          </w:tcPr>
          <w:p w14:paraId="5FED4A0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8.29</w:t>
            </w:r>
          </w:p>
        </w:tc>
        <w:tc>
          <w:tcPr>
            <w:tcW w:w="1106" w:type="dxa"/>
          </w:tcPr>
          <w:p w14:paraId="2D3E94B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54DBE89A"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137737A9"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5.00</w:t>
            </w:r>
          </w:p>
        </w:tc>
        <w:tc>
          <w:tcPr>
            <w:tcW w:w="1106" w:type="dxa"/>
          </w:tcPr>
          <w:p w14:paraId="5F9F0E75" w14:textId="77777777" w:rsidR="00AA3C48" w:rsidRPr="003A072F" w:rsidRDefault="00AA3C48" w:rsidP="002317E4">
            <w:pPr>
              <w:jc w:val="center"/>
              <w:rPr>
                <w:rFonts w:ascii="Arial" w:hAnsi="Arial" w:cs="Arial"/>
                <w:b/>
                <w:sz w:val="32"/>
                <w:szCs w:val="32"/>
              </w:rPr>
            </w:pPr>
            <w:r>
              <w:rPr>
                <w:rFonts w:ascii="Arial" w:hAnsi="Arial" w:cs="Arial"/>
                <w:b/>
                <w:sz w:val="32"/>
                <w:szCs w:val="32"/>
              </w:rPr>
              <w:t>10.0</w:t>
            </w:r>
          </w:p>
        </w:tc>
      </w:tr>
      <w:tr w:rsidR="00AA3C48" w:rsidRPr="003A072F" w14:paraId="2E26E1DA" w14:textId="77777777" w:rsidTr="002317E4">
        <w:tc>
          <w:tcPr>
            <w:tcW w:w="2923" w:type="dxa"/>
            <w:vAlign w:val="center"/>
          </w:tcPr>
          <w:p w14:paraId="6CA52598"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 Central</w:t>
            </w:r>
          </w:p>
        </w:tc>
        <w:tc>
          <w:tcPr>
            <w:tcW w:w="1106" w:type="dxa"/>
          </w:tcPr>
          <w:p w14:paraId="16A01F19"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w:t>
            </w:r>
          </w:p>
        </w:tc>
        <w:tc>
          <w:tcPr>
            <w:tcW w:w="1106" w:type="dxa"/>
          </w:tcPr>
          <w:p w14:paraId="17D5C4B2"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8.29</w:t>
            </w:r>
          </w:p>
        </w:tc>
        <w:tc>
          <w:tcPr>
            <w:tcW w:w="1106" w:type="dxa"/>
          </w:tcPr>
          <w:p w14:paraId="7EE7A67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8.00</w:t>
            </w:r>
          </w:p>
        </w:tc>
        <w:tc>
          <w:tcPr>
            <w:tcW w:w="1106" w:type="dxa"/>
          </w:tcPr>
          <w:p w14:paraId="17EB3B1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9.67</w:t>
            </w:r>
          </w:p>
        </w:tc>
        <w:tc>
          <w:tcPr>
            <w:tcW w:w="1106" w:type="dxa"/>
          </w:tcPr>
          <w:p w14:paraId="3645C86E" w14:textId="77777777" w:rsidR="00AA3C48" w:rsidRPr="003A072F" w:rsidRDefault="00AA3C48" w:rsidP="002317E4">
            <w:pPr>
              <w:jc w:val="center"/>
              <w:rPr>
                <w:rFonts w:ascii="Arial" w:hAnsi="Arial" w:cs="Arial"/>
                <w:b/>
                <w:sz w:val="32"/>
                <w:szCs w:val="32"/>
              </w:rPr>
            </w:pPr>
            <w:r>
              <w:rPr>
                <w:rFonts w:ascii="Arial" w:hAnsi="Arial" w:cs="Arial"/>
                <w:b/>
                <w:sz w:val="32"/>
                <w:szCs w:val="32"/>
              </w:rPr>
              <w:t>8.63</w:t>
            </w:r>
          </w:p>
        </w:tc>
      </w:tr>
      <w:tr w:rsidR="00AA3C48" w:rsidRPr="003A072F" w14:paraId="091E4DE9" w14:textId="77777777" w:rsidTr="002317E4">
        <w:tc>
          <w:tcPr>
            <w:tcW w:w="2923" w:type="dxa"/>
            <w:vAlign w:val="center"/>
          </w:tcPr>
          <w:p w14:paraId="24B34363"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0C2CE29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9.83</w:t>
            </w:r>
          </w:p>
        </w:tc>
        <w:tc>
          <w:tcPr>
            <w:tcW w:w="1106" w:type="dxa"/>
            <w:tcBorders>
              <w:bottom w:val="single" w:sz="12" w:space="0" w:color="auto"/>
            </w:tcBorders>
          </w:tcPr>
          <w:p w14:paraId="30FE7CF9"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9.83</w:t>
            </w:r>
          </w:p>
        </w:tc>
        <w:tc>
          <w:tcPr>
            <w:tcW w:w="1106" w:type="dxa"/>
            <w:tcBorders>
              <w:bottom w:val="single" w:sz="12" w:space="0" w:color="auto"/>
            </w:tcBorders>
          </w:tcPr>
          <w:p w14:paraId="2E0D316D"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7.11</w:t>
            </w:r>
          </w:p>
        </w:tc>
        <w:tc>
          <w:tcPr>
            <w:tcW w:w="1106" w:type="dxa"/>
            <w:tcBorders>
              <w:bottom w:val="single" w:sz="12" w:space="0" w:color="auto"/>
            </w:tcBorders>
          </w:tcPr>
          <w:p w14:paraId="4B2DFBB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9.17</w:t>
            </w:r>
          </w:p>
        </w:tc>
        <w:tc>
          <w:tcPr>
            <w:tcW w:w="1106" w:type="dxa"/>
            <w:tcBorders>
              <w:bottom w:val="single" w:sz="12" w:space="0" w:color="auto"/>
            </w:tcBorders>
          </w:tcPr>
          <w:p w14:paraId="3E1D67A7" w14:textId="77777777" w:rsidR="00AA3C48" w:rsidRPr="003A072F" w:rsidRDefault="00AA3C48" w:rsidP="002317E4">
            <w:pPr>
              <w:jc w:val="center"/>
              <w:rPr>
                <w:rFonts w:ascii="Arial" w:hAnsi="Arial" w:cs="Arial"/>
                <w:b/>
                <w:sz w:val="32"/>
                <w:szCs w:val="32"/>
              </w:rPr>
            </w:pPr>
            <w:r>
              <w:rPr>
                <w:rFonts w:ascii="Arial" w:hAnsi="Arial" w:cs="Arial"/>
                <w:b/>
                <w:sz w:val="32"/>
                <w:szCs w:val="32"/>
              </w:rPr>
              <w:t>10.0</w:t>
            </w:r>
          </w:p>
        </w:tc>
      </w:tr>
      <w:tr w:rsidR="00AA3C48" w:rsidRPr="003A072F" w14:paraId="55F86472" w14:textId="77777777" w:rsidTr="002317E4">
        <w:tc>
          <w:tcPr>
            <w:tcW w:w="2923" w:type="dxa"/>
            <w:vAlign w:val="center"/>
          </w:tcPr>
          <w:p w14:paraId="6A9F87C2" w14:textId="77777777" w:rsidR="00AA3C48" w:rsidRPr="003A072F" w:rsidRDefault="00AA3C48" w:rsidP="002317E4">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05280C7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8.15</w:t>
            </w:r>
          </w:p>
        </w:tc>
        <w:tc>
          <w:tcPr>
            <w:tcW w:w="1106" w:type="dxa"/>
            <w:tcBorders>
              <w:top w:val="single" w:sz="12" w:space="0" w:color="auto"/>
            </w:tcBorders>
          </w:tcPr>
          <w:p w14:paraId="6C724BA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8.51</w:t>
            </w:r>
          </w:p>
        </w:tc>
        <w:tc>
          <w:tcPr>
            <w:tcW w:w="1106" w:type="dxa"/>
            <w:tcBorders>
              <w:top w:val="single" w:sz="12" w:space="0" w:color="auto"/>
            </w:tcBorders>
          </w:tcPr>
          <w:p w14:paraId="77CC2DA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7.75</w:t>
            </w:r>
          </w:p>
        </w:tc>
        <w:tc>
          <w:tcPr>
            <w:tcW w:w="1106" w:type="dxa"/>
            <w:tcBorders>
              <w:top w:val="single" w:sz="12" w:space="0" w:color="auto"/>
            </w:tcBorders>
          </w:tcPr>
          <w:p w14:paraId="6EFFB16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8.10</w:t>
            </w:r>
          </w:p>
        </w:tc>
        <w:tc>
          <w:tcPr>
            <w:tcW w:w="1106" w:type="dxa"/>
            <w:tcBorders>
              <w:top w:val="single" w:sz="12" w:space="0" w:color="auto"/>
            </w:tcBorders>
          </w:tcPr>
          <w:p w14:paraId="6246ECD4" w14:textId="77777777" w:rsidR="00AA3C48" w:rsidRPr="003A072F" w:rsidRDefault="00AA3C48" w:rsidP="002317E4">
            <w:pPr>
              <w:jc w:val="center"/>
              <w:rPr>
                <w:rFonts w:ascii="Arial" w:hAnsi="Arial" w:cs="Arial"/>
                <w:b/>
                <w:sz w:val="32"/>
                <w:szCs w:val="32"/>
              </w:rPr>
            </w:pPr>
            <w:r>
              <w:rPr>
                <w:rFonts w:ascii="Arial" w:hAnsi="Arial" w:cs="Arial"/>
                <w:b/>
                <w:sz w:val="32"/>
                <w:szCs w:val="32"/>
              </w:rPr>
              <w:t>8.67</w:t>
            </w:r>
          </w:p>
        </w:tc>
      </w:tr>
      <w:bookmarkEnd w:id="36"/>
    </w:tbl>
    <w:p w14:paraId="751F983B" w14:textId="77777777" w:rsidR="00AA3C48" w:rsidRDefault="00AA3C48" w:rsidP="00034491">
      <w:pPr>
        <w:rPr>
          <w:rFonts w:ascii="Arial" w:hAnsi="Arial" w:cs="Arial"/>
          <w:b/>
          <w:sz w:val="32"/>
          <w:szCs w:val="32"/>
          <w:highlight w:val="yellow"/>
        </w:rPr>
      </w:pPr>
    </w:p>
    <w:p w14:paraId="3771C030" w14:textId="353244AD" w:rsidR="00034491" w:rsidRPr="00AA3C48" w:rsidRDefault="00AA3C48" w:rsidP="00AA3C48">
      <w:pPr>
        <w:spacing w:before="0" w:beforeAutospacing="0" w:after="160" w:afterAutospacing="0" w:line="259" w:lineRule="auto"/>
        <w:rPr>
          <w:rFonts w:ascii="Arial" w:hAnsi="Arial" w:cs="Arial"/>
          <w:b/>
          <w:sz w:val="32"/>
          <w:szCs w:val="32"/>
          <w:highlight w:val="yellow"/>
        </w:rPr>
      </w:pPr>
      <w:r>
        <w:rPr>
          <w:rFonts w:ascii="Arial" w:hAnsi="Arial" w:cs="Arial"/>
          <w:b/>
          <w:sz w:val="32"/>
          <w:szCs w:val="32"/>
          <w:highlight w:val="yellow"/>
        </w:rPr>
        <w:br w:type="page"/>
      </w:r>
      <w:r w:rsidR="00034491" w:rsidRPr="003E6846">
        <w:rPr>
          <w:rFonts w:ascii="Arial" w:hAnsi="Arial" w:cs="Arial"/>
          <w:b/>
          <w:sz w:val="32"/>
          <w:szCs w:val="32"/>
        </w:rPr>
        <w:lastRenderedPageBreak/>
        <w:t>Referrals Provided by Counselors</w:t>
      </w:r>
      <w:r w:rsidR="00034491" w:rsidRPr="003A072F">
        <w:rPr>
          <w:rFonts w:ascii="Arial" w:hAnsi="Arial" w:cs="Arial"/>
          <w:b/>
          <w:sz w:val="32"/>
          <w:szCs w:val="32"/>
        </w:rPr>
        <w:t xml:space="preserve"> </w:t>
      </w:r>
    </w:p>
    <w:p w14:paraId="21E6CB94" w14:textId="12F28D05" w:rsidR="00034491" w:rsidRDefault="00034491" w:rsidP="00034491">
      <w:pPr>
        <w:rPr>
          <w:rFonts w:ascii="Arial" w:hAnsi="Arial" w:cs="Arial"/>
          <w:b/>
          <w:color w:val="000000"/>
          <w:sz w:val="32"/>
          <w:szCs w:val="32"/>
        </w:rPr>
      </w:pPr>
      <w:r>
        <w:rPr>
          <w:rFonts w:ascii="Arial" w:hAnsi="Arial" w:cs="Arial"/>
          <w:b/>
          <w:color w:val="000000"/>
          <w:sz w:val="32"/>
          <w:szCs w:val="32"/>
        </w:rPr>
        <w:t xml:space="preserve">In 2020, just over half (52.5%) of 40 clients expressed high satisfaction with referrals provided by their counselors. This is a 10.5 percentage decrease from 63% in 2019. The proportion of sample respondents reporting high satisfaction in 2020 is the second all-time lowest. However, it is important to note that there was a relatively high proportion of sample respondents (27.5%) who chose don’t know, refused, or not applicable compared </w:t>
      </w:r>
      <w:r w:rsidR="00FA5243">
        <w:rPr>
          <w:rFonts w:ascii="Arial" w:hAnsi="Arial" w:cs="Arial"/>
          <w:b/>
          <w:color w:val="000000"/>
          <w:sz w:val="32"/>
          <w:szCs w:val="32"/>
        </w:rPr>
        <w:t xml:space="preserve">with </w:t>
      </w:r>
      <w:r>
        <w:rPr>
          <w:rFonts w:ascii="Arial" w:hAnsi="Arial" w:cs="Arial"/>
          <w:b/>
          <w:color w:val="000000"/>
          <w:sz w:val="32"/>
          <w:szCs w:val="32"/>
        </w:rPr>
        <w:t>previous years. Neutral satisfaction ratings have increased by 8.5 percentage points (12.5%) since 2019 whereas dissatisfaction ratings have decreased by 10.5 points (7.5%).</w:t>
      </w:r>
    </w:p>
    <w:p w14:paraId="2E1CB3F3" w14:textId="77777777" w:rsidR="00034491" w:rsidRDefault="00034491" w:rsidP="00BD5A92">
      <w:pPr>
        <w:rPr>
          <w:rFonts w:ascii="Arial" w:hAnsi="Arial" w:cs="Arial"/>
          <w:b/>
          <w:color w:val="000000"/>
          <w:sz w:val="32"/>
          <w:szCs w:val="32"/>
        </w:rPr>
      </w:pPr>
      <w:r>
        <w:rPr>
          <w:rFonts w:ascii="Arial" w:hAnsi="Arial" w:cs="Arial"/>
          <w:b/>
          <w:color w:val="000000"/>
          <w:sz w:val="32"/>
          <w:szCs w:val="32"/>
        </w:rPr>
        <w:t>Two participants elaborated on the main reason for their low satisfaction: untimely service of referrals while another said referrals were never provided to them. The latter reason was also mentioned in the 2019 report. The top two attributes of satisfied participants were needs or expectations of services have been met (32%) and the knowledge or care of their counselor (23%). Analysis of qualitative responses revealed that some participants felt that their counselor provided the referral in a timely manner and the referred doctors or services were good. Participants who were unable or unwilling to participate made up 23% of the 22 respondents. The proportion of unable and unwilling participants in 2020 increased by 17.5% since 2019.</w:t>
      </w:r>
    </w:p>
    <w:p w14:paraId="65FC59C6" w14:textId="77777777" w:rsidR="00AA3C48" w:rsidRPr="003A072F" w:rsidRDefault="00AA3C48" w:rsidP="00AA3C48">
      <w:pPr>
        <w:rPr>
          <w:rFonts w:ascii="Arial" w:hAnsi="Arial" w:cs="Arial"/>
          <w:b/>
          <w:sz w:val="32"/>
          <w:szCs w:val="32"/>
        </w:rPr>
      </w:pPr>
      <w:r w:rsidRPr="00AA3C48">
        <w:rPr>
          <w:rFonts w:ascii="Arial" w:hAnsi="Arial" w:cs="Arial"/>
          <w:b/>
          <w:sz w:val="32"/>
          <w:szCs w:val="32"/>
        </w:rPr>
        <w:t xml:space="preserve">Regionally, overall mean satisfaction with referrals provided by counselors continued to increase in 2020. Specifically, mean satisfaction increased greatly in the Eastern (7.33, up 4.33 points and 0.70 below the overall mean) region, recovering from an all-time low seen last year. Ratings also increased in the North Central (8.00, up 0.89 points and 0.03 below the overall mean) and Southwestern (8.67, up 0.67 </w:t>
      </w:r>
      <w:r w:rsidRPr="00AA3C48">
        <w:rPr>
          <w:rFonts w:ascii="Arial" w:hAnsi="Arial" w:cs="Arial"/>
          <w:b/>
          <w:sz w:val="32"/>
          <w:szCs w:val="32"/>
        </w:rPr>
        <w:lastRenderedPageBreak/>
        <w:t xml:space="preserve">points and 0.64 above the overall mean) regions. Mean satisfaction decreased from their all-time highs in the Northwestern (8.67, down 1.08 points and 0.64 above the overall mean) and South Central (7.57, down 2.43 points and 0.46 below the overall mean) regions. </w:t>
      </w:r>
    </w:p>
    <w:p w14:paraId="3B34ECCC" w14:textId="77777777" w:rsidR="00034491" w:rsidRPr="003A072F" w:rsidRDefault="00034491" w:rsidP="00034491">
      <w:pPr>
        <w:rPr>
          <w:rFonts w:ascii="Arial" w:hAnsi="Arial" w:cs="Arial"/>
          <w:b/>
          <w:sz w:val="32"/>
          <w:szCs w:val="32"/>
        </w:rPr>
      </w:pPr>
    </w:p>
    <w:p w14:paraId="01A09ACB" w14:textId="77777777" w:rsidR="002F41F1" w:rsidRDefault="002F41F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86D3223" w14:textId="6D842587" w:rsidR="00034491" w:rsidRPr="003A072F" w:rsidRDefault="00034491" w:rsidP="00034491">
      <w:pPr>
        <w:rPr>
          <w:rFonts w:ascii="Arial" w:hAnsi="Arial" w:cs="Arial"/>
          <w:b/>
          <w:sz w:val="32"/>
          <w:szCs w:val="32"/>
        </w:rPr>
      </w:pPr>
      <w:r w:rsidRPr="003A072F">
        <w:rPr>
          <w:rFonts w:ascii="Arial" w:hAnsi="Arial" w:cs="Arial"/>
          <w:b/>
          <w:sz w:val="32"/>
          <w:szCs w:val="32"/>
        </w:rPr>
        <w:lastRenderedPageBreak/>
        <w:t xml:space="preserve">...any referral provided by your counselor? </w:t>
      </w:r>
    </w:p>
    <w:p w14:paraId="1029555D" w14:textId="157E8B7B"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 xml:space="preserve">n=52, </w:t>
      </w:r>
      <w:r w:rsidRPr="003A072F">
        <w:rPr>
          <w:rFonts w:ascii="Arial" w:hAnsi="Arial" w:cs="Arial"/>
          <w:b/>
          <w:sz w:val="32"/>
          <w:szCs w:val="32"/>
        </w:rPr>
        <w:t xml:space="preserve">2010 </w:t>
      </w:r>
      <w:r w:rsidRPr="003A072F">
        <w:rPr>
          <w:rFonts w:ascii="Arial" w:hAnsi="Arial" w:cs="Arial"/>
          <w:b/>
          <w:bCs/>
          <w:sz w:val="32"/>
          <w:szCs w:val="32"/>
        </w:rPr>
        <w:t>n=46,</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n=63,</w:t>
      </w:r>
      <w:r w:rsidRPr="003A072F">
        <w:rPr>
          <w:rFonts w:ascii="Arial" w:hAnsi="Arial" w:cs="Arial"/>
          <w:b/>
          <w:sz w:val="32"/>
          <w:szCs w:val="32"/>
        </w:rPr>
        <w:t xml:space="preserve"> 2013 </w:t>
      </w:r>
      <w:r w:rsidRPr="003A072F">
        <w:rPr>
          <w:rFonts w:ascii="Arial" w:hAnsi="Arial" w:cs="Arial"/>
          <w:b/>
          <w:bCs/>
          <w:sz w:val="32"/>
          <w:szCs w:val="32"/>
        </w:rPr>
        <w:t xml:space="preserve">n=45, </w:t>
      </w:r>
      <w:r w:rsidRPr="003A072F">
        <w:rPr>
          <w:rFonts w:ascii="Arial" w:hAnsi="Arial" w:cs="Arial"/>
          <w:b/>
          <w:sz w:val="32"/>
          <w:szCs w:val="32"/>
        </w:rPr>
        <w:t xml:space="preserve">2014 </w:t>
      </w:r>
      <w:r w:rsidRPr="003A072F">
        <w:rPr>
          <w:rFonts w:ascii="Arial" w:hAnsi="Arial" w:cs="Arial"/>
          <w:b/>
          <w:bCs/>
          <w:sz w:val="32"/>
          <w:szCs w:val="32"/>
        </w:rPr>
        <w:t>n=49,</w:t>
      </w:r>
      <w:r w:rsidRPr="003A072F">
        <w:rPr>
          <w:rFonts w:ascii="Arial" w:hAnsi="Arial" w:cs="Arial"/>
          <w:b/>
          <w:sz w:val="32"/>
          <w:szCs w:val="32"/>
        </w:rPr>
        <w:t xml:space="preserve"> 2015 </w:t>
      </w:r>
      <w:r w:rsidRPr="003A072F">
        <w:rPr>
          <w:rFonts w:ascii="Arial" w:hAnsi="Arial" w:cs="Arial"/>
          <w:b/>
          <w:bCs/>
          <w:sz w:val="32"/>
          <w:szCs w:val="32"/>
        </w:rPr>
        <w:t>n=68,</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1CBC92F3" w14:textId="77777777" w:rsidR="00034491" w:rsidRPr="003A072F" w:rsidRDefault="00034491" w:rsidP="00034491">
      <w:pPr>
        <w:spacing w:after="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747822B8" w14:textId="77777777" w:rsidTr="00BB714E">
        <w:tc>
          <w:tcPr>
            <w:tcW w:w="2923" w:type="dxa"/>
            <w:vAlign w:val="center"/>
          </w:tcPr>
          <w:p w14:paraId="7E63EF0C" w14:textId="77777777" w:rsidR="00034491" w:rsidRPr="003A072F" w:rsidRDefault="00034491"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5AD690A6" w14:textId="77777777" w:rsidR="00034491" w:rsidRPr="003A072F" w:rsidRDefault="00034491" w:rsidP="00BB714E">
            <w:pPr>
              <w:jc w:val="center"/>
              <w:rPr>
                <w:rFonts w:ascii="Arial" w:hAnsi="Arial" w:cs="Arial"/>
                <w:b/>
                <w:sz w:val="32"/>
                <w:szCs w:val="32"/>
              </w:rPr>
            </w:pPr>
            <w:r>
              <w:rPr>
                <w:rFonts w:ascii="Arial" w:hAnsi="Arial" w:cs="Arial"/>
                <w:b/>
                <w:sz w:val="32"/>
                <w:szCs w:val="32"/>
              </w:rPr>
              <w:t>7.5%</w:t>
            </w:r>
          </w:p>
        </w:tc>
      </w:tr>
      <w:tr w:rsidR="00034491" w:rsidRPr="003A072F" w14:paraId="36BDD893" w14:textId="77777777" w:rsidTr="00BB714E">
        <w:tc>
          <w:tcPr>
            <w:tcW w:w="2923" w:type="dxa"/>
            <w:vAlign w:val="center"/>
          </w:tcPr>
          <w:p w14:paraId="3FD8D4B2"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7C64813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7167CB0A" w14:textId="77777777" w:rsidTr="00BB714E">
        <w:tc>
          <w:tcPr>
            <w:tcW w:w="2923" w:type="dxa"/>
            <w:vAlign w:val="center"/>
          </w:tcPr>
          <w:p w14:paraId="2C2A3ED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6BBA9EB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21EB6619" w14:textId="77777777" w:rsidTr="00BB714E">
        <w:tc>
          <w:tcPr>
            <w:tcW w:w="2923" w:type="dxa"/>
            <w:vAlign w:val="center"/>
          </w:tcPr>
          <w:p w14:paraId="35E52283"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3269DA6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47D255DB" w14:textId="77777777" w:rsidTr="00BB714E">
        <w:tc>
          <w:tcPr>
            <w:tcW w:w="2923" w:type="dxa"/>
            <w:vAlign w:val="center"/>
          </w:tcPr>
          <w:p w14:paraId="5EB8A30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6C53042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42CCA03F" w14:textId="77777777" w:rsidTr="00BB714E">
        <w:tc>
          <w:tcPr>
            <w:tcW w:w="2923" w:type="dxa"/>
            <w:vAlign w:val="center"/>
          </w:tcPr>
          <w:p w14:paraId="6B3493BD"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5B14AA0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E967444" w14:textId="77777777" w:rsidTr="00BB714E">
        <w:tc>
          <w:tcPr>
            <w:tcW w:w="2923" w:type="dxa"/>
            <w:vAlign w:val="center"/>
          </w:tcPr>
          <w:p w14:paraId="3F2C5D7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240A6A2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D9318C3" w14:textId="77777777" w:rsidTr="00BB714E">
        <w:tc>
          <w:tcPr>
            <w:tcW w:w="2923" w:type="dxa"/>
            <w:vAlign w:val="center"/>
          </w:tcPr>
          <w:p w14:paraId="2CF72D5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21935E3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6B75F142" w14:textId="77777777" w:rsidTr="00BB714E">
        <w:tc>
          <w:tcPr>
            <w:tcW w:w="2923" w:type="dxa"/>
            <w:vAlign w:val="center"/>
          </w:tcPr>
          <w:p w14:paraId="7F29B911"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7EADC54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33DE8F0B" w14:textId="77777777" w:rsidTr="00BB714E">
        <w:tc>
          <w:tcPr>
            <w:tcW w:w="2923" w:type="dxa"/>
            <w:vAlign w:val="center"/>
          </w:tcPr>
          <w:p w14:paraId="26B5614C"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7625EE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1FA8F3CC" w14:textId="77777777" w:rsidTr="00BB714E">
        <w:tc>
          <w:tcPr>
            <w:tcW w:w="2923" w:type="dxa"/>
            <w:vAlign w:val="center"/>
          </w:tcPr>
          <w:p w14:paraId="7C22606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4DD92D3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66C52223" w14:textId="77777777" w:rsidTr="00BB714E">
        <w:tc>
          <w:tcPr>
            <w:tcW w:w="2923" w:type="dxa"/>
            <w:vAlign w:val="center"/>
          </w:tcPr>
          <w:p w14:paraId="2F9D97E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4BD934A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7DBABABE" w14:textId="77777777" w:rsidTr="00BB714E">
        <w:tc>
          <w:tcPr>
            <w:tcW w:w="2923" w:type="dxa"/>
            <w:vAlign w:val="center"/>
          </w:tcPr>
          <w:p w14:paraId="33BB792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3A2377E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37B04A4F" w14:textId="77777777" w:rsidTr="00BB714E">
        <w:tc>
          <w:tcPr>
            <w:tcW w:w="2923" w:type="dxa"/>
            <w:vAlign w:val="center"/>
          </w:tcPr>
          <w:p w14:paraId="7F9AFA3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777DFF1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76755808" w14:textId="77777777" w:rsidTr="00BB714E">
        <w:tc>
          <w:tcPr>
            <w:tcW w:w="2923" w:type="dxa"/>
            <w:vAlign w:val="center"/>
          </w:tcPr>
          <w:p w14:paraId="011F85A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3157200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3584F102" w14:textId="77777777" w:rsidTr="00BB714E">
        <w:tc>
          <w:tcPr>
            <w:tcW w:w="2923" w:type="dxa"/>
            <w:vAlign w:val="center"/>
          </w:tcPr>
          <w:p w14:paraId="0EBF10ED"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52F9001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7CBB81CE" w14:textId="77777777" w:rsidTr="00BB714E">
        <w:tc>
          <w:tcPr>
            <w:tcW w:w="2923" w:type="dxa"/>
            <w:vAlign w:val="center"/>
          </w:tcPr>
          <w:p w14:paraId="481EA93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5B4EE53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bl>
    <w:p w14:paraId="406FC973" w14:textId="2CE6B0DF" w:rsidR="002F41F1" w:rsidRDefault="002F41F1" w:rsidP="00034491">
      <w:pPr>
        <w:rPr>
          <w:rFonts w:ascii="Arial" w:hAnsi="Arial" w:cs="Arial"/>
          <w:b/>
          <w:sz w:val="32"/>
          <w:szCs w:val="32"/>
        </w:rPr>
      </w:pPr>
    </w:p>
    <w:p w14:paraId="291C1EB6" w14:textId="77777777" w:rsidR="002F41F1" w:rsidRDefault="002F41F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C16AC8F" w14:textId="77777777" w:rsidR="00034491" w:rsidRPr="003A072F" w:rsidRDefault="00034491" w:rsidP="0003449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026A9FE0" w14:textId="77777777" w:rsidTr="00BB714E">
        <w:tc>
          <w:tcPr>
            <w:tcW w:w="2923" w:type="dxa"/>
            <w:vAlign w:val="center"/>
          </w:tcPr>
          <w:p w14:paraId="1B90264F" w14:textId="77777777" w:rsidR="00034491" w:rsidRPr="003A072F" w:rsidRDefault="00034491" w:rsidP="00BB714E">
            <w:pPr>
              <w:rPr>
                <w:rFonts w:ascii="Arial" w:hAnsi="Arial" w:cs="Arial"/>
                <w:b/>
                <w:sz w:val="32"/>
                <w:szCs w:val="32"/>
              </w:rPr>
            </w:pPr>
            <w:r>
              <w:rPr>
                <w:rFonts w:ascii="Arial" w:hAnsi="Arial" w:cs="Arial"/>
                <w:b/>
                <w:sz w:val="32"/>
                <w:szCs w:val="32"/>
              </w:rPr>
              <w:t>4-7 Rating 2020</w:t>
            </w:r>
          </w:p>
        </w:tc>
        <w:tc>
          <w:tcPr>
            <w:tcW w:w="1620" w:type="dxa"/>
            <w:vAlign w:val="center"/>
          </w:tcPr>
          <w:p w14:paraId="041A5CE6" w14:textId="77777777" w:rsidR="00034491" w:rsidRPr="003A072F" w:rsidRDefault="00034491" w:rsidP="00BB714E">
            <w:pPr>
              <w:jc w:val="center"/>
              <w:rPr>
                <w:rFonts w:ascii="Arial" w:hAnsi="Arial" w:cs="Arial"/>
                <w:b/>
                <w:sz w:val="32"/>
                <w:szCs w:val="32"/>
              </w:rPr>
            </w:pPr>
            <w:r>
              <w:rPr>
                <w:rFonts w:ascii="Arial" w:hAnsi="Arial" w:cs="Arial"/>
                <w:b/>
                <w:sz w:val="32"/>
                <w:szCs w:val="32"/>
              </w:rPr>
              <w:t>12.5%</w:t>
            </w:r>
          </w:p>
        </w:tc>
      </w:tr>
      <w:tr w:rsidR="00034491" w:rsidRPr="003A072F" w14:paraId="09057DB1" w14:textId="77777777" w:rsidTr="00BB714E">
        <w:tc>
          <w:tcPr>
            <w:tcW w:w="2923" w:type="dxa"/>
            <w:vAlign w:val="center"/>
          </w:tcPr>
          <w:p w14:paraId="4F84105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1872D94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A2F0881" w14:textId="77777777" w:rsidTr="00BB714E">
        <w:tc>
          <w:tcPr>
            <w:tcW w:w="2923" w:type="dxa"/>
            <w:vAlign w:val="center"/>
          </w:tcPr>
          <w:p w14:paraId="32B39212"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2DF77AC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52618319" w14:textId="77777777" w:rsidTr="00BB714E">
        <w:tc>
          <w:tcPr>
            <w:tcW w:w="2923" w:type="dxa"/>
            <w:vAlign w:val="center"/>
          </w:tcPr>
          <w:p w14:paraId="4966044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69BEA8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599EDEA9" w14:textId="77777777" w:rsidTr="00BB714E">
        <w:tc>
          <w:tcPr>
            <w:tcW w:w="2923" w:type="dxa"/>
            <w:vAlign w:val="center"/>
          </w:tcPr>
          <w:p w14:paraId="01EF3B3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51C04EE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402715CC" w14:textId="77777777" w:rsidTr="00BB714E">
        <w:tc>
          <w:tcPr>
            <w:tcW w:w="2923" w:type="dxa"/>
            <w:vAlign w:val="center"/>
          </w:tcPr>
          <w:p w14:paraId="3ED0F0D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70B3E36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6460CF98" w14:textId="77777777" w:rsidTr="00BB714E">
        <w:tc>
          <w:tcPr>
            <w:tcW w:w="2923" w:type="dxa"/>
            <w:vAlign w:val="center"/>
          </w:tcPr>
          <w:p w14:paraId="367BFBD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4D7A356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6CCCCF60" w14:textId="77777777" w:rsidTr="00BB714E">
        <w:tc>
          <w:tcPr>
            <w:tcW w:w="2923" w:type="dxa"/>
            <w:vAlign w:val="center"/>
          </w:tcPr>
          <w:p w14:paraId="7108E61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7D70D5F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094FE150" w14:textId="77777777" w:rsidTr="00BB714E">
        <w:tc>
          <w:tcPr>
            <w:tcW w:w="2923" w:type="dxa"/>
            <w:vAlign w:val="center"/>
          </w:tcPr>
          <w:p w14:paraId="083C78B6"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12EF81B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3B4BF991" w14:textId="77777777" w:rsidTr="00BB714E">
        <w:tc>
          <w:tcPr>
            <w:tcW w:w="2923" w:type="dxa"/>
            <w:vAlign w:val="center"/>
          </w:tcPr>
          <w:p w14:paraId="5883646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43AF689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5089D340" w14:textId="77777777" w:rsidTr="00BB714E">
        <w:tc>
          <w:tcPr>
            <w:tcW w:w="2923" w:type="dxa"/>
            <w:vAlign w:val="center"/>
          </w:tcPr>
          <w:p w14:paraId="6CB1F68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024C9F5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32925D61" w14:textId="77777777" w:rsidTr="00BB714E">
        <w:tc>
          <w:tcPr>
            <w:tcW w:w="2923" w:type="dxa"/>
            <w:vAlign w:val="center"/>
          </w:tcPr>
          <w:p w14:paraId="527A27C0"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3353D80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27160C07" w14:textId="77777777" w:rsidTr="00BB714E">
        <w:tc>
          <w:tcPr>
            <w:tcW w:w="2923" w:type="dxa"/>
            <w:vAlign w:val="center"/>
          </w:tcPr>
          <w:p w14:paraId="341522D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29E73CD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61CA4E07" w14:textId="77777777" w:rsidTr="00BB714E">
        <w:tc>
          <w:tcPr>
            <w:tcW w:w="2923" w:type="dxa"/>
            <w:vAlign w:val="center"/>
          </w:tcPr>
          <w:p w14:paraId="13D82F0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6791DCA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16DDF3DF" w14:textId="77777777" w:rsidTr="00BB714E">
        <w:tc>
          <w:tcPr>
            <w:tcW w:w="2923" w:type="dxa"/>
            <w:vAlign w:val="center"/>
          </w:tcPr>
          <w:p w14:paraId="29204334"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55BEE18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45819C38" w14:textId="77777777" w:rsidTr="00BB714E">
        <w:tc>
          <w:tcPr>
            <w:tcW w:w="2923" w:type="dxa"/>
            <w:vAlign w:val="center"/>
          </w:tcPr>
          <w:p w14:paraId="5BE17BF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745D974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71A1878C" w14:textId="77777777" w:rsidTr="00BB714E">
        <w:tc>
          <w:tcPr>
            <w:tcW w:w="2923" w:type="dxa"/>
            <w:vAlign w:val="center"/>
          </w:tcPr>
          <w:p w14:paraId="1852DBF3"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3DCCB75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bl>
    <w:p w14:paraId="5CD9FFFE" w14:textId="29106DFD" w:rsidR="0080292E" w:rsidRDefault="0080292E" w:rsidP="00034491">
      <w:pPr>
        <w:spacing w:before="120" w:after="120"/>
        <w:rPr>
          <w:rFonts w:ascii="Arial" w:hAnsi="Arial" w:cs="Arial"/>
          <w:b/>
          <w:sz w:val="32"/>
          <w:szCs w:val="32"/>
        </w:rPr>
      </w:pPr>
    </w:p>
    <w:p w14:paraId="76583F4D" w14:textId="77777777" w:rsidR="0080292E" w:rsidRDefault="0080292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23E901C" w14:textId="77777777" w:rsidR="00034491" w:rsidRPr="003A072F" w:rsidRDefault="00034491" w:rsidP="0003449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34491" w:rsidRPr="003A072F" w14:paraId="5E782D47" w14:textId="77777777" w:rsidTr="00BB714E">
        <w:tc>
          <w:tcPr>
            <w:tcW w:w="2920" w:type="dxa"/>
            <w:vAlign w:val="center"/>
          </w:tcPr>
          <w:p w14:paraId="252B5E09" w14:textId="77777777" w:rsidR="00034491" w:rsidRPr="003A072F" w:rsidRDefault="00034491"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0BC34D46" w14:textId="77777777" w:rsidR="00034491" w:rsidRPr="003A072F" w:rsidRDefault="00034491" w:rsidP="00BB714E">
            <w:pPr>
              <w:jc w:val="center"/>
              <w:rPr>
                <w:rFonts w:ascii="Arial" w:hAnsi="Arial" w:cs="Arial"/>
                <w:b/>
                <w:sz w:val="32"/>
                <w:szCs w:val="32"/>
              </w:rPr>
            </w:pPr>
            <w:r>
              <w:rPr>
                <w:rFonts w:ascii="Arial" w:hAnsi="Arial" w:cs="Arial"/>
                <w:b/>
                <w:sz w:val="32"/>
                <w:szCs w:val="32"/>
              </w:rPr>
              <w:t>52.5%</w:t>
            </w:r>
          </w:p>
        </w:tc>
      </w:tr>
      <w:tr w:rsidR="00034491" w:rsidRPr="003A072F" w14:paraId="0DE56642" w14:textId="77777777" w:rsidTr="00BB714E">
        <w:tc>
          <w:tcPr>
            <w:tcW w:w="2920" w:type="dxa"/>
            <w:vAlign w:val="center"/>
          </w:tcPr>
          <w:p w14:paraId="436DD52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6796591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63%</w:t>
            </w:r>
          </w:p>
        </w:tc>
      </w:tr>
      <w:tr w:rsidR="00034491" w:rsidRPr="003A072F" w14:paraId="4FC966DA" w14:textId="77777777" w:rsidTr="00BB714E">
        <w:tc>
          <w:tcPr>
            <w:tcW w:w="2920" w:type="dxa"/>
            <w:vAlign w:val="center"/>
          </w:tcPr>
          <w:p w14:paraId="3490B8B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2F0AE39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46%</w:t>
            </w:r>
          </w:p>
        </w:tc>
      </w:tr>
      <w:tr w:rsidR="00034491" w:rsidRPr="003A072F" w14:paraId="58477C59" w14:textId="77777777" w:rsidTr="00BB714E">
        <w:tc>
          <w:tcPr>
            <w:tcW w:w="2920" w:type="dxa"/>
            <w:vAlign w:val="center"/>
          </w:tcPr>
          <w:p w14:paraId="7C7B9AF9"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2CF5443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71%</w:t>
            </w:r>
          </w:p>
        </w:tc>
      </w:tr>
      <w:tr w:rsidR="00034491" w:rsidRPr="003A072F" w14:paraId="0F33646C" w14:textId="77777777" w:rsidTr="00BB714E">
        <w:tc>
          <w:tcPr>
            <w:tcW w:w="2920" w:type="dxa"/>
            <w:vAlign w:val="center"/>
          </w:tcPr>
          <w:p w14:paraId="497A584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7599252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66%</w:t>
            </w:r>
          </w:p>
        </w:tc>
      </w:tr>
      <w:tr w:rsidR="00034491" w:rsidRPr="003A072F" w14:paraId="4769FBA7" w14:textId="77777777" w:rsidTr="00BB714E">
        <w:tc>
          <w:tcPr>
            <w:tcW w:w="2920" w:type="dxa"/>
            <w:vAlign w:val="center"/>
          </w:tcPr>
          <w:p w14:paraId="41A0447F"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3C709DF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71%</w:t>
            </w:r>
          </w:p>
        </w:tc>
      </w:tr>
      <w:tr w:rsidR="00034491" w:rsidRPr="003A072F" w14:paraId="36105A48" w14:textId="77777777" w:rsidTr="00BB714E">
        <w:tc>
          <w:tcPr>
            <w:tcW w:w="2920" w:type="dxa"/>
            <w:vAlign w:val="center"/>
          </w:tcPr>
          <w:p w14:paraId="47E8227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2F7EFF2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64%</w:t>
            </w:r>
          </w:p>
        </w:tc>
      </w:tr>
      <w:tr w:rsidR="00034491" w:rsidRPr="003A072F" w14:paraId="7401E7AF" w14:textId="77777777" w:rsidTr="00BB714E">
        <w:tc>
          <w:tcPr>
            <w:tcW w:w="2920" w:type="dxa"/>
            <w:vAlign w:val="center"/>
          </w:tcPr>
          <w:p w14:paraId="2C645C7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213B1E3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73%</w:t>
            </w:r>
          </w:p>
        </w:tc>
      </w:tr>
      <w:tr w:rsidR="00034491" w:rsidRPr="003A072F" w14:paraId="2A190FC7" w14:textId="77777777" w:rsidTr="00BB714E">
        <w:tc>
          <w:tcPr>
            <w:tcW w:w="2920" w:type="dxa"/>
            <w:vAlign w:val="center"/>
          </w:tcPr>
          <w:p w14:paraId="0822130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1E4076C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68%</w:t>
            </w:r>
          </w:p>
        </w:tc>
      </w:tr>
      <w:tr w:rsidR="00034491" w:rsidRPr="003A072F" w14:paraId="04D1E327" w14:textId="77777777" w:rsidTr="00BB714E">
        <w:tc>
          <w:tcPr>
            <w:tcW w:w="2920" w:type="dxa"/>
            <w:vAlign w:val="center"/>
          </w:tcPr>
          <w:p w14:paraId="1E7EFF3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0911A41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65%</w:t>
            </w:r>
          </w:p>
        </w:tc>
      </w:tr>
      <w:tr w:rsidR="00034491" w:rsidRPr="003A072F" w14:paraId="44D96957" w14:textId="77777777" w:rsidTr="00BB714E">
        <w:tc>
          <w:tcPr>
            <w:tcW w:w="2920" w:type="dxa"/>
            <w:vAlign w:val="center"/>
          </w:tcPr>
          <w:p w14:paraId="0303F0E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493D044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63%</w:t>
            </w:r>
          </w:p>
        </w:tc>
      </w:tr>
      <w:tr w:rsidR="00034491" w:rsidRPr="003A072F" w14:paraId="02EE9F5F" w14:textId="77777777" w:rsidTr="00BB714E">
        <w:tc>
          <w:tcPr>
            <w:tcW w:w="2920" w:type="dxa"/>
            <w:vAlign w:val="center"/>
          </w:tcPr>
          <w:p w14:paraId="63AB07C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3355F04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62%</w:t>
            </w:r>
          </w:p>
        </w:tc>
      </w:tr>
      <w:tr w:rsidR="00034491" w:rsidRPr="003A072F" w14:paraId="60CA3B63" w14:textId="77777777" w:rsidTr="00BB714E">
        <w:tc>
          <w:tcPr>
            <w:tcW w:w="2920" w:type="dxa"/>
            <w:vAlign w:val="center"/>
          </w:tcPr>
          <w:p w14:paraId="1764A40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0AF47F7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63%</w:t>
            </w:r>
          </w:p>
        </w:tc>
      </w:tr>
      <w:tr w:rsidR="00034491" w:rsidRPr="003A072F" w14:paraId="429D5E30" w14:textId="77777777" w:rsidTr="00BB714E">
        <w:tc>
          <w:tcPr>
            <w:tcW w:w="2920" w:type="dxa"/>
            <w:vAlign w:val="center"/>
          </w:tcPr>
          <w:p w14:paraId="49553249"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6476F4E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70%</w:t>
            </w:r>
          </w:p>
        </w:tc>
      </w:tr>
      <w:tr w:rsidR="00034491" w:rsidRPr="003A072F" w14:paraId="09A8B565" w14:textId="77777777" w:rsidTr="00BB714E">
        <w:tc>
          <w:tcPr>
            <w:tcW w:w="2920" w:type="dxa"/>
            <w:vAlign w:val="center"/>
          </w:tcPr>
          <w:p w14:paraId="2A333A58"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0A5212D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71%</w:t>
            </w:r>
          </w:p>
        </w:tc>
      </w:tr>
      <w:tr w:rsidR="00034491" w:rsidRPr="003A072F" w14:paraId="4488576A" w14:textId="77777777" w:rsidTr="00BB714E">
        <w:tc>
          <w:tcPr>
            <w:tcW w:w="2920" w:type="dxa"/>
            <w:vAlign w:val="center"/>
          </w:tcPr>
          <w:p w14:paraId="2843928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4358E65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68%</w:t>
            </w:r>
          </w:p>
        </w:tc>
      </w:tr>
      <w:tr w:rsidR="00034491" w:rsidRPr="003A072F" w14:paraId="6868479D" w14:textId="77777777" w:rsidTr="00BB714E">
        <w:tc>
          <w:tcPr>
            <w:tcW w:w="2920" w:type="dxa"/>
            <w:vAlign w:val="center"/>
          </w:tcPr>
          <w:p w14:paraId="3D8E5ADE"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1940DCE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66%</w:t>
            </w:r>
          </w:p>
        </w:tc>
      </w:tr>
    </w:tbl>
    <w:p w14:paraId="039031DF" w14:textId="1078CB89" w:rsidR="0080292E" w:rsidRDefault="0080292E" w:rsidP="00034491">
      <w:pPr>
        <w:spacing w:before="120" w:after="120"/>
        <w:rPr>
          <w:rFonts w:ascii="Arial" w:hAnsi="Arial" w:cs="Arial"/>
          <w:b/>
          <w:sz w:val="32"/>
          <w:szCs w:val="32"/>
        </w:rPr>
      </w:pPr>
    </w:p>
    <w:p w14:paraId="05251154" w14:textId="77777777" w:rsidR="0080292E" w:rsidRDefault="0080292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5F2A4AD" w14:textId="77777777" w:rsidR="00D85830" w:rsidRPr="003A072F" w:rsidRDefault="00D85830"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BBE2732" w14:textId="77777777" w:rsidTr="00BB714E">
        <w:tc>
          <w:tcPr>
            <w:tcW w:w="2923" w:type="dxa"/>
            <w:vAlign w:val="center"/>
          </w:tcPr>
          <w:p w14:paraId="4DD5F7B3" w14:textId="77777777" w:rsidR="00034491" w:rsidRPr="003A072F" w:rsidRDefault="00034491" w:rsidP="00BB714E">
            <w:pPr>
              <w:rPr>
                <w:rFonts w:ascii="Arial" w:hAnsi="Arial" w:cs="Arial"/>
                <w:b/>
                <w:sz w:val="32"/>
                <w:szCs w:val="32"/>
              </w:rPr>
            </w:pPr>
            <w:r>
              <w:rPr>
                <w:rFonts w:ascii="Arial" w:hAnsi="Arial" w:cs="Arial"/>
                <w:b/>
                <w:sz w:val="32"/>
                <w:szCs w:val="32"/>
              </w:rPr>
              <w:t>DK/Ref/NA 2020</w:t>
            </w:r>
          </w:p>
        </w:tc>
        <w:tc>
          <w:tcPr>
            <w:tcW w:w="1620" w:type="dxa"/>
            <w:vAlign w:val="center"/>
          </w:tcPr>
          <w:p w14:paraId="248C7701" w14:textId="77777777" w:rsidR="00034491" w:rsidRPr="003A072F" w:rsidRDefault="00034491" w:rsidP="00BB714E">
            <w:pPr>
              <w:jc w:val="center"/>
              <w:rPr>
                <w:rFonts w:ascii="Arial" w:hAnsi="Arial" w:cs="Arial"/>
                <w:b/>
                <w:sz w:val="32"/>
                <w:szCs w:val="32"/>
              </w:rPr>
            </w:pPr>
            <w:r>
              <w:rPr>
                <w:rFonts w:ascii="Arial" w:hAnsi="Arial" w:cs="Arial"/>
                <w:b/>
                <w:sz w:val="32"/>
                <w:szCs w:val="32"/>
              </w:rPr>
              <w:t>27.5%</w:t>
            </w:r>
          </w:p>
        </w:tc>
      </w:tr>
      <w:tr w:rsidR="00034491" w:rsidRPr="003A072F" w14:paraId="6A695D7A" w14:textId="77777777" w:rsidTr="00BB714E">
        <w:tc>
          <w:tcPr>
            <w:tcW w:w="2923" w:type="dxa"/>
            <w:vAlign w:val="center"/>
          </w:tcPr>
          <w:p w14:paraId="08F28E19"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2019</w:t>
            </w:r>
          </w:p>
        </w:tc>
        <w:tc>
          <w:tcPr>
            <w:tcW w:w="1620" w:type="dxa"/>
            <w:vAlign w:val="center"/>
          </w:tcPr>
          <w:p w14:paraId="5C41FBE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64E0A715" w14:textId="77777777" w:rsidTr="00BB714E">
        <w:tc>
          <w:tcPr>
            <w:tcW w:w="2923" w:type="dxa"/>
            <w:vAlign w:val="center"/>
          </w:tcPr>
          <w:p w14:paraId="6733F0A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2018</w:t>
            </w:r>
          </w:p>
        </w:tc>
        <w:tc>
          <w:tcPr>
            <w:tcW w:w="1620" w:type="dxa"/>
            <w:vAlign w:val="center"/>
          </w:tcPr>
          <w:p w14:paraId="4EA32C2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33%</w:t>
            </w:r>
          </w:p>
        </w:tc>
      </w:tr>
      <w:tr w:rsidR="00034491" w:rsidRPr="003A072F" w14:paraId="6D25DA21" w14:textId="77777777" w:rsidTr="00BB714E">
        <w:tc>
          <w:tcPr>
            <w:tcW w:w="2923" w:type="dxa"/>
            <w:vAlign w:val="center"/>
          </w:tcPr>
          <w:p w14:paraId="1976BA3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2017</w:t>
            </w:r>
          </w:p>
        </w:tc>
        <w:tc>
          <w:tcPr>
            <w:tcW w:w="1620" w:type="dxa"/>
            <w:vAlign w:val="center"/>
          </w:tcPr>
          <w:p w14:paraId="7AD2341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25%</w:t>
            </w:r>
          </w:p>
        </w:tc>
      </w:tr>
      <w:tr w:rsidR="00034491" w:rsidRPr="003A072F" w14:paraId="3D241236" w14:textId="77777777" w:rsidTr="00BB714E">
        <w:tc>
          <w:tcPr>
            <w:tcW w:w="2923" w:type="dxa"/>
            <w:vAlign w:val="center"/>
          </w:tcPr>
          <w:p w14:paraId="602E1A99"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2016</w:t>
            </w:r>
          </w:p>
        </w:tc>
        <w:tc>
          <w:tcPr>
            <w:tcW w:w="1620" w:type="dxa"/>
            <w:vAlign w:val="center"/>
          </w:tcPr>
          <w:p w14:paraId="63BF4E1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2874D5B7" w14:textId="77777777" w:rsidTr="00BB714E">
        <w:tc>
          <w:tcPr>
            <w:tcW w:w="2923" w:type="dxa"/>
            <w:vAlign w:val="center"/>
          </w:tcPr>
          <w:p w14:paraId="2BDB887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2015</w:t>
            </w:r>
          </w:p>
        </w:tc>
        <w:tc>
          <w:tcPr>
            <w:tcW w:w="1620" w:type="dxa"/>
            <w:vAlign w:val="center"/>
          </w:tcPr>
          <w:p w14:paraId="201032A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7A3EA60A" w14:textId="77777777" w:rsidTr="00BB714E">
        <w:tc>
          <w:tcPr>
            <w:tcW w:w="2923" w:type="dxa"/>
            <w:vAlign w:val="center"/>
          </w:tcPr>
          <w:p w14:paraId="2537902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2014</w:t>
            </w:r>
          </w:p>
        </w:tc>
        <w:tc>
          <w:tcPr>
            <w:tcW w:w="1620" w:type="dxa"/>
            <w:vAlign w:val="center"/>
          </w:tcPr>
          <w:p w14:paraId="5FA28E6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591231B3" w14:textId="77777777" w:rsidTr="00BB714E">
        <w:tc>
          <w:tcPr>
            <w:tcW w:w="2923" w:type="dxa"/>
            <w:vAlign w:val="center"/>
          </w:tcPr>
          <w:p w14:paraId="5074C18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2014</w:t>
            </w:r>
          </w:p>
        </w:tc>
        <w:tc>
          <w:tcPr>
            <w:tcW w:w="1620" w:type="dxa"/>
            <w:vAlign w:val="center"/>
          </w:tcPr>
          <w:p w14:paraId="2A31F1B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0339A6D7" w14:textId="77777777" w:rsidTr="00BB714E">
        <w:tc>
          <w:tcPr>
            <w:tcW w:w="2923" w:type="dxa"/>
            <w:vAlign w:val="center"/>
          </w:tcPr>
          <w:p w14:paraId="2A09796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2013</w:t>
            </w:r>
          </w:p>
        </w:tc>
        <w:tc>
          <w:tcPr>
            <w:tcW w:w="1620" w:type="dxa"/>
            <w:vAlign w:val="center"/>
          </w:tcPr>
          <w:p w14:paraId="4883CC1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3E1F5518" w14:textId="77777777" w:rsidTr="00BB714E">
        <w:tc>
          <w:tcPr>
            <w:tcW w:w="2923" w:type="dxa"/>
            <w:vAlign w:val="center"/>
          </w:tcPr>
          <w:p w14:paraId="55C22BB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2012</w:t>
            </w:r>
          </w:p>
        </w:tc>
        <w:tc>
          <w:tcPr>
            <w:tcW w:w="1620" w:type="dxa"/>
            <w:vAlign w:val="center"/>
          </w:tcPr>
          <w:p w14:paraId="151412B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7F588480" w14:textId="77777777" w:rsidTr="00BB714E">
        <w:tc>
          <w:tcPr>
            <w:tcW w:w="2923" w:type="dxa"/>
            <w:vAlign w:val="center"/>
          </w:tcPr>
          <w:p w14:paraId="5310464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2011</w:t>
            </w:r>
          </w:p>
        </w:tc>
        <w:tc>
          <w:tcPr>
            <w:tcW w:w="1620" w:type="dxa"/>
            <w:vAlign w:val="center"/>
          </w:tcPr>
          <w:p w14:paraId="32659D8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4C56F1D3" w14:textId="77777777" w:rsidTr="00BB714E">
        <w:tc>
          <w:tcPr>
            <w:tcW w:w="2923" w:type="dxa"/>
            <w:vAlign w:val="center"/>
          </w:tcPr>
          <w:p w14:paraId="01E0218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2010</w:t>
            </w:r>
          </w:p>
        </w:tc>
        <w:tc>
          <w:tcPr>
            <w:tcW w:w="1620" w:type="dxa"/>
            <w:vAlign w:val="center"/>
          </w:tcPr>
          <w:p w14:paraId="0E72273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3C5DEAF2" w14:textId="77777777" w:rsidTr="00BB714E">
        <w:tc>
          <w:tcPr>
            <w:tcW w:w="2923" w:type="dxa"/>
            <w:vAlign w:val="center"/>
          </w:tcPr>
          <w:p w14:paraId="3E8806C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2009</w:t>
            </w:r>
          </w:p>
        </w:tc>
        <w:tc>
          <w:tcPr>
            <w:tcW w:w="1620" w:type="dxa"/>
            <w:vAlign w:val="center"/>
          </w:tcPr>
          <w:p w14:paraId="0378624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2DC00410" w14:textId="77777777" w:rsidTr="00BB714E">
        <w:tc>
          <w:tcPr>
            <w:tcW w:w="2923" w:type="dxa"/>
            <w:vAlign w:val="center"/>
          </w:tcPr>
          <w:p w14:paraId="7A0B1A8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2008</w:t>
            </w:r>
          </w:p>
        </w:tc>
        <w:tc>
          <w:tcPr>
            <w:tcW w:w="1620" w:type="dxa"/>
            <w:vAlign w:val="center"/>
          </w:tcPr>
          <w:p w14:paraId="1704C9D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4F31CB3B" w14:textId="77777777" w:rsidTr="00BB714E">
        <w:tc>
          <w:tcPr>
            <w:tcW w:w="2923" w:type="dxa"/>
            <w:vAlign w:val="center"/>
          </w:tcPr>
          <w:p w14:paraId="3A68B42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2007</w:t>
            </w:r>
          </w:p>
        </w:tc>
        <w:tc>
          <w:tcPr>
            <w:tcW w:w="1620" w:type="dxa"/>
            <w:vAlign w:val="center"/>
          </w:tcPr>
          <w:p w14:paraId="5DD4FE6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5186BEF4" w14:textId="77777777" w:rsidTr="00BB714E">
        <w:tc>
          <w:tcPr>
            <w:tcW w:w="2923" w:type="dxa"/>
            <w:vAlign w:val="center"/>
          </w:tcPr>
          <w:p w14:paraId="444E674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2006</w:t>
            </w:r>
          </w:p>
        </w:tc>
        <w:tc>
          <w:tcPr>
            <w:tcW w:w="1620" w:type="dxa"/>
            <w:vAlign w:val="center"/>
          </w:tcPr>
          <w:p w14:paraId="0EDD0EA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5A11F109" w14:textId="77777777" w:rsidTr="00BB714E">
        <w:tc>
          <w:tcPr>
            <w:tcW w:w="2923" w:type="dxa"/>
            <w:vAlign w:val="center"/>
          </w:tcPr>
          <w:p w14:paraId="395884A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2004</w:t>
            </w:r>
          </w:p>
        </w:tc>
        <w:tc>
          <w:tcPr>
            <w:tcW w:w="1620" w:type="dxa"/>
            <w:vAlign w:val="center"/>
          </w:tcPr>
          <w:p w14:paraId="13E52D9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28E4B8B6" w14:textId="77777777" w:rsidTr="00BB714E">
        <w:tc>
          <w:tcPr>
            <w:tcW w:w="2923" w:type="dxa"/>
            <w:vAlign w:val="center"/>
          </w:tcPr>
          <w:p w14:paraId="7D58CC8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DK/Ref/NA 2003</w:t>
            </w:r>
          </w:p>
        </w:tc>
        <w:tc>
          <w:tcPr>
            <w:tcW w:w="1620" w:type="dxa"/>
            <w:vAlign w:val="center"/>
          </w:tcPr>
          <w:p w14:paraId="52ABEE6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bl>
    <w:p w14:paraId="49DAE2B0" w14:textId="77777777" w:rsidR="00D85830" w:rsidRPr="003A072F" w:rsidRDefault="00D85830" w:rsidP="00034491">
      <w:pPr>
        <w:rPr>
          <w:rFonts w:ascii="Arial" w:hAnsi="Arial" w:cs="Arial"/>
          <w:b/>
          <w:sz w:val="32"/>
          <w:szCs w:val="32"/>
        </w:rPr>
      </w:pPr>
    </w:p>
    <w:p w14:paraId="5D07444F" w14:textId="1C6449F3" w:rsidR="00AA3C48" w:rsidRPr="003A072F" w:rsidRDefault="00AA3C48" w:rsidP="00AA3C48">
      <w:pPr>
        <w:rPr>
          <w:rFonts w:ascii="Arial" w:hAnsi="Arial" w:cs="Arial"/>
          <w:b/>
          <w:bCs/>
          <w:sz w:val="32"/>
          <w:szCs w:val="32"/>
        </w:rPr>
      </w:pPr>
      <w:r w:rsidRPr="00AA3C48">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AA3C48" w:rsidRPr="003A072F" w14:paraId="407812CA" w14:textId="77777777" w:rsidTr="002317E4">
        <w:trPr>
          <w:trHeight w:val="260"/>
        </w:trPr>
        <w:tc>
          <w:tcPr>
            <w:tcW w:w="2923" w:type="dxa"/>
            <w:shd w:val="clear" w:color="auto" w:fill="595959"/>
            <w:vAlign w:val="center"/>
          </w:tcPr>
          <w:p w14:paraId="7AD4655C" w14:textId="77777777" w:rsidR="00AA3C48" w:rsidRPr="003A072F" w:rsidRDefault="00AA3C48" w:rsidP="002317E4">
            <w:pPr>
              <w:jc w:val="center"/>
              <w:rPr>
                <w:rFonts w:ascii="Arial" w:hAnsi="Arial" w:cs="Arial"/>
                <w:b/>
                <w:color w:val="FFFFFF"/>
                <w:sz w:val="32"/>
                <w:szCs w:val="32"/>
              </w:rPr>
            </w:pPr>
          </w:p>
        </w:tc>
        <w:tc>
          <w:tcPr>
            <w:tcW w:w="1106" w:type="dxa"/>
            <w:shd w:val="clear" w:color="auto" w:fill="595959"/>
          </w:tcPr>
          <w:p w14:paraId="41417262"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06CDEC1A"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24E75466"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599D944F"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0D4F90F1" w14:textId="77777777" w:rsidR="00AA3C48" w:rsidRPr="003A072F" w:rsidRDefault="00AA3C48" w:rsidP="002317E4">
            <w:pPr>
              <w:jc w:val="center"/>
              <w:rPr>
                <w:rFonts w:ascii="Arial" w:hAnsi="Arial" w:cs="Arial"/>
                <w:b/>
                <w:color w:val="FFFFFF"/>
                <w:sz w:val="32"/>
                <w:szCs w:val="32"/>
              </w:rPr>
            </w:pPr>
            <w:r>
              <w:rPr>
                <w:rFonts w:ascii="Arial" w:hAnsi="Arial" w:cs="Arial"/>
                <w:b/>
                <w:color w:val="FFFFFF"/>
                <w:sz w:val="32"/>
                <w:szCs w:val="32"/>
              </w:rPr>
              <w:t>2020</w:t>
            </w:r>
          </w:p>
        </w:tc>
      </w:tr>
      <w:tr w:rsidR="00AA3C48" w:rsidRPr="003A072F" w14:paraId="22D9B498" w14:textId="77777777" w:rsidTr="002317E4">
        <w:tc>
          <w:tcPr>
            <w:tcW w:w="2923" w:type="dxa"/>
            <w:vAlign w:val="center"/>
          </w:tcPr>
          <w:p w14:paraId="5975B3C9" w14:textId="77777777" w:rsidR="00AA3C48" w:rsidRPr="003A072F" w:rsidRDefault="00AA3C48" w:rsidP="002317E4">
            <w:pPr>
              <w:rPr>
                <w:rFonts w:ascii="Arial" w:hAnsi="Arial" w:cs="Arial"/>
                <w:b/>
                <w:sz w:val="32"/>
                <w:szCs w:val="32"/>
              </w:rPr>
            </w:pPr>
            <w:r w:rsidRPr="003A072F">
              <w:rPr>
                <w:rFonts w:ascii="Arial" w:hAnsi="Arial" w:cs="Arial"/>
                <w:b/>
                <w:sz w:val="32"/>
                <w:szCs w:val="32"/>
              </w:rPr>
              <w:t>Eastern</w:t>
            </w:r>
          </w:p>
        </w:tc>
        <w:tc>
          <w:tcPr>
            <w:tcW w:w="1106" w:type="dxa"/>
          </w:tcPr>
          <w:p w14:paraId="137F0F2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8.33</w:t>
            </w:r>
          </w:p>
        </w:tc>
        <w:tc>
          <w:tcPr>
            <w:tcW w:w="1106" w:type="dxa"/>
          </w:tcPr>
          <w:p w14:paraId="0C74D23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9.5</w:t>
            </w:r>
          </w:p>
        </w:tc>
        <w:tc>
          <w:tcPr>
            <w:tcW w:w="1106" w:type="dxa"/>
          </w:tcPr>
          <w:p w14:paraId="78B13E4D" w14:textId="40756B36" w:rsidR="00AA3C48" w:rsidRPr="003A072F" w:rsidRDefault="00805512" w:rsidP="002317E4">
            <w:pPr>
              <w:jc w:val="center"/>
              <w:rPr>
                <w:rFonts w:ascii="Arial" w:hAnsi="Arial" w:cs="Arial"/>
                <w:b/>
                <w:sz w:val="32"/>
                <w:szCs w:val="32"/>
              </w:rPr>
            </w:pPr>
            <w:r>
              <w:rPr>
                <w:rFonts w:ascii="Arial" w:hAnsi="Arial" w:cs="Arial"/>
                <w:b/>
                <w:sz w:val="32"/>
                <w:szCs w:val="32"/>
              </w:rPr>
              <w:t>—</w:t>
            </w:r>
          </w:p>
        </w:tc>
        <w:tc>
          <w:tcPr>
            <w:tcW w:w="1106" w:type="dxa"/>
          </w:tcPr>
          <w:p w14:paraId="42B0044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3.0</w:t>
            </w:r>
          </w:p>
        </w:tc>
        <w:tc>
          <w:tcPr>
            <w:tcW w:w="1106" w:type="dxa"/>
          </w:tcPr>
          <w:p w14:paraId="75A05494" w14:textId="77777777" w:rsidR="00AA3C48" w:rsidRPr="003A072F" w:rsidRDefault="00AA3C48" w:rsidP="002317E4">
            <w:pPr>
              <w:jc w:val="center"/>
              <w:rPr>
                <w:rFonts w:ascii="Arial" w:hAnsi="Arial" w:cs="Arial"/>
                <w:b/>
                <w:sz w:val="32"/>
                <w:szCs w:val="32"/>
              </w:rPr>
            </w:pPr>
            <w:r>
              <w:rPr>
                <w:rFonts w:ascii="Arial" w:hAnsi="Arial" w:cs="Arial"/>
                <w:b/>
                <w:sz w:val="32"/>
                <w:szCs w:val="32"/>
              </w:rPr>
              <w:t>7.33</w:t>
            </w:r>
          </w:p>
        </w:tc>
      </w:tr>
      <w:tr w:rsidR="00AA3C48" w:rsidRPr="003A072F" w14:paraId="5105735E" w14:textId="77777777" w:rsidTr="002317E4">
        <w:tc>
          <w:tcPr>
            <w:tcW w:w="2923" w:type="dxa"/>
            <w:vAlign w:val="center"/>
          </w:tcPr>
          <w:p w14:paraId="14F1E464"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 Central</w:t>
            </w:r>
          </w:p>
        </w:tc>
        <w:tc>
          <w:tcPr>
            <w:tcW w:w="1106" w:type="dxa"/>
          </w:tcPr>
          <w:p w14:paraId="1ED39A82"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7.4</w:t>
            </w:r>
          </w:p>
        </w:tc>
        <w:tc>
          <w:tcPr>
            <w:tcW w:w="1106" w:type="dxa"/>
          </w:tcPr>
          <w:p w14:paraId="36DB405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8.8</w:t>
            </w:r>
          </w:p>
        </w:tc>
        <w:tc>
          <w:tcPr>
            <w:tcW w:w="1106" w:type="dxa"/>
          </w:tcPr>
          <w:p w14:paraId="143F747D"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8.13</w:t>
            </w:r>
          </w:p>
        </w:tc>
        <w:tc>
          <w:tcPr>
            <w:tcW w:w="1106" w:type="dxa"/>
          </w:tcPr>
          <w:p w14:paraId="6164AC0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7.11</w:t>
            </w:r>
          </w:p>
        </w:tc>
        <w:tc>
          <w:tcPr>
            <w:tcW w:w="1106" w:type="dxa"/>
          </w:tcPr>
          <w:p w14:paraId="6E29B4AE" w14:textId="77777777" w:rsidR="00AA3C48" w:rsidRPr="003A072F" w:rsidRDefault="00AA3C48" w:rsidP="002317E4">
            <w:pPr>
              <w:jc w:val="center"/>
              <w:rPr>
                <w:rFonts w:ascii="Arial" w:hAnsi="Arial" w:cs="Arial"/>
                <w:b/>
                <w:sz w:val="32"/>
                <w:szCs w:val="32"/>
              </w:rPr>
            </w:pPr>
            <w:r>
              <w:rPr>
                <w:rFonts w:ascii="Arial" w:hAnsi="Arial" w:cs="Arial"/>
                <w:b/>
                <w:sz w:val="32"/>
                <w:szCs w:val="32"/>
              </w:rPr>
              <w:t>8.00</w:t>
            </w:r>
          </w:p>
        </w:tc>
      </w:tr>
      <w:tr w:rsidR="00AA3C48" w:rsidRPr="003A072F" w14:paraId="0402F569" w14:textId="77777777" w:rsidTr="002317E4">
        <w:tc>
          <w:tcPr>
            <w:tcW w:w="2923" w:type="dxa"/>
            <w:vAlign w:val="center"/>
          </w:tcPr>
          <w:p w14:paraId="5927B63D"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Northwestern</w:t>
            </w:r>
          </w:p>
        </w:tc>
        <w:tc>
          <w:tcPr>
            <w:tcW w:w="1106" w:type="dxa"/>
          </w:tcPr>
          <w:p w14:paraId="63871AE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8.17</w:t>
            </w:r>
          </w:p>
        </w:tc>
        <w:tc>
          <w:tcPr>
            <w:tcW w:w="1106" w:type="dxa"/>
          </w:tcPr>
          <w:p w14:paraId="511EDF9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Pr>
          <w:p w14:paraId="28755484"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6.0</w:t>
            </w:r>
          </w:p>
        </w:tc>
        <w:tc>
          <w:tcPr>
            <w:tcW w:w="1106" w:type="dxa"/>
          </w:tcPr>
          <w:p w14:paraId="3838148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9.75</w:t>
            </w:r>
          </w:p>
        </w:tc>
        <w:tc>
          <w:tcPr>
            <w:tcW w:w="1106" w:type="dxa"/>
          </w:tcPr>
          <w:p w14:paraId="5A798C29" w14:textId="77777777" w:rsidR="00AA3C48" w:rsidRPr="003A072F" w:rsidRDefault="00AA3C48" w:rsidP="002317E4">
            <w:pPr>
              <w:jc w:val="center"/>
              <w:rPr>
                <w:rFonts w:ascii="Arial" w:hAnsi="Arial" w:cs="Arial"/>
                <w:b/>
                <w:sz w:val="32"/>
                <w:szCs w:val="32"/>
              </w:rPr>
            </w:pPr>
            <w:r>
              <w:rPr>
                <w:rFonts w:ascii="Arial" w:hAnsi="Arial" w:cs="Arial"/>
                <w:b/>
                <w:sz w:val="32"/>
                <w:szCs w:val="32"/>
              </w:rPr>
              <w:t>8.67</w:t>
            </w:r>
          </w:p>
        </w:tc>
      </w:tr>
      <w:tr w:rsidR="00AA3C48" w:rsidRPr="003A072F" w14:paraId="64148A79" w14:textId="77777777" w:rsidTr="002317E4">
        <w:tc>
          <w:tcPr>
            <w:tcW w:w="2923" w:type="dxa"/>
            <w:vAlign w:val="center"/>
          </w:tcPr>
          <w:p w14:paraId="008D81EF"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 Central</w:t>
            </w:r>
          </w:p>
        </w:tc>
        <w:tc>
          <w:tcPr>
            <w:tcW w:w="1106" w:type="dxa"/>
          </w:tcPr>
          <w:p w14:paraId="4FBE578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9.33</w:t>
            </w:r>
          </w:p>
        </w:tc>
        <w:tc>
          <w:tcPr>
            <w:tcW w:w="1106" w:type="dxa"/>
          </w:tcPr>
          <w:p w14:paraId="5431E97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9.57</w:t>
            </w:r>
          </w:p>
        </w:tc>
        <w:tc>
          <w:tcPr>
            <w:tcW w:w="1106" w:type="dxa"/>
          </w:tcPr>
          <w:p w14:paraId="19D6110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8.25</w:t>
            </w:r>
          </w:p>
        </w:tc>
        <w:tc>
          <w:tcPr>
            <w:tcW w:w="1106" w:type="dxa"/>
          </w:tcPr>
          <w:p w14:paraId="44575BF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666FA4DC" w14:textId="77777777" w:rsidR="00AA3C48" w:rsidRPr="003A072F" w:rsidRDefault="00AA3C48" w:rsidP="002317E4">
            <w:pPr>
              <w:jc w:val="center"/>
              <w:rPr>
                <w:rFonts w:ascii="Arial" w:hAnsi="Arial" w:cs="Arial"/>
                <w:b/>
                <w:sz w:val="32"/>
                <w:szCs w:val="32"/>
              </w:rPr>
            </w:pPr>
            <w:r>
              <w:rPr>
                <w:rFonts w:ascii="Arial" w:hAnsi="Arial" w:cs="Arial"/>
                <w:b/>
                <w:sz w:val="32"/>
                <w:szCs w:val="32"/>
              </w:rPr>
              <w:t>7.57</w:t>
            </w:r>
          </w:p>
        </w:tc>
      </w:tr>
      <w:tr w:rsidR="00AA3C48" w:rsidRPr="003A072F" w14:paraId="1808DDFA" w14:textId="77777777" w:rsidTr="002317E4">
        <w:tc>
          <w:tcPr>
            <w:tcW w:w="2923" w:type="dxa"/>
            <w:vAlign w:val="center"/>
          </w:tcPr>
          <w:p w14:paraId="03113C25"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473D186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9.43</w:t>
            </w:r>
          </w:p>
        </w:tc>
        <w:tc>
          <w:tcPr>
            <w:tcW w:w="1106" w:type="dxa"/>
            <w:tcBorders>
              <w:bottom w:val="single" w:sz="12" w:space="0" w:color="auto"/>
            </w:tcBorders>
          </w:tcPr>
          <w:p w14:paraId="0DDE13C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Borders>
              <w:bottom w:val="single" w:sz="12" w:space="0" w:color="auto"/>
            </w:tcBorders>
          </w:tcPr>
          <w:p w14:paraId="1BA929B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7.86</w:t>
            </w:r>
          </w:p>
        </w:tc>
        <w:tc>
          <w:tcPr>
            <w:tcW w:w="1106" w:type="dxa"/>
            <w:tcBorders>
              <w:bottom w:val="single" w:sz="12" w:space="0" w:color="auto"/>
            </w:tcBorders>
          </w:tcPr>
          <w:p w14:paraId="43B1E6F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Borders>
              <w:bottom w:val="single" w:sz="12" w:space="0" w:color="auto"/>
            </w:tcBorders>
          </w:tcPr>
          <w:p w14:paraId="1AF73069" w14:textId="77777777" w:rsidR="00AA3C48" w:rsidRPr="003A072F" w:rsidRDefault="00AA3C48" w:rsidP="002317E4">
            <w:pPr>
              <w:jc w:val="center"/>
              <w:rPr>
                <w:rFonts w:ascii="Arial" w:hAnsi="Arial" w:cs="Arial"/>
                <w:b/>
                <w:sz w:val="32"/>
                <w:szCs w:val="32"/>
              </w:rPr>
            </w:pPr>
            <w:r>
              <w:rPr>
                <w:rFonts w:ascii="Arial" w:hAnsi="Arial" w:cs="Arial"/>
                <w:b/>
                <w:sz w:val="32"/>
                <w:szCs w:val="32"/>
              </w:rPr>
              <w:t>8.67</w:t>
            </w:r>
          </w:p>
        </w:tc>
      </w:tr>
      <w:tr w:rsidR="00AA3C48" w:rsidRPr="003A072F" w14:paraId="62D3BA24" w14:textId="77777777" w:rsidTr="002317E4">
        <w:tc>
          <w:tcPr>
            <w:tcW w:w="2923" w:type="dxa"/>
            <w:vAlign w:val="center"/>
          </w:tcPr>
          <w:p w14:paraId="27386B48" w14:textId="77777777" w:rsidR="00AA3C48" w:rsidRPr="003A072F" w:rsidRDefault="00AA3C48" w:rsidP="002317E4">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3A786A1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8.54</w:t>
            </w:r>
          </w:p>
        </w:tc>
        <w:tc>
          <w:tcPr>
            <w:tcW w:w="1106" w:type="dxa"/>
            <w:tcBorders>
              <w:top w:val="single" w:sz="12" w:space="0" w:color="auto"/>
            </w:tcBorders>
          </w:tcPr>
          <w:p w14:paraId="388BED3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9.22</w:t>
            </w:r>
          </w:p>
        </w:tc>
        <w:tc>
          <w:tcPr>
            <w:tcW w:w="1106" w:type="dxa"/>
            <w:tcBorders>
              <w:top w:val="single" w:sz="12" w:space="0" w:color="auto"/>
            </w:tcBorders>
          </w:tcPr>
          <w:p w14:paraId="6B19566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7.77</w:t>
            </w:r>
          </w:p>
        </w:tc>
        <w:tc>
          <w:tcPr>
            <w:tcW w:w="1106" w:type="dxa"/>
            <w:tcBorders>
              <w:top w:val="single" w:sz="12" w:space="0" w:color="auto"/>
            </w:tcBorders>
          </w:tcPr>
          <w:p w14:paraId="4613FF4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Borders>
              <w:top w:val="single" w:sz="12" w:space="0" w:color="auto"/>
            </w:tcBorders>
          </w:tcPr>
          <w:p w14:paraId="08348B61" w14:textId="77777777" w:rsidR="00AA3C48" w:rsidRPr="003A072F" w:rsidRDefault="00AA3C48" w:rsidP="002317E4">
            <w:pPr>
              <w:jc w:val="center"/>
              <w:rPr>
                <w:rFonts w:ascii="Arial" w:hAnsi="Arial" w:cs="Arial"/>
                <w:b/>
                <w:sz w:val="32"/>
                <w:szCs w:val="32"/>
              </w:rPr>
            </w:pPr>
            <w:r>
              <w:rPr>
                <w:rFonts w:ascii="Arial" w:hAnsi="Arial" w:cs="Arial"/>
                <w:b/>
                <w:sz w:val="32"/>
                <w:szCs w:val="32"/>
              </w:rPr>
              <w:t>8.03</w:t>
            </w:r>
          </w:p>
        </w:tc>
      </w:tr>
    </w:tbl>
    <w:p w14:paraId="6F98CFDE" w14:textId="77777777" w:rsidR="00AA3C48" w:rsidRPr="003A072F" w:rsidRDefault="00AA3C48" w:rsidP="00AA3C48">
      <w:pPr>
        <w:rPr>
          <w:rFonts w:ascii="Arial" w:hAnsi="Arial" w:cs="Arial"/>
          <w:b/>
          <w:sz w:val="32"/>
          <w:szCs w:val="32"/>
        </w:rPr>
      </w:pPr>
    </w:p>
    <w:p w14:paraId="4951F3F7" w14:textId="77777777" w:rsidR="00034491" w:rsidRPr="003A072F" w:rsidRDefault="00034491" w:rsidP="00034491">
      <w:pPr>
        <w:rPr>
          <w:rFonts w:ascii="Arial" w:hAnsi="Arial" w:cs="Arial"/>
          <w:b/>
          <w:sz w:val="32"/>
          <w:szCs w:val="32"/>
        </w:rPr>
      </w:pPr>
      <w:r w:rsidRPr="003A072F">
        <w:rPr>
          <w:rFonts w:ascii="Arial" w:hAnsi="Arial" w:cs="Arial"/>
          <w:b/>
          <w:sz w:val="32"/>
          <w:szCs w:val="32"/>
        </w:rPr>
        <w:br w:type="page"/>
      </w:r>
      <w:bookmarkStart w:id="37" w:name="_Hlk25653269"/>
      <w:bookmarkEnd w:id="35"/>
      <w:r w:rsidRPr="003E6846">
        <w:rPr>
          <w:rFonts w:ascii="Arial" w:hAnsi="Arial" w:cs="Arial"/>
          <w:b/>
          <w:sz w:val="32"/>
          <w:szCs w:val="32"/>
        </w:rPr>
        <w:lastRenderedPageBreak/>
        <w:t>Knowledge of Counselors</w:t>
      </w:r>
      <w:r w:rsidRPr="003A072F">
        <w:rPr>
          <w:rFonts w:ascii="Arial" w:hAnsi="Arial" w:cs="Arial"/>
          <w:b/>
          <w:sz w:val="32"/>
          <w:szCs w:val="32"/>
        </w:rPr>
        <w:t xml:space="preserve"> </w:t>
      </w:r>
    </w:p>
    <w:p w14:paraId="68092445" w14:textId="739EC1B1" w:rsidR="00034491" w:rsidRDefault="0080292E" w:rsidP="00034491">
      <w:pPr>
        <w:rPr>
          <w:rFonts w:ascii="Arial" w:hAnsi="Arial" w:cs="Arial"/>
          <w:b/>
          <w:sz w:val="32"/>
          <w:szCs w:val="32"/>
        </w:rPr>
      </w:pPr>
      <w:r>
        <w:rPr>
          <w:rFonts w:ascii="Arial" w:hAnsi="Arial" w:cs="Arial"/>
          <w:b/>
          <w:sz w:val="32"/>
          <w:szCs w:val="32"/>
        </w:rPr>
        <w:t>Forty</w:t>
      </w:r>
      <w:r w:rsidR="00034491">
        <w:rPr>
          <w:rFonts w:ascii="Arial" w:hAnsi="Arial" w:cs="Arial"/>
          <w:b/>
          <w:sz w:val="32"/>
          <w:szCs w:val="32"/>
        </w:rPr>
        <w:t xml:space="preserve"> clients provided their satisfaction levels regarding their counselor’s knowledge. Almost three quarters (72%) of the sample were highly satisfied. This is an 8-percentage point decrease from 2019. Despite the decrease, the proportion of satisfied clients has remained relatively stable between 70% and 80% over the years. There have been only two years where the proportion of participants expressing high satisfaction has been below 70% or above 80%. Neutral satisfaction among participants increased about 5.5 percentage points to 20.5% in 2020 compared to 2019. The proportion of clients with neutral ratings is at its all-time highest. Dissatisfaction with counselor’s knowledge made up 5% of the sample. This continues the recovery from 15% in 2018. One participant (2.5%) was unable to respond.</w:t>
      </w:r>
    </w:p>
    <w:p w14:paraId="2ED665F2" w14:textId="79C4394F" w:rsidR="00034491" w:rsidRDefault="00034491" w:rsidP="00034491">
      <w:pPr>
        <w:rPr>
          <w:rFonts w:ascii="Arial" w:hAnsi="Arial" w:cs="Arial"/>
          <w:b/>
          <w:sz w:val="32"/>
          <w:szCs w:val="32"/>
        </w:rPr>
      </w:pPr>
      <w:r>
        <w:rPr>
          <w:rFonts w:ascii="Arial" w:hAnsi="Arial" w:cs="Arial"/>
          <w:b/>
          <w:sz w:val="32"/>
          <w:szCs w:val="32"/>
        </w:rPr>
        <w:t>Satisfied clients provided a few reasons for their satisfaction with their counselor’s knowledge. The main theme was their counselor’s ability to answer questions or find someone who did know the answer. A smaller theme is their counselor’s special knowledge on certain topics or experience. A small group of clients who were dissatisfied with their counselor’s knowledge expressed a few reasons that can be categorized as poor communication and relationships.</w:t>
      </w:r>
    </w:p>
    <w:p w14:paraId="63604869" w14:textId="77777777" w:rsidR="00AA3C48" w:rsidRPr="003A072F" w:rsidRDefault="00AA3C48" w:rsidP="00AA3C48">
      <w:pPr>
        <w:rPr>
          <w:rFonts w:ascii="Arial" w:hAnsi="Arial" w:cs="Arial"/>
          <w:b/>
          <w:sz w:val="32"/>
          <w:szCs w:val="32"/>
        </w:rPr>
      </w:pPr>
      <w:r w:rsidRPr="00AA3C48">
        <w:rPr>
          <w:rFonts w:ascii="Arial" w:hAnsi="Arial" w:cs="Arial"/>
          <w:b/>
          <w:sz w:val="32"/>
          <w:szCs w:val="32"/>
        </w:rPr>
        <w:t xml:space="preserve">On a regional level, most areas continued to report a high level of satisfaction with counselors’ knowledge in 2020. Mean satisfaction increased greatly in the Eastern (8.00, up 4.0 points and 0.45 below the overall mean) and North Central (8.59, up 1.23 points and 0.14 above the overall mean) regions. Satisfaction ratings decreased in the remaining areas, including the Northwestern (9.00, down 0.25 points and 0.55 above the overall mean), South Central (8.14, down 1.86 points and 0.31 below the overall mean), and </w:t>
      </w:r>
      <w:r w:rsidRPr="00AA3C48">
        <w:rPr>
          <w:rFonts w:ascii="Arial" w:hAnsi="Arial" w:cs="Arial"/>
          <w:b/>
          <w:sz w:val="32"/>
          <w:szCs w:val="32"/>
        </w:rPr>
        <w:lastRenderedPageBreak/>
        <w:t xml:space="preserve">Southwestern (8.29, down 0.71 points and 0.16 below the overall mean) regions. </w:t>
      </w:r>
      <w:r w:rsidRPr="003A072F">
        <w:rPr>
          <w:rFonts w:ascii="Arial" w:hAnsi="Arial" w:cs="Arial"/>
          <w:b/>
          <w:sz w:val="32"/>
          <w:szCs w:val="32"/>
        </w:rPr>
        <w:t xml:space="preserve"> </w:t>
      </w:r>
    </w:p>
    <w:p w14:paraId="2E3E8A6B" w14:textId="77777777" w:rsidR="00034491" w:rsidRPr="003A072F" w:rsidRDefault="00034491" w:rsidP="00034491">
      <w:pPr>
        <w:rPr>
          <w:rFonts w:ascii="Arial" w:hAnsi="Arial" w:cs="Arial"/>
          <w:b/>
          <w:sz w:val="32"/>
          <w:szCs w:val="32"/>
        </w:rPr>
      </w:pPr>
    </w:p>
    <w:p w14:paraId="565DC359" w14:textId="77777777" w:rsidR="002F41F1" w:rsidRDefault="002F41F1">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050FC9F" w14:textId="36D2F715" w:rsidR="00034491" w:rsidRPr="003A072F" w:rsidRDefault="00034491" w:rsidP="00034491">
      <w:pPr>
        <w:rPr>
          <w:rFonts w:ascii="Arial" w:hAnsi="Arial" w:cs="Arial"/>
          <w:b/>
          <w:sz w:val="32"/>
          <w:szCs w:val="32"/>
        </w:rPr>
      </w:pPr>
      <w:r w:rsidRPr="003A072F">
        <w:rPr>
          <w:rFonts w:ascii="Arial" w:hAnsi="Arial" w:cs="Arial"/>
          <w:b/>
          <w:sz w:val="32"/>
          <w:szCs w:val="32"/>
        </w:rPr>
        <w:lastRenderedPageBreak/>
        <w:t>How would you rate the knowledge of your counselor?</w:t>
      </w:r>
    </w:p>
    <w:p w14:paraId="2DF819C2" w14:textId="19A44E53"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n=45,</w:t>
      </w:r>
      <w:r w:rsidR="003E6846">
        <w:rPr>
          <w:rFonts w:ascii="Arial" w:hAnsi="Arial" w:cs="Arial"/>
          <w:b/>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n=44,</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n=69,</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 xml:space="preserve">n=49, </w:t>
      </w:r>
      <w:r w:rsidRPr="003A072F">
        <w:rPr>
          <w:rFonts w:ascii="Arial" w:hAnsi="Arial" w:cs="Arial"/>
          <w:b/>
          <w:sz w:val="32"/>
          <w:szCs w:val="32"/>
        </w:rPr>
        <w:t xml:space="preserve">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1940AD42" w14:textId="77777777" w:rsidR="00034491" w:rsidRPr="003A072F" w:rsidRDefault="00034491" w:rsidP="00034491">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455D4D56" w14:textId="77777777" w:rsidTr="00BB714E">
        <w:tc>
          <w:tcPr>
            <w:tcW w:w="2923" w:type="dxa"/>
            <w:vAlign w:val="center"/>
          </w:tcPr>
          <w:p w14:paraId="6143856E" w14:textId="77777777" w:rsidR="00034491" w:rsidRPr="003A072F" w:rsidRDefault="00034491"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7662BF99" w14:textId="77777777" w:rsidR="00034491" w:rsidRPr="003A072F" w:rsidRDefault="00034491" w:rsidP="00BB714E">
            <w:pPr>
              <w:jc w:val="center"/>
              <w:rPr>
                <w:rFonts w:ascii="Arial" w:hAnsi="Arial" w:cs="Arial"/>
                <w:b/>
                <w:sz w:val="32"/>
                <w:szCs w:val="32"/>
              </w:rPr>
            </w:pPr>
            <w:r>
              <w:rPr>
                <w:rFonts w:ascii="Arial" w:hAnsi="Arial" w:cs="Arial"/>
                <w:b/>
                <w:sz w:val="32"/>
                <w:szCs w:val="32"/>
              </w:rPr>
              <w:t>5%</w:t>
            </w:r>
          </w:p>
        </w:tc>
      </w:tr>
      <w:tr w:rsidR="00034491" w:rsidRPr="003A072F" w14:paraId="7057D816" w14:textId="77777777" w:rsidTr="00BB714E">
        <w:tc>
          <w:tcPr>
            <w:tcW w:w="2923" w:type="dxa"/>
            <w:vAlign w:val="center"/>
          </w:tcPr>
          <w:p w14:paraId="276CC6B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131038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12B1B77F" w14:textId="77777777" w:rsidTr="00BB714E">
        <w:tc>
          <w:tcPr>
            <w:tcW w:w="2923" w:type="dxa"/>
            <w:vAlign w:val="center"/>
          </w:tcPr>
          <w:p w14:paraId="7509BF06"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11F22CE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7C7545B0" w14:textId="77777777" w:rsidTr="00BB714E">
        <w:tc>
          <w:tcPr>
            <w:tcW w:w="2923" w:type="dxa"/>
            <w:vAlign w:val="center"/>
          </w:tcPr>
          <w:p w14:paraId="46D9363D"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1602975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A4861B2" w14:textId="77777777" w:rsidTr="00BB714E">
        <w:tc>
          <w:tcPr>
            <w:tcW w:w="2923" w:type="dxa"/>
            <w:vAlign w:val="center"/>
          </w:tcPr>
          <w:p w14:paraId="39FF63A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159EDB1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4F1FEF8B" w14:textId="77777777" w:rsidTr="00BB714E">
        <w:tc>
          <w:tcPr>
            <w:tcW w:w="2923" w:type="dxa"/>
            <w:vAlign w:val="center"/>
          </w:tcPr>
          <w:p w14:paraId="15D896B3"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311A0A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4A696561" w14:textId="77777777" w:rsidTr="00BB714E">
        <w:tc>
          <w:tcPr>
            <w:tcW w:w="2923" w:type="dxa"/>
            <w:vAlign w:val="center"/>
          </w:tcPr>
          <w:p w14:paraId="17357BDE"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79DDBB5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3E2AC574" w14:textId="77777777" w:rsidTr="00BB714E">
        <w:tc>
          <w:tcPr>
            <w:tcW w:w="2923" w:type="dxa"/>
            <w:vAlign w:val="center"/>
          </w:tcPr>
          <w:p w14:paraId="4863137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1BEF15F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1A3A2445" w14:textId="77777777" w:rsidTr="00BB714E">
        <w:tc>
          <w:tcPr>
            <w:tcW w:w="2923" w:type="dxa"/>
            <w:vAlign w:val="center"/>
          </w:tcPr>
          <w:p w14:paraId="09E5BE5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4DC5041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3158169F" w14:textId="77777777" w:rsidTr="00BB714E">
        <w:tc>
          <w:tcPr>
            <w:tcW w:w="2923" w:type="dxa"/>
            <w:vAlign w:val="center"/>
          </w:tcPr>
          <w:p w14:paraId="438E3CF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42C597A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26046BB4" w14:textId="77777777" w:rsidTr="00BB714E">
        <w:tc>
          <w:tcPr>
            <w:tcW w:w="2923" w:type="dxa"/>
            <w:vAlign w:val="center"/>
          </w:tcPr>
          <w:p w14:paraId="1B689EA4"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179ABAF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6AD8B3C2" w14:textId="77777777" w:rsidTr="00BB714E">
        <w:tc>
          <w:tcPr>
            <w:tcW w:w="2923" w:type="dxa"/>
            <w:vAlign w:val="center"/>
          </w:tcPr>
          <w:p w14:paraId="12A4B28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5361D29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36B5540" w14:textId="77777777" w:rsidTr="00BB714E">
        <w:tc>
          <w:tcPr>
            <w:tcW w:w="2923" w:type="dxa"/>
            <w:vAlign w:val="center"/>
          </w:tcPr>
          <w:p w14:paraId="16750F91"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23E2EB5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1AF73AB9" w14:textId="77777777" w:rsidTr="00BB714E">
        <w:tc>
          <w:tcPr>
            <w:tcW w:w="2923" w:type="dxa"/>
            <w:vAlign w:val="center"/>
          </w:tcPr>
          <w:p w14:paraId="57B260A0"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7131B4E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7021F609" w14:textId="77777777" w:rsidTr="00BB714E">
        <w:tc>
          <w:tcPr>
            <w:tcW w:w="2923" w:type="dxa"/>
            <w:vAlign w:val="center"/>
          </w:tcPr>
          <w:p w14:paraId="19949577"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7436A9E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A887E57" w14:textId="77777777" w:rsidTr="003B1A51">
        <w:tc>
          <w:tcPr>
            <w:tcW w:w="2923" w:type="dxa"/>
            <w:tcBorders>
              <w:bottom w:val="single" w:sz="4" w:space="0" w:color="auto"/>
            </w:tcBorders>
            <w:vAlign w:val="center"/>
          </w:tcPr>
          <w:p w14:paraId="61E8AAB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2004</w:t>
            </w:r>
          </w:p>
        </w:tc>
        <w:tc>
          <w:tcPr>
            <w:tcW w:w="1620" w:type="dxa"/>
            <w:tcBorders>
              <w:bottom w:val="single" w:sz="4" w:space="0" w:color="auto"/>
            </w:tcBorders>
            <w:vAlign w:val="center"/>
          </w:tcPr>
          <w:p w14:paraId="35EAC4B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4881154C" w14:textId="77777777" w:rsidTr="003B1A51">
        <w:tc>
          <w:tcPr>
            <w:tcW w:w="2923" w:type="dxa"/>
            <w:tcBorders>
              <w:bottom w:val="single" w:sz="4" w:space="0" w:color="auto"/>
            </w:tcBorders>
            <w:vAlign w:val="center"/>
          </w:tcPr>
          <w:p w14:paraId="31638063"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2003</w:t>
            </w:r>
          </w:p>
        </w:tc>
        <w:tc>
          <w:tcPr>
            <w:tcW w:w="1620" w:type="dxa"/>
            <w:tcBorders>
              <w:bottom w:val="single" w:sz="4" w:space="0" w:color="auto"/>
            </w:tcBorders>
            <w:vAlign w:val="center"/>
          </w:tcPr>
          <w:p w14:paraId="514112F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bl>
    <w:p w14:paraId="1B1AEBB7" w14:textId="20478B07" w:rsidR="002F41F1" w:rsidRDefault="002F41F1" w:rsidP="00034491">
      <w:pPr>
        <w:spacing w:before="120" w:after="120"/>
        <w:rPr>
          <w:rFonts w:ascii="Arial" w:hAnsi="Arial" w:cs="Arial"/>
          <w:b/>
          <w:sz w:val="32"/>
          <w:szCs w:val="32"/>
        </w:rPr>
      </w:pPr>
    </w:p>
    <w:p w14:paraId="3A797574" w14:textId="6DDADDCF" w:rsidR="00B760EB" w:rsidRPr="003A072F" w:rsidRDefault="002F41F1" w:rsidP="00034491">
      <w:pPr>
        <w:spacing w:before="120" w:after="120"/>
        <w:rPr>
          <w:rFonts w:ascii="Arial" w:hAnsi="Arial" w:cs="Arial"/>
          <w:b/>
          <w:sz w:val="32"/>
          <w:szCs w:val="32"/>
        </w:rPr>
      </w:pPr>
      <w:r>
        <w:rPr>
          <w:rFonts w:ascii="Arial" w:hAnsi="Arial" w:cs="Arial"/>
          <w:b/>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6009DFE2" w14:textId="77777777" w:rsidTr="00BB714E">
        <w:tc>
          <w:tcPr>
            <w:tcW w:w="2923" w:type="dxa"/>
            <w:vAlign w:val="center"/>
          </w:tcPr>
          <w:p w14:paraId="72D17C8E" w14:textId="77777777" w:rsidR="00034491" w:rsidRPr="003A072F" w:rsidRDefault="00034491" w:rsidP="00BB714E">
            <w:pPr>
              <w:rPr>
                <w:rFonts w:ascii="Arial" w:hAnsi="Arial" w:cs="Arial"/>
                <w:b/>
                <w:sz w:val="32"/>
                <w:szCs w:val="32"/>
              </w:rPr>
            </w:pPr>
            <w:r>
              <w:rPr>
                <w:rFonts w:ascii="Arial" w:hAnsi="Arial" w:cs="Arial"/>
                <w:b/>
                <w:sz w:val="32"/>
                <w:szCs w:val="32"/>
              </w:rPr>
              <w:lastRenderedPageBreak/>
              <w:t>4-7 Rating 2020</w:t>
            </w:r>
          </w:p>
        </w:tc>
        <w:tc>
          <w:tcPr>
            <w:tcW w:w="1620" w:type="dxa"/>
            <w:vAlign w:val="center"/>
          </w:tcPr>
          <w:p w14:paraId="69A452D0" w14:textId="77777777" w:rsidR="00034491" w:rsidRPr="003A072F" w:rsidRDefault="00034491" w:rsidP="00BB714E">
            <w:pPr>
              <w:jc w:val="center"/>
              <w:rPr>
                <w:rFonts w:ascii="Arial" w:hAnsi="Arial" w:cs="Arial"/>
                <w:b/>
                <w:sz w:val="32"/>
                <w:szCs w:val="32"/>
              </w:rPr>
            </w:pPr>
            <w:r>
              <w:rPr>
                <w:rFonts w:ascii="Arial" w:hAnsi="Arial" w:cs="Arial"/>
                <w:b/>
                <w:sz w:val="32"/>
                <w:szCs w:val="32"/>
              </w:rPr>
              <w:t>20.5%</w:t>
            </w:r>
          </w:p>
        </w:tc>
      </w:tr>
      <w:tr w:rsidR="00034491" w:rsidRPr="003A072F" w14:paraId="7BE0AD4B" w14:textId="77777777" w:rsidTr="00BB714E">
        <w:tc>
          <w:tcPr>
            <w:tcW w:w="2923" w:type="dxa"/>
            <w:vAlign w:val="center"/>
          </w:tcPr>
          <w:p w14:paraId="75DED7A3"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01036FB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24AB17A6" w14:textId="77777777" w:rsidTr="00BB714E">
        <w:tc>
          <w:tcPr>
            <w:tcW w:w="2923" w:type="dxa"/>
            <w:vAlign w:val="center"/>
          </w:tcPr>
          <w:p w14:paraId="756507D6"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3FEA903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17C119BF" w14:textId="77777777" w:rsidTr="00BB714E">
        <w:tc>
          <w:tcPr>
            <w:tcW w:w="2923" w:type="dxa"/>
            <w:vAlign w:val="center"/>
          </w:tcPr>
          <w:p w14:paraId="52B6FF5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16E83B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5C49A67C" w14:textId="77777777" w:rsidTr="00BB714E">
        <w:tc>
          <w:tcPr>
            <w:tcW w:w="2923" w:type="dxa"/>
            <w:vAlign w:val="center"/>
          </w:tcPr>
          <w:p w14:paraId="6605625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7799A48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7E907B6A" w14:textId="77777777" w:rsidTr="00BB714E">
        <w:tc>
          <w:tcPr>
            <w:tcW w:w="2923" w:type="dxa"/>
            <w:vAlign w:val="center"/>
          </w:tcPr>
          <w:p w14:paraId="1084BBF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4F2CA3B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43746448" w14:textId="77777777" w:rsidTr="00BB714E">
        <w:tc>
          <w:tcPr>
            <w:tcW w:w="2923" w:type="dxa"/>
            <w:vAlign w:val="center"/>
          </w:tcPr>
          <w:p w14:paraId="07DB819B"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0B07C09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5475519C" w14:textId="77777777" w:rsidTr="00BB714E">
        <w:tc>
          <w:tcPr>
            <w:tcW w:w="2923" w:type="dxa"/>
            <w:vAlign w:val="center"/>
          </w:tcPr>
          <w:p w14:paraId="6337E88F"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72E19DF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4C9A633E" w14:textId="77777777" w:rsidTr="00BB714E">
        <w:tc>
          <w:tcPr>
            <w:tcW w:w="2923" w:type="dxa"/>
            <w:vAlign w:val="center"/>
          </w:tcPr>
          <w:p w14:paraId="33C8C1E3"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37C2F0B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53C93C59" w14:textId="77777777" w:rsidTr="00BB714E">
        <w:tc>
          <w:tcPr>
            <w:tcW w:w="2923" w:type="dxa"/>
            <w:vAlign w:val="center"/>
          </w:tcPr>
          <w:p w14:paraId="59DE208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3992E78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65D99EA5" w14:textId="77777777" w:rsidTr="00BB714E">
        <w:tc>
          <w:tcPr>
            <w:tcW w:w="2923" w:type="dxa"/>
            <w:vAlign w:val="center"/>
          </w:tcPr>
          <w:p w14:paraId="6A1D0A68"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77251D1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1F75CBDB" w14:textId="77777777" w:rsidTr="00BB714E">
        <w:tc>
          <w:tcPr>
            <w:tcW w:w="2923" w:type="dxa"/>
            <w:vAlign w:val="center"/>
          </w:tcPr>
          <w:p w14:paraId="68A80F0F"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12569A9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7BAF4C96" w14:textId="77777777" w:rsidTr="00BB714E">
        <w:tc>
          <w:tcPr>
            <w:tcW w:w="2923" w:type="dxa"/>
            <w:vAlign w:val="center"/>
          </w:tcPr>
          <w:p w14:paraId="051A5619"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5E659FC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17%</w:t>
            </w:r>
          </w:p>
        </w:tc>
      </w:tr>
      <w:tr w:rsidR="00034491" w:rsidRPr="003A072F" w14:paraId="100969AA" w14:textId="77777777" w:rsidTr="00BB714E">
        <w:tc>
          <w:tcPr>
            <w:tcW w:w="2923" w:type="dxa"/>
            <w:vAlign w:val="center"/>
          </w:tcPr>
          <w:p w14:paraId="0F1A18A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7730390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012D52BC" w14:textId="77777777" w:rsidTr="00BB714E">
        <w:tc>
          <w:tcPr>
            <w:tcW w:w="2923" w:type="dxa"/>
            <w:vAlign w:val="center"/>
          </w:tcPr>
          <w:p w14:paraId="54274C3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02A4A3D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2A6C7CDD" w14:textId="77777777" w:rsidTr="00BB714E">
        <w:tc>
          <w:tcPr>
            <w:tcW w:w="2923" w:type="dxa"/>
            <w:vAlign w:val="center"/>
          </w:tcPr>
          <w:p w14:paraId="42CBA68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19C15F2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573A4717" w14:textId="77777777" w:rsidTr="00BB714E">
        <w:tc>
          <w:tcPr>
            <w:tcW w:w="2923" w:type="dxa"/>
            <w:vAlign w:val="center"/>
          </w:tcPr>
          <w:p w14:paraId="1EFF036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3831529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bl>
    <w:p w14:paraId="71C62E32" w14:textId="00557452" w:rsidR="005F0BA5" w:rsidRDefault="005F0BA5" w:rsidP="00034491">
      <w:pPr>
        <w:spacing w:before="120" w:after="120"/>
        <w:rPr>
          <w:rFonts w:ascii="Arial" w:hAnsi="Arial" w:cs="Arial"/>
          <w:b/>
          <w:sz w:val="32"/>
          <w:szCs w:val="32"/>
        </w:rPr>
      </w:pPr>
    </w:p>
    <w:p w14:paraId="695C22B0" w14:textId="77777777" w:rsidR="005F0BA5" w:rsidRDefault="005F0BA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BC8B66D" w14:textId="77777777" w:rsidR="00755D16" w:rsidRPr="003A072F" w:rsidRDefault="00755D16"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34491" w:rsidRPr="003A072F" w14:paraId="3BE7CDB2" w14:textId="77777777" w:rsidTr="00BB714E">
        <w:tc>
          <w:tcPr>
            <w:tcW w:w="2920" w:type="dxa"/>
            <w:vAlign w:val="center"/>
          </w:tcPr>
          <w:p w14:paraId="5AE72322" w14:textId="77777777" w:rsidR="00034491" w:rsidRPr="003A072F" w:rsidRDefault="00034491" w:rsidP="00BB714E">
            <w:pPr>
              <w:rPr>
                <w:rFonts w:ascii="Arial" w:hAnsi="Arial" w:cs="Arial"/>
                <w:b/>
                <w:sz w:val="32"/>
                <w:szCs w:val="32"/>
              </w:rPr>
            </w:pPr>
            <w:r w:rsidRPr="003A072F">
              <w:rPr>
                <w:rFonts w:ascii="Arial" w:hAnsi="Arial" w:cs="Arial"/>
                <w:b/>
                <w:sz w:val="32"/>
                <w:szCs w:val="32"/>
              </w:rPr>
              <w:br w:type="page"/>
            </w:r>
            <w:r>
              <w:rPr>
                <w:rFonts w:ascii="Arial" w:hAnsi="Arial" w:cs="Arial"/>
                <w:b/>
                <w:sz w:val="32"/>
                <w:szCs w:val="32"/>
              </w:rPr>
              <w:t>8-10 Rating 2020</w:t>
            </w:r>
          </w:p>
        </w:tc>
        <w:tc>
          <w:tcPr>
            <w:tcW w:w="1627" w:type="dxa"/>
            <w:vAlign w:val="center"/>
          </w:tcPr>
          <w:p w14:paraId="703BA9A3" w14:textId="77777777" w:rsidR="00034491" w:rsidRPr="003A072F" w:rsidRDefault="00034491" w:rsidP="00BB714E">
            <w:pPr>
              <w:jc w:val="center"/>
              <w:rPr>
                <w:rFonts w:ascii="Arial" w:hAnsi="Arial" w:cs="Arial"/>
                <w:b/>
                <w:sz w:val="32"/>
                <w:szCs w:val="32"/>
              </w:rPr>
            </w:pPr>
            <w:r>
              <w:rPr>
                <w:rFonts w:ascii="Arial" w:hAnsi="Arial" w:cs="Arial"/>
                <w:b/>
                <w:sz w:val="32"/>
                <w:szCs w:val="32"/>
              </w:rPr>
              <w:t>72%</w:t>
            </w:r>
          </w:p>
        </w:tc>
      </w:tr>
      <w:tr w:rsidR="00034491" w:rsidRPr="003A072F" w14:paraId="408132EA" w14:textId="77777777" w:rsidTr="00BB714E">
        <w:tc>
          <w:tcPr>
            <w:tcW w:w="2920" w:type="dxa"/>
            <w:vAlign w:val="center"/>
          </w:tcPr>
          <w:p w14:paraId="46CB0CB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6B2B2C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78%</w:t>
            </w:r>
          </w:p>
        </w:tc>
      </w:tr>
      <w:tr w:rsidR="00034491" w:rsidRPr="003A072F" w14:paraId="1A2FA4DB" w14:textId="77777777" w:rsidTr="00BB714E">
        <w:tc>
          <w:tcPr>
            <w:tcW w:w="2920" w:type="dxa"/>
            <w:vAlign w:val="center"/>
          </w:tcPr>
          <w:p w14:paraId="378B24E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7012BED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67%</w:t>
            </w:r>
          </w:p>
        </w:tc>
      </w:tr>
      <w:tr w:rsidR="00034491" w:rsidRPr="003A072F" w14:paraId="24ADF5C5" w14:textId="77777777" w:rsidTr="00BB714E">
        <w:tc>
          <w:tcPr>
            <w:tcW w:w="2920" w:type="dxa"/>
            <w:vAlign w:val="center"/>
          </w:tcPr>
          <w:p w14:paraId="30D4374E"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585A8BB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62995489" w14:textId="77777777" w:rsidTr="00BB714E">
        <w:tc>
          <w:tcPr>
            <w:tcW w:w="2920" w:type="dxa"/>
            <w:vAlign w:val="center"/>
          </w:tcPr>
          <w:p w14:paraId="40BA52B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47033F1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77%</w:t>
            </w:r>
          </w:p>
        </w:tc>
      </w:tr>
      <w:tr w:rsidR="00034491" w:rsidRPr="003A072F" w14:paraId="5649C168" w14:textId="77777777" w:rsidTr="00BB714E">
        <w:tc>
          <w:tcPr>
            <w:tcW w:w="2920" w:type="dxa"/>
            <w:vAlign w:val="center"/>
          </w:tcPr>
          <w:p w14:paraId="2F4D088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394CE71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83%</w:t>
            </w:r>
          </w:p>
        </w:tc>
      </w:tr>
      <w:tr w:rsidR="00034491" w:rsidRPr="003A072F" w14:paraId="1658E0D5" w14:textId="77777777" w:rsidTr="00BB714E">
        <w:tc>
          <w:tcPr>
            <w:tcW w:w="2920" w:type="dxa"/>
            <w:vAlign w:val="center"/>
          </w:tcPr>
          <w:p w14:paraId="668D9622"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60C5910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1F791953" w14:textId="77777777" w:rsidTr="00BB714E">
        <w:tc>
          <w:tcPr>
            <w:tcW w:w="2920" w:type="dxa"/>
            <w:vAlign w:val="center"/>
          </w:tcPr>
          <w:p w14:paraId="6AB5FC7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62A2ED5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80%</w:t>
            </w:r>
          </w:p>
        </w:tc>
      </w:tr>
      <w:tr w:rsidR="00034491" w:rsidRPr="003A072F" w14:paraId="16135CBF" w14:textId="77777777" w:rsidTr="00BB714E">
        <w:tc>
          <w:tcPr>
            <w:tcW w:w="2920" w:type="dxa"/>
            <w:vAlign w:val="center"/>
          </w:tcPr>
          <w:p w14:paraId="03CD476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753890A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099BEE8F" w14:textId="77777777" w:rsidTr="00BB714E">
        <w:tc>
          <w:tcPr>
            <w:tcW w:w="2920" w:type="dxa"/>
            <w:vAlign w:val="center"/>
          </w:tcPr>
          <w:p w14:paraId="7FD9D6D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6313CC9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76%</w:t>
            </w:r>
          </w:p>
        </w:tc>
      </w:tr>
      <w:tr w:rsidR="00034491" w:rsidRPr="003A072F" w14:paraId="7FBE3611" w14:textId="77777777" w:rsidTr="00BB714E">
        <w:tc>
          <w:tcPr>
            <w:tcW w:w="2920" w:type="dxa"/>
            <w:vAlign w:val="center"/>
          </w:tcPr>
          <w:p w14:paraId="3E1B9E8B"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449E15F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80%</w:t>
            </w:r>
          </w:p>
        </w:tc>
      </w:tr>
      <w:tr w:rsidR="00034491" w:rsidRPr="003A072F" w14:paraId="1726E4E6" w14:textId="77777777" w:rsidTr="00BB714E">
        <w:tc>
          <w:tcPr>
            <w:tcW w:w="2920" w:type="dxa"/>
            <w:vAlign w:val="center"/>
          </w:tcPr>
          <w:p w14:paraId="3F2D1BFE"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4097B5D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2E281624" w14:textId="77777777" w:rsidTr="00BB714E">
        <w:tc>
          <w:tcPr>
            <w:tcW w:w="2920" w:type="dxa"/>
            <w:vAlign w:val="center"/>
          </w:tcPr>
          <w:p w14:paraId="4A281A7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7F8BB83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73%</w:t>
            </w:r>
          </w:p>
        </w:tc>
      </w:tr>
      <w:tr w:rsidR="00034491" w:rsidRPr="003A072F" w14:paraId="3397010F" w14:textId="77777777" w:rsidTr="00BB714E">
        <w:tc>
          <w:tcPr>
            <w:tcW w:w="2920" w:type="dxa"/>
            <w:vAlign w:val="center"/>
          </w:tcPr>
          <w:p w14:paraId="52E6210B"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618E852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77%</w:t>
            </w:r>
          </w:p>
        </w:tc>
      </w:tr>
      <w:tr w:rsidR="00034491" w:rsidRPr="003A072F" w14:paraId="0F5FB55F" w14:textId="77777777" w:rsidTr="00BB714E">
        <w:tc>
          <w:tcPr>
            <w:tcW w:w="2920" w:type="dxa"/>
            <w:vAlign w:val="center"/>
          </w:tcPr>
          <w:p w14:paraId="431078C3"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69F5A24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0FF26F6E" w14:textId="77777777" w:rsidTr="00BB714E">
        <w:tc>
          <w:tcPr>
            <w:tcW w:w="2920" w:type="dxa"/>
            <w:vAlign w:val="center"/>
          </w:tcPr>
          <w:p w14:paraId="65BDB1B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39586A4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38E7384B" w14:textId="77777777" w:rsidTr="00BB714E">
        <w:tc>
          <w:tcPr>
            <w:tcW w:w="2920" w:type="dxa"/>
            <w:vAlign w:val="center"/>
          </w:tcPr>
          <w:p w14:paraId="62A97A91"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1AD001F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76%</w:t>
            </w:r>
          </w:p>
        </w:tc>
      </w:tr>
    </w:tbl>
    <w:p w14:paraId="19676280" w14:textId="537A85FF" w:rsidR="005F0BA5" w:rsidRDefault="005F0BA5" w:rsidP="00034491">
      <w:pPr>
        <w:spacing w:before="120" w:after="120"/>
        <w:rPr>
          <w:rFonts w:ascii="Arial" w:hAnsi="Arial" w:cs="Arial"/>
          <w:b/>
          <w:sz w:val="32"/>
          <w:szCs w:val="32"/>
        </w:rPr>
      </w:pPr>
    </w:p>
    <w:p w14:paraId="1E737782" w14:textId="77777777" w:rsidR="005F0BA5" w:rsidRDefault="005F0BA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0235795" w14:textId="77777777" w:rsidR="00755D16" w:rsidRPr="003A072F" w:rsidRDefault="00755D16"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1108F4F8" w14:textId="77777777" w:rsidTr="00BB714E">
        <w:tc>
          <w:tcPr>
            <w:tcW w:w="2923" w:type="dxa"/>
            <w:vAlign w:val="center"/>
          </w:tcPr>
          <w:p w14:paraId="2E3A8664" w14:textId="77777777" w:rsidR="00034491" w:rsidRPr="003A072F" w:rsidRDefault="00034491" w:rsidP="00BB714E">
            <w:pPr>
              <w:rPr>
                <w:rFonts w:ascii="Arial" w:hAnsi="Arial" w:cs="Arial"/>
                <w:b/>
                <w:sz w:val="32"/>
                <w:szCs w:val="32"/>
              </w:rPr>
            </w:pPr>
            <w:r>
              <w:rPr>
                <w:rFonts w:ascii="Arial" w:hAnsi="Arial" w:cs="Arial"/>
                <w:b/>
                <w:sz w:val="32"/>
                <w:szCs w:val="32"/>
              </w:rPr>
              <w:t>DK/Ref 2020</w:t>
            </w:r>
          </w:p>
        </w:tc>
        <w:tc>
          <w:tcPr>
            <w:tcW w:w="1620" w:type="dxa"/>
            <w:vAlign w:val="center"/>
          </w:tcPr>
          <w:p w14:paraId="16428585" w14:textId="77777777" w:rsidR="00034491" w:rsidRPr="003A072F" w:rsidRDefault="00034491" w:rsidP="00BB714E">
            <w:pPr>
              <w:jc w:val="center"/>
              <w:rPr>
                <w:rFonts w:ascii="Arial" w:hAnsi="Arial" w:cs="Arial"/>
                <w:b/>
                <w:sz w:val="32"/>
                <w:szCs w:val="32"/>
              </w:rPr>
            </w:pPr>
            <w:r>
              <w:rPr>
                <w:rFonts w:ascii="Arial" w:hAnsi="Arial" w:cs="Arial"/>
                <w:b/>
                <w:sz w:val="32"/>
                <w:szCs w:val="32"/>
              </w:rPr>
              <w:t>2.5%</w:t>
            </w:r>
          </w:p>
        </w:tc>
      </w:tr>
      <w:tr w:rsidR="00034491" w:rsidRPr="003A072F" w14:paraId="29FEA772" w14:textId="77777777" w:rsidTr="00BB714E">
        <w:tc>
          <w:tcPr>
            <w:tcW w:w="2923" w:type="dxa"/>
            <w:vAlign w:val="center"/>
          </w:tcPr>
          <w:p w14:paraId="1FAA83A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6B8A0C1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620EDC70" w14:textId="77777777" w:rsidTr="00BB714E">
        <w:tc>
          <w:tcPr>
            <w:tcW w:w="2923" w:type="dxa"/>
            <w:vAlign w:val="center"/>
          </w:tcPr>
          <w:p w14:paraId="296A9935" w14:textId="77777777" w:rsidR="00034491" w:rsidRPr="003A072F" w:rsidRDefault="00034491" w:rsidP="00BB714E">
            <w:pPr>
              <w:rPr>
                <w:rFonts w:ascii="Arial" w:hAnsi="Arial" w:cs="Arial"/>
                <w:b/>
                <w:sz w:val="32"/>
                <w:szCs w:val="32"/>
              </w:rPr>
            </w:pPr>
            <w:r w:rsidRPr="003A072F">
              <w:rPr>
                <w:rFonts w:ascii="Arial" w:hAnsi="Arial" w:cs="Arial"/>
                <w:b/>
                <w:sz w:val="32"/>
                <w:szCs w:val="32"/>
              </w:rPr>
              <w:br w:type="page"/>
              <w:t>DK/Ref 2018</w:t>
            </w:r>
          </w:p>
        </w:tc>
        <w:tc>
          <w:tcPr>
            <w:tcW w:w="1620" w:type="dxa"/>
            <w:vAlign w:val="center"/>
          </w:tcPr>
          <w:p w14:paraId="7984431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50314088" w14:textId="77777777" w:rsidTr="00BB714E">
        <w:tc>
          <w:tcPr>
            <w:tcW w:w="2923" w:type="dxa"/>
            <w:vAlign w:val="center"/>
          </w:tcPr>
          <w:p w14:paraId="6F2BA41A" w14:textId="77777777" w:rsidR="00034491" w:rsidRPr="003A072F" w:rsidRDefault="00034491" w:rsidP="00BB714E">
            <w:pPr>
              <w:rPr>
                <w:rFonts w:ascii="Arial" w:hAnsi="Arial" w:cs="Arial"/>
                <w:b/>
                <w:sz w:val="32"/>
                <w:szCs w:val="32"/>
              </w:rPr>
            </w:pPr>
            <w:r w:rsidRPr="003A072F">
              <w:rPr>
                <w:rFonts w:ascii="Arial" w:hAnsi="Arial" w:cs="Arial"/>
                <w:b/>
                <w:sz w:val="32"/>
                <w:szCs w:val="32"/>
              </w:rPr>
              <w:br w:type="page"/>
              <w:t>DK/Ref 2017</w:t>
            </w:r>
          </w:p>
        </w:tc>
        <w:tc>
          <w:tcPr>
            <w:tcW w:w="1620" w:type="dxa"/>
            <w:vAlign w:val="center"/>
          </w:tcPr>
          <w:p w14:paraId="78437D7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54065B56" w14:textId="77777777" w:rsidTr="00BB714E">
        <w:tc>
          <w:tcPr>
            <w:tcW w:w="2923" w:type="dxa"/>
            <w:vAlign w:val="center"/>
          </w:tcPr>
          <w:p w14:paraId="0C85767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771DF9D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13F90236" w14:textId="77777777" w:rsidTr="00BB714E">
        <w:tc>
          <w:tcPr>
            <w:tcW w:w="2923" w:type="dxa"/>
            <w:vAlign w:val="center"/>
          </w:tcPr>
          <w:p w14:paraId="12EACEEE" w14:textId="77777777" w:rsidR="00034491" w:rsidRPr="003A072F" w:rsidRDefault="00034491" w:rsidP="00BB714E">
            <w:pPr>
              <w:rPr>
                <w:rFonts w:ascii="Arial" w:hAnsi="Arial" w:cs="Arial"/>
                <w:b/>
                <w:sz w:val="32"/>
                <w:szCs w:val="32"/>
              </w:rPr>
            </w:pPr>
            <w:r w:rsidRPr="003A072F">
              <w:rPr>
                <w:rFonts w:ascii="Arial" w:hAnsi="Arial" w:cs="Arial"/>
                <w:b/>
                <w:sz w:val="32"/>
                <w:szCs w:val="32"/>
              </w:rPr>
              <w:br w:type="page"/>
              <w:t>DK/Ref 2015</w:t>
            </w:r>
          </w:p>
        </w:tc>
        <w:tc>
          <w:tcPr>
            <w:tcW w:w="1620" w:type="dxa"/>
            <w:vAlign w:val="center"/>
          </w:tcPr>
          <w:p w14:paraId="55114E6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190E3EE5" w14:textId="77777777" w:rsidTr="00BB714E">
        <w:tc>
          <w:tcPr>
            <w:tcW w:w="2923" w:type="dxa"/>
            <w:vAlign w:val="center"/>
          </w:tcPr>
          <w:p w14:paraId="52D687B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0B2156D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0BFDF1F4" w14:textId="77777777" w:rsidTr="00BB714E">
        <w:tc>
          <w:tcPr>
            <w:tcW w:w="2923" w:type="dxa"/>
            <w:vAlign w:val="center"/>
          </w:tcPr>
          <w:p w14:paraId="528F8C2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6801113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94C2372" w14:textId="77777777" w:rsidTr="00BB714E">
        <w:tc>
          <w:tcPr>
            <w:tcW w:w="2923" w:type="dxa"/>
            <w:vAlign w:val="center"/>
          </w:tcPr>
          <w:p w14:paraId="2837CCF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7FC024A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59309B5" w14:textId="77777777" w:rsidTr="00BB714E">
        <w:tc>
          <w:tcPr>
            <w:tcW w:w="2923" w:type="dxa"/>
            <w:vAlign w:val="center"/>
          </w:tcPr>
          <w:p w14:paraId="48F8862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014094A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7D94FB5E" w14:textId="77777777" w:rsidTr="00BB714E">
        <w:tc>
          <w:tcPr>
            <w:tcW w:w="2923" w:type="dxa"/>
            <w:vAlign w:val="center"/>
          </w:tcPr>
          <w:p w14:paraId="14E82C1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29F02A5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08706CC8" w14:textId="77777777" w:rsidTr="00BB714E">
        <w:tc>
          <w:tcPr>
            <w:tcW w:w="2923" w:type="dxa"/>
            <w:vAlign w:val="center"/>
          </w:tcPr>
          <w:p w14:paraId="577C50B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5730DBE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7DF81CB3" w14:textId="77777777" w:rsidTr="00BB714E">
        <w:tc>
          <w:tcPr>
            <w:tcW w:w="2923" w:type="dxa"/>
            <w:vAlign w:val="center"/>
          </w:tcPr>
          <w:p w14:paraId="5C09FBE9"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06120FE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6B91D3C7" w14:textId="77777777" w:rsidTr="00BB714E">
        <w:tc>
          <w:tcPr>
            <w:tcW w:w="2923" w:type="dxa"/>
            <w:vAlign w:val="center"/>
          </w:tcPr>
          <w:p w14:paraId="327209C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5BEE99D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1DC44C4F" w14:textId="77777777" w:rsidTr="00BB714E">
        <w:tc>
          <w:tcPr>
            <w:tcW w:w="2923" w:type="dxa"/>
            <w:vAlign w:val="center"/>
          </w:tcPr>
          <w:p w14:paraId="54767C5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608D09F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9647965" w14:textId="77777777" w:rsidTr="00BB714E">
        <w:tc>
          <w:tcPr>
            <w:tcW w:w="2923" w:type="dxa"/>
            <w:vAlign w:val="center"/>
          </w:tcPr>
          <w:p w14:paraId="0EB024A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167BE09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0A111E8A" w14:textId="77777777" w:rsidTr="00BB714E">
        <w:tc>
          <w:tcPr>
            <w:tcW w:w="2923" w:type="dxa"/>
            <w:vAlign w:val="center"/>
          </w:tcPr>
          <w:p w14:paraId="0E91DE6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0D0EC10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bookmarkEnd w:id="37"/>
    </w:tbl>
    <w:p w14:paraId="1D3F9125" w14:textId="77777777" w:rsidR="00755D16" w:rsidRDefault="00755D16" w:rsidP="00AA3C48">
      <w:pPr>
        <w:rPr>
          <w:rFonts w:ascii="Arial" w:hAnsi="Arial" w:cs="Arial"/>
          <w:b/>
          <w:bCs/>
          <w:sz w:val="32"/>
          <w:szCs w:val="32"/>
        </w:rPr>
      </w:pPr>
    </w:p>
    <w:p w14:paraId="3CFCC562" w14:textId="77777777" w:rsidR="00755D16" w:rsidRDefault="00755D16" w:rsidP="00AA3C48">
      <w:pPr>
        <w:rPr>
          <w:rFonts w:ascii="Arial" w:hAnsi="Arial" w:cs="Arial"/>
          <w:b/>
          <w:bCs/>
          <w:sz w:val="32"/>
          <w:szCs w:val="32"/>
        </w:rPr>
      </w:pPr>
    </w:p>
    <w:p w14:paraId="2EDD035B" w14:textId="2AB00000" w:rsidR="00AA3C48" w:rsidRPr="003A072F" w:rsidRDefault="00AA3C48" w:rsidP="00AA3C48">
      <w:pPr>
        <w:rPr>
          <w:rFonts w:ascii="Arial" w:hAnsi="Arial" w:cs="Arial"/>
          <w:b/>
          <w:bCs/>
          <w:sz w:val="32"/>
          <w:szCs w:val="32"/>
        </w:rPr>
      </w:pPr>
      <w:r w:rsidRPr="00AA3C48">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AA3C48" w:rsidRPr="003A072F" w14:paraId="49ABCE3B" w14:textId="77777777" w:rsidTr="002317E4">
        <w:trPr>
          <w:trHeight w:val="260"/>
        </w:trPr>
        <w:tc>
          <w:tcPr>
            <w:tcW w:w="2923" w:type="dxa"/>
            <w:shd w:val="clear" w:color="auto" w:fill="595959"/>
            <w:vAlign w:val="center"/>
          </w:tcPr>
          <w:p w14:paraId="6FD677CC" w14:textId="77777777" w:rsidR="00AA3C48" w:rsidRPr="003A072F" w:rsidRDefault="00AA3C48" w:rsidP="002317E4">
            <w:pPr>
              <w:jc w:val="center"/>
              <w:rPr>
                <w:rFonts w:ascii="Arial" w:hAnsi="Arial" w:cs="Arial"/>
                <w:b/>
                <w:color w:val="FFFFFF"/>
                <w:sz w:val="32"/>
                <w:szCs w:val="32"/>
              </w:rPr>
            </w:pPr>
          </w:p>
        </w:tc>
        <w:tc>
          <w:tcPr>
            <w:tcW w:w="1106" w:type="dxa"/>
            <w:shd w:val="clear" w:color="auto" w:fill="595959"/>
          </w:tcPr>
          <w:p w14:paraId="11BEC0BA"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5DF45D89"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02B532EE"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7C6F85FC"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5D741739" w14:textId="77777777" w:rsidR="00AA3C48" w:rsidRPr="003A072F" w:rsidRDefault="00AA3C48" w:rsidP="002317E4">
            <w:pPr>
              <w:jc w:val="center"/>
              <w:rPr>
                <w:rFonts w:ascii="Arial" w:hAnsi="Arial" w:cs="Arial"/>
                <w:b/>
                <w:color w:val="FFFFFF"/>
                <w:sz w:val="32"/>
                <w:szCs w:val="32"/>
              </w:rPr>
            </w:pPr>
            <w:r>
              <w:rPr>
                <w:rFonts w:ascii="Arial" w:hAnsi="Arial" w:cs="Arial"/>
                <w:b/>
                <w:color w:val="FFFFFF"/>
                <w:sz w:val="32"/>
                <w:szCs w:val="32"/>
              </w:rPr>
              <w:t>2020</w:t>
            </w:r>
          </w:p>
        </w:tc>
      </w:tr>
      <w:tr w:rsidR="00AA3C48" w:rsidRPr="003A072F" w14:paraId="7D69E6B5" w14:textId="77777777" w:rsidTr="002317E4">
        <w:tc>
          <w:tcPr>
            <w:tcW w:w="2923" w:type="dxa"/>
            <w:vAlign w:val="center"/>
          </w:tcPr>
          <w:p w14:paraId="5F13962F" w14:textId="77777777" w:rsidR="00AA3C48" w:rsidRPr="003A072F" w:rsidRDefault="00AA3C48" w:rsidP="002317E4">
            <w:pPr>
              <w:rPr>
                <w:rFonts w:ascii="Arial" w:hAnsi="Arial" w:cs="Arial"/>
                <w:b/>
                <w:sz w:val="32"/>
                <w:szCs w:val="32"/>
              </w:rPr>
            </w:pPr>
            <w:r w:rsidRPr="003A072F">
              <w:rPr>
                <w:rFonts w:ascii="Arial" w:hAnsi="Arial" w:cs="Arial"/>
                <w:b/>
                <w:sz w:val="32"/>
                <w:szCs w:val="32"/>
              </w:rPr>
              <w:t>Eastern</w:t>
            </w:r>
          </w:p>
        </w:tc>
        <w:tc>
          <w:tcPr>
            <w:tcW w:w="1106" w:type="dxa"/>
          </w:tcPr>
          <w:p w14:paraId="0D75605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9.0</w:t>
            </w:r>
          </w:p>
        </w:tc>
        <w:tc>
          <w:tcPr>
            <w:tcW w:w="1106" w:type="dxa"/>
          </w:tcPr>
          <w:p w14:paraId="6AFEC11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Pr>
          <w:p w14:paraId="4A41E85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3.0</w:t>
            </w:r>
          </w:p>
        </w:tc>
        <w:tc>
          <w:tcPr>
            <w:tcW w:w="1106" w:type="dxa"/>
          </w:tcPr>
          <w:p w14:paraId="5D7A535A"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4.0</w:t>
            </w:r>
          </w:p>
        </w:tc>
        <w:tc>
          <w:tcPr>
            <w:tcW w:w="1106" w:type="dxa"/>
          </w:tcPr>
          <w:p w14:paraId="38DC7B10" w14:textId="77777777" w:rsidR="00AA3C48" w:rsidRPr="003A072F" w:rsidRDefault="00AA3C48" w:rsidP="002317E4">
            <w:pPr>
              <w:jc w:val="center"/>
              <w:rPr>
                <w:rFonts w:ascii="Arial" w:hAnsi="Arial" w:cs="Arial"/>
                <w:b/>
                <w:sz w:val="32"/>
                <w:szCs w:val="32"/>
              </w:rPr>
            </w:pPr>
            <w:r>
              <w:rPr>
                <w:rFonts w:ascii="Arial" w:hAnsi="Arial" w:cs="Arial"/>
                <w:b/>
                <w:sz w:val="32"/>
                <w:szCs w:val="32"/>
              </w:rPr>
              <w:t>8.00</w:t>
            </w:r>
          </w:p>
        </w:tc>
      </w:tr>
      <w:tr w:rsidR="00AA3C48" w:rsidRPr="003A072F" w14:paraId="5248B041" w14:textId="77777777" w:rsidTr="002317E4">
        <w:tc>
          <w:tcPr>
            <w:tcW w:w="2923" w:type="dxa"/>
            <w:vAlign w:val="center"/>
          </w:tcPr>
          <w:p w14:paraId="62C49C0C"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 Central</w:t>
            </w:r>
          </w:p>
        </w:tc>
        <w:tc>
          <w:tcPr>
            <w:tcW w:w="1106" w:type="dxa"/>
          </w:tcPr>
          <w:p w14:paraId="2BA3609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7.47</w:t>
            </w:r>
          </w:p>
        </w:tc>
        <w:tc>
          <w:tcPr>
            <w:tcW w:w="1106" w:type="dxa"/>
          </w:tcPr>
          <w:p w14:paraId="35BD275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8.44</w:t>
            </w:r>
          </w:p>
        </w:tc>
        <w:tc>
          <w:tcPr>
            <w:tcW w:w="1106" w:type="dxa"/>
          </w:tcPr>
          <w:p w14:paraId="349C28ED"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8.08</w:t>
            </w:r>
          </w:p>
        </w:tc>
        <w:tc>
          <w:tcPr>
            <w:tcW w:w="1106" w:type="dxa"/>
          </w:tcPr>
          <w:p w14:paraId="65DAD58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7.36</w:t>
            </w:r>
          </w:p>
        </w:tc>
        <w:tc>
          <w:tcPr>
            <w:tcW w:w="1106" w:type="dxa"/>
          </w:tcPr>
          <w:p w14:paraId="173E762F" w14:textId="77777777" w:rsidR="00AA3C48" w:rsidRPr="003A072F" w:rsidRDefault="00AA3C48" w:rsidP="002317E4">
            <w:pPr>
              <w:jc w:val="center"/>
              <w:rPr>
                <w:rFonts w:ascii="Arial" w:hAnsi="Arial" w:cs="Arial"/>
                <w:b/>
                <w:sz w:val="32"/>
                <w:szCs w:val="32"/>
              </w:rPr>
            </w:pPr>
            <w:r>
              <w:rPr>
                <w:rFonts w:ascii="Arial" w:hAnsi="Arial" w:cs="Arial"/>
                <w:b/>
                <w:sz w:val="32"/>
                <w:szCs w:val="32"/>
              </w:rPr>
              <w:t>8.59</w:t>
            </w:r>
          </w:p>
        </w:tc>
      </w:tr>
      <w:tr w:rsidR="00AA3C48" w:rsidRPr="003A072F" w14:paraId="7ACF2EBF" w14:textId="77777777" w:rsidTr="002317E4">
        <w:tc>
          <w:tcPr>
            <w:tcW w:w="2923" w:type="dxa"/>
            <w:vAlign w:val="center"/>
          </w:tcPr>
          <w:p w14:paraId="499E9CE2"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Northwestern</w:t>
            </w:r>
          </w:p>
        </w:tc>
        <w:tc>
          <w:tcPr>
            <w:tcW w:w="1106" w:type="dxa"/>
          </w:tcPr>
          <w:p w14:paraId="64F559D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Pr>
          <w:p w14:paraId="3383D7A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8.55</w:t>
            </w:r>
          </w:p>
        </w:tc>
        <w:tc>
          <w:tcPr>
            <w:tcW w:w="1106" w:type="dxa"/>
          </w:tcPr>
          <w:p w14:paraId="63F61ADB"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9.50</w:t>
            </w:r>
          </w:p>
        </w:tc>
        <w:tc>
          <w:tcPr>
            <w:tcW w:w="1106" w:type="dxa"/>
          </w:tcPr>
          <w:p w14:paraId="73712BE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9.25</w:t>
            </w:r>
          </w:p>
        </w:tc>
        <w:tc>
          <w:tcPr>
            <w:tcW w:w="1106" w:type="dxa"/>
          </w:tcPr>
          <w:p w14:paraId="57AF4AA3" w14:textId="77777777" w:rsidR="00AA3C48" w:rsidRPr="003A072F" w:rsidRDefault="00AA3C48" w:rsidP="002317E4">
            <w:pPr>
              <w:jc w:val="center"/>
              <w:rPr>
                <w:rFonts w:ascii="Arial" w:hAnsi="Arial" w:cs="Arial"/>
                <w:b/>
                <w:sz w:val="32"/>
                <w:szCs w:val="32"/>
              </w:rPr>
            </w:pPr>
            <w:r>
              <w:rPr>
                <w:rFonts w:ascii="Arial" w:hAnsi="Arial" w:cs="Arial"/>
                <w:b/>
                <w:sz w:val="32"/>
                <w:szCs w:val="32"/>
              </w:rPr>
              <w:t>9.00</w:t>
            </w:r>
          </w:p>
        </w:tc>
      </w:tr>
      <w:tr w:rsidR="00AA3C48" w:rsidRPr="003A072F" w14:paraId="7FAE90E3" w14:textId="77777777" w:rsidTr="002317E4">
        <w:tc>
          <w:tcPr>
            <w:tcW w:w="2923" w:type="dxa"/>
            <w:vAlign w:val="center"/>
          </w:tcPr>
          <w:p w14:paraId="794145ED"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 Central</w:t>
            </w:r>
          </w:p>
        </w:tc>
        <w:tc>
          <w:tcPr>
            <w:tcW w:w="1106" w:type="dxa"/>
          </w:tcPr>
          <w:p w14:paraId="58248EB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9.24</w:t>
            </w:r>
          </w:p>
        </w:tc>
        <w:tc>
          <w:tcPr>
            <w:tcW w:w="1106" w:type="dxa"/>
          </w:tcPr>
          <w:p w14:paraId="0D83881A"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8.55</w:t>
            </w:r>
          </w:p>
        </w:tc>
        <w:tc>
          <w:tcPr>
            <w:tcW w:w="1106" w:type="dxa"/>
          </w:tcPr>
          <w:p w14:paraId="0A0918D4"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8.25</w:t>
            </w:r>
          </w:p>
        </w:tc>
        <w:tc>
          <w:tcPr>
            <w:tcW w:w="1106" w:type="dxa"/>
          </w:tcPr>
          <w:p w14:paraId="1A0A262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1266754C" w14:textId="77777777" w:rsidR="00AA3C48" w:rsidRPr="003A072F" w:rsidRDefault="00AA3C48" w:rsidP="002317E4">
            <w:pPr>
              <w:jc w:val="center"/>
              <w:rPr>
                <w:rFonts w:ascii="Arial" w:hAnsi="Arial" w:cs="Arial"/>
                <w:b/>
                <w:sz w:val="32"/>
                <w:szCs w:val="32"/>
              </w:rPr>
            </w:pPr>
            <w:r>
              <w:rPr>
                <w:rFonts w:ascii="Arial" w:hAnsi="Arial" w:cs="Arial"/>
                <w:b/>
                <w:sz w:val="32"/>
                <w:szCs w:val="32"/>
              </w:rPr>
              <w:t>8.14</w:t>
            </w:r>
          </w:p>
        </w:tc>
      </w:tr>
      <w:tr w:rsidR="00AA3C48" w:rsidRPr="003A072F" w14:paraId="301D1E68" w14:textId="77777777" w:rsidTr="002317E4">
        <w:tc>
          <w:tcPr>
            <w:tcW w:w="2923" w:type="dxa"/>
            <w:vAlign w:val="center"/>
          </w:tcPr>
          <w:p w14:paraId="66F96214"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08347EC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8.88</w:t>
            </w:r>
          </w:p>
        </w:tc>
        <w:tc>
          <w:tcPr>
            <w:tcW w:w="1106" w:type="dxa"/>
            <w:tcBorders>
              <w:bottom w:val="single" w:sz="12" w:space="0" w:color="auto"/>
            </w:tcBorders>
          </w:tcPr>
          <w:p w14:paraId="60F1104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8.67</w:t>
            </w:r>
          </w:p>
        </w:tc>
        <w:tc>
          <w:tcPr>
            <w:tcW w:w="1106" w:type="dxa"/>
            <w:tcBorders>
              <w:bottom w:val="single" w:sz="12" w:space="0" w:color="auto"/>
            </w:tcBorders>
          </w:tcPr>
          <w:p w14:paraId="1B0B630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6.82</w:t>
            </w:r>
          </w:p>
        </w:tc>
        <w:tc>
          <w:tcPr>
            <w:tcW w:w="1106" w:type="dxa"/>
            <w:tcBorders>
              <w:bottom w:val="single" w:sz="12" w:space="0" w:color="auto"/>
            </w:tcBorders>
          </w:tcPr>
          <w:p w14:paraId="1EE272C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9.0</w:t>
            </w:r>
          </w:p>
        </w:tc>
        <w:tc>
          <w:tcPr>
            <w:tcW w:w="1106" w:type="dxa"/>
            <w:tcBorders>
              <w:bottom w:val="single" w:sz="12" w:space="0" w:color="auto"/>
            </w:tcBorders>
          </w:tcPr>
          <w:p w14:paraId="7059624D" w14:textId="77777777" w:rsidR="00AA3C48" w:rsidRPr="003A072F" w:rsidRDefault="00AA3C48" w:rsidP="002317E4">
            <w:pPr>
              <w:jc w:val="center"/>
              <w:rPr>
                <w:rFonts w:ascii="Arial" w:hAnsi="Arial" w:cs="Arial"/>
                <w:b/>
                <w:sz w:val="32"/>
                <w:szCs w:val="32"/>
              </w:rPr>
            </w:pPr>
            <w:r>
              <w:rPr>
                <w:rFonts w:ascii="Arial" w:hAnsi="Arial" w:cs="Arial"/>
                <w:b/>
                <w:sz w:val="32"/>
                <w:szCs w:val="32"/>
              </w:rPr>
              <w:t>8.29</w:t>
            </w:r>
          </w:p>
        </w:tc>
      </w:tr>
      <w:tr w:rsidR="00AA3C48" w:rsidRPr="003A072F" w14:paraId="78736532" w14:textId="77777777" w:rsidTr="002317E4">
        <w:tc>
          <w:tcPr>
            <w:tcW w:w="2923" w:type="dxa"/>
            <w:vAlign w:val="center"/>
          </w:tcPr>
          <w:p w14:paraId="68244E20" w14:textId="77777777" w:rsidR="00AA3C48" w:rsidRPr="003A072F" w:rsidRDefault="00AA3C48" w:rsidP="002317E4">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53D6135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8.43</w:t>
            </w:r>
          </w:p>
        </w:tc>
        <w:tc>
          <w:tcPr>
            <w:tcW w:w="1106" w:type="dxa"/>
            <w:tcBorders>
              <w:top w:val="single" w:sz="12" w:space="0" w:color="auto"/>
            </w:tcBorders>
          </w:tcPr>
          <w:p w14:paraId="56B1CCA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8.63</w:t>
            </w:r>
          </w:p>
        </w:tc>
        <w:tc>
          <w:tcPr>
            <w:tcW w:w="1106" w:type="dxa"/>
            <w:tcBorders>
              <w:top w:val="single" w:sz="12" w:space="0" w:color="auto"/>
            </w:tcBorders>
          </w:tcPr>
          <w:p w14:paraId="7E04CB6D"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7.69</w:t>
            </w:r>
          </w:p>
        </w:tc>
        <w:tc>
          <w:tcPr>
            <w:tcW w:w="1106" w:type="dxa"/>
            <w:tcBorders>
              <w:top w:val="single" w:sz="12" w:space="0" w:color="auto"/>
            </w:tcBorders>
          </w:tcPr>
          <w:p w14:paraId="18FD0D9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8.33</w:t>
            </w:r>
          </w:p>
        </w:tc>
        <w:tc>
          <w:tcPr>
            <w:tcW w:w="1106" w:type="dxa"/>
            <w:tcBorders>
              <w:top w:val="single" w:sz="12" w:space="0" w:color="auto"/>
            </w:tcBorders>
          </w:tcPr>
          <w:p w14:paraId="3EFFDAA3" w14:textId="77777777" w:rsidR="00AA3C48" w:rsidRPr="003A072F" w:rsidRDefault="00AA3C48" w:rsidP="002317E4">
            <w:pPr>
              <w:jc w:val="center"/>
              <w:rPr>
                <w:rFonts w:ascii="Arial" w:hAnsi="Arial" w:cs="Arial"/>
                <w:b/>
                <w:sz w:val="32"/>
                <w:szCs w:val="32"/>
              </w:rPr>
            </w:pPr>
            <w:r>
              <w:rPr>
                <w:rFonts w:ascii="Arial" w:hAnsi="Arial" w:cs="Arial"/>
                <w:b/>
                <w:sz w:val="32"/>
                <w:szCs w:val="32"/>
              </w:rPr>
              <w:t>8.45</w:t>
            </w:r>
          </w:p>
        </w:tc>
      </w:tr>
    </w:tbl>
    <w:p w14:paraId="58DA2BFA" w14:textId="77777777" w:rsidR="00AA3C48" w:rsidRDefault="00AA3C48" w:rsidP="00AA3C48">
      <w:pPr>
        <w:spacing w:before="0" w:beforeAutospacing="0" w:after="160" w:afterAutospacing="0" w:line="259" w:lineRule="auto"/>
        <w:rPr>
          <w:rFonts w:ascii="Arial" w:hAnsi="Arial" w:cs="Arial"/>
          <w:b/>
          <w:sz w:val="32"/>
          <w:szCs w:val="32"/>
          <w:highlight w:val="yellow"/>
        </w:rPr>
      </w:pPr>
    </w:p>
    <w:p w14:paraId="06816589" w14:textId="77777777" w:rsidR="00755D16" w:rsidRDefault="00755D16" w:rsidP="00AA3C48">
      <w:pPr>
        <w:spacing w:before="0" w:beforeAutospacing="0" w:after="160" w:afterAutospacing="0" w:line="259" w:lineRule="auto"/>
        <w:rPr>
          <w:rFonts w:ascii="Arial" w:hAnsi="Arial" w:cs="Arial"/>
          <w:b/>
          <w:sz w:val="32"/>
          <w:szCs w:val="32"/>
        </w:rPr>
      </w:pPr>
    </w:p>
    <w:p w14:paraId="2EB66DC2" w14:textId="2D20ED72" w:rsidR="00034491" w:rsidRPr="003A072F" w:rsidRDefault="00034491" w:rsidP="00AA3C48">
      <w:pPr>
        <w:spacing w:before="0" w:beforeAutospacing="0" w:after="160" w:afterAutospacing="0" w:line="259" w:lineRule="auto"/>
        <w:rPr>
          <w:rFonts w:ascii="Arial" w:hAnsi="Arial" w:cs="Arial"/>
          <w:b/>
          <w:sz w:val="32"/>
          <w:szCs w:val="32"/>
        </w:rPr>
      </w:pPr>
      <w:r w:rsidRPr="009840CB">
        <w:rPr>
          <w:rFonts w:ascii="Arial" w:hAnsi="Arial" w:cs="Arial"/>
          <w:b/>
          <w:sz w:val="32"/>
          <w:szCs w:val="32"/>
        </w:rPr>
        <w:lastRenderedPageBreak/>
        <w:t>Professionalism of Counselors</w:t>
      </w:r>
    </w:p>
    <w:p w14:paraId="279D8338" w14:textId="77777777" w:rsidR="00034491" w:rsidRDefault="00034491" w:rsidP="00034491">
      <w:pPr>
        <w:rPr>
          <w:rFonts w:ascii="Arial" w:hAnsi="Arial" w:cs="Arial"/>
          <w:b/>
          <w:sz w:val="32"/>
          <w:szCs w:val="32"/>
        </w:rPr>
      </w:pPr>
      <w:r>
        <w:rPr>
          <w:rFonts w:ascii="Arial" w:hAnsi="Arial" w:cs="Arial"/>
          <w:b/>
          <w:sz w:val="32"/>
          <w:szCs w:val="32"/>
        </w:rPr>
        <w:t>The majority of 40 survey respondents (75%) were highly satisfied with their counselor’s professionalism. The proportion of participants with neutral satisfaction increased to 22.5% compared to 18.5% in 2019. This marks the third year of an increase in the proportion of neutrally satisfied participants. Zero clients (0%) expressed dissatisfied ratings for the second year in a row. One client (2.5%) was unable to respond to the question.</w:t>
      </w:r>
    </w:p>
    <w:p w14:paraId="60BFC9B8" w14:textId="56A97357" w:rsidR="00034491" w:rsidRDefault="00034491" w:rsidP="00034491">
      <w:pPr>
        <w:rPr>
          <w:rFonts w:ascii="Arial" w:hAnsi="Arial" w:cs="Arial"/>
          <w:b/>
          <w:sz w:val="32"/>
          <w:szCs w:val="32"/>
        </w:rPr>
      </w:pPr>
      <w:r>
        <w:rPr>
          <w:rFonts w:ascii="Arial" w:hAnsi="Arial" w:cs="Arial"/>
          <w:b/>
          <w:sz w:val="32"/>
          <w:szCs w:val="32"/>
        </w:rPr>
        <w:t>In follow-up conversations, m</w:t>
      </w:r>
      <w:r w:rsidRPr="003A072F">
        <w:rPr>
          <w:rFonts w:ascii="Arial" w:hAnsi="Arial" w:cs="Arial"/>
          <w:b/>
          <w:sz w:val="32"/>
          <w:szCs w:val="32"/>
        </w:rPr>
        <w:t xml:space="preserve">ost clients </w:t>
      </w:r>
      <w:r>
        <w:rPr>
          <w:rFonts w:ascii="Arial" w:hAnsi="Arial" w:cs="Arial"/>
          <w:b/>
          <w:sz w:val="32"/>
          <w:szCs w:val="32"/>
        </w:rPr>
        <w:t>who responded were satisfied with their counselors’ professionalism. They used descriptive words like “respectful”, “honest”, “nice”, “caring”, and “on time”.</w:t>
      </w:r>
      <w:r w:rsidRPr="003A072F">
        <w:rPr>
          <w:rFonts w:ascii="Arial" w:hAnsi="Arial" w:cs="Arial"/>
          <w:b/>
          <w:sz w:val="32"/>
          <w:szCs w:val="32"/>
        </w:rPr>
        <w:t xml:space="preserve"> </w:t>
      </w:r>
      <w:r>
        <w:rPr>
          <w:rFonts w:ascii="Arial" w:hAnsi="Arial" w:cs="Arial"/>
          <w:b/>
          <w:sz w:val="32"/>
          <w:szCs w:val="32"/>
        </w:rPr>
        <w:t xml:space="preserve">Few unsatisfied participants responded to the follow-up question. However, there was mention of </w:t>
      </w:r>
      <w:r w:rsidR="00027109">
        <w:rPr>
          <w:rFonts w:ascii="Arial" w:hAnsi="Arial" w:cs="Arial"/>
          <w:b/>
          <w:sz w:val="32"/>
          <w:szCs w:val="32"/>
        </w:rPr>
        <w:t xml:space="preserve">dissatisfaction </w:t>
      </w:r>
      <w:r>
        <w:rPr>
          <w:rFonts w:ascii="Arial" w:hAnsi="Arial" w:cs="Arial"/>
          <w:b/>
          <w:sz w:val="32"/>
          <w:szCs w:val="32"/>
        </w:rPr>
        <w:t>because client’s questions were largely unanswered.</w:t>
      </w:r>
    </w:p>
    <w:p w14:paraId="30D7A0DF" w14:textId="77777777" w:rsidR="00AA3C48" w:rsidRPr="003A072F" w:rsidRDefault="00AA3C48" w:rsidP="00AA3C48">
      <w:pPr>
        <w:rPr>
          <w:rFonts w:ascii="Arial" w:hAnsi="Arial" w:cs="Arial"/>
          <w:b/>
          <w:sz w:val="32"/>
          <w:szCs w:val="32"/>
        </w:rPr>
      </w:pPr>
      <w:r w:rsidRPr="00AA3C48">
        <w:rPr>
          <w:rFonts w:ascii="Arial" w:hAnsi="Arial" w:cs="Arial"/>
          <w:b/>
          <w:sz w:val="32"/>
          <w:szCs w:val="32"/>
        </w:rPr>
        <w:t xml:space="preserve">Clients remain highly satisfied with counselors’ professionalism across every region in 2020. Satisfaction increased substantially in the Eastern region (8.00, up 2.00 points and 0.67 below the overall mean). Mean satisfaction also increased in the North Central region (8.72, up 0.08 points and 0.05 above the overall mean). Satisfaction ratings decreased in the Northwestern (9.00, down 1.0 point and 0.33 above the overall mean), South Central (8.88, down 1.22 points and 0.21 above the overall mean), and Southwestern (8.29, down 1.28 points and 0.38 below the overall mean) regions. </w:t>
      </w:r>
    </w:p>
    <w:p w14:paraId="7DD25880" w14:textId="0D05C8E5" w:rsidR="00034491" w:rsidRDefault="00034491" w:rsidP="00034491">
      <w:pPr>
        <w:rPr>
          <w:rFonts w:ascii="Arial" w:hAnsi="Arial" w:cs="Arial"/>
          <w:b/>
          <w:sz w:val="32"/>
          <w:szCs w:val="32"/>
        </w:rPr>
      </w:pPr>
    </w:p>
    <w:p w14:paraId="31F8B13D" w14:textId="2CB445E8" w:rsidR="004A4660" w:rsidRDefault="004A4660" w:rsidP="00034491">
      <w:pPr>
        <w:rPr>
          <w:rFonts w:ascii="Arial" w:hAnsi="Arial" w:cs="Arial"/>
          <w:b/>
          <w:sz w:val="32"/>
          <w:szCs w:val="32"/>
        </w:rPr>
      </w:pPr>
    </w:p>
    <w:p w14:paraId="1AEA9978" w14:textId="77777777" w:rsidR="004A4660" w:rsidRPr="003A072F" w:rsidRDefault="004A4660" w:rsidP="00034491">
      <w:pPr>
        <w:rPr>
          <w:rFonts w:ascii="Arial" w:hAnsi="Arial" w:cs="Arial"/>
          <w:b/>
          <w:sz w:val="32"/>
          <w:szCs w:val="32"/>
        </w:rPr>
      </w:pPr>
    </w:p>
    <w:p w14:paraId="099A2E80" w14:textId="77777777" w:rsidR="00034491" w:rsidRPr="003A072F" w:rsidRDefault="00034491" w:rsidP="00034491">
      <w:pPr>
        <w:rPr>
          <w:rFonts w:ascii="Arial" w:hAnsi="Arial" w:cs="Arial"/>
          <w:b/>
          <w:sz w:val="32"/>
          <w:szCs w:val="32"/>
        </w:rPr>
      </w:pPr>
      <w:r w:rsidRPr="003A072F">
        <w:rPr>
          <w:rFonts w:ascii="Arial" w:hAnsi="Arial" w:cs="Arial"/>
          <w:b/>
          <w:sz w:val="32"/>
          <w:szCs w:val="32"/>
        </w:rPr>
        <w:lastRenderedPageBreak/>
        <w:t>How would you rate the professionalism of your counselor?</w:t>
      </w:r>
    </w:p>
    <w:p w14:paraId="7AF68BAF" w14:textId="08D332F0"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n=45,</w:t>
      </w:r>
      <w:r w:rsidR="009840CB">
        <w:rPr>
          <w:rFonts w:ascii="Arial" w:hAnsi="Arial" w:cs="Arial"/>
          <w:b/>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n=44,</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n=69,</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n=48,</w:t>
      </w:r>
      <w:r w:rsidRPr="003A072F">
        <w:rPr>
          <w:rFonts w:ascii="Arial" w:hAnsi="Arial" w:cs="Arial"/>
          <w:b/>
          <w:sz w:val="32"/>
          <w:szCs w:val="32"/>
        </w:rPr>
        <w:t xml:space="preserve"> 2018 </w:t>
      </w:r>
      <w:r w:rsidRPr="003A072F">
        <w:rPr>
          <w:rFonts w:ascii="Arial" w:hAnsi="Arial" w:cs="Arial"/>
          <w:b/>
          <w:bCs/>
          <w:sz w:val="32"/>
          <w:szCs w:val="32"/>
        </w:rPr>
        <w:t>n=32,</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100F9C3F" w14:textId="77777777" w:rsidR="00034491" w:rsidRPr="003A072F" w:rsidRDefault="00034491" w:rsidP="00034491">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6440333" w14:textId="77777777" w:rsidTr="00BB714E">
        <w:tc>
          <w:tcPr>
            <w:tcW w:w="2923" w:type="dxa"/>
            <w:vAlign w:val="center"/>
          </w:tcPr>
          <w:p w14:paraId="41E9E1F9" w14:textId="77777777" w:rsidR="00034491" w:rsidRPr="003A072F" w:rsidRDefault="00034491" w:rsidP="00BB714E">
            <w:pPr>
              <w:rPr>
                <w:rFonts w:ascii="Arial" w:hAnsi="Arial" w:cs="Arial"/>
                <w:b/>
                <w:sz w:val="32"/>
                <w:szCs w:val="32"/>
              </w:rPr>
            </w:pPr>
            <w:r>
              <w:rPr>
                <w:rFonts w:ascii="Arial" w:hAnsi="Arial" w:cs="Arial"/>
                <w:b/>
                <w:sz w:val="32"/>
                <w:szCs w:val="32"/>
              </w:rPr>
              <w:t>1-3 Rating 2020</w:t>
            </w:r>
          </w:p>
        </w:tc>
        <w:tc>
          <w:tcPr>
            <w:tcW w:w="1620" w:type="dxa"/>
            <w:vAlign w:val="center"/>
          </w:tcPr>
          <w:p w14:paraId="448ED311" w14:textId="77777777" w:rsidR="00034491" w:rsidRPr="003A072F" w:rsidRDefault="00034491" w:rsidP="00BB714E">
            <w:pPr>
              <w:jc w:val="center"/>
              <w:rPr>
                <w:rFonts w:ascii="Arial" w:hAnsi="Arial" w:cs="Arial"/>
                <w:b/>
                <w:sz w:val="32"/>
                <w:szCs w:val="32"/>
              </w:rPr>
            </w:pPr>
            <w:r>
              <w:rPr>
                <w:rFonts w:ascii="Arial" w:hAnsi="Arial" w:cs="Arial"/>
                <w:b/>
                <w:sz w:val="32"/>
                <w:szCs w:val="32"/>
              </w:rPr>
              <w:t>0%</w:t>
            </w:r>
          </w:p>
        </w:tc>
      </w:tr>
      <w:tr w:rsidR="00034491" w:rsidRPr="003A072F" w14:paraId="49EB921E" w14:textId="77777777" w:rsidTr="00BB714E">
        <w:tc>
          <w:tcPr>
            <w:tcW w:w="2923" w:type="dxa"/>
            <w:vAlign w:val="center"/>
          </w:tcPr>
          <w:p w14:paraId="6A3B9510"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0AD2895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3A81397A" w14:textId="77777777" w:rsidTr="00BB714E">
        <w:tc>
          <w:tcPr>
            <w:tcW w:w="2923" w:type="dxa"/>
            <w:vAlign w:val="center"/>
          </w:tcPr>
          <w:p w14:paraId="6D51559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644EB4F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12.5%</w:t>
            </w:r>
          </w:p>
        </w:tc>
      </w:tr>
      <w:tr w:rsidR="00034491" w:rsidRPr="003A072F" w14:paraId="7511BD8D" w14:textId="77777777" w:rsidTr="00BB714E">
        <w:tc>
          <w:tcPr>
            <w:tcW w:w="2923" w:type="dxa"/>
            <w:vAlign w:val="center"/>
          </w:tcPr>
          <w:p w14:paraId="0A86DDA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72F3265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63D4DEB1" w14:textId="77777777" w:rsidTr="00BB714E">
        <w:tc>
          <w:tcPr>
            <w:tcW w:w="2923" w:type="dxa"/>
            <w:vAlign w:val="center"/>
          </w:tcPr>
          <w:p w14:paraId="44A1B90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0B44A75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64D69CFD" w14:textId="77777777" w:rsidTr="00BB714E">
        <w:tc>
          <w:tcPr>
            <w:tcW w:w="2923" w:type="dxa"/>
            <w:vAlign w:val="center"/>
          </w:tcPr>
          <w:p w14:paraId="78701293"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7E858F4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52A1E0B1" w14:textId="77777777" w:rsidTr="00BB714E">
        <w:tc>
          <w:tcPr>
            <w:tcW w:w="2923" w:type="dxa"/>
            <w:vAlign w:val="center"/>
          </w:tcPr>
          <w:p w14:paraId="18517C0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0910553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44D44669" w14:textId="77777777" w:rsidTr="00BB714E">
        <w:tc>
          <w:tcPr>
            <w:tcW w:w="2923" w:type="dxa"/>
            <w:vAlign w:val="center"/>
          </w:tcPr>
          <w:p w14:paraId="2735CB9B"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55D0C2F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24CF4305" w14:textId="77777777" w:rsidTr="00BB714E">
        <w:tc>
          <w:tcPr>
            <w:tcW w:w="2923" w:type="dxa"/>
            <w:vAlign w:val="center"/>
          </w:tcPr>
          <w:p w14:paraId="1E9E0B54"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30255F8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29005222" w14:textId="77777777" w:rsidTr="00BB714E">
        <w:tc>
          <w:tcPr>
            <w:tcW w:w="2923" w:type="dxa"/>
            <w:vAlign w:val="center"/>
          </w:tcPr>
          <w:p w14:paraId="3E4AE365"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5A0265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5.5%</w:t>
            </w:r>
          </w:p>
        </w:tc>
      </w:tr>
      <w:tr w:rsidR="00034491" w:rsidRPr="003A072F" w14:paraId="3CF3DE19" w14:textId="77777777" w:rsidTr="00BB714E">
        <w:tc>
          <w:tcPr>
            <w:tcW w:w="2923" w:type="dxa"/>
            <w:vAlign w:val="center"/>
          </w:tcPr>
          <w:p w14:paraId="0C5BBAF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3621778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066FBF2" w14:textId="77777777" w:rsidTr="00BB714E">
        <w:tc>
          <w:tcPr>
            <w:tcW w:w="2923" w:type="dxa"/>
            <w:vAlign w:val="center"/>
          </w:tcPr>
          <w:p w14:paraId="729C2D4F"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6C8333C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6252E2F2" w14:textId="77777777" w:rsidTr="00BB714E">
        <w:tc>
          <w:tcPr>
            <w:tcW w:w="2923" w:type="dxa"/>
            <w:vAlign w:val="center"/>
          </w:tcPr>
          <w:p w14:paraId="09DC1682"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5B58376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311DBC9E" w14:textId="77777777" w:rsidTr="00BB714E">
        <w:tc>
          <w:tcPr>
            <w:tcW w:w="2923" w:type="dxa"/>
            <w:vAlign w:val="center"/>
          </w:tcPr>
          <w:p w14:paraId="20D93BBA"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48D511E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2EC028B9" w14:textId="77777777" w:rsidTr="00BB714E">
        <w:tc>
          <w:tcPr>
            <w:tcW w:w="2923" w:type="dxa"/>
            <w:vAlign w:val="center"/>
          </w:tcPr>
          <w:p w14:paraId="5CD9B51D"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270610D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2A064017" w14:textId="77777777" w:rsidTr="00BB714E">
        <w:tc>
          <w:tcPr>
            <w:tcW w:w="2923" w:type="dxa"/>
            <w:vAlign w:val="center"/>
          </w:tcPr>
          <w:p w14:paraId="1CE71248"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67B51C2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2E983B10" w14:textId="77777777" w:rsidTr="00BB714E">
        <w:tc>
          <w:tcPr>
            <w:tcW w:w="2923" w:type="dxa"/>
            <w:vAlign w:val="center"/>
          </w:tcPr>
          <w:p w14:paraId="4CD57B1C" w14:textId="77777777" w:rsidR="00034491" w:rsidRPr="003A072F" w:rsidRDefault="00034491" w:rsidP="00BB714E">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34E0C95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bl>
    <w:p w14:paraId="211E9A59" w14:textId="481EF310" w:rsidR="005F0BA5" w:rsidRDefault="005F0BA5" w:rsidP="00034491">
      <w:pPr>
        <w:spacing w:before="120" w:after="120"/>
        <w:rPr>
          <w:rFonts w:ascii="Arial" w:hAnsi="Arial" w:cs="Arial"/>
          <w:b/>
          <w:sz w:val="32"/>
          <w:szCs w:val="32"/>
        </w:rPr>
      </w:pPr>
    </w:p>
    <w:p w14:paraId="665F99AE" w14:textId="77777777" w:rsidR="005F0BA5" w:rsidRDefault="005F0BA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E626474" w14:textId="77777777" w:rsidR="002B23AC" w:rsidRPr="003A072F" w:rsidRDefault="002B23AC"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E1535EA" w14:textId="77777777" w:rsidTr="00BB714E">
        <w:tc>
          <w:tcPr>
            <w:tcW w:w="2923" w:type="dxa"/>
            <w:vAlign w:val="center"/>
          </w:tcPr>
          <w:p w14:paraId="2E141163" w14:textId="639421E3" w:rsidR="00034491" w:rsidRPr="003A072F" w:rsidRDefault="00034491" w:rsidP="00BB714E">
            <w:pPr>
              <w:rPr>
                <w:rFonts w:ascii="Arial" w:hAnsi="Arial" w:cs="Arial"/>
                <w:b/>
                <w:sz w:val="32"/>
                <w:szCs w:val="32"/>
              </w:rPr>
            </w:pPr>
            <w:r>
              <w:rPr>
                <w:rFonts w:ascii="Arial" w:hAnsi="Arial" w:cs="Arial"/>
                <w:b/>
                <w:sz w:val="32"/>
                <w:szCs w:val="32"/>
              </w:rPr>
              <w:t xml:space="preserve">4-7 </w:t>
            </w:r>
            <w:r w:rsidR="005F0BA5">
              <w:rPr>
                <w:rFonts w:ascii="Arial" w:hAnsi="Arial" w:cs="Arial"/>
                <w:b/>
                <w:sz w:val="32"/>
                <w:szCs w:val="32"/>
              </w:rPr>
              <w:t xml:space="preserve">Rating </w:t>
            </w:r>
            <w:r>
              <w:rPr>
                <w:rFonts w:ascii="Arial" w:hAnsi="Arial" w:cs="Arial"/>
                <w:b/>
                <w:sz w:val="32"/>
                <w:szCs w:val="32"/>
              </w:rPr>
              <w:t>2020</w:t>
            </w:r>
          </w:p>
        </w:tc>
        <w:tc>
          <w:tcPr>
            <w:tcW w:w="1620" w:type="dxa"/>
            <w:vAlign w:val="center"/>
          </w:tcPr>
          <w:p w14:paraId="52EBE0A0" w14:textId="77777777" w:rsidR="00034491" w:rsidRPr="003A072F" w:rsidRDefault="00034491" w:rsidP="00BB714E">
            <w:pPr>
              <w:jc w:val="center"/>
              <w:rPr>
                <w:rFonts w:ascii="Arial" w:hAnsi="Arial" w:cs="Arial"/>
                <w:b/>
                <w:sz w:val="32"/>
                <w:szCs w:val="32"/>
              </w:rPr>
            </w:pPr>
            <w:r>
              <w:rPr>
                <w:rFonts w:ascii="Arial" w:hAnsi="Arial" w:cs="Arial"/>
                <w:b/>
                <w:sz w:val="32"/>
                <w:szCs w:val="32"/>
              </w:rPr>
              <w:t>22.5%</w:t>
            </w:r>
          </w:p>
        </w:tc>
      </w:tr>
      <w:tr w:rsidR="00034491" w:rsidRPr="003A072F" w14:paraId="5B855CB2" w14:textId="77777777" w:rsidTr="00BB714E">
        <w:tc>
          <w:tcPr>
            <w:tcW w:w="2923" w:type="dxa"/>
            <w:vAlign w:val="center"/>
          </w:tcPr>
          <w:p w14:paraId="4EC2190A"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074775F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18.5%</w:t>
            </w:r>
          </w:p>
        </w:tc>
      </w:tr>
      <w:tr w:rsidR="00034491" w:rsidRPr="003A072F" w14:paraId="498C4F62" w14:textId="77777777" w:rsidTr="00BB714E">
        <w:tc>
          <w:tcPr>
            <w:tcW w:w="2923" w:type="dxa"/>
            <w:vAlign w:val="center"/>
          </w:tcPr>
          <w:p w14:paraId="2641FBF2"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4C6B403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12.5%</w:t>
            </w:r>
          </w:p>
        </w:tc>
      </w:tr>
      <w:tr w:rsidR="00034491" w:rsidRPr="003A072F" w14:paraId="6D8320A4" w14:textId="77777777" w:rsidTr="00BB714E">
        <w:tc>
          <w:tcPr>
            <w:tcW w:w="2923" w:type="dxa"/>
            <w:vAlign w:val="center"/>
          </w:tcPr>
          <w:p w14:paraId="26CE39AC"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5087318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0DB619F4" w14:textId="77777777" w:rsidTr="00BB714E">
        <w:tc>
          <w:tcPr>
            <w:tcW w:w="2923" w:type="dxa"/>
            <w:vAlign w:val="center"/>
          </w:tcPr>
          <w:p w14:paraId="5A881A4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3265FD6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0C3AC058" w14:textId="77777777" w:rsidTr="00BB714E">
        <w:tc>
          <w:tcPr>
            <w:tcW w:w="2923" w:type="dxa"/>
            <w:vAlign w:val="center"/>
          </w:tcPr>
          <w:p w14:paraId="1E0E6375"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290A53B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719A8EDD" w14:textId="77777777" w:rsidTr="00BB714E">
        <w:tc>
          <w:tcPr>
            <w:tcW w:w="2923" w:type="dxa"/>
            <w:vAlign w:val="center"/>
          </w:tcPr>
          <w:p w14:paraId="44F1A52B"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055A3B1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2FC6E044" w14:textId="77777777" w:rsidTr="00BB714E">
        <w:tc>
          <w:tcPr>
            <w:tcW w:w="2923" w:type="dxa"/>
            <w:vAlign w:val="center"/>
          </w:tcPr>
          <w:p w14:paraId="5167B17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1210F65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03863BD8" w14:textId="77777777" w:rsidTr="00BB714E">
        <w:tc>
          <w:tcPr>
            <w:tcW w:w="2923" w:type="dxa"/>
            <w:vAlign w:val="center"/>
          </w:tcPr>
          <w:p w14:paraId="7B964BD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4FE79D3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7F8D840B" w14:textId="77777777" w:rsidTr="00BB714E">
        <w:tc>
          <w:tcPr>
            <w:tcW w:w="2923" w:type="dxa"/>
            <w:vAlign w:val="center"/>
          </w:tcPr>
          <w:p w14:paraId="4FB2752E"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0C4649E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6C16E4AD" w14:textId="77777777" w:rsidTr="00BB714E">
        <w:tc>
          <w:tcPr>
            <w:tcW w:w="2923" w:type="dxa"/>
            <w:vAlign w:val="center"/>
          </w:tcPr>
          <w:p w14:paraId="730FA07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398CDD6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14%</w:t>
            </w:r>
          </w:p>
        </w:tc>
      </w:tr>
      <w:tr w:rsidR="00034491" w:rsidRPr="003A072F" w14:paraId="653605AC" w14:textId="77777777" w:rsidTr="00BB714E">
        <w:tc>
          <w:tcPr>
            <w:tcW w:w="2923" w:type="dxa"/>
            <w:vAlign w:val="center"/>
          </w:tcPr>
          <w:p w14:paraId="454FB164"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1D551C9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0F924956" w14:textId="77777777" w:rsidTr="00BB714E">
        <w:tc>
          <w:tcPr>
            <w:tcW w:w="2923" w:type="dxa"/>
            <w:vAlign w:val="center"/>
          </w:tcPr>
          <w:p w14:paraId="64848241"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4A85F19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15%</w:t>
            </w:r>
          </w:p>
        </w:tc>
      </w:tr>
      <w:tr w:rsidR="00034491" w:rsidRPr="003A072F" w14:paraId="32E2E3C7" w14:textId="77777777" w:rsidTr="00BB714E">
        <w:tc>
          <w:tcPr>
            <w:tcW w:w="2923" w:type="dxa"/>
            <w:vAlign w:val="center"/>
          </w:tcPr>
          <w:p w14:paraId="7A14180B"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6FEB59D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13%</w:t>
            </w:r>
          </w:p>
        </w:tc>
      </w:tr>
      <w:tr w:rsidR="00034491" w:rsidRPr="003A072F" w14:paraId="4B64AA07" w14:textId="77777777" w:rsidTr="00BB714E">
        <w:tc>
          <w:tcPr>
            <w:tcW w:w="2923" w:type="dxa"/>
            <w:vAlign w:val="center"/>
          </w:tcPr>
          <w:p w14:paraId="45490C34"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1E66089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30BE7A30" w14:textId="77777777" w:rsidTr="003B1A51">
        <w:tc>
          <w:tcPr>
            <w:tcW w:w="2923" w:type="dxa"/>
            <w:tcBorders>
              <w:bottom w:val="single" w:sz="4" w:space="0" w:color="auto"/>
            </w:tcBorders>
            <w:vAlign w:val="center"/>
          </w:tcPr>
          <w:p w14:paraId="6FDB9D37"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2004</w:t>
            </w:r>
          </w:p>
        </w:tc>
        <w:tc>
          <w:tcPr>
            <w:tcW w:w="1620" w:type="dxa"/>
            <w:tcBorders>
              <w:bottom w:val="single" w:sz="4" w:space="0" w:color="auto"/>
            </w:tcBorders>
            <w:vAlign w:val="center"/>
          </w:tcPr>
          <w:p w14:paraId="572B3C8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6FC22EDF" w14:textId="77777777" w:rsidTr="003B1A51">
        <w:tc>
          <w:tcPr>
            <w:tcW w:w="2923" w:type="dxa"/>
            <w:tcBorders>
              <w:bottom w:val="single" w:sz="4" w:space="0" w:color="auto"/>
            </w:tcBorders>
            <w:vAlign w:val="center"/>
          </w:tcPr>
          <w:p w14:paraId="1662472D" w14:textId="77777777" w:rsidR="00034491" w:rsidRPr="003A072F" w:rsidRDefault="00034491" w:rsidP="00BB714E">
            <w:pPr>
              <w:rPr>
                <w:rFonts w:ascii="Arial" w:hAnsi="Arial" w:cs="Arial"/>
                <w:b/>
                <w:sz w:val="32"/>
                <w:szCs w:val="32"/>
              </w:rPr>
            </w:pPr>
            <w:r w:rsidRPr="003A072F">
              <w:rPr>
                <w:rFonts w:ascii="Arial" w:hAnsi="Arial" w:cs="Arial"/>
                <w:b/>
                <w:sz w:val="32"/>
                <w:szCs w:val="32"/>
              </w:rPr>
              <w:t>4-7 Rating 2003</w:t>
            </w:r>
          </w:p>
        </w:tc>
        <w:tc>
          <w:tcPr>
            <w:tcW w:w="1620" w:type="dxa"/>
            <w:tcBorders>
              <w:bottom w:val="single" w:sz="4" w:space="0" w:color="auto"/>
            </w:tcBorders>
            <w:vAlign w:val="center"/>
          </w:tcPr>
          <w:p w14:paraId="5351449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bl>
    <w:p w14:paraId="078D1A2D" w14:textId="22CEE925" w:rsidR="005F0BA5" w:rsidRDefault="005F0BA5" w:rsidP="00034491">
      <w:pPr>
        <w:spacing w:before="120" w:after="120"/>
        <w:rPr>
          <w:rFonts w:ascii="Arial" w:hAnsi="Arial" w:cs="Arial"/>
          <w:b/>
          <w:sz w:val="32"/>
          <w:szCs w:val="32"/>
        </w:rPr>
      </w:pPr>
    </w:p>
    <w:p w14:paraId="76D2F0BA" w14:textId="77777777" w:rsidR="005F0BA5" w:rsidRDefault="005F0BA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03C1296" w14:textId="77777777" w:rsidR="002B23AC" w:rsidRPr="003A072F" w:rsidRDefault="002B23AC"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034491" w:rsidRPr="003A072F" w14:paraId="6A77D081" w14:textId="77777777" w:rsidTr="00BB714E">
        <w:tc>
          <w:tcPr>
            <w:tcW w:w="2920" w:type="dxa"/>
            <w:vAlign w:val="center"/>
          </w:tcPr>
          <w:p w14:paraId="4B31D8E2" w14:textId="77777777" w:rsidR="00034491" w:rsidRPr="003A072F" w:rsidRDefault="00034491" w:rsidP="00BB714E">
            <w:pPr>
              <w:rPr>
                <w:rFonts w:ascii="Arial" w:hAnsi="Arial" w:cs="Arial"/>
                <w:b/>
                <w:sz w:val="32"/>
                <w:szCs w:val="32"/>
              </w:rPr>
            </w:pPr>
            <w:r>
              <w:rPr>
                <w:rFonts w:ascii="Arial" w:hAnsi="Arial" w:cs="Arial"/>
                <w:b/>
                <w:sz w:val="32"/>
                <w:szCs w:val="32"/>
              </w:rPr>
              <w:t>8-10 Rating 2020</w:t>
            </w:r>
          </w:p>
        </w:tc>
        <w:tc>
          <w:tcPr>
            <w:tcW w:w="1627" w:type="dxa"/>
            <w:vAlign w:val="center"/>
          </w:tcPr>
          <w:p w14:paraId="525A3A34" w14:textId="77777777" w:rsidR="00034491" w:rsidRPr="003A072F" w:rsidRDefault="00034491" w:rsidP="00BB714E">
            <w:pPr>
              <w:jc w:val="center"/>
              <w:rPr>
                <w:rFonts w:ascii="Arial" w:hAnsi="Arial" w:cs="Arial"/>
                <w:b/>
                <w:sz w:val="32"/>
                <w:szCs w:val="32"/>
              </w:rPr>
            </w:pPr>
            <w:r>
              <w:rPr>
                <w:rFonts w:ascii="Arial" w:hAnsi="Arial" w:cs="Arial"/>
                <w:b/>
                <w:sz w:val="32"/>
                <w:szCs w:val="32"/>
              </w:rPr>
              <w:t>75%</w:t>
            </w:r>
          </w:p>
        </w:tc>
      </w:tr>
      <w:tr w:rsidR="00034491" w:rsidRPr="003A072F" w14:paraId="3FF2AB01" w14:textId="77777777" w:rsidTr="00BB714E">
        <w:tc>
          <w:tcPr>
            <w:tcW w:w="2920" w:type="dxa"/>
            <w:vAlign w:val="center"/>
          </w:tcPr>
          <w:p w14:paraId="1186C91F"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7ADE5F1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81.5%</w:t>
            </w:r>
          </w:p>
        </w:tc>
      </w:tr>
      <w:tr w:rsidR="00034491" w:rsidRPr="003A072F" w14:paraId="2D0505A4" w14:textId="77777777" w:rsidTr="00BB714E">
        <w:tc>
          <w:tcPr>
            <w:tcW w:w="2920" w:type="dxa"/>
            <w:vAlign w:val="center"/>
          </w:tcPr>
          <w:p w14:paraId="5B97214D"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4FE55BF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72%</w:t>
            </w:r>
          </w:p>
        </w:tc>
      </w:tr>
      <w:tr w:rsidR="00034491" w:rsidRPr="003A072F" w14:paraId="77B55986" w14:textId="77777777" w:rsidTr="00BB714E">
        <w:tc>
          <w:tcPr>
            <w:tcW w:w="2920" w:type="dxa"/>
            <w:vAlign w:val="center"/>
          </w:tcPr>
          <w:p w14:paraId="34B63D4B"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4E5A427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59A94657" w14:textId="77777777" w:rsidTr="00BB714E">
        <w:tc>
          <w:tcPr>
            <w:tcW w:w="2920" w:type="dxa"/>
            <w:vAlign w:val="center"/>
          </w:tcPr>
          <w:p w14:paraId="033858A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23ADB2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r>
      <w:tr w:rsidR="00034491" w:rsidRPr="003A072F" w14:paraId="5925AA8D" w14:textId="77777777" w:rsidTr="00BB714E">
        <w:tc>
          <w:tcPr>
            <w:tcW w:w="2920" w:type="dxa"/>
            <w:vAlign w:val="center"/>
          </w:tcPr>
          <w:p w14:paraId="4DFC4F45"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6379F7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89%</w:t>
            </w:r>
          </w:p>
        </w:tc>
      </w:tr>
      <w:tr w:rsidR="00034491" w:rsidRPr="003A072F" w14:paraId="75A97F41" w14:textId="77777777" w:rsidTr="00BB714E">
        <w:tc>
          <w:tcPr>
            <w:tcW w:w="2920" w:type="dxa"/>
            <w:vAlign w:val="center"/>
          </w:tcPr>
          <w:p w14:paraId="150CCCF3"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271F451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3A8E24FC" w14:textId="77777777" w:rsidTr="00BB714E">
        <w:tc>
          <w:tcPr>
            <w:tcW w:w="2920" w:type="dxa"/>
            <w:vAlign w:val="center"/>
          </w:tcPr>
          <w:p w14:paraId="0283D7E7"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16FE72F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00827524" w14:textId="77777777" w:rsidTr="00BB714E">
        <w:tc>
          <w:tcPr>
            <w:tcW w:w="2920" w:type="dxa"/>
            <w:vAlign w:val="center"/>
          </w:tcPr>
          <w:p w14:paraId="7A2DB68D"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46C14BB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431445E8" w14:textId="77777777" w:rsidTr="00BB714E">
        <w:tc>
          <w:tcPr>
            <w:tcW w:w="2920" w:type="dxa"/>
            <w:vAlign w:val="center"/>
          </w:tcPr>
          <w:p w14:paraId="27D4886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1F816B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82.5%</w:t>
            </w:r>
          </w:p>
        </w:tc>
      </w:tr>
      <w:tr w:rsidR="00034491" w:rsidRPr="003A072F" w14:paraId="414012F3" w14:textId="77777777" w:rsidTr="00BB714E">
        <w:tc>
          <w:tcPr>
            <w:tcW w:w="2920" w:type="dxa"/>
            <w:vAlign w:val="center"/>
          </w:tcPr>
          <w:p w14:paraId="7BCAA916"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28C5A46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75D53A6B" w14:textId="77777777" w:rsidTr="00BB714E">
        <w:tc>
          <w:tcPr>
            <w:tcW w:w="2920" w:type="dxa"/>
            <w:vAlign w:val="center"/>
          </w:tcPr>
          <w:p w14:paraId="5223DBD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44B52EE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81%</w:t>
            </w:r>
          </w:p>
        </w:tc>
      </w:tr>
      <w:tr w:rsidR="00034491" w:rsidRPr="003A072F" w14:paraId="2B608287" w14:textId="77777777" w:rsidTr="00BB714E">
        <w:tc>
          <w:tcPr>
            <w:tcW w:w="2920" w:type="dxa"/>
            <w:vAlign w:val="center"/>
          </w:tcPr>
          <w:p w14:paraId="102F074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77379BC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78%</w:t>
            </w:r>
          </w:p>
        </w:tc>
      </w:tr>
      <w:tr w:rsidR="00034491" w:rsidRPr="003A072F" w14:paraId="647CA571" w14:textId="77777777" w:rsidTr="00BB714E">
        <w:tc>
          <w:tcPr>
            <w:tcW w:w="2920" w:type="dxa"/>
            <w:vAlign w:val="center"/>
          </w:tcPr>
          <w:p w14:paraId="307C4F7C"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2C0204B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4D2D0B7B" w14:textId="77777777" w:rsidTr="00BB714E">
        <w:tc>
          <w:tcPr>
            <w:tcW w:w="2920" w:type="dxa"/>
            <w:vAlign w:val="center"/>
          </w:tcPr>
          <w:p w14:paraId="1CE3D7A4"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6BD45E2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r>
      <w:tr w:rsidR="00034491" w:rsidRPr="003A072F" w14:paraId="38CD12B9" w14:textId="77777777" w:rsidTr="00BB714E">
        <w:tc>
          <w:tcPr>
            <w:tcW w:w="2920" w:type="dxa"/>
            <w:vAlign w:val="center"/>
          </w:tcPr>
          <w:p w14:paraId="541E5DB3"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2BFD8B1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533BF05D" w14:textId="77777777" w:rsidTr="00BB714E">
        <w:tc>
          <w:tcPr>
            <w:tcW w:w="2920" w:type="dxa"/>
            <w:vAlign w:val="center"/>
          </w:tcPr>
          <w:p w14:paraId="2E540D3D" w14:textId="77777777" w:rsidR="00034491" w:rsidRPr="003A072F" w:rsidRDefault="00034491" w:rsidP="00BB714E">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698CA25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bl>
    <w:p w14:paraId="3D81120D" w14:textId="228998BB" w:rsidR="005F0BA5" w:rsidRDefault="005F0BA5" w:rsidP="00034491">
      <w:pPr>
        <w:spacing w:before="120" w:after="120"/>
        <w:rPr>
          <w:rFonts w:ascii="Arial" w:hAnsi="Arial" w:cs="Arial"/>
          <w:b/>
          <w:sz w:val="32"/>
          <w:szCs w:val="32"/>
        </w:rPr>
      </w:pPr>
    </w:p>
    <w:p w14:paraId="13B4F921" w14:textId="77777777" w:rsidR="005F0BA5" w:rsidRDefault="005F0BA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EB712AB" w14:textId="77777777" w:rsidR="002B23AC" w:rsidRPr="003A072F" w:rsidRDefault="002B23AC" w:rsidP="00034491">
      <w:pPr>
        <w:spacing w:before="120" w:after="120"/>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034491" w:rsidRPr="003A072F" w14:paraId="3EC53DD4" w14:textId="77777777" w:rsidTr="00BB714E">
        <w:tc>
          <w:tcPr>
            <w:tcW w:w="2923" w:type="dxa"/>
            <w:vAlign w:val="center"/>
          </w:tcPr>
          <w:p w14:paraId="1B9E56A4" w14:textId="77777777" w:rsidR="00034491" w:rsidRPr="003A072F" w:rsidRDefault="00034491" w:rsidP="00BB714E">
            <w:pPr>
              <w:rPr>
                <w:rFonts w:ascii="Arial" w:hAnsi="Arial" w:cs="Arial"/>
                <w:b/>
                <w:sz w:val="32"/>
                <w:szCs w:val="32"/>
              </w:rPr>
            </w:pPr>
            <w:r>
              <w:rPr>
                <w:rFonts w:ascii="Arial" w:hAnsi="Arial" w:cs="Arial"/>
                <w:b/>
                <w:sz w:val="32"/>
                <w:szCs w:val="32"/>
              </w:rPr>
              <w:t>DK/Ref 2020</w:t>
            </w:r>
          </w:p>
        </w:tc>
        <w:tc>
          <w:tcPr>
            <w:tcW w:w="1620" w:type="dxa"/>
            <w:vAlign w:val="center"/>
          </w:tcPr>
          <w:p w14:paraId="246E83DB" w14:textId="77777777" w:rsidR="00034491" w:rsidRPr="003A072F" w:rsidRDefault="00034491" w:rsidP="00BB714E">
            <w:pPr>
              <w:jc w:val="center"/>
              <w:rPr>
                <w:rFonts w:ascii="Arial" w:hAnsi="Arial" w:cs="Arial"/>
                <w:b/>
                <w:sz w:val="32"/>
                <w:szCs w:val="32"/>
              </w:rPr>
            </w:pPr>
            <w:r>
              <w:rPr>
                <w:rFonts w:ascii="Arial" w:hAnsi="Arial" w:cs="Arial"/>
                <w:b/>
                <w:sz w:val="32"/>
                <w:szCs w:val="32"/>
              </w:rPr>
              <w:t>2.5%</w:t>
            </w:r>
          </w:p>
        </w:tc>
      </w:tr>
      <w:tr w:rsidR="00034491" w:rsidRPr="003A072F" w14:paraId="64CA1B39" w14:textId="77777777" w:rsidTr="00BB714E">
        <w:tc>
          <w:tcPr>
            <w:tcW w:w="2923" w:type="dxa"/>
            <w:vAlign w:val="center"/>
          </w:tcPr>
          <w:p w14:paraId="2FE1BC9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020DC1A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09881316" w14:textId="77777777" w:rsidTr="00BB714E">
        <w:tc>
          <w:tcPr>
            <w:tcW w:w="2923" w:type="dxa"/>
            <w:vAlign w:val="center"/>
          </w:tcPr>
          <w:p w14:paraId="38833C7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1DB37B2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3840DDC3" w14:textId="77777777" w:rsidTr="00BB714E">
        <w:tc>
          <w:tcPr>
            <w:tcW w:w="2923" w:type="dxa"/>
            <w:vAlign w:val="center"/>
          </w:tcPr>
          <w:p w14:paraId="4450E1E6"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6DF7032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62B380CE" w14:textId="77777777" w:rsidTr="00BB714E">
        <w:tc>
          <w:tcPr>
            <w:tcW w:w="2923" w:type="dxa"/>
            <w:vAlign w:val="center"/>
          </w:tcPr>
          <w:p w14:paraId="2B885F9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29C76D2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00F6343B" w14:textId="77777777" w:rsidTr="00BB714E">
        <w:tc>
          <w:tcPr>
            <w:tcW w:w="2923" w:type="dxa"/>
            <w:vAlign w:val="center"/>
          </w:tcPr>
          <w:p w14:paraId="1B61408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7CF5E8F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1D10C9A0" w14:textId="77777777" w:rsidTr="00BB714E">
        <w:tc>
          <w:tcPr>
            <w:tcW w:w="2923" w:type="dxa"/>
            <w:vAlign w:val="center"/>
          </w:tcPr>
          <w:p w14:paraId="003E646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749F446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75752F4A" w14:textId="77777777" w:rsidTr="00BB714E">
        <w:tc>
          <w:tcPr>
            <w:tcW w:w="2923" w:type="dxa"/>
            <w:vAlign w:val="center"/>
          </w:tcPr>
          <w:p w14:paraId="2813B9C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17CB833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13C67C99" w14:textId="77777777" w:rsidTr="00BB714E">
        <w:tc>
          <w:tcPr>
            <w:tcW w:w="2923" w:type="dxa"/>
            <w:vAlign w:val="center"/>
          </w:tcPr>
          <w:p w14:paraId="2BA41C1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51D5D7D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218033DF" w14:textId="77777777" w:rsidTr="00BB714E">
        <w:tc>
          <w:tcPr>
            <w:tcW w:w="2923" w:type="dxa"/>
            <w:vAlign w:val="center"/>
          </w:tcPr>
          <w:p w14:paraId="40A6A81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548C32A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6395F010" w14:textId="77777777" w:rsidTr="00BB714E">
        <w:tc>
          <w:tcPr>
            <w:tcW w:w="2923" w:type="dxa"/>
            <w:vAlign w:val="center"/>
          </w:tcPr>
          <w:p w14:paraId="4E52A78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53F11A9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6C260433" w14:textId="77777777" w:rsidTr="00BB714E">
        <w:tc>
          <w:tcPr>
            <w:tcW w:w="2923" w:type="dxa"/>
            <w:vAlign w:val="center"/>
          </w:tcPr>
          <w:p w14:paraId="0A27948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2B796BB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8E78C95" w14:textId="77777777" w:rsidTr="00BB714E">
        <w:tc>
          <w:tcPr>
            <w:tcW w:w="2923" w:type="dxa"/>
            <w:vAlign w:val="center"/>
          </w:tcPr>
          <w:p w14:paraId="097C05A0"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75F0909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50325CC4" w14:textId="77777777" w:rsidTr="00BB714E">
        <w:tc>
          <w:tcPr>
            <w:tcW w:w="2923" w:type="dxa"/>
            <w:vAlign w:val="center"/>
          </w:tcPr>
          <w:p w14:paraId="5608EBB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2F46F50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43AB966" w14:textId="77777777" w:rsidTr="00BB714E">
        <w:tc>
          <w:tcPr>
            <w:tcW w:w="2923" w:type="dxa"/>
            <w:vAlign w:val="center"/>
          </w:tcPr>
          <w:p w14:paraId="371D9B8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05E4591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6C0A312" w14:textId="77777777" w:rsidTr="00BB714E">
        <w:tc>
          <w:tcPr>
            <w:tcW w:w="2923" w:type="dxa"/>
            <w:vAlign w:val="center"/>
          </w:tcPr>
          <w:p w14:paraId="7BE7430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7204A1D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8F441E9" w14:textId="77777777" w:rsidTr="00BB714E">
        <w:tc>
          <w:tcPr>
            <w:tcW w:w="2923" w:type="dxa"/>
            <w:vAlign w:val="center"/>
          </w:tcPr>
          <w:p w14:paraId="173CC2C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110932F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bl>
    <w:p w14:paraId="3D9152DF" w14:textId="1054046A" w:rsidR="00034491" w:rsidRDefault="00034491" w:rsidP="00034491">
      <w:pPr>
        <w:spacing w:before="240" w:line="360" w:lineRule="auto"/>
        <w:rPr>
          <w:rFonts w:ascii="Arial" w:hAnsi="Arial" w:cs="Arial"/>
          <w:b/>
          <w:bCs/>
          <w:sz w:val="32"/>
          <w:szCs w:val="32"/>
        </w:rPr>
      </w:pPr>
    </w:p>
    <w:p w14:paraId="023A0544" w14:textId="77777777" w:rsidR="002B23AC" w:rsidRDefault="002B23AC" w:rsidP="00034491">
      <w:pPr>
        <w:spacing w:before="240" w:line="360" w:lineRule="auto"/>
        <w:rPr>
          <w:rFonts w:ascii="Arial" w:hAnsi="Arial" w:cs="Arial"/>
          <w:b/>
          <w:bCs/>
          <w:sz w:val="32"/>
          <w:szCs w:val="32"/>
        </w:rPr>
      </w:pPr>
    </w:p>
    <w:p w14:paraId="367894CB" w14:textId="77777777" w:rsidR="00AA3C48" w:rsidRPr="003A072F" w:rsidRDefault="00AA3C48" w:rsidP="00AA3C48">
      <w:pPr>
        <w:spacing w:line="360" w:lineRule="auto"/>
        <w:rPr>
          <w:rFonts w:ascii="Arial" w:hAnsi="Arial" w:cs="Arial"/>
          <w:b/>
          <w:bCs/>
          <w:sz w:val="32"/>
          <w:szCs w:val="32"/>
        </w:rPr>
      </w:pPr>
      <w:r w:rsidRPr="00AA3C48">
        <w:rPr>
          <w:rFonts w:ascii="Arial" w:hAnsi="Arial" w:cs="Arial"/>
          <w:b/>
          <w:bCs/>
          <w:sz w:val="32"/>
          <w:szCs w:val="32"/>
        </w:rPr>
        <w:t>Regional Mean Satisfaction Ratings</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6"/>
        <w:gridCol w:w="1106"/>
        <w:gridCol w:w="1106"/>
        <w:gridCol w:w="1106"/>
        <w:gridCol w:w="1106"/>
      </w:tblGrid>
      <w:tr w:rsidR="00AA3C48" w:rsidRPr="003A072F" w14:paraId="7A9F1AD3" w14:textId="77777777" w:rsidTr="002317E4">
        <w:trPr>
          <w:trHeight w:val="260"/>
        </w:trPr>
        <w:tc>
          <w:tcPr>
            <w:tcW w:w="2923" w:type="dxa"/>
            <w:shd w:val="clear" w:color="auto" w:fill="595959"/>
            <w:vAlign w:val="center"/>
          </w:tcPr>
          <w:p w14:paraId="4AF10B02" w14:textId="77777777" w:rsidR="00AA3C48" w:rsidRPr="003A072F" w:rsidRDefault="00AA3C48" w:rsidP="002317E4">
            <w:pPr>
              <w:jc w:val="center"/>
              <w:rPr>
                <w:rFonts w:ascii="Arial" w:hAnsi="Arial" w:cs="Arial"/>
                <w:b/>
                <w:color w:val="FFFFFF"/>
                <w:sz w:val="32"/>
                <w:szCs w:val="32"/>
              </w:rPr>
            </w:pPr>
          </w:p>
        </w:tc>
        <w:tc>
          <w:tcPr>
            <w:tcW w:w="1106" w:type="dxa"/>
            <w:shd w:val="clear" w:color="auto" w:fill="595959"/>
          </w:tcPr>
          <w:p w14:paraId="1C402EB6"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2016</w:t>
            </w:r>
          </w:p>
        </w:tc>
        <w:tc>
          <w:tcPr>
            <w:tcW w:w="1106" w:type="dxa"/>
            <w:shd w:val="clear" w:color="auto" w:fill="595959"/>
          </w:tcPr>
          <w:p w14:paraId="654CAD91"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2017</w:t>
            </w:r>
          </w:p>
        </w:tc>
        <w:tc>
          <w:tcPr>
            <w:tcW w:w="1106" w:type="dxa"/>
            <w:shd w:val="clear" w:color="auto" w:fill="595959"/>
          </w:tcPr>
          <w:p w14:paraId="49AB8F62"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2018</w:t>
            </w:r>
          </w:p>
        </w:tc>
        <w:tc>
          <w:tcPr>
            <w:tcW w:w="1106" w:type="dxa"/>
            <w:shd w:val="clear" w:color="auto" w:fill="595959"/>
          </w:tcPr>
          <w:p w14:paraId="55A8782B" w14:textId="77777777" w:rsidR="00AA3C48" w:rsidRPr="003A072F" w:rsidRDefault="00AA3C48" w:rsidP="002317E4">
            <w:pPr>
              <w:jc w:val="center"/>
              <w:rPr>
                <w:rFonts w:ascii="Arial" w:hAnsi="Arial" w:cs="Arial"/>
                <w:b/>
                <w:color w:val="FFFFFF"/>
                <w:sz w:val="32"/>
                <w:szCs w:val="32"/>
              </w:rPr>
            </w:pPr>
            <w:r w:rsidRPr="003A072F">
              <w:rPr>
                <w:rFonts w:ascii="Arial" w:hAnsi="Arial" w:cs="Arial"/>
                <w:b/>
                <w:color w:val="FFFFFF"/>
                <w:sz w:val="32"/>
                <w:szCs w:val="32"/>
              </w:rPr>
              <w:t>2019</w:t>
            </w:r>
          </w:p>
        </w:tc>
        <w:tc>
          <w:tcPr>
            <w:tcW w:w="1106" w:type="dxa"/>
            <w:shd w:val="clear" w:color="auto" w:fill="595959"/>
          </w:tcPr>
          <w:p w14:paraId="3B16F418" w14:textId="77777777" w:rsidR="00AA3C48" w:rsidRPr="003A072F" w:rsidRDefault="00AA3C48" w:rsidP="002317E4">
            <w:pPr>
              <w:jc w:val="center"/>
              <w:rPr>
                <w:rFonts w:ascii="Arial" w:hAnsi="Arial" w:cs="Arial"/>
                <w:b/>
                <w:color w:val="FFFFFF"/>
                <w:sz w:val="32"/>
                <w:szCs w:val="32"/>
              </w:rPr>
            </w:pPr>
            <w:r>
              <w:rPr>
                <w:rFonts w:ascii="Arial" w:hAnsi="Arial" w:cs="Arial"/>
                <w:b/>
                <w:color w:val="FFFFFF"/>
                <w:sz w:val="32"/>
                <w:szCs w:val="32"/>
              </w:rPr>
              <w:t>2020</w:t>
            </w:r>
          </w:p>
        </w:tc>
      </w:tr>
      <w:tr w:rsidR="00AA3C48" w:rsidRPr="003A072F" w14:paraId="2E56EBBC" w14:textId="77777777" w:rsidTr="002317E4">
        <w:tc>
          <w:tcPr>
            <w:tcW w:w="2923" w:type="dxa"/>
            <w:vAlign w:val="center"/>
          </w:tcPr>
          <w:p w14:paraId="44D51640" w14:textId="77777777" w:rsidR="00AA3C48" w:rsidRPr="003A072F" w:rsidRDefault="00AA3C48" w:rsidP="002317E4">
            <w:pPr>
              <w:rPr>
                <w:rFonts w:ascii="Arial" w:hAnsi="Arial" w:cs="Arial"/>
                <w:b/>
                <w:sz w:val="32"/>
                <w:szCs w:val="32"/>
              </w:rPr>
            </w:pPr>
            <w:r w:rsidRPr="003A072F">
              <w:rPr>
                <w:rFonts w:ascii="Arial" w:hAnsi="Arial" w:cs="Arial"/>
                <w:b/>
                <w:sz w:val="32"/>
                <w:szCs w:val="32"/>
              </w:rPr>
              <w:t>Eastern</w:t>
            </w:r>
          </w:p>
        </w:tc>
        <w:tc>
          <w:tcPr>
            <w:tcW w:w="1106" w:type="dxa"/>
          </w:tcPr>
          <w:p w14:paraId="3DC369FF"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9.25</w:t>
            </w:r>
          </w:p>
        </w:tc>
        <w:tc>
          <w:tcPr>
            <w:tcW w:w="1106" w:type="dxa"/>
          </w:tcPr>
          <w:p w14:paraId="0CC61FD3"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9.50</w:t>
            </w:r>
          </w:p>
        </w:tc>
        <w:tc>
          <w:tcPr>
            <w:tcW w:w="1106" w:type="dxa"/>
          </w:tcPr>
          <w:p w14:paraId="27BFA05E"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8.0</w:t>
            </w:r>
          </w:p>
        </w:tc>
        <w:tc>
          <w:tcPr>
            <w:tcW w:w="1106" w:type="dxa"/>
          </w:tcPr>
          <w:p w14:paraId="7D781142"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6.0</w:t>
            </w:r>
          </w:p>
        </w:tc>
        <w:tc>
          <w:tcPr>
            <w:tcW w:w="1106" w:type="dxa"/>
          </w:tcPr>
          <w:p w14:paraId="023B0C63" w14:textId="77777777" w:rsidR="00AA3C48" w:rsidRPr="003A072F" w:rsidRDefault="00AA3C48" w:rsidP="002317E4">
            <w:pPr>
              <w:jc w:val="center"/>
              <w:rPr>
                <w:rFonts w:ascii="Arial" w:hAnsi="Arial" w:cs="Arial"/>
                <w:b/>
                <w:sz w:val="32"/>
                <w:szCs w:val="32"/>
              </w:rPr>
            </w:pPr>
            <w:r>
              <w:rPr>
                <w:rFonts w:ascii="Arial" w:hAnsi="Arial" w:cs="Arial"/>
                <w:b/>
                <w:sz w:val="32"/>
                <w:szCs w:val="32"/>
              </w:rPr>
              <w:t>8.00</w:t>
            </w:r>
          </w:p>
        </w:tc>
      </w:tr>
      <w:tr w:rsidR="00AA3C48" w:rsidRPr="003A072F" w14:paraId="407228C5" w14:textId="77777777" w:rsidTr="002317E4">
        <w:tc>
          <w:tcPr>
            <w:tcW w:w="2923" w:type="dxa"/>
            <w:vAlign w:val="center"/>
          </w:tcPr>
          <w:p w14:paraId="579E66DC"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 Central</w:t>
            </w:r>
          </w:p>
        </w:tc>
        <w:tc>
          <w:tcPr>
            <w:tcW w:w="1106" w:type="dxa"/>
          </w:tcPr>
          <w:p w14:paraId="72DCF56A"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7.58</w:t>
            </w:r>
          </w:p>
        </w:tc>
        <w:tc>
          <w:tcPr>
            <w:tcW w:w="1106" w:type="dxa"/>
          </w:tcPr>
          <w:p w14:paraId="21BFC824"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8.50</w:t>
            </w:r>
          </w:p>
        </w:tc>
        <w:tc>
          <w:tcPr>
            <w:tcW w:w="1106" w:type="dxa"/>
          </w:tcPr>
          <w:p w14:paraId="556DBE74"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7.45</w:t>
            </w:r>
          </w:p>
        </w:tc>
        <w:tc>
          <w:tcPr>
            <w:tcW w:w="1106" w:type="dxa"/>
          </w:tcPr>
          <w:p w14:paraId="6E305CE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8.64</w:t>
            </w:r>
          </w:p>
        </w:tc>
        <w:tc>
          <w:tcPr>
            <w:tcW w:w="1106" w:type="dxa"/>
          </w:tcPr>
          <w:p w14:paraId="5067FD6D" w14:textId="77777777" w:rsidR="00AA3C48" w:rsidRPr="003A072F" w:rsidRDefault="00AA3C48" w:rsidP="002317E4">
            <w:pPr>
              <w:jc w:val="center"/>
              <w:rPr>
                <w:rFonts w:ascii="Arial" w:hAnsi="Arial" w:cs="Arial"/>
                <w:b/>
                <w:sz w:val="32"/>
                <w:szCs w:val="32"/>
              </w:rPr>
            </w:pPr>
            <w:r>
              <w:rPr>
                <w:rFonts w:ascii="Arial" w:hAnsi="Arial" w:cs="Arial"/>
                <w:b/>
                <w:sz w:val="32"/>
                <w:szCs w:val="32"/>
              </w:rPr>
              <w:t>8.72</w:t>
            </w:r>
          </w:p>
        </w:tc>
      </w:tr>
      <w:tr w:rsidR="00AA3C48" w:rsidRPr="003A072F" w14:paraId="64639171" w14:textId="77777777" w:rsidTr="002317E4">
        <w:tc>
          <w:tcPr>
            <w:tcW w:w="2923" w:type="dxa"/>
            <w:vAlign w:val="center"/>
          </w:tcPr>
          <w:p w14:paraId="7692F62A" w14:textId="77777777" w:rsidR="00AA3C48" w:rsidRPr="003A072F" w:rsidRDefault="00AA3C48" w:rsidP="002317E4">
            <w:pPr>
              <w:rPr>
                <w:rFonts w:ascii="Arial" w:hAnsi="Arial" w:cs="Arial"/>
                <w:b/>
                <w:sz w:val="32"/>
                <w:szCs w:val="32"/>
              </w:rPr>
            </w:pPr>
            <w:r w:rsidRPr="003A072F">
              <w:rPr>
                <w:rFonts w:ascii="Arial" w:hAnsi="Arial" w:cs="Arial"/>
                <w:b/>
                <w:sz w:val="32"/>
                <w:szCs w:val="32"/>
              </w:rPr>
              <w:t>Northwestern</w:t>
            </w:r>
          </w:p>
        </w:tc>
        <w:tc>
          <w:tcPr>
            <w:tcW w:w="1106" w:type="dxa"/>
          </w:tcPr>
          <w:p w14:paraId="7EFA98F9"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9.38</w:t>
            </w:r>
          </w:p>
        </w:tc>
        <w:tc>
          <w:tcPr>
            <w:tcW w:w="1106" w:type="dxa"/>
          </w:tcPr>
          <w:p w14:paraId="6ECB821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8.33</w:t>
            </w:r>
          </w:p>
        </w:tc>
        <w:tc>
          <w:tcPr>
            <w:tcW w:w="1106" w:type="dxa"/>
          </w:tcPr>
          <w:p w14:paraId="1049988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8.75</w:t>
            </w:r>
          </w:p>
        </w:tc>
        <w:tc>
          <w:tcPr>
            <w:tcW w:w="1106" w:type="dxa"/>
          </w:tcPr>
          <w:p w14:paraId="726D182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5E43A6D1" w14:textId="77777777" w:rsidR="00AA3C48" w:rsidRPr="003A072F" w:rsidRDefault="00AA3C48" w:rsidP="002317E4">
            <w:pPr>
              <w:jc w:val="center"/>
              <w:rPr>
                <w:rFonts w:ascii="Arial" w:hAnsi="Arial" w:cs="Arial"/>
                <w:b/>
                <w:sz w:val="32"/>
                <w:szCs w:val="32"/>
              </w:rPr>
            </w:pPr>
            <w:r>
              <w:rPr>
                <w:rFonts w:ascii="Arial" w:hAnsi="Arial" w:cs="Arial"/>
                <w:b/>
                <w:sz w:val="32"/>
                <w:szCs w:val="32"/>
              </w:rPr>
              <w:t>9.00</w:t>
            </w:r>
          </w:p>
        </w:tc>
      </w:tr>
      <w:tr w:rsidR="00AA3C48" w:rsidRPr="003A072F" w14:paraId="36061A2F" w14:textId="77777777" w:rsidTr="002317E4">
        <w:tc>
          <w:tcPr>
            <w:tcW w:w="2923" w:type="dxa"/>
            <w:vAlign w:val="center"/>
          </w:tcPr>
          <w:p w14:paraId="5ACF7D02"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 Central</w:t>
            </w:r>
          </w:p>
        </w:tc>
        <w:tc>
          <w:tcPr>
            <w:tcW w:w="1106" w:type="dxa"/>
          </w:tcPr>
          <w:p w14:paraId="64FB9136"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9.41</w:t>
            </w:r>
          </w:p>
        </w:tc>
        <w:tc>
          <w:tcPr>
            <w:tcW w:w="1106" w:type="dxa"/>
          </w:tcPr>
          <w:p w14:paraId="21FEBC8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9.78</w:t>
            </w:r>
          </w:p>
        </w:tc>
        <w:tc>
          <w:tcPr>
            <w:tcW w:w="1106" w:type="dxa"/>
          </w:tcPr>
          <w:p w14:paraId="44926C5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9.0</w:t>
            </w:r>
          </w:p>
        </w:tc>
        <w:tc>
          <w:tcPr>
            <w:tcW w:w="1106" w:type="dxa"/>
          </w:tcPr>
          <w:p w14:paraId="405235E5"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10.0</w:t>
            </w:r>
          </w:p>
        </w:tc>
        <w:tc>
          <w:tcPr>
            <w:tcW w:w="1106" w:type="dxa"/>
          </w:tcPr>
          <w:p w14:paraId="2CEA5D32" w14:textId="77777777" w:rsidR="00AA3C48" w:rsidRPr="003A072F" w:rsidRDefault="00AA3C48" w:rsidP="002317E4">
            <w:pPr>
              <w:jc w:val="center"/>
              <w:rPr>
                <w:rFonts w:ascii="Arial" w:hAnsi="Arial" w:cs="Arial"/>
                <w:b/>
                <w:sz w:val="32"/>
                <w:szCs w:val="32"/>
              </w:rPr>
            </w:pPr>
            <w:r>
              <w:rPr>
                <w:rFonts w:ascii="Arial" w:hAnsi="Arial" w:cs="Arial"/>
                <w:b/>
                <w:sz w:val="32"/>
                <w:szCs w:val="32"/>
              </w:rPr>
              <w:t>8.88</w:t>
            </w:r>
          </w:p>
        </w:tc>
      </w:tr>
      <w:tr w:rsidR="00AA3C48" w:rsidRPr="003A072F" w14:paraId="278DB97D" w14:textId="77777777" w:rsidTr="002317E4">
        <w:tc>
          <w:tcPr>
            <w:tcW w:w="2923" w:type="dxa"/>
            <w:vAlign w:val="center"/>
          </w:tcPr>
          <w:p w14:paraId="232760CE" w14:textId="77777777" w:rsidR="00AA3C48" w:rsidRPr="003A072F" w:rsidRDefault="00AA3C48" w:rsidP="002317E4">
            <w:pPr>
              <w:rPr>
                <w:rFonts w:ascii="Arial" w:hAnsi="Arial" w:cs="Arial"/>
                <w:b/>
                <w:sz w:val="32"/>
                <w:szCs w:val="32"/>
              </w:rPr>
            </w:pPr>
            <w:r w:rsidRPr="003A072F">
              <w:rPr>
                <w:rFonts w:ascii="Arial" w:hAnsi="Arial" w:cs="Arial"/>
                <w:b/>
                <w:sz w:val="32"/>
                <w:szCs w:val="32"/>
              </w:rPr>
              <w:t>Southwestern</w:t>
            </w:r>
          </w:p>
        </w:tc>
        <w:tc>
          <w:tcPr>
            <w:tcW w:w="1106" w:type="dxa"/>
            <w:tcBorders>
              <w:bottom w:val="single" w:sz="12" w:space="0" w:color="auto"/>
            </w:tcBorders>
          </w:tcPr>
          <w:p w14:paraId="38B98F9C"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7.88</w:t>
            </w:r>
          </w:p>
        </w:tc>
        <w:tc>
          <w:tcPr>
            <w:tcW w:w="1106" w:type="dxa"/>
            <w:tcBorders>
              <w:bottom w:val="single" w:sz="12" w:space="0" w:color="auto"/>
            </w:tcBorders>
          </w:tcPr>
          <w:p w14:paraId="41C7262B"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8.67</w:t>
            </w:r>
          </w:p>
        </w:tc>
        <w:tc>
          <w:tcPr>
            <w:tcW w:w="1106" w:type="dxa"/>
            <w:tcBorders>
              <w:bottom w:val="single" w:sz="12" w:space="0" w:color="auto"/>
            </w:tcBorders>
          </w:tcPr>
          <w:p w14:paraId="101018F0"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7.55</w:t>
            </w:r>
          </w:p>
        </w:tc>
        <w:tc>
          <w:tcPr>
            <w:tcW w:w="1106" w:type="dxa"/>
            <w:tcBorders>
              <w:bottom w:val="single" w:sz="12" w:space="0" w:color="auto"/>
            </w:tcBorders>
          </w:tcPr>
          <w:p w14:paraId="54997672"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9.57</w:t>
            </w:r>
          </w:p>
        </w:tc>
        <w:tc>
          <w:tcPr>
            <w:tcW w:w="1106" w:type="dxa"/>
            <w:tcBorders>
              <w:bottom w:val="single" w:sz="12" w:space="0" w:color="auto"/>
            </w:tcBorders>
          </w:tcPr>
          <w:p w14:paraId="1E61C34A" w14:textId="77777777" w:rsidR="00AA3C48" w:rsidRPr="003A072F" w:rsidRDefault="00AA3C48" w:rsidP="002317E4">
            <w:pPr>
              <w:jc w:val="center"/>
              <w:rPr>
                <w:rFonts w:ascii="Arial" w:hAnsi="Arial" w:cs="Arial"/>
                <w:b/>
                <w:sz w:val="32"/>
                <w:szCs w:val="32"/>
              </w:rPr>
            </w:pPr>
            <w:r>
              <w:rPr>
                <w:rFonts w:ascii="Arial" w:hAnsi="Arial" w:cs="Arial"/>
                <w:b/>
                <w:sz w:val="32"/>
                <w:szCs w:val="32"/>
              </w:rPr>
              <w:t>8.29</w:t>
            </w:r>
          </w:p>
        </w:tc>
      </w:tr>
      <w:tr w:rsidR="00AA3C48" w:rsidRPr="003A072F" w14:paraId="15957D72" w14:textId="77777777" w:rsidTr="002317E4">
        <w:tc>
          <w:tcPr>
            <w:tcW w:w="2923" w:type="dxa"/>
            <w:vAlign w:val="center"/>
          </w:tcPr>
          <w:p w14:paraId="0311AE74" w14:textId="77777777" w:rsidR="00AA3C48" w:rsidRPr="003A072F" w:rsidRDefault="00AA3C48" w:rsidP="002317E4">
            <w:pPr>
              <w:jc w:val="right"/>
              <w:rPr>
                <w:rFonts w:ascii="Arial" w:hAnsi="Arial" w:cs="Arial"/>
                <w:b/>
                <w:sz w:val="32"/>
                <w:szCs w:val="32"/>
              </w:rPr>
            </w:pPr>
            <w:r w:rsidRPr="003A072F">
              <w:rPr>
                <w:rFonts w:ascii="Arial" w:hAnsi="Arial" w:cs="Arial"/>
                <w:b/>
                <w:sz w:val="32"/>
                <w:szCs w:val="32"/>
              </w:rPr>
              <w:t>Overall Mean</w:t>
            </w:r>
          </w:p>
        </w:tc>
        <w:tc>
          <w:tcPr>
            <w:tcW w:w="1106" w:type="dxa"/>
            <w:tcBorders>
              <w:top w:val="single" w:sz="12" w:space="0" w:color="auto"/>
            </w:tcBorders>
          </w:tcPr>
          <w:p w14:paraId="585E5AE7"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8.55</w:t>
            </w:r>
          </w:p>
        </w:tc>
        <w:tc>
          <w:tcPr>
            <w:tcW w:w="1106" w:type="dxa"/>
            <w:tcBorders>
              <w:top w:val="single" w:sz="12" w:space="0" w:color="auto"/>
            </w:tcBorders>
          </w:tcPr>
          <w:p w14:paraId="36D223B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8.85</w:t>
            </w:r>
          </w:p>
        </w:tc>
        <w:tc>
          <w:tcPr>
            <w:tcW w:w="1106" w:type="dxa"/>
            <w:tcBorders>
              <w:top w:val="single" w:sz="12" w:space="0" w:color="auto"/>
            </w:tcBorders>
          </w:tcPr>
          <w:p w14:paraId="36B00AA1"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7.87</w:t>
            </w:r>
          </w:p>
        </w:tc>
        <w:tc>
          <w:tcPr>
            <w:tcW w:w="1106" w:type="dxa"/>
            <w:tcBorders>
              <w:top w:val="single" w:sz="12" w:space="0" w:color="auto"/>
            </w:tcBorders>
          </w:tcPr>
          <w:p w14:paraId="1A94875A" w14:textId="77777777" w:rsidR="00AA3C48" w:rsidRPr="003A072F" w:rsidRDefault="00AA3C48" w:rsidP="002317E4">
            <w:pPr>
              <w:jc w:val="center"/>
              <w:rPr>
                <w:rFonts w:ascii="Arial" w:hAnsi="Arial" w:cs="Arial"/>
                <w:b/>
                <w:sz w:val="32"/>
                <w:szCs w:val="32"/>
              </w:rPr>
            </w:pPr>
            <w:r w:rsidRPr="003A072F">
              <w:rPr>
                <w:rFonts w:ascii="Arial" w:hAnsi="Arial" w:cs="Arial"/>
                <w:b/>
                <w:sz w:val="32"/>
                <w:szCs w:val="32"/>
              </w:rPr>
              <w:t>9.19</w:t>
            </w:r>
          </w:p>
        </w:tc>
        <w:tc>
          <w:tcPr>
            <w:tcW w:w="1106" w:type="dxa"/>
            <w:tcBorders>
              <w:top w:val="single" w:sz="12" w:space="0" w:color="auto"/>
            </w:tcBorders>
          </w:tcPr>
          <w:p w14:paraId="4F193866" w14:textId="77777777" w:rsidR="00AA3C48" w:rsidRPr="003A072F" w:rsidRDefault="00AA3C48" w:rsidP="002317E4">
            <w:pPr>
              <w:jc w:val="center"/>
              <w:rPr>
                <w:rFonts w:ascii="Arial" w:hAnsi="Arial" w:cs="Arial"/>
                <w:b/>
                <w:sz w:val="32"/>
                <w:szCs w:val="32"/>
              </w:rPr>
            </w:pPr>
            <w:r>
              <w:rPr>
                <w:rFonts w:ascii="Arial" w:hAnsi="Arial" w:cs="Arial"/>
                <w:b/>
                <w:sz w:val="32"/>
                <w:szCs w:val="32"/>
              </w:rPr>
              <w:t>8.67</w:t>
            </w:r>
          </w:p>
        </w:tc>
      </w:tr>
    </w:tbl>
    <w:p w14:paraId="38C49A43" w14:textId="2FD5B23A" w:rsidR="00AA3C48" w:rsidRDefault="00AA3C48">
      <w:pPr>
        <w:spacing w:before="0" w:beforeAutospacing="0" w:after="160" w:afterAutospacing="0" w:line="259" w:lineRule="auto"/>
        <w:rPr>
          <w:rFonts w:ascii="Arial" w:hAnsi="Arial" w:cs="Arial"/>
          <w:b/>
          <w:sz w:val="32"/>
          <w:szCs w:val="32"/>
          <w:highlight w:val="yellow"/>
        </w:rPr>
      </w:pPr>
    </w:p>
    <w:p w14:paraId="0E16A276" w14:textId="0512AEB2" w:rsidR="00034491" w:rsidRPr="003A072F" w:rsidRDefault="00034491" w:rsidP="00034491">
      <w:pPr>
        <w:rPr>
          <w:rFonts w:ascii="Arial" w:hAnsi="Arial" w:cs="Arial"/>
          <w:b/>
          <w:sz w:val="32"/>
          <w:szCs w:val="32"/>
        </w:rPr>
      </w:pPr>
      <w:r w:rsidRPr="00DC74F5">
        <w:rPr>
          <w:rFonts w:ascii="Arial" w:hAnsi="Arial" w:cs="Arial"/>
          <w:b/>
          <w:sz w:val="32"/>
          <w:szCs w:val="32"/>
        </w:rPr>
        <w:lastRenderedPageBreak/>
        <w:t>Experience Working with Counselors</w:t>
      </w:r>
      <w:r w:rsidRPr="003F195E">
        <w:rPr>
          <w:rFonts w:ascii="Arial" w:hAnsi="Arial" w:cs="Arial"/>
          <w:b/>
          <w:sz w:val="32"/>
          <w:szCs w:val="32"/>
        </w:rPr>
        <w:t xml:space="preserve"> </w:t>
      </w:r>
    </w:p>
    <w:p w14:paraId="15634C4E" w14:textId="77777777" w:rsidR="00034491" w:rsidRDefault="00034491" w:rsidP="00034491">
      <w:pPr>
        <w:rPr>
          <w:rFonts w:ascii="Arial" w:hAnsi="Arial" w:cs="Arial"/>
          <w:b/>
          <w:sz w:val="32"/>
          <w:szCs w:val="32"/>
        </w:rPr>
      </w:pPr>
      <w:r>
        <w:rPr>
          <w:rFonts w:ascii="Arial" w:hAnsi="Arial" w:cs="Arial"/>
          <w:b/>
          <w:sz w:val="32"/>
          <w:szCs w:val="32"/>
        </w:rPr>
        <w:t xml:space="preserve">All 40 participants were willing to rate their experiences working with their counselor. The overall rating was positive (85%). The proportion of sample respondents expressing positive experiences is the same as 2019, which maintains the recovery from the all-time lowest proportion of positive ratings in 2018. A minority of participants (5%) reported neutral experiences. It is the second time this proportion has been above 4% in all evaluation years. The remaining 10% of participants reported negative experiences. Compared to 2018 (the highest all-time proportion of negative ratings), the proportion of participants with negative experiences in 2020 is smaller by 11 percentage points. </w:t>
      </w:r>
    </w:p>
    <w:p w14:paraId="1D731219" w14:textId="5D6EBD1C" w:rsidR="00034491" w:rsidRDefault="00034491" w:rsidP="00034491">
      <w:pPr>
        <w:rPr>
          <w:rFonts w:ascii="Arial" w:hAnsi="Arial" w:cs="Arial"/>
          <w:b/>
          <w:sz w:val="32"/>
          <w:szCs w:val="32"/>
        </w:rPr>
      </w:pPr>
      <w:r>
        <w:rPr>
          <w:rFonts w:ascii="Arial" w:hAnsi="Arial" w:cs="Arial"/>
          <w:b/>
          <w:sz w:val="32"/>
          <w:szCs w:val="32"/>
        </w:rPr>
        <w:t>Many clients gave descriptive words about their counselor to explain their positive experiences. For example, participants said their counselor was “caring</w:t>
      </w:r>
      <w:r w:rsidR="005F0BA5">
        <w:rPr>
          <w:rFonts w:ascii="Arial" w:hAnsi="Arial" w:cs="Arial"/>
          <w:b/>
          <w:sz w:val="32"/>
          <w:szCs w:val="32"/>
        </w:rPr>
        <w:t>,</w:t>
      </w:r>
      <w:r>
        <w:rPr>
          <w:rFonts w:ascii="Arial" w:hAnsi="Arial" w:cs="Arial"/>
          <w:b/>
          <w:sz w:val="32"/>
          <w:szCs w:val="32"/>
        </w:rPr>
        <w:t>” “realistic</w:t>
      </w:r>
      <w:r w:rsidR="005F0BA5">
        <w:rPr>
          <w:rFonts w:ascii="Arial" w:hAnsi="Arial" w:cs="Arial"/>
          <w:b/>
          <w:sz w:val="32"/>
          <w:szCs w:val="32"/>
        </w:rPr>
        <w:t>,</w:t>
      </w:r>
      <w:r>
        <w:rPr>
          <w:rFonts w:ascii="Arial" w:hAnsi="Arial" w:cs="Arial"/>
          <w:b/>
          <w:sz w:val="32"/>
          <w:szCs w:val="32"/>
        </w:rPr>
        <w:t>” “optimistic</w:t>
      </w:r>
      <w:r w:rsidR="005F0BA5">
        <w:rPr>
          <w:rFonts w:ascii="Arial" w:hAnsi="Arial" w:cs="Arial"/>
          <w:b/>
          <w:sz w:val="32"/>
          <w:szCs w:val="32"/>
        </w:rPr>
        <w:t>,</w:t>
      </w:r>
      <w:r>
        <w:rPr>
          <w:rFonts w:ascii="Arial" w:hAnsi="Arial" w:cs="Arial"/>
          <w:b/>
          <w:sz w:val="32"/>
          <w:szCs w:val="32"/>
        </w:rPr>
        <w:t>” “understanding</w:t>
      </w:r>
      <w:r w:rsidR="005F0BA5">
        <w:rPr>
          <w:rFonts w:ascii="Arial" w:hAnsi="Arial" w:cs="Arial"/>
          <w:b/>
          <w:sz w:val="32"/>
          <w:szCs w:val="32"/>
        </w:rPr>
        <w:t>,</w:t>
      </w:r>
      <w:r>
        <w:rPr>
          <w:rFonts w:ascii="Arial" w:hAnsi="Arial" w:cs="Arial"/>
          <w:b/>
          <w:sz w:val="32"/>
          <w:szCs w:val="32"/>
        </w:rPr>
        <w:t>” and “helpful</w:t>
      </w:r>
      <w:r w:rsidR="005F0BA5">
        <w:rPr>
          <w:rFonts w:ascii="Arial" w:hAnsi="Arial" w:cs="Arial"/>
          <w:b/>
          <w:sz w:val="32"/>
          <w:szCs w:val="32"/>
        </w:rPr>
        <w:t>.</w:t>
      </w:r>
      <w:r>
        <w:rPr>
          <w:rFonts w:ascii="Arial" w:hAnsi="Arial" w:cs="Arial"/>
          <w:b/>
          <w:sz w:val="32"/>
          <w:szCs w:val="32"/>
        </w:rPr>
        <w:t xml:space="preserve">” Some participants attributed a good relationship with their counselor as the reason for their positive experiences. A few clients who had negative experiences provided different responses. For example, one client said their needs were not understood while another said their counselor could have been better. </w:t>
      </w:r>
    </w:p>
    <w:p w14:paraId="628A00AD" w14:textId="46965D08" w:rsidR="00034491" w:rsidRPr="003A072F" w:rsidRDefault="00034491" w:rsidP="00034491">
      <w:pPr>
        <w:rPr>
          <w:rFonts w:ascii="Arial" w:hAnsi="Arial" w:cs="Arial"/>
          <w:b/>
          <w:sz w:val="32"/>
          <w:szCs w:val="32"/>
        </w:rPr>
      </w:pPr>
      <w:r w:rsidRPr="00DC74F5">
        <w:rPr>
          <w:rFonts w:ascii="Arial" w:hAnsi="Arial" w:cs="Arial"/>
          <w:b/>
          <w:sz w:val="32"/>
          <w:szCs w:val="32"/>
        </w:rPr>
        <w:t>Regionally, three geographical territories improved in the percentage of clients that rated their experience working with their VR counselor as positive (Eastern, North Central, and Southwestern). One region remained unchanged (Northwestern), and only one declined in satisfaction (South Central). Every client in the Northwestern (100%, zero percentage point change from 2018) and Eastern (100%, up 100 percentage points) regions rated their experience working with their VR counselor as positive. Nine</w:t>
      </w:r>
      <w:r w:rsidR="005F0BA5">
        <w:rPr>
          <w:rFonts w:ascii="Arial" w:hAnsi="Arial" w:cs="Arial"/>
          <w:b/>
          <w:sz w:val="32"/>
          <w:szCs w:val="32"/>
        </w:rPr>
        <w:t xml:space="preserve"> </w:t>
      </w:r>
      <w:r w:rsidRPr="00DC74F5">
        <w:rPr>
          <w:rFonts w:ascii="Arial" w:hAnsi="Arial" w:cs="Arial"/>
          <w:b/>
          <w:sz w:val="32"/>
          <w:szCs w:val="32"/>
        </w:rPr>
        <w:t>in</w:t>
      </w:r>
      <w:r w:rsidR="005F0BA5">
        <w:rPr>
          <w:rFonts w:ascii="Arial" w:hAnsi="Arial" w:cs="Arial"/>
          <w:b/>
          <w:sz w:val="32"/>
          <w:szCs w:val="32"/>
        </w:rPr>
        <w:t xml:space="preserve"> </w:t>
      </w:r>
      <w:r w:rsidRPr="00DC74F5">
        <w:rPr>
          <w:rFonts w:ascii="Arial" w:hAnsi="Arial" w:cs="Arial"/>
          <w:b/>
          <w:sz w:val="32"/>
          <w:szCs w:val="32"/>
        </w:rPr>
        <w:t xml:space="preserve">ten clients in the North Central region (90%, up 15 percentage </w:t>
      </w:r>
      <w:r w:rsidRPr="00DC74F5">
        <w:rPr>
          <w:rFonts w:ascii="Arial" w:hAnsi="Arial" w:cs="Arial"/>
          <w:b/>
          <w:sz w:val="32"/>
          <w:szCs w:val="32"/>
        </w:rPr>
        <w:lastRenderedPageBreak/>
        <w:t xml:space="preserve">points) offered a positive rating. Satisfaction levels also grew in the Southwestern region (86%, </w:t>
      </w:r>
      <w:r w:rsidR="005F0BA5">
        <w:rPr>
          <w:rFonts w:ascii="Arial" w:hAnsi="Arial" w:cs="Arial"/>
          <w:b/>
          <w:sz w:val="32"/>
          <w:szCs w:val="32"/>
        </w:rPr>
        <w:t>up</w:t>
      </w:r>
      <w:r w:rsidR="005F0BA5" w:rsidRPr="00DC74F5">
        <w:rPr>
          <w:rFonts w:ascii="Arial" w:hAnsi="Arial" w:cs="Arial"/>
          <w:b/>
          <w:sz w:val="32"/>
          <w:szCs w:val="32"/>
        </w:rPr>
        <w:t xml:space="preserve"> </w:t>
      </w:r>
      <w:r w:rsidRPr="00DC74F5">
        <w:rPr>
          <w:rFonts w:ascii="Arial" w:hAnsi="Arial" w:cs="Arial"/>
          <w:b/>
          <w:sz w:val="32"/>
          <w:szCs w:val="32"/>
        </w:rPr>
        <w:t>13 percentage points). The South Central region was the only geographical area to experience a dip in counselor ratings (75%, down 25 percentage points). It should be noted that the Eastern region has historically had a low response rate for this question</w:t>
      </w:r>
      <w:r w:rsidR="005F0BA5">
        <w:rPr>
          <w:rFonts w:ascii="Arial" w:hAnsi="Arial" w:cs="Arial"/>
          <w:b/>
          <w:sz w:val="32"/>
          <w:szCs w:val="32"/>
        </w:rPr>
        <w:t>—</w:t>
      </w:r>
      <w:r w:rsidRPr="00DC74F5">
        <w:rPr>
          <w:rFonts w:ascii="Arial" w:hAnsi="Arial" w:cs="Arial"/>
          <w:b/>
          <w:sz w:val="32"/>
          <w:szCs w:val="32"/>
        </w:rPr>
        <w:t>a trend that continued in 2019 (n=2).</w:t>
      </w:r>
      <w:r w:rsidRPr="003A072F">
        <w:rPr>
          <w:rFonts w:ascii="Arial" w:hAnsi="Arial" w:cs="Arial"/>
          <w:b/>
          <w:sz w:val="32"/>
          <w:szCs w:val="32"/>
        </w:rPr>
        <w:t xml:space="preserve"> </w:t>
      </w:r>
    </w:p>
    <w:p w14:paraId="62B8A74B" w14:textId="60F6C262" w:rsidR="005F0BA5" w:rsidRDefault="005F0BA5">
      <w:pPr>
        <w:spacing w:before="0" w:beforeAutospacing="0" w:after="160" w:afterAutospacing="0" w:line="259" w:lineRule="auto"/>
        <w:rPr>
          <w:rFonts w:ascii="Arial" w:hAnsi="Arial" w:cs="Arial"/>
          <w:b/>
          <w:color w:val="FF0000"/>
          <w:sz w:val="32"/>
          <w:szCs w:val="32"/>
        </w:rPr>
      </w:pPr>
      <w:r>
        <w:rPr>
          <w:rFonts w:ascii="Arial" w:hAnsi="Arial" w:cs="Arial"/>
          <w:b/>
          <w:color w:val="FF0000"/>
          <w:sz w:val="32"/>
          <w:szCs w:val="32"/>
        </w:rPr>
        <w:br w:type="page"/>
      </w:r>
    </w:p>
    <w:p w14:paraId="758C1725" w14:textId="77777777" w:rsidR="005F0BA5" w:rsidRDefault="005F0BA5" w:rsidP="00034491">
      <w:pPr>
        <w:rPr>
          <w:rFonts w:ascii="Arial" w:hAnsi="Arial" w:cs="Arial"/>
          <w:b/>
          <w:color w:val="FF0000"/>
          <w:sz w:val="32"/>
          <w:szCs w:val="32"/>
        </w:rPr>
      </w:pPr>
    </w:p>
    <w:p w14:paraId="7E732C22" w14:textId="77777777" w:rsidR="00034491" w:rsidRPr="003A072F" w:rsidRDefault="00034491" w:rsidP="00034491">
      <w:pPr>
        <w:rPr>
          <w:rFonts w:ascii="Arial" w:hAnsi="Arial" w:cs="Arial"/>
          <w:b/>
          <w:sz w:val="32"/>
          <w:szCs w:val="32"/>
        </w:rPr>
      </w:pPr>
      <w:r w:rsidRPr="003A072F">
        <w:rPr>
          <w:rFonts w:ascii="Arial" w:hAnsi="Arial" w:cs="Arial"/>
          <w:b/>
          <w:sz w:val="32"/>
          <w:szCs w:val="32"/>
        </w:rPr>
        <w:t>Experience working with the counselor</w:t>
      </w:r>
    </w:p>
    <w:p w14:paraId="23711D8C" w14:textId="2F5FB9EB"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n=45,</w:t>
      </w:r>
      <w:r w:rsidR="009840CB">
        <w:rPr>
          <w:rFonts w:ascii="Arial" w:hAnsi="Arial" w:cs="Arial"/>
          <w:b/>
          <w:bCs/>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n=60,</w:t>
      </w:r>
      <w:r w:rsidRPr="003A072F">
        <w:rPr>
          <w:rFonts w:ascii="Arial" w:hAnsi="Arial" w:cs="Arial"/>
          <w:b/>
          <w:sz w:val="32"/>
          <w:szCs w:val="32"/>
        </w:rPr>
        <w:t xml:space="preserve"> 2013 </w:t>
      </w:r>
      <w:r w:rsidRPr="003A072F">
        <w:rPr>
          <w:rFonts w:ascii="Arial" w:hAnsi="Arial" w:cs="Arial"/>
          <w:b/>
          <w:bCs/>
          <w:sz w:val="32"/>
          <w:szCs w:val="32"/>
        </w:rPr>
        <w:t>n=45,</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n=68,</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n=33,</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45874DD0" w14:textId="77777777" w:rsidR="00034491" w:rsidRPr="003A072F" w:rsidRDefault="00034491" w:rsidP="00034491">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7"/>
      </w:tblGrid>
      <w:tr w:rsidR="00034491" w:rsidRPr="003A072F" w14:paraId="565C7D2F" w14:textId="77777777" w:rsidTr="005016E2">
        <w:tc>
          <w:tcPr>
            <w:tcW w:w="3960" w:type="dxa"/>
            <w:vAlign w:val="center"/>
          </w:tcPr>
          <w:p w14:paraId="72C1091D" w14:textId="77777777" w:rsidR="00034491" w:rsidRPr="003A072F" w:rsidRDefault="00034491" w:rsidP="00BB714E">
            <w:pPr>
              <w:rPr>
                <w:rFonts w:ascii="Arial" w:hAnsi="Arial" w:cs="Arial"/>
                <w:b/>
                <w:sz w:val="32"/>
                <w:szCs w:val="32"/>
              </w:rPr>
            </w:pPr>
            <w:r>
              <w:rPr>
                <w:rFonts w:ascii="Arial" w:hAnsi="Arial" w:cs="Arial"/>
                <w:b/>
                <w:sz w:val="32"/>
                <w:szCs w:val="32"/>
              </w:rPr>
              <w:t>Positive Rating 2020</w:t>
            </w:r>
          </w:p>
        </w:tc>
        <w:tc>
          <w:tcPr>
            <w:tcW w:w="1627" w:type="dxa"/>
            <w:vAlign w:val="center"/>
          </w:tcPr>
          <w:p w14:paraId="72879498" w14:textId="77777777" w:rsidR="00034491" w:rsidRPr="003A072F" w:rsidRDefault="00034491" w:rsidP="00BB714E">
            <w:pPr>
              <w:jc w:val="center"/>
              <w:rPr>
                <w:rFonts w:ascii="Arial" w:hAnsi="Arial" w:cs="Arial"/>
                <w:b/>
                <w:sz w:val="32"/>
                <w:szCs w:val="32"/>
              </w:rPr>
            </w:pPr>
            <w:r>
              <w:rPr>
                <w:rFonts w:ascii="Arial" w:hAnsi="Arial" w:cs="Arial"/>
                <w:b/>
                <w:sz w:val="32"/>
                <w:szCs w:val="32"/>
              </w:rPr>
              <w:t>85%</w:t>
            </w:r>
          </w:p>
        </w:tc>
      </w:tr>
      <w:tr w:rsidR="00034491" w:rsidRPr="003A072F" w14:paraId="488F3813" w14:textId="77777777" w:rsidTr="005016E2">
        <w:tc>
          <w:tcPr>
            <w:tcW w:w="3960" w:type="dxa"/>
            <w:vAlign w:val="center"/>
          </w:tcPr>
          <w:p w14:paraId="353B588E"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2019</w:t>
            </w:r>
          </w:p>
        </w:tc>
        <w:tc>
          <w:tcPr>
            <w:tcW w:w="1627" w:type="dxa"/>
            <w:vAlign w:val="center"/>
          </w:tcPr>
          <w:p w14:paraId="40C1095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3A400B5A" w14:textId="77777777" w:rsidTr="005016E2">
        <w:tc>
          <w:tcPr>
            <w:tcW w:w="3960" w:type="dxa"/>
            <w:vAlign w:val="center"/>
          </w:tcPr>
          <w:p w14:paraId="39670DF7"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2018</w:t>
            </w:r>
          </w:p>
        </w:tc>
        <w:tc>
          <w:tcPr>
            <w:tcW w:w="1627" w:type="dxa"/>
            <w:vAlign w:val="center"/>
          </w:tcPr>
          <w:p w14:paraId="418F872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61F5ABE1" w14:textId="77777777" w:rsidTr="005016E2">
        <w:tc>
          <w:tcPr>
            <w:tcW w:w="3960" w:type="dxa"/>
            <w:vAlign w:val="center"/>
          </w:tcPr>
          <w:p w14:paraId="46005A08"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2017</w:t>
            </w:r>
          </w:p>
        </w:tc>
        <w:tc>
          <w:tcPr>
            <w:tcW w:w="1627" w:type="dxa"/>
            <w:vAlign w:val="center"/>
          </w:tcPr>
          <w:p w14:paraId="168AB2A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92%</w:t>
            </w:r>
          </w:p>
        </w:tc>
      </w:tr>
      <w:tr w:rsidR="00034491" w:rsidRPr="003A072F" w14:paraId="4E916F39" w14:textId="77777777" w:rsidTr="005016E2">
        <w:tc>
          <w:tcPr>
            <w:tcW w:w="3960" w:type="dxa"/>
            <w:vAlign w:val="center"/>
          </w:tcPr>
          <w:p w14:paraId="28CFBB72"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2016</w:t>
            </w:r>
          </w:p>
        </w:tc>
        <w:tc>
          <w:tcPr>
            <w:tcW w:w="1627" w:type="dxa"/>
            <w:vAlign w:val="center"/>
          </w:tcPr>
          <w:p w14:paraId="4456BCA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45D30374" w14:textId="77777777" w:rsidTr="005016E2">
        <w:tc>
          <w:tcPr>
            <w:tcW w:w="3960" w:type="dxa"/>
            <w:vAlign w:val="center"/>
          </w:tcPr>
          <w:p w14:paraId="3C64BBE4"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2015</w:t>
            </w:r>
          </w:p>
        </w:tc>
        <w:tc>
          <w:tcPr>
            <w:tcW w:w="1627" w:type="dxa"/>
            <w:vAlign w:val="center"/>
          </w:tcPr>
          <w:p w14:paraId="7F89000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90%</w:t>
            </w:r>
          </w:p>
        </w:tc>
      </w:tr>
      <w:tr w:rsidR="00034491" w:rsidRPr="003A072F" w14:paraId="5FFE4414" w14:textId="77777777" w:rsidTr="005016E2">
        <w:tc>
          <w:tcPr>
            <w:tcW w:w="3960" w:type="dxa"/>
            <w:vAlign w:val="center"/>
          </w:tcPr>
          <w:p w14:paraId="4B385D2B"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2014</w:t>
            </w:r>
          </w:p>
        </w:tc>
        <w:tc>
          <w:tcPr>
            <w:tcW w:w="1627" w:type="dxa"/>
            <w:vAlign w:val="center"/>
          </w:tcPr>
          <w:p w14:paraId="4C5B274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88%</w:t>
            </w:r>
          </w:p>
        </w:tc>
      </w:tr>
      <w:tr w:rsidR="00034491" w:rsidRPr="003A072F" w14:paraId="755EA6A6" w14:textId="77777777" w:rsidTr="005016E2">
        <w:tc>
          <w:tcPr>
            <w:tcW w:w="3960" w:type="dxa"/>
            <w:vAlign w:val="center"/>
          </w:tcPr>
          <w:p w14:paraId="38868E14"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2013</w:t>
            </w:r>
          </w:p>
        </w:tc>
        <w:tc>
          <w:tcPr>
            <w:tcW w:w="1627" w:type="dxa"/>
            <w:vAlign w:val="center"/>
          </w:tcPr>
          <w:p w14:paraId="1D0574C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90%</w:t>
            </w:r>
          </w:p>
        </w:tc>
      </w:tr>
      <w:tr w:rsidR="00034491" w:rsidRPr="003A072F" w14:paraId="721AB0A7" w14:textId="77777777" w:rsidTr="005016E2">
        <w:tc>
          <w:tcPr>
            <w:tcW w:w="3960" w:type="dxa"/>
            <w:vAlign w:val="center"/>
          </w:tcPr>
          <w:p w14:paraId="4B2C27C3"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2012</w:t>
            </w:r>
          </w:p>
        </w:tc>
        <w:tc>
          <w:tcPr>
            <w:tcW w:w="1627" w:type="dxa"/>
            <w:vAlign w:val="center"/>
          </w:tcPr>
          <w:p w14:paraId="77FE4E9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88%</w:t>
            </w:r>
          </w:p>
        </w:tc>
      </w:tr>
      <w:tr w:rsidR="00034491" w:rsidRPr="003A072F" w14:paraId="1876AD05" w14:textId="77777777" w:rsidTr="005016E2">
        <w:tc>
          <w:tcPr>
            <w:tcW w:w="3960" w:type="dxa"/>
            <w:vAlign w:val="center"/>
          </w:tcPr>
          <w:p w14:paraId="04F7EBC9"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2011</w:t>
            </w:r>
          </w:p>
        </w:tc>
        <w:tc>
          <w:tcPr>
            <w:tcW w:w="1627" w:type="dxa"/>
            <w:vAlign w:val="center"/>
          </w:tcPr>
          <w:p w14:paraId="361D2DE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r>
      <w:tr w:rsidR="00034491" w:rsidRPr="003A072F" w14:paraId="264B6EAC" w14:textId="77777777" w:rsidTr="005016E2">
        <w:tc>
          <w:tcPr>
            <w:tcW w:w="3960" w:type="dxa"/>
            <w:vAlign w:val="center"/>
          </w:tcPr>
          <w:p w14:paraId="1BD851D7"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2010</w:t>
            </w:r>
          </w:p>
        </w:tc>
        <w:tc>
          <w:tcPr>
            <w:tcW w:w="1627" w:type="dxa"/>
            <w:vAlign w:val="center"/>
          </w:tcPr>
          <w:p w14:paraId="54C8615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96%</w:t>
            </w:r>
          </w:p>
        </w:tc>
      </w:tr>
      <w:tr w:rsidR="00034491" w:rsidRPr="003A072F" w14:paraId="502B0184" w14:textId="77777777" w:rsidTr="005016E2">
        <w:tc>
          <w:tcPr>
            <w:tcW w:w="3960" w:type="dxa"/>
            <w:vAlign w:val="center"/>
          </w:tcPr>
          <w:p w14:paraId="36E18012"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2009</w:t>
            </w:r>
          </w:p>
        </w:tc>
        <w:tc>
          <w:tcPr>
            <w:tcW w:w="1627" w:type="dxa"/>
            <w:vAlign w:val="center"/>
          </w:tcPr>
          <w:p w14:paraId="03FB063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88%</w:t>
            </w:r>
          </w:p>
        </w:tc>
      </w:tr>
      <w:tr w:rsidR="00034491" w:rsidRPr="003A072F" w14:paraId="175F74A2" w14:textId="77777777" w:rsidTr="005016E2">
        <w:tc>
          <w:tcPr>
            <w:tcW w:w="3960" w:type="dxa"/>
            <w:vAlign w:val="center"/>
          </w:tcPr>
          <w:p w14:paraId="1CE5F701"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2008</w:t>
            </w:r>
          </w:p>
        </w:tc>
        <w:tc>
          <w:tcPr>
            <w:tcW w:w="1627" w:type="dxa"/>
            <w:vAlign w:val="center"/>
          </w:tcPr>
          <w:p w14:paraId="3D4190D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r>
      <w:tr w:rsidR="00034491" w:rsidRPr="003A072F" w14:paraId="54D4BCAB" w14:textId="77777777" w:rsidTr="005016E2">
        <w:tc>
          <w:tcPr>
            <w:tcW w:w="3960" w:type="dxa"/>
            <w:vAlign w:val="center"/>
          </w:tcPr>
          <w:p w14:paraId="440A387A"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2007</w:t>
            </w:r>
          </w:p>
        </w:tc>
        <w:tc>
          <w:tcPr>
            <w:tcW w:w="1627" w:type="dxa"/>
            <w:vAlign w:val="center"/>
          </w:tcPr>
          <w:p w14:paraId="5725810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87%</w:t>
            </w:r>
          </w:p>
        </w:tc>
      </w:tr>
      <w:tr w:rsidR="00034491" w:rsidRPr="003A072F" w14:paraId="6D80EF1E" w14:textId="77777777" w:rsidTr="005016E2">
        <w:tc>
          <w:tcPr>
            <w:tcW w:w="3960" w:type="dxa"/>
            <w:vAlign w:val="center"/>
          </w:tcPr>
          <w:p w14:paraId="0056CA03"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2006</w:t>
            </w:r>
          </w:p>
        </w:tc>
        <w:tc>
          <w:tcPr>
            <w:tcW w:w="1627" w:type="dxa"/>
            <w:vAlign w:val="center"/>
          </w:tcPr>
          <w:p w14:paraId="1C90790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92%</w:t>
            </w:r>
          </w:p>
        </w:tc>
      </w:tr>
      <w:tr w:rsidR="00034491" w:rsidRPr="003A072F" w14:paraId="64AD2971" w14:textId="77777777" w:rsidTr="005016E2">
        <w:tc>
          <w:tcPr>
            <w:tcW w:w="3960" w:type="dxa"/>
            <w:vAlign w:val="center"/>
          </w:tcPr>
          <w:p w14:paraId="066242BF"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2004</w:t>
            </w:r>
          </w:p>
        </w:tc>
        <w:tc>
          <w:tcPr>
            <w:tcW w:w="1627" w:type="dxa"/>
            <w:vAlign w:val="center"/>
          </w:tcPr>
          <w:p w14:paraId="02A73BC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92%</w:t>
            </w:r>
          </w:p>
        </w:tc>
      </w:tr>
      <w:tr w:rsidR="00034491" w:rsidRPr="003A072F" w14:paraId="7929A249" w14:textId="77777777" w:rsidTr="005016E2">
        <w:tc>
          <w:tcPr>
            <w:tcW w:w="3960" w:type="dxa"/>
            <w:vAlign w:val="center"/>
          </w:tcPr>
          <w:p w14:paraId="621BC053" w14:textId="77777777" w:rsidR="00034491" w:rsidRPr="003A072F" w:rsidRDefault="00034491" w:rsidP="00BB714E">
            <w:pPr>
              <w:rPr>
                <w:rFonts w:ascii="Arial" w:hAnsi="Arial" w:cs="Arial"/>
                <w:b/>
                <w:sz w:val="32"/>
                <w:szCs w:val="32"/>
              </w:rPr>
            </w:pPr>
            <w:r w:rsidRPr="003A072F">
              <w:rPr>
                <w:rFonts w:ascii="Arial" w:hAnsi="Arial" w:cs="Arial"/>
                <w:b/>
                <w:sz w:val="32"/>
                <w:szCs w:val="32"/>
              </w:rPr>
              <w:t>Positive Rating 2003</w:t>
            </w:r>
          </w:p>
        </w:tc>
        <w:tc>
          <w:tcPr>
            <w:tcW w:w="1627" w:type="dxa"/>
            <w:vAlign w:val="center"/>
          </w:tcPr>
          <w:p w14:paraId="5DAE0CB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bl>
    <w:p w14:paraId="4D43CF5E" w14:textId="692940E3" w:rsidR="005F0BA5" w:rsidRDefault="005F0BA5" w:rsidP="00034491">
      <w:pPr>
        <w:pStyle w:val="BetweenTables"/>
        <w:rPr>
          <w:rFonts w:ascii="Arial" w:hAnsi="Arial"/>
          <w:sz w:val="32"/>
          <w:szCs w:val="32"/>
        </w:rPr>
      </w:pPr>
    </w:p>
    <w:p w14:paraId="6EAB2D36" w14:textId="77777777" w:rsidR="005F0BA5" w:rsidRDefault="005F0BA5">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37AF1D5C" w14:textId="77777777" w:rsidR="00511BAC" w:rsidRPr="003A072F" w:rsidRDefault="00511BAC" w:rsidP="00034491">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7"/>
      </w:tblGrid>
      <w:tr w:rsidR="00034491" w:rsidRPr="003A072F" w14:paraId="4C1D8FAD" w14:textId="77777777" w:rsidTr="005016E2">
        <w:tc>
          <w:tcPr>
            <w:tcW w:w="3960" w:type="dxa"/>
            <w:vAlign w:val="center"/>
          </w:tcPr>
          <w:p w14:paraId="3D7724F0" w14:textId="77777777" w:rsidR="00034491" w:rsidRPr="003A072F" w:rsidRDefault="00034491" w:rsidP="00BB714E">
            <w:pPr>
              <w:rPr>
                <w:rFonts w:ascii="Arial" w:hAnsi="Arial" w:cs="Arial"/>
                <w:b/>
                <w:sz w:val="32"/>
                <w:szCs w:val="32"/>
              </w:rPr>
            </w:pPr>
            <w:r>
              <w:rPr>
                <w:rFonts w:ascii="Arial" w:hAnsi="Arial" w:cs="Arial"/>
                <w:b/>
                <w:sz w:val="32"/>
                <w:szCs w:val="32"/>
              </w:rPr>
              <w:t>Neutral Rating 2020</w:t>
            </w:r>
          </w:p>
        </w:tc>
        <w:tc>
          <w:tcPr>
            <w:tcW w:w="1627" w:type="dxa"/>
            <w:vAlign w:val="center"/>
          </w:tcPr>
          <w:p w14:paraId="1ED0D239" w14:textId="77777777" w:rsidR="00034491" w:rsidRPr="003A072F" w:rsidRDefault="00034491" w:rsidP="00BB714E">
            <w:pPr>
              <w:jc w:val="center"/>
              <w:rPr>
                <w:rFonts w:ascii="Arial" w:hAnsi="Arial" w:cs="Arial"/>
                <w:b/>
                <w:sz w:val="32"/>
                <w:szCs w:val="32"/>
              </w:rPr>
            </w:pPr>
            <w:r>
              <w:rPr>
                <w:rFonts w:ascii="Arial" w:hAnsi="Arial" w:cs="Arial"/>
                <w:b/>
                <w:sz w:val="32"/>
                <w:szCs w:val="32"/>
              </w:rPr>
              <w:t>5%</w:t>
            </w:r>
          </w:p>
        </w:tc>
      </w:tr>
      <w:tr w:rsidR="00034491" w:rsidRPr="003A072F" w14:paraId="21B1F0CC" w14:textId="77777777" w:rsidTr="005016E2">
        <w:tc>
          <w:tcPr>
            <w:tcW w:w="3960" w:type="dxa"/>
            <w:vAlign w:val="center"/>
          </w:tcPr>
          <w:p w14:paraId="251DB7D1"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2019</w:t>
            </w:r>
          </w:p>
        </w:tc>
        <w:tc>
          <w:tcPr>
            <w:tcW w:w="1627" w:type="dxa"/>
            <w:vAlign w:val="center"/>
          </w:tcPr>
          <w:p w14:paraId="002189D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64097B73" w14:textId="77777777" w:rsidTr="005016E2">
        <w:tc>
          <w:tcPr>
            <w:tcW w:w="3960" w:type="dxa"/>
            <w:vAlign w:val="center"/>
          </w:tcPr>
          <w:p w14:paraId="426F86F8"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2018</w:t>
            </w:r>
          </w:p>
        </w:tc>
        <w:tc>
          <w:tcPr>
            <w:tcW w:w="1627" w:type="dxa"/>
            <w:vAlign w:val="center"/>
          </w:tcPr>
          <w:p w14:paraId="4B99BD8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0282203" w14:textId="77777777" w:rsidTr="005016E2">
        <w:tc>
          <w:tcPr>
            <w:tcW w:w="3960" w:type="dxa"/>
            <w:vAlign w:val="center"/>
          </w:tcPr>
          <w:p w14:paraId="5AD1D194"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2017</w:t>
            </w:r>
          </w:p>
        </w:tc>
        <w:tc>
          <w:tcPr>
            <w:tcW w:w="1627" w:type="dxa"/>
            <w:vAlign w:val="center"/>
          </w:tcPr>
          <w:p w14:paraId="3E61FCB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2C723A18" w14:textId="77777777" w:rsidTr="005016E2">
        <w:tc>
          <w:tcPr>
            <w:tcW w:w="3960" w:type="dxa"/>
            <w:vAlign w:val="center"/>
          </w:tcPr>
          <w:p w14:paraId="2EADB5C4"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2016</w:t>
            </w:r>
          </w:p>
        </w:tc>
        <w:tc>
          <w:tcPr>
            <w:tcW w:w="1627" w:type="dxa"/>
            <w:vAlign w:val="center"/>
          </w:tcPr>
          <w:p w14:paraId="5922F08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7D9206D0" w14:textId="77777777" w:rsidTr="005016E2">
        <w:tc>
          <w:tcPr>
            <w:tcW w:w="3960" w:type="dxa"/>
            <w:vAlign w:val="center"/>
          </w:tcPr>
          <w:p w14:paraId="352B7666"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2015</w:t>
            </w:r>
          </w:p>
        </w:tc>
        <w:tc>
          <w:tcPr>
            <w:tcW w:w="1627" w:type="dxa"/>
            <w:vAlign w:val="center"/>
          </w:tcPr>
          <w:p w14:paraId="5F69EC1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00B42BF3" w14:textId="77777777" w:rsidTr="005016E2">
        <w:tc>
          <w:tcPr>
            <w:tcW w:w="3960" w:type="dxa"/>
            <w:vAlign w:val="center"/>
          </w:tcPr>
          <w:p w14:paraId="661C5411"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2014</w:t>
            </w:r>
          </w:p>
        </w:tc>
        <w:tc>
          <w:tcPr>
            <w:tcW w:w="1627" w:type="dxa"/>
            <w:vAlign w:val="center"/>
          </w:tcPr>
          <w:p w14:paraId="67D20FC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7040571" w14:textId="77777777" w:rsidTr="005016E2">
        <w:tc>
          <w:tcPr>
            <w:tcW w:w="3960" w:type="dxa"/>
            <w:vAlign w:val="center"/>
          </w:tcPr>
          <w:p w14:paraId="1B06B6E9"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2013</w:t>
            </w:r>
          </w:p>
        </w:tc>
        <w:tc>
          <w:tcPr>
            <w:tcW w:w="1627" w:type="dxa"/>
            <w:vAlign w:val="center"/>
          </w:tcPr>
          <w:p w14:paraId="6BA3D3D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71E7C2F0" w14:textId="77777777" w:rsidTr="005016E2">
        <w:tc>
          <w:tcPr>
            <w:tcW w:w="3960" w:type="dxa"/>
            <w:vAlign w:val="center"/>
          </w:tcPr>
          <w:p w14:paraId="40517FD1"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2012</w:t>
            </w:r>
          </w:p>
        </w:tc>
        <w:tc>
          <w:tcPr>
            <w:tcW w:w="1627" w:type="dxa"/>
            <w:vAlign w:val="center"/>
          </w:tcPr>
          <w:p w14:paraId="11A13E8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67DFE9A4" w14:textId="77777777" w:rsidTr="005016E2">
        <w:tc>
          <w:tcPr>
            <w:tcW w:w="3960" w:type="dxa"/>
            <w:vAlign w:val="center"/>
          </w:tcPr>
          <w:p w14:paraId="632E567D"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2011</w:t>
            </w:r>
          </w:p>
        </w:tc>
        <w:tc>
          <w:tcPr>
            <w:tcW w:w="1627" w:type="dxa"/>
            <w:vAlign w:val="center"/>
          </w:tcPr>
          <w:p w14:paraId="03B8E96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9308B2C" w14:textId="77777777" w:rsidTr="005016E2">
        <w:tc>
          <w:tcPr>
            <w:tcW w:w="3960" w:type="dxa"/>
            <w:vAlign w:val="center"/>
          </w:tcPr>
          <w:p w14:paraId="141319C3"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2010</w:t>
            </w:r>
          </w:p>
        </w:tc>
        <w:tc>
          <w:tcPr>
            <w:tcW w:w="1627" w:type="dxa"/>
            <w:vAlign w:val="center"/>
          </w:tcPr>
          <w:p w14:paraId="3BD017D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5B6A32E5" w14:textId="77777777" w:rsidTr="005016E2">
        <w:tc>
          <w:tcPr>
            <w:tcW w:w="3960" w:type="dxa"/>
            <w:vAlign w:val="center"/>
          </w:tcPr>
          <w:p w14:paraId="1657E390"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2009</w:t>
            </w:r>
          </w:p>
        </w:tc>
        <w:tc>
          <w:tcPr>
            <w:tcW w:w="1627" w:type="dxa"/>
            <w:vAlign w:val="center"/>
          </w:tcPr>
          <w:p w14:paraId="44C1D73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555699E7" w14:textId="77777777" w:rsidTr="005016E2">
        <w:tc>
          <w:tcPr>
            <w:tcW w:w="3960" w:type="dxa"/>
            <w:vAlign w:val="center"/>
          </w:tcPr>
          <w:p w14:paraId="142F53D6"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2008</w:t>
            </w:r>
          </w:p>
        </w:tc>
        <w:tc>
          <w:tcPr>
            <w:tcW w:w="1627" w:type="dxa"/>
            <w:vAlign w:val="center"/>
          </w:tcPr>
          <w:p w14:paraId="76AFE7A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AF1C8CD" w14:textId="77777777" w:rsidTr="005016E2">
        <w:tc>
          <w:tcPr>
            <w:tcW w:w="3960" w:type="dxa"/>
            <w:vAlign w:val="center"/>
          </w:tcPr>
          <w:p w14:paraId="765B2196"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2007</w:t>
            </w:r>
          </w:p>
        </w:tc>
        <w:tc>
          <w:tcPr>
            <w:tcW w:w="1627" w:type="dxa"/>
            <w:vAlign w:val="center"/>
          </w:tcPr>
          <w:p w14:paraId="21245C3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59EDE4AC" w14:textId="77777777" w:rsidTr="005016E2">
        <w:tc>
          <w:tcPr>
            <w:tcW w:w="3960" w:type="dxa"/>
            <w:vAlign w:val="center"/>
          </w:tcPr>
          <w:p w14:paraId="78B123C1"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2006</w:t>
            </w:r>
          </w:p>
        </w:tc>
        <w:tc>
          <w:tcPr>
            <w:tcW w:w="1627" w:type="dxa"/>
            <w:vAlign w:val="center"/>
          </w:tcPr>
          <w:p w14:paraId="3EB5A7A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15B1566F" w14:textId="77777777" w:rsidTr="005016E2">
        <w:tc>
          <w:tcPr>
            <w:tcW w:w="3960" w:type="dxa"/>
            <w:vAlign w:val="center"/>
          </w:tcPr>
          <w:p w14:paraId="166A7201"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2004</w:t>
            </w:r>
          </w:p>
        </w:tc>
        <w:tc>
          <w:tcPr>
            <w:tcW w:w="1627" w:type="dxa"/>
            <w:vAlign w:val="center"/>
          </w:tcPr>
          <w:p w14:paraId="0CA449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2A5E7FBF" w14:textId="77777777" w:rsidTr="005016E2">
        <w:tc>
          <w:tcPr>
            <w:tcW w:w="3960" w:type="dxa"/>
            <w:vAlign w:val="center"/>
          </w:tcPr>
          <w:p w14:paraId="4F4DA2EF"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2003</w:t>
            </w:r>
          </w:p>
        </w:tc>
        <w:tc>
          <w:tcPr>
            <w:tcW w:w="1627" w:type="dxa"/>
            <w:vAlign w:val="center"/>
          </w:tcPr>
          <w:p w14:paraId="7070970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bl>
    <w:p w14:paraId="06578FA4" w14:textId="61D0FB58" w:rsidR="005F0BA5" w:rsidRDefault="005F0BA5" w:rsidP="00034491">
      <w:pPr>
        <w:pStyle w:val="BetweenTables"/>
        <w:rPr>
          <w:rFonts w:ascii="Arial" w:hAnsi="Arial"/>
          <w:sz w:val="32"/>
          <w:szCs w:val="32"/>
        </w:rPr>
      </w:pPr>
    </w:p>
    <w:p w14:paraId="294742B3" w14:textId="77777777" w:rsidR="005F0BA5" w:rsidRDefault="005F0BA5">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2D63B766" w14:textId="77777777" w:rsidR="00511BAC" w:rsidRPr="003A072F" w:rsidRDefault="00511BAC" w:rsidP="00034491">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627"/>
      </w:tblGrid>
      <w:tr w:rsidR="00034491" w:rsidRPr="003A072F" w14:paraId="39A9F6AB" w14:textId="77777777" w:rsidTr="005016E2">
        <w:tc>
          <w:tcPr>
            <w:tcW w:w="3955" w:type="dxa"/>
            <w:vAlign w:val="center"/>
          </w:tcPr>
          <w:p w14:paraId="682E4477" w14:textId="77777777" w:rsidR="00034491" w:rsidRPr="003A072F" w:rsidRDefault="00034491" w:rsidP="00BB714E">
            <w:pPr>
              <w:rPr>
                <w:rFonts w:ascii="Arial" w:hAnsi="Arial" w:cs="Arial"/>
                <w:b/>
                <w:sz w:val="32"/>
                <w:szCs w:val="32"/>
              </w:rPr>
            </w:pPr>
            <w:r>
              <w:rPr>
                <w:rFonts w:ascii="Arial" w:hAnsi="Arial" w:cs="Arial"/>
                <w:b/>
                <w:sz w:val="32"/>
                <w:szCs w:val="32"/>
              </w:rPr>
              <w:t>Negative Rating 2020</w:t>
            </w:r>
          </w:p>
        </w:tc>
        <w:tc>
          <w:tcPr>
            <w:tcW w:w="1627" w:type="dxa"/>
            <w:vAlign w:val="center"/>
          </w:tcPr>
          <w:p w14:paraId="52058AC8" w14:textId="77777777" w:rsidR="00034491" w:rsidRPr="003A072F" w:rsidRDefault="00034491" w:rsidP="00BB714E">
            <w:pPr>
              <w:jc w:val="center"/>
              <w:rPr>
                <w:rFonts w:ascii="Arial" w:hAnsi="Arial" w:cs="Arial"/>
                <w:b/>
                <w:sz w:val="32"/>
                <w:szCs w:val="32"/>
              </w:rPr>
            </w:pPr>
            <w:r>
              <w:rPr>
                <w:rFonts w:ascii="Arial" w:hAnsi="Arial" w:cs="Arial"/>
                <w:b/>
                <w:sz w:val="32"/>
                <w:szCs w:val="32"/>
              </w:rPr>
              <w:t>10%</w:t>
            </w:r>
          </w:p>
        </w:tc>
      </w:tr>
      <w:tr w:rsidR="00034491" w:rsidRPr="003A072F" w14:paraId="15D44FF7" w14:textId="77777777" w:rsidTr="005016E2">
        <w:tc>
          <w:tcPr>
            <w:tcW w:w="3955" w:type="dxa"/>
            <w:vAlign w:val="center"/>
          </w:tcPr>
          <w:p w14:paraId="4868DA0F"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2019</w:t>
            </w:r>
          </w:p>
        </w:tc>
        <w:tc>
          <w:tcPr>
            <w:tcW w:w="1627" w:type="dxa"/>
            <w:vAlign w:val="center"/>
          </w:tcPr>
          <w:p w14:paraId="7982466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7DAE4704" w14:textId="77777777" w:rsidTr="005016E2">
        <w:tc>
          <w:tcPr>
            <w:tcW w:w="3955" w:type="dxa"/>
            <w:vAlign w:val="center"/>
          </w:tcPr>
          <w:p w14:paraId="0D0C6929"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2018</w:t>
            </w:r>
          </w:p>
        </w:tc>
        <w:tc>
          <w:tcPr>
            <w:tcW w:w="1627" w:type="dxa"/>
            <w:vAlign w:val="center"/>
          </w:tcPr>
          <w:p w14:paraId="302B06B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21%</w:t>
            </w:r>
          </w:p>
        </w:tc>
      </w:tr>
      <w:tr w:rsidR="00034491" w:rsidRPr="003A072F" w14:paraId="3F4D4B1F" w14:textId="77777777" w:rsidTr="005016E2">
        <w:tc>
          <w:tcPr>
            <w:tcW w:w="3955" w:type="dxa"/>
            <w:vAlign w:val="center"/>
          </w:tcPr>
          <w:p w14:paraId="21E753CC"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2017</w:t>
            </w:r>
          </w:p>
        </w:tc>
        <w:tc>
          <w:tcPr>
            <w:tcW w:w="1627" w:type="dxa"/>
            <w:vAlign w:val="center"/>
          </w:tcPr>
          <w:p w14:paraId="42868FF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C106554" w14:textId="77777777" w:rsidTr="005016E2">
        <w:tc>
          <w:tcPr>
            <w:tcW w:w="3955" w:type="dxa"/>
            <w:vAlign w:val="center"/>
          </w:tcPr>
          <w:p w14:paraId="1347C90B"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2016</w:t>
            </w:r>
          </w:p>
        </w:tc>
        <w:tc>
          <w:tcPr>
            <w:tcW w:w="1627" w:type="dxa"/>
            <w:vAlign w:val="center"/>
          </w:tcPr>
          <w:p w14:paraId="43F86A3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0060336B" w14:textId="77777777" w:rsidTr="005016E2">
        <w:tc>
          <w:tcPr>
            <w:tcW w:w="3955" w:type="dxa"/>
            <w:vAlign w:val="center"/>
          </w:tcPr>
          <w:p w14:paraId="0C0BFFB7"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2015</w:t>
            </w:r>
          </w:p>
        </w:tc>
        <w:tc>
          <w:tcPr>
            <w:tcW w:w="1627" w:type="dxa"/>
            <w:vAlign w:val="center"/>
          </w:tcPr>
          <w:p w14:paraId="435DCBC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8945FA2" w14:textId="77777777" w:rsidTr="005016E2">
        <w:tc>
          <w:tcPr>
            <w:tcW w:w="3955" w:type="dxa"/>
            <w:vAlign w:val="center"/>
          </w:tcPr>
          <w:p w14:paraId="05A14F57"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2014</w:t>
            </w:r>
          </w:p>
        </w:tc>
        <w:tc>
          <w:tcPr>
            <w:tcW w:w="1627" w:type="dxa"/>
            <w:vAlign w:val="center"/>
          </w:tcPr>
          <w:p w14:paraId="186D6A5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5A3F5CA4" w14:textId="77777777" w:rsidTr="005016E2">
        <w:tc>
          <w:tcPr>
            <w:tcW w:w="3955" w:type="dxa"/>
            <w:vAlign w:val="center"/>
          </w:tcPr>
          <w:p w14:paraId="2F2591F9"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2013</w:t>
            </w:r>
          </w:p>
        </w:tc>
        <w:tc>
          <w:tcPr>
            <w:tcW w:w="1627" w:type="dxa"/>
            <w:vAlign w:val="center"/>
          </w:tcPr>
          <w:p w14:paraId="4F5DBD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7B90182D" w14:textId="77777777" w:rsidTr="005016E2">
        <w:tc>
          <w:tcPr>
            <w:tcW w:w="3955" w:type="dxa"/>
            <w:vAlign w:val="center"/>
          </w:tcPr>
          <w:p w14:paraId="4BD1D30C"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2012</w:t>
            </w:r>
          </w:p>
        </w:tc>
        <w:tc>
          <w:tcPr>
            <w:tcW w:w="1627" w:type="dxa"/>
            <w:vAlign w:val="center"/>
          </w:tcPr>
          <w:p w14:paraId="4B9A5A8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121579E4" w14:textId="77777777" w:rsidTr="005016E2">
        <w:tc>
          <w:tcPr>
            <w:tcW w:w="3955" w:type="dxa"/>
            <w:vAlign w:val="center"/>
          </w:tcPr>
          <w:p w14:paraId="61FC7174"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2011</w:t>
            </w:r>
          </w:p>
        </w:tc>
        <w:tc>
          <w:tcPr>
            <w:tcW w:w="1627" w:type="dxa"/>
            <w:vAlign w:val="center"/>
          </w:tcPr>
          <w:p w14:paraId="2C9959C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27725346" w14:textId="77777777" w:rsidTr="005016E2">
        <w:tc>
          <w:tcPr>
            <w:tcW w:w="3955" w:type="dxa"/>
            <w:vAlign w:val="center"/>
          </w:tcPr>
          <w:p w14:paraId="5CF1D075"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2010</w:t>
            </w:r>
          </w:p>
        </w:tc>
        <w:tc>
          <w:tcPr>
            <w:tcW w:w="1627" w:type="dxa"/>
            <w:vAlign w:val="center"/>
          </w:tcPr>
          <w:p w14:paraId="43D6EDE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2E3FEDC6" w14:textId="77777777" w:rsidTr="005016E2">
        <w:tc>
          <w:tcPr>
            <w:tcW w:w="3955" w:type="dxa"/>
            <w:vAlign w:val="center"/>
          </w:tcPr>
          <w:p w14:paraId="67F1646B"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2009</w:t>
            </w:r>
          </w:p>
        </w:tc>
        <w:tc>
          <w:tcPr>
            <w:tcW w:w="1627" w:type="dxa"/>
            <w:vAlign w:val="center"/>
          </w:tcPr>
          <w:p w14:paraId="32A63B5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6BE5C2A" w14:textId="77777777" w:rsidTr="005016E2">
        <w:tc>
          <w:tcPr>
            <w:tcW w:w="3955" w:type="dxa"/>
            <w:vAlign w:val="center"/>
          </w:tcPr>
          <w:p w14:paraId="659184FE"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2008</w:t>
            </w:r>
          </w:p>
        </w:tc>
        <w:tc>
          <w:tcPr>
            <w:tcW w:w="1627" w:type="dxa"/>
            <w:vAlign w:val="center"/>
          </w:tcPr>
          <w:p w14:paraId="1AA7E9B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7B40B591" w14:textId="77777777" w:rsidTr="005016E2">
        <w:tc>
          <w:tcPr>
            <w:tcW w:w="3955" w:type="dxa"/>
            <w:vAlign w:val="center"/>
          </w:tcPr>
          <w:p w14:paraId="3FE277B2"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2007</w:t>
            </w:r>
          </w:p>
        </w:tc>
        <w:tc>
          <w:tcPr>
            <w:tcW w:w="1627" w:type="dxa"/>
            <w:vAlign w:val="center"/>
          </w:tcPr>
          <w:p w14:paraId="6E16C9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59CDBF97" w14:textId="77777777" w:rsidTr="005016E2">
        <w:tc>
          <w:tcPr>
            <w:tcW w:w="3955" w:type="dxa"/>
            <w:vAlign w:val="center"/>
          </w:tcPr>
          <w:p w14:paraId="7C82647F"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2006</w:t>
            </w:r>
          </w:p>
        </w:tc>
        <w:tc>
          <w:tcPr>
            <w:tcW w:w="1627" w:type="dxa"/>
            <w:vAlign w:val="center"/>
          </w:tcPr>
          <w:p w14:paraId="315660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165B7D12" w14:textId="77777777" w:rsidTr="005016E2">
        <w:tc>
          <w:tcPr>
            <w:tcW w:w="3955" w:type="dxa"/>
            <w:vAlign w:val="center"/>
          </w:tcPr>
          <w:p w14:paraId="453BF97E"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2004</w:t>
            </w:r>
          </w:p>
        </w:tc>
        <w:tc>
          <w:tcPr>
            <w:tcW w:w="1627" w:type="dxa"/>
            <w:vAlign w:val="center"/>
          </w:tcPr>
          <w:p w14:paraId="28DF375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9C5E115" w14:textId="77777777" w:rsidTr="005016E2">
        <w:tc>
          <w:tcPr>
            <w:tcW w:w="3955" w:type="dxa"/>
            <w:vAlign w:val="center"/>
          </w:tcPr>
          <w:p w14:paraId="4ED9DB4D" w14:textId="77777777" w:rsidR="00034491" w:rsidRPr="003A072F" w:rsidRDefault="00034491" w:rsidP="00BB714E">
            <w:pPr>
              <w:rPr>
                <w:rFonts w:ascii="Arial" w:hAnsi="Arial" w:cs="Arial"/>
                <w:b/>
                <w:sz w:val="32"/>
                <w:szCs w:val="32"/>
              </w:rPr>
            </w:pPr>
            <w:r w:rsidRPr="003A072F">
              <w:rPr>
                <w:rFonts w:ascii="Arial" w:hAnsi="Arial" w:cs="Arial"/>
                <w:b/>
                <w:sz w:val="32"/>
                <w:szCs w:val="32"/>
              </w:rPr>
              <w:t>Negative Rating 2003</w:t>
            </w:r>
          </w:p>
        </w:tc>
        <w:tc>
          <w:tcPr>
            <w:tcW w:w="1627" w:type="dxa"/>
            <w:vAlign w:val="center"/>
          </w:tcPr>
          <w:p w14:paraId="16BF08E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bl>
    <w:p w14:paraId="7758C7EE" w14:textId="02E96A6A" w:rsidR="005F0BA5" w:rsidRDefault="005F0BA5" w:rsidP="00034491">
      <w:pPr>
        <w:pStyle w:val="BetweenTables"/>
        <w:rPr>
          <w:rFonts w:ascii="Arial" w:hAnsi="Arial"/>
          <w:sz w:val="32"/>
          <w:szCs w:val="32"/>
        </w:rPr>
      </w:pPr>
    </w:p>
    <w:p w14:paraId="4FA40567" w14:textId="77777777" w:rsidR="005F0BA5" w:rsidRDefault="005F0BA5">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EFB4C8B" w14:textId="77777777" w:rsidR="00511BAC" w:rsidRPr="003A072F" w:rsidRDefault="00511BAC" w:rsidP="00034491">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7"/>
      </w:tblGrid>
      <w:tr w:rsidR="00034491" w:rsidRPr="003A072F" w14:paraId="6DAD78D6" w14:textId="77777777" w:rsidTr="005016E2">
        <w:tc>
          <w:tcPr>
            <w:tcW w:w="3960" w:type="dxa"/>
            <w:vAlign w:val="center"/>
          </w:tcPr>
          <w:p w14:paraId="23FAE57B" w14:textId="77777777" w:rsidR="00034491" w:rsidRPr="003A072F" w:rsidRDefault="00034491" w:rsidP="00BB714E">
            <w:pPr>
              <w:rPr>
                <w:rFonts w:ascii="Arial" w:hAnsi="Arial" w:cs="Arial"/>
                <w:b/>
                <w:sz w:val="32"/>
                <w:szCs w:val="32"/>
              </w:rPr>
            </w:pPr>
            <w:r>
              <w:rPr>
                <w:rFonts w:ascii="Arial" w:hAnsi="Arial" w:cs="Arial"/>
                <w:b/>
                <w:sz w:val="32"/>
                <w:szCs w:val="32"/>
              </w:rPr>
              <w:t>DK/Ref 2020</w:t>
            </w:r>
          </w:p>
        </w:tc>
        <w:tc>
          <w:tcPr>
            <w:tcW w:w="1627" w:type="dxa"/>
            <w:vAlign w:val="center"/>
          </w:tcPr>
          <w:p w14:paraId="6B426870" w14:textId="77777777" w:rsidR="00034491" w:rsidRPr="003A072F" w:rsidRDefault="00034491" w:rsidP="00BB714E">
            <w:pPr>
              <w:jc w:val="center"/>
              <w:rPr>
                <w:rFonts w:ascii="Arial" w:hAnsi="Arial" w:cs="Arial"/>
                <w:b/>
                <w:sz w:val="32"/>
                <w:szCs w:val="32"/>
              </w:rPr>
            </w:pPr>
            <w:r>
              <w:rPr>
                <w:rFonts w:ascii="Arial" w:hAnsi="Arial" w:cs="Arial"/>
                <w:b/>
                <w:sz w:val="32"/>
                <w:szCs w:val="32"/>
              </w:rPr>
              <w:t>0%</w:t>
            </w:r>
          </w:p>
        </w:tc>
      </w:tr>
      <w:tr w:rsidR="00034491" w:rsidRPr="003A072F" w14:paraId="698E529D" w14:textId="77777777" w:rsidTr="005016E2">
        <w:tc>
          <w:tcPr>
            <w:tcW w:w="3960" w:type="dxa"/>
            <w:vAlign w:val="center"/>
          </w:tcPr>
          <w:p w14:paraId="3301962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2019</w:t>
            </w:r>
          </w:p>
        </w:tc>
        <w:tc>
          <w:tcPr>
            <w:tcW w:w="1627" w:type="dxa"/>
            <w:vAlign w:val="center"/>
          </w:tcPr>
          <w:p w14:paraId="5EEA9CC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05BDA1D" w14:textId="77777777" w:rsidTr="005016E2">
        <w:tc>
          <w:tcPr>
            <w:tcW w:w="3960" w:type="dxa"/>
            <w:vAlign w:val="center"/>
          </w:tcPr>
          <w:p w14:paraId="140451B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2018</w:t>
            </w:r>
          </w:p>
        </w:tc>
        <w:tc>
          <w:tcPr>
            <w:tcW w:w="1627" w:type="dxa"/>
            <w:vAlign w:val="center"/>
          </w:tcPr>
          <w:p w14:paraId="04BEA20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77DF87FD" w14:textId="77777777" w:rsidTr="005016E2">
        <w:tc>
          <w:tcPr>
            <w:tcW w:w="3960" w:type="dxa"/>
            <w:vAlign w:val="center"/>
          </w:tcPr>
          <w:p w14:paraId="7ECB5B0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2017</w:t>
            </w:r>
          </w:p>
        </w:tc>
        <w:tc>
          <w:tcPr>
            <w:tcW w:w="1627" w:type="dxa"/>
            <w:vAlign w:val="center"/>
          </w:tcPr>
          <w:p w14:paraId="5A6F38B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FFC06C7" w14:textId="77777777" w:rsidTr="005016E2">
        <w:tc>
          <w:tcPr>
            <w:tcW w:w="3960" w:type="dxa"/>
            <w:vAlign w:val="center"/>
          </w:tcPr>
          <w:p w14:paraId="5570E800"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7" w:type="dxa"/>
            <w:vAlign w:val="center"/>
          </w:tcPr>
          <w:p w14:paraId="678121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63BE7039" w14:textId="77777777" w:rsidTr="005016E2">
        <w:tc>
          <w:tcPr>
            <w:tcW w:w="3960" w:type="dxa"/>
            <w:vAlign w:val="center"/>
          </w:tcPr>
          <w:p w14:paraId="629CD9A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2015</w:t>
            </w:r>
          </w:p>
        </w:tc>
        <w:tc>
          <w:tcPr>
            <w:tcW w:w="1627" w:type="dxa"/>
            <w:vAlign w:val="center"/>
          </w:tcPr>
          <w:p w14:paraId="3657DCC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0B794D0C" w14:textId="77777777" w:rsidTr="005016E2">
        <w:tc>
          <w:tcPr>
            <w:tcW w:w="3960" w:type="dxa"/>
            <w:vAlign w:val="center"/>
          </w:tcPr>
          <w:p w14:paraId="1BE42D0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7" w:type="dxa"/>
            <w:vAlign w:val="center"/>
          </w:tcPr>
          <w:p w14:paraId="1BA1063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C614106" w14:textId="77777777" w:rsidTr="005016E2">
        <w:tc>
          <w:tcPr>
            <w:tcW w:w="3960" w:type="dxa"/>
            <w:vAlign w:val="center"/>
          </w:tcPr>
          <w:p w14:paraId="478D74A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7" w:type="dxa"/>
            <w:vAlign w:val="center"/>
          </w:tcPr>
          <w:p w14:paraId="18C082A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127585D" w14:textId="77777777" w:rsidTr="005016E2">
        <w:tc>
          <w:tcPr>
            <w:tcW w:w="3960" w:type="dxa"/>
            <w:vAlign w:val="center"/>
          </w:tcPr>
          <w:p w14:paraId="2A083C6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7" w:type="dxa"/>
            <w:vAlign w:val="center"/>
          </w:tcPr>
          <w:p w14:paraId="1902F2B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640C0E54" w14:textId="77777777" w:rsidTr="005016E2">
        <w:tc>
          <w:tcPr>
            <w:tcW w:w="3960" w:type="dxa"/>
            <w:vAlign w:val="center"/>
          </w:tcPr>
          <w:p w14:paraId="7D75AC7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7" w:type="dxa"/>
            <w:vAlign w:val="center"/>
          </w:tcPr>
          <w:p w14:paraId="26674D4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77AC0283" w14:textId="77777777" w:rsidTr="005016E2">
        <w:tc>
          <w:tcPr>
            <w:tcW w:w="3960" w:type="dxa"/>
            <w:vAlign w:val="center"/>
          </w:tcPr>
          <w:p w14:paraId="3D8EAA8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7" w:type="dxa"/>
            <w:vAlign w:val="center"/>
          </w:tcPr>
          <w:p w14:paraId="2531844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0AC646F0" w14:textId="77777777" w:rsidTr="005016E2">
        <w:tc>
          <w:tcPr>
            <w:tcW w:w="3960" w:type="dxa"/>
            <w:vAlign w:val="center"/>
          </w:tcPr>
          <w:p w14:paraId="1CE9455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7" w:type="dxa"/>
            <w:vAlign w:val="center"/>
          </w:tcPr>
          <w:p w14:paraId="3C14F34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1E937361" w14:textId="77777777" w:rsidTr="005016E2">
        <w:tc>
          <w:tcPr>
            <w:tcW w:w="3960" w:type="dxa"/>
            <w:vAlign w:val="center"/>
          </w:tcPr>
          <w:p w14:paraId="739C0B9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7" w:type="dxa"/>
            <w:vAlign w:val="center"/>
          </w:tcPr>
          <w:p w14:paraId="4476D9E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3F0628AB" w14:textId="77777777" w:rsidTr="005016E2">
        <w:tc>
          <w:tcPr>
            <w:tcW w:w="3960" w:type="dxa"/>
            <w:vAlign w:val="center"/>
          </w:tcPr>
          <w:p w14:paraId="19BE03A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7" w:type="dxa"/>
            <w:vAlign w:val="center"/>
          </w:tcPr>
          <w:p w14:paraId="299E754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71FB8683" w14:textId="77777777" w:rsidTr="005016E2">
        <w:tc>
          <w:tcPr>
            <w:tcW w:w="3960" w:type="dxa"/>
            <w:vAlign w:val="center"/>
          </w:tcPr>
          <w:p w14:paraId="6A52F5F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7" w:type="dxa"/>
            <w:vAlign w:val="center"/>
          </w:tcPr>
          <w:p w14:paraId="0BB320B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4CEF9CB7" w14:textId="77777777" w:rsidTr="005016E2">
        <w:tc>
          <w:tcPr>
            <w:tcW w:w="3960" w:type="dxa"/>
            <w:vAlign w:val="center"/>
          </w:tcPr>
          <w:p w14:paraId="596454F6"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7" w:type="dxa"/>
            <w:vAlign w:val="center"/>
          </w:tcPr>
          <w:p w14:paraId="791C477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70E9C443" w14:textId="77777777" w:rsidTr="005016E2">
        <w:tc>
          <w:tcPr>
            <w:tcW w:w="3960" w:type="dxa"/>
            <w:vAlign w:val="center"/>
          </w:tcPr>
          <w:p w14:paraId="1F5C00B5"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7" w:type="dxa"/>
            <w:vAlign w:val="center"/>
          </w:tcPr>
          <w:p w14:paraId="2793ECA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bl>
    <w:p w14:paraId="531B2E22" w14:textId="09B4756C" w:rsidR="00034491" w:rsidRDefault="00034491" w:rsidP="00034491">
      <w:pPr>
        <w:rPr>
          <w:rFonts w:ascii="Arial" w:hAnsi="Arial" w:cs="Arial"/>
          <w:b/>
          <w:sz w:val="32"/>
          <w:szCs w:val="32"/>
        </w:rPr>
      </w:pPr>
    </w:p>
    <w:p w14:paraId="6B096CB3" w14:textId="77777777" w:rsidR="00511BAC" w:rsidRPr="003A072F" w:rsidRDefault="00511BAC" w:rsidP="00034491">
      <w:pPr>
        <w:rPr>
          <w:rFonts w:ascii="Arial" w:hAnsi="Arial" w:cs="Arial"/>
          <w:b/>
          <w:sz w:val="32"/>
          <w:szCs w:val="32"/>
        </w:rPr>
      </w:pPr>
    </w:p>
    <w:p w14:paraId="54C5A87D" w14:textId="77777777" w:rsidR="00034491" w:rsidRPr="003A072F" w:rsidRDefault="00034491" w:rsidP="00034491">
      <w:pPr>
        <w:rPr>
          <w:rFonts w:ascii="Arial" w:hAnsi="Arial" w:cs="Arial"/>
          <w:b/>
          <w:sz w:val="32"/>
          <w:szCs w:val="32"/>
        </w:rPr>
      </w:pPr>
      <w:r w:rsidRPr="003A072F">
        <w:rPr>
          <w:rFonts w:ascii="Arial" w:hAnsi="Arial" w:cs="Arial"/>
          <w:b/>
          <w:sz w:val="32"/>
          <w:szCs w:val="32"/>
        </w:rPr>
        <w:t>Regional Data, Percentage Issuing Positive Rating</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295"/>
        <w:gridCol w:w="1302"/>
        <w:gridCol w:w="1295"/>
        <w:gridCol w:w="1295"/>
        <w:gridCol w:w="1295"/>
      </w:tblGrid>
      <w:tr w:rsidR="00034491" w:rsidRPr="003A072F" w14:paraId="6ACCCC1E" w14:textId="77777777" w:rsidTr="00B760EB">
        <w:trPr>
          <w:trHeight w:val="260"/>
        </w:trPr>
        <w:tc>
          <w:tcPr>
            <w:tcW w:w="2923" w:type="dxa"/>
            <w:shd w:val="clear" w:color="auto" w:fill="595959"/>
            <w:vAlign w:val="center"/>
          </w:tcPr>
          <w:p w14:paraId="3DDDB0F5" w14:textId="77777777" w:rsidR="00034491" w:rsidRPr="003A072F" w:rsidRDefault="00034491" w:rsidP="00BB714E">
            <w:pPr>
              <w:jc w:val="center"/>
              <w:rPr>
                <w:rFonts w:ascii="Arial" w:hAnsi="Arial" w:cs="Arial"/>
                <w:b/>
                <w:color w:val="FFFFFF"/>
                <w:sz w:val="32"/>
                <w:szCs w:val="32"/>
              </w:rPr>
            </w:pPr>
          </w:p>
        </w:tc>
        <w:tc>
          <w:tcPr>
            <w:tcW w:w="1296" w:type="dxa"/>
            <w:shd w:val="clear" w:color="auto" w:fill="595959"/>
          </w:tcPr>
          <w:p w14:paraId="7CDA6FE8" w14:textId="77777777" w:rsidR="00034491" w:rsidRPr="003A072F" w:rsidRDefault="00034491" w:rsidP="00BB714E">
            <w:pPr>
              <w:jc w:val="center"/>
              <w:rPr>
                <w:rFonts w:ascii="Arial" w:hAnsi="Arial" w:cs="Arial"/>
                <w:b/>
                <w:color w:val="FFFFFF"/>
                <w:sz w:val="32"/>
                <w:szCs w:val="32"/>
              </w:rPr>
            </w:pPr>
            <w:r w:rsidRPr="003A072F">
              <w:rPr>
                <w:rFonts w:ascii="Arial" w:hAnsi="Arial" w:cs="Arial"/>
                <w:b/>
                <w:color w:val="FFFFFF"/>
                <w:sz w:val="32"/>
                <w:szCs w:val="32"/>
              </w:rPr>
              <w:t>2016</w:t>
            </w:r>
          </w:p>
        </w:tc>
        <w:tc>
          <w:tcPr>
            <w:tcW w:w="1296" w:type="dxa"/>
            <w:shd w:val="clear" w:color="auto" w:fill="595959"/>
          </w:tcPr>
          <w:p w14:paraId="63040D5E" w14:textId="77777777" w:rsidR="00034491" w:rsidRPr="003A072F" w:rsidRDefault="00034491" w:rsidP="00BB714E">
            <w:pPr>
              <w:jc w:val="center"/>
              <w:rPr>
                <w:rFonts w:ascii="Arial" w:hAnsi="Arial" w:cs="Arial"/>
                <w:b/>
                <w:color w:val="FFFFFF"/>
                <w:sz w:val="32"/>
                <w:szCs w:val="32"/>
              </w:rPr>
            </w:pPr>
            <w:r w:rsidRPr="003A072F">
              <w:rPr>
                <w:rFonts w:ascii="Arial" w:hAnsi="Arial" w:cs="Arial"/>
                <w:b/>
                <w:color w:val="FFFFFF"/>
                <w:sz w:val="32"/>
                <w:szCs w:val="32"/>
              </w:rPr>
              <w:t>2017</w:t>
            </w:r>
          </w:p>
        </w:tc>
        <w:tc>
          <w:tcPr>
            <w:tcW w:w="1296" w:type="dxa"/>
            <w:shd w:val="clear" w:color="auto" w:fill="595959"/>
          </w:tcPr>
          <w:p w14:paraId="2D81B32E" w14:textId="77777777" w:rsidR="00034491" w:rsidRPr="003A072F" w:rsidRDefault="00034491" w:rsidP="00BB714E">
            <w:pPr>
              <w:jc w:val="center"/>
              <w:rPr>
                <w:rFonts w:ascii="Arial" w:hAnsi="Arial" w:cs="Arial"/>
                <w:b/>
                <w:color w:val="FFFFFF"/>
                <w:sz w:val="32"/>
                <w:szCs w:val="32"/>
              </w:rPr>
            </w:pPr>
            <w:r w:rsidRPr="003A072F">
              <w:rPr>
                <w:rFonts w:ascii="Arial" w:hAnsi="Arial" w:cs="Arial"/>
                <w:b/>
                <w:color w:val="FFFFFF"/>
                <w:sz w:val="32"/>
                <w:szCs w:val="32"/>
              </w:rPr>
              <w:t>2018</w:t>
            </w:r>
          </w:p>
        </w:tc>
        <w:tc>
          <w:tcPr>
            <w:tcW w:w="1296" w:type="dxa"/>
            <w:shd w:val="clear" w:color="auto" w:fill="595959"/>
          </w:tcPr>
          <w:p w14:paraId="63C3B1FE" w14:textId="77777777" w:rsidR="00034491" w:rsidRPr="003A072F" w:rsidRDefault="00034491" w:rsidP="00BB714E">
            <w:pPr>
              <w:jc w:val="center"/>
              <w:rPr>
                <w:rFonts w:ascii="Arial" w:hAnsi="Arial" w:cs="Arial"/>
                <w:b/>
                <w:color w:val="FFFFFF"/>
                <w:sz w:val="32"/>
                <w:szCs w:val="32"/>
              </w:rPr>
            </w:pPr>
            <w:r w:rsidRPr="003A072F">
              <w:rPr>
                <w:rFonts w:ascii="Arial" w:hAnsi="Arial" w:cs="Arial"/>
                <w:b/>
                <w:color w:val="FFFFFF"/>
                <w:sz w:val="32"/>
                <w:szCs w:val="32"/>
              </w:rPr>
              <w:t>2019</w:t>
            </w:r>
          </w:p>
        </w:tc>
        <w:tc>
          <w:tcPr>
            <w:tcW w:w="1296" w:type="dxa"/>
            <w:shd w:val="clear" w:color="auto" w:fill="595959"/>
          </w:tcPr>
          <w:p w14:paraId="659045A6" w14:textId="77777777" w:rsidR="00034491" w:rsidRPr="003A072F" w:rsidRDefault="00034491" w:rsidP="00BB714E">
            <w:pPr>
              <w:jc w:val="center"/>
              <w:rPr>
                <w:rFonts w:ascii="Arial" w:hAnsi="Arial" w:cs="Arial"/>
                <w:b/>
                <w:color w:val="FFFFFF"/>
                <w:sz w:val="32"/>
                <w:szCs w:val="32"/>
              </w:rPr>
            </w:pPr>
            <w:r>
              <w:rPr>
                <w:rFonts w:ascii="Arial" w:hAnsi="Arial" w:cs="Arial"/>
                <w:b/>
                <w:color w:val="FFFFFF"/>
                <w:sz w:val="32"/>
                <w:szCs w:val="32"/>
              </w:rPr>
              <w:t>2020</w:t>
            </w:r>
          </w:p>
        </w:tc>
      </w:tr>
      <w:tr w:rsidR="00034491" w:rsidRPr="003A072F" w14:paraId="671F4D59" w14:textId="77777777" w:rsidTr="00B760EB">
        <w:tc>
          <w:tcPr>
            <w:tcW w:w="2923" w:type="dxa"/>
            <w:vAlign w:val="center"/>
          </w:tcPr>
          <w:p w14:paraId="4DBF7A6E" w14:textId="77777777" w:rsidR="00034491" w:rsidRPr="003A072F" w:rsidRDefault="00034491" w:rsidP="00BB714E">
            <w:pPr>
              <w:rPr>
                <w:rFonts w:ascii="Arial" w:hAnsi="Arial" w:cs="Arial"/>
                <w:b/>
                <w:sz w:val="32"/>
                <w:szCs w:val="32"/>
              </w:rPr>
            </w:pPr>
            <w:r w:rsidRPr="003A072F">
              <w:rPr>
                <w:rFonts w:ascii="Arial" w:hAnsi="Arial" w:cs="Arial"/>
                <w:b/>
                <w:sz w:val="32"/>
                <w:szCs w:val="32"/>
              </w:rPr>
              <w:t>Eastern</w:t>
            </w:r>
          </w:p>
        </w:tc>
        <w:tc>
          <w:tcPr>
            <w:tcW w:w="1296" w:type="dxa"/>
          </w:tcPr>
          <w:p w14:paraId="45C8BE9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41440DD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6AD3649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c>
          <w:tcPr>
            <w:tcW w:w="1296" w:type="dxa"/>
          </w:tcPr>
          <w:p w14:paraId="4AC6E83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4BC8883C" w14:textId="77777777" w:rsidR="00034491" w:rsidRPr="003A072F" w:rsidRDefault="00034491" w:rsidP="00BB714E">
            <w:pPr>
              <w:jc w:val="center"/>
              <w:rPr>
                <w:rFonts w:ascii="Arial" w:hAnsi="Arial" w:cs="Arial"/>
                <w:b/>
                <w:sz w:val="32"/>
                <w:szCs w:val="32"/>
              </w:rPr>
            </w:pPr>
          </w:p>
        </w:tc>
      </w:tr>
      <w:tr w:rsidR="00034491" w:rsidRPr="003A072F" w14:paraId="08D84FB5" w14:textId="77777777" w:rsidTr="00B760EB">
        <w:tc>
          <w:tcPr>
            <w:tcW w:w="2923" w:type="dxa"/>
            <w:vAlign w:val="center"/>
          </w:tcPr>
          <w:p w14:paraId="36E72A39" w14:textId="77777777" w:rsidR="00034491" w:rsidRPr="003A072F" w:rsidRDefault="00034491" w:rsidP="00BB714E">
            <w:pPr>
              <w:rPr>
                <w:rFonts w:ascii="Arial" w:hAnsi="Arial" w:cs="Arial"/>
                <w:b/>
                <w:sz w:val="32"/>
                <w:szCs w:val="32"/>
              </w:rPr>
            </w:pPr>
            <w:r w:rsidRPr="003A072F">
              <w:rPr>
                <w:rFonts w:ascii="Arial" w:hAnsi="Arial" w:cs="Arial"/>
                <w:b/>
                <w:sz w:val="32"/>
                <w:szCs w:val="32"/>
              </w:rPr>
              <w:t>North Central</w:t>
            </w:r>
          </w:p>
        </w:tc>
        <w:tc>
          <w:tcPr>
            <w:tcW w:w="1296" w:type="dxa"/>
          </w:tcPr>
          <w:p w14:paraId="5D4B8CD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c>
          <w:tcPr>
            <w:tcW w:w="1296" w:type="dxa"/>
          </w:tcPr>
          <w:p w14:paraId="366726E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84.21%</w:t>
            </w:r>
          </w:p>
        </w:tc>
        <w:tc>
          <w:tcPr>
            <w:tcW w:w="1296" w:type="dxa"/>
          </w:tcPr>
          <w:p w14:paraId="2E4BCC4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c>
          <w:tcPr>
            <w:tcW w:w="1296" w:type="dxa"/>
          </w:tcPr>
          <w:p w14:paraId="2CE966C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90%</w:t>
            </w:r>
          </w:p>
        </w:tc>
        <w:tc>
          <w:tcPr>
            <w:tcW w:w="1296" w:type="dxa"/>
          </w:tcPr>
          <w:p w14:paraId="11190B6F" w14:textId="77777777" w:rsidR="00034491" w:rsidRPr="003A072F" w:rsidRDefault="00034491" w:rsidP="00BB714E">
            <w:pPr>
              <w:jc w:val="center"/>
              <w:rPr>
                <w:rFonts w:ascii="Arial" w:hAnsi="Arial" w:cs="Arial"/>
                <w:b/>
                <w:sz w:val="32"/>
                <w:szCs w:val="32"/>
              </w:rPr>
            </w:pPr>
          </w:p>
        </w:tc>
      </w:tr>
      <w:tr w:rsidR="00034491" w:rsidRPr="003A072F" w14:paraId="2B1D9E06" w14:textId="77777777" w:rsidTr="00B760EB">
        <w:tc>
          <w:tcPr>
            <w:tcW w:w="2923" w:type="dxa"/>
            <w:vAlign w:val="center"/>
          </w:tcPr>
          <w:p w14:paraId="6D7696F0" w14:textId="77777777" w:rsidR="00034491" w:rsidRPr="003A072F" w:rsidRDefault="00034491" w:rsidP="00BB714E">
            <w:pPr>
              <w:rPr>
                <w:rFonts w:ascii="Arial" w:hAnsi="Arial" w:cs="Arial"/>
                <w:b/>
                <w:sz w:val="32"/>
                <w:szCs w:val="32"/>
              </w:rPr>
            </w:pPr>
            <w:r w:rsidRPr="003A072F">
              <w:rPr>
                <w:rFonts w:ascii="Arial" w:hAnsi="Arial" w:cs="Arial"/>
                <w:b/>
                <w:sz w:val="32"/>
                <w:szCs w:val="32"/>
              </w:rPr>
              <w:t xml:space="preserve">Northwestern </w:t>
            </w:r>
          </w:p>
        </w:tc>
        <w:tc>
          <w:tcPr>
            <w:tcW w:w="1296" w:type="dxa"/>
          </w:tcPr>
          <w:p w14:paraId="79895A4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c>
          <w:tcPr>
            <w:tcW w:w="1296" w:type="dxa"/>
          </w:tcPr>
          <w:p w14:paraId="2558BDE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91.67%</w:t>
            </w:r>
          </w:p>
        </w:tc>
        <w:tc>
          <w:tcPr>
            <w:tcW w:w="1296" w:type="dxa"/>
          </w:tcPr>
          <w:p w14:paraId="5879AFE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4F5E86E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786A8FDA" w14:textId="77777777" w:rsidR="00034491" w:rsidRPr="003A072F" w:rsidRDefault="00034491" w:rsidP="00BB714E">
            <w:pPr>
              <w:jc w:val="center"/>
              <w:rPr>
                <w:rFonts w:ascii="Arial" w:hAnsi="Arial" w:cs="Arial"/>
                <w:b/>
                <w:sz w:val="32"/>
                <w:szCs w:val="32"/>
              </w:rPr>
            </w:pPr>
          </w:p>
        </w:tc>
      </w:tr>
      <w:tr w:rsidR="00034491" w:rsidRPr="003A072F" w14:paraId="0F1AC578" w14:textId="77777777" w:rsidTr="00B760EB">
        <w:tc>
          <w:tcPr>
            <w:tcW w:w="2923" w:type="dxa"/>
            <w:vAlign w:val="center"/>
          </w:tcPr>
          <w:p w14:paraId="2A442186" w14:textId="77777777" w:rsidR="00034491" w:rsidRPr="003A072F" w:rsidRDefault="00034491" w:rsidP="00BB714E">
            <w:pPr>
              <w:rPr>
                <w:rFonts w:ascii="Arial" w:hAnsi="Arial" w:cs="Arial"/>
                <w:b/>
                <w:sz w:val="32"/>
                <w:szCs w:val="32"/>
              </w:rPr>
            </w:pPr>
            <w:r w:rsidRPr="003A072F">
              <w:rPr>
                <w:rFonts w:ascii="Arial" w:hAnsi="Arial" w:cs="Arial"/>
                <w:b/>
                <w:sz w:val="32"/>
                <w:szCs w:val="32"/>
              </w:rPr>
              <w:t>South Central</w:t>
            </w:r>
          </w:p>
        </w:tc>
        <w:tc>
          <w:tcPr>
            <w:tcW w:w="1296" w:type="dxa"/>
          </w:tcPr>
          <w:p w14:paraId="12C6E74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73A2465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3372158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Pr>
          <w:p w14:paraId="3AB0E1A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c>
          <w:tcPr>
            <w:tcW w:w="1296" w:type="dxa"/>
          </w:tcPr>
          <w:p w14:paraId="2ECD2540" w14:textId="77777777" w:rsidR="00034491" w:rsidRPr="003A072F" w:rsidRDefault="00034491" w:rsidP="00BB714E">
            <w:pPr>
              <w:jc w:val="center"/>
              <w:rPr>
                <w:rFonts w:ascii="Arial" w:hAnsi="Arial" w:cs="Arial"/>
                <w:b/>
                <w:sz w:val="32"/>
                <w:szCs w:val="32"/>
              </w:rPr>
            </w:pPr>
          </w:p>
        </w:tc>
      </w:tr>
      <w:tr w:rsidR="00034491" w:rsidRPr="003A072F" w14:paraId="1C05C9AB" w14:textId="77777777" w:rsidTr="00B760EB">
        <w:tc>
          <w:tcPr>
            <w:tcW w:w="2923" w:type="dxa"/>
            <w:vAlign w:val="center"/>
          </w:tcPr>
          <w:p w14:paraId="11164F6F" w14:textId="77777777" w:rsidR="00034491" w:rsidRPr="003A072F" w:rsidRDefault="00034491" w:rsidP="00BB714E">
            <w:pPr>
              <w:rPr>
                <w:rFonts w:ascii="Arial" w:hAnsi="Arial" w:cs="Arial"/>
                <w:b/>
                <w:sz w:val="32"/>
                <w:szCs w:val="32"/>
              </w:rPr>
            </w:pPr>
            <w:r w:rsidRPr="003A072F">
              <w:rPr>
                <w:rFonts w:ascii="Arial" w:hAnsi="Arial" w:cs="Arial"/>
                <w:b/>
                <w:sz w:val="32"/>
                <w:szCs w:val="32"/>
              </w:rPr>
              <w:t>Southwestern</w:t>
            </w:r>
          </w:p>
        </w:tc>
        <w:tc>
          <w:tcPr>
            <w:tcW w:w="1296" w:type="dxa"/>
            <w:tcBorders>
              <w:bottom w:val="single" w:sz="4" w:space="0" w:color="auto"/>
            </w:tcBorders>
          </w:tcPr>
          <w:p w14:paraId="1FF209B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c>
          <w:tcPr>
            <w:tcW w:w="1296" w:type="dxa"/>
            <w:tcBorders>
              <w:bottom w:val="single" w:sz="4" w:space="0" w:color="auto"/>
            </w:tcBorders>
          </w:tcPr>
          <w:p w14:paraId="236AF09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100%</w:t>
            </w:r>
          </w:p>
        </w:tc>
        <w:tc>
          <w:tcPr>
            <w:tcW w:w="1296" w:type="dxa"/>
            <w:tcBorders>
              <w:bottom w:val="single" w:sz="4" w:space="0" w:color="auto"/>
            </w:tcBorders>
          </w:tcPr>
          <w:p w14:paraId="589CC58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73%</w:t>
            </w:r>
          </w:p>
        </w:tc>
        <w:tc>
          <w:tcPr>
            <w:tcW w:w="1296" w:type="dxa"/>
            <w:tcBorders>
              <w:bottom w:val="single" w:sz="4" w:space="0" w:color="auto"/>
            </w:tcBorders>
          </w:tcPr>
          <w:p w14:paraId="1152520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c>
          <w:tcPr>
            <w:tcW w:w="1296" w:type="dxa"/>
            <w:tcBorders>
              <w:bottom w:val="single" w:sz="4" w:space="0" w:color="auto"/>
            </w:tcBorders>
          </w:tcPr>
          <w:p w14:paraId="1E22117E" w14:textId="77777777" w:rsidR="00034491" w:rsidRPr="003A072F" w:rsidRDefault="00034491" w:rsidP="00BB714E">
            <w:pPr>
              <w:jc w:val="center"/>
              <w:rPr>
                <w:rFonts w:ascii="Arial" w:hAnsi="Arial" w:cs="Arial"/>
                <w:b/>
                <w:sz w:val="32"/>
                <w:szCs w:val="32"/>
              </w:rPr>
            </w:pPr>
          </w:p>
        </w:tc>
      </w:tr>
    </w:tbl>
    <w:p w14:paraId="2516761F" w14:textId="77777777" w:rsidR="00034491" w:rsidRPr="003A072F" w:rsidRDefault="00034491" w:rsidP="00034491">
      <w:pPr>
        <w:rPr>
          <w:rFonts w:ascii="Arial" w:hAnsi="Arial" w:cs="Arial"/>
          <w:b/>
          <w:sz w:val="32"/>
          <w:szCs w:val="32"/>
        </w:rPr>
      </w:pPr>
    </w:p>
    <w:p w14:paraId="69BE444C" w14:textId="77777777" w:rsidR="00034491" w:rsidRPr="003A072F" w:rsidRDefault="00034491" w:rsidP="00034491">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434F0AED" w14:textId="77777777" w:rsidR="00034491" w:rsidRPr="003A072F" w:rsidRDefault="00034491" w:rsidP="00034491">
      <w:pPr>
        <w:rPr>
          <w:rFonts w:ascii="Arial" w:hAnsi="Arial" w:cs="Arial"/>
          <w:b/>
          <w:sz w:val="32"/>
          <w:szCs w:val="32"/>
        </w:rPr>
      </w:pPr>
      <w:bookmarkStart w:id="38" w:name="_Hlk25921133"/>
      <w:bookmarkStart w:id="39" w:name="_Hlk25921333"/>
      <w:r w:rsidRPr="009840CB">
        <w:rPr>
          <w:rFonts w:ascii="Arial" w:hAnsi="Arial" w:cs="Arial"/>
          <w:b/>
          <w:sz w:val="32"/>
          <w:szCs w:val="32"/>
        </w:rPr>
        <w:lastRenderedPageBreak/>
        <w:t>Explanation of Delays</w:t>
      </w:r>
      <w:r w:rsidRPr="003A072F">
        <w:rPr>
          <w:rFonts w:ascii="Arial" w:hAnsi="Arial" w:cs="Arial"/>
          <w:b/>
          <w:sz w:val="32"/>
          <w:szCs w:val="32"/>
        </w:rPr>
        <w:t xml:space="preserve"> </w:t>
      </w:r>
    </w:p>
    <w:p w14:paraId="4A62EE7A" w14:textId="7DE99D32" w:rsidR="00034491" w:rsidRDefault="00034491" w:rsidP="00034491">
      <w:pPr>
        <w:rPr>
          <w:rFonts w:ascii="Arial" w:hAnsi="Arial" w:cs="Arial"/>
          <w:b/>
          <w:sz w:val="32"/>
          <w:szCs w:val="32"/>
        </w:rPr>
      </w:pPr>
      <w:r>
        <w:rPr>
          <w:rFonts w:ascii="Arial" w:hAnsi="Arial" w:cs="Arial"/>
          <w:b/>
          <w:sz w:val="32"/>
          <w:szCs w:val="32"/>
        </w:rPr>
        <w:t xml:space="preserve">Less than half (45%) of 40 participants said their counselor gave an explanation about the delays encountered in providing services on time. This is the all-time lowest proportion of participants stating that delays have been explained. A quarter of participants (25%) said that the delays in providing service on time were not explained to them by their counselor. This is the first time the proportion of participants has increased since 2016, which was also at 25%. There were </w:t>
      </w:r>
      <w:r w:rsidR="002F41F1">
        <w:rPr>
          <w:rFonts w:ascii="Arial" w:hAnsi="Arial" w:cs="Arial"/>
          <w:b/>
          <w:sz w:val="32"/>
          <w:szCs w:val="32"/>
        </w:rPr>
        <w:t xml:space="preserve">11 </w:t>
      </w:r>
      <w:r>
        <w:rPr>
          <w:rFonts w:ascii="Arial" w:hAnsi="Arial" w:cs="Arial"/>
          <w:b/>
          <w:sz w:val="32"/>
          <w:szCs w:val="32"/>
        </w:rPr>
        <w:t>participants (27.5%) who identified the question as not applicable</w:t>
      </w:r>
      <w:r w:rsidR="003F195E">
        <w:rPr>
          <w:rFonts w:ascii="Arial" w:hAnsi="Arial" w:cs="Arial"/>
          <w:b/>
          <w:sz w:val="32"/>
          <w:szCs w:val="32"/>
        </w:rPr>
        <w:t>,</w:t>
      </w:r>
      <w:r>
        <w:rPr>
          <w:rFonts w:ascii="Arial" w:hAnsi="Arial" w:cs="Arial"/>
          <w:b/>
          <w:sz w:val="32"/>
          <w:szCs w:val="32"/>
        </w:rPr>
        <w:t xml:space="preserve"> and one (2.5%) who was unable or unwilling to respond.</w:t>
      </w:r>
    </w:p>
    <w:p w14:paraId="7E92A80B" w14:textId="0DAA2927" w:rsidR="009840CB" w:rsidRDefault="009840CB" w:rsidP="009840CB">
      <w:pPr>
        <w:rPr>
          <w:rFonts w:ascii="Arial" w:hAnsi="Arial" w:cs="Arial"/>
          <w:b/>
          <w:sz w:val="32"/>
          <w:szCs w:val="32"/>
        </w:rPr>
      </w:pPr>
      <w:r>
        <w:rPr>
          <w:rFonts w:ascii="Arial" w:hAnsi="Arial" w:cs="Arial"/>
          <w:b/>
          <w:sz w:val="32"/>
          <w:szCs w:val="32"/>
        </w:rPr>
        <w:t>T</w:t>
      </w:r>
      <w:r w:rsidRPr="005D066D">
        <w:rPr>
          <w:rFonts w:ascii="Arial" w:hAnsi="Arial" w:cs="Arial"/>
          <w:b/>
          <w:sz w:val="32"/>
          <w:szCs w:val="32"/>
        </w:rPr>
        <w:t xml:space="preserve">he North Central area had the highest percentage (71%, down 7 percentage points from 2019) </w:t>
      </w:r>
      <w:r>
        <w:rPr>
          <w:rFonts w:ascii="Arial" w:hAnsi="Arial" w:cs="Arial"/>
          <w:b/>
          <w:sz w:val="32"/>
          <w:szCs w:val="32"/>
        </w:rPr>
        <w:t xml:space="preserve">of clients </w:t>
      </w:r>
      <w:r w:rsidRPr="005D066D">
        <w:rPr>
          <w:rFonts w:ascii="Arial" w:hAnsi="Arial" w:cs="Arial"/>
          <w:b/>
          <w:sz w:val="32"/>
          <w:szCs w:val="32"/>
        </w:rPr>
        <w:t xml:space="preserve">reporting </w:t>
      </w:r>
      <w:r w:rsidR="003F195E" w:rsidRPr="005D066D">
        <w:rPr>
          <w:rFonts w:ascii="Arial" w:hAnsi="Arial" w:cs="Arial"/>
          <w:b/>
          <w:sz w:val="32"/>
          <w:szCs w:val="32"/>
        </w:rPr>
        <w:t>th</w:t>
      </w:r>
      <w:r w:rsidR="003F195E">
        <w:rPr>
          <w:rFonts w:ascii="Arial" w:hAnsi="Arial" w:cs="Arial"/>
          <w:b/>
          <w:sz w:val="32"/>
          <w:szCs w:val="32"/>
        </w:rPr>
        <w:t>at the</w:t>
      </w:r>
      <w:r w:rsidR="003F195E" w:rsidRPr="005D066D">
        <w:rPr>
          <w:rFonts w:ascii="Arial" w:hAnsi="Arial" w:cs="Arial"/>
          <w:b/>
          <w:sz w:val="32"/>
          <w:szCs w:val="32"/>
        </w:rPr>
        <w:t xml:space="preserve"> </w:t>
      </w:r>
      <w:r w:rsidRPr="005D066D">
        <w:rPr>
          <w:rFonts w:ascii="Arial" w:hAnsi="Arial" w:cs="Arial"/>
          <w:b/>
          <w:sz w:val="32"/>
          <w:szCs w:val="32"/>
        </w:rPr>
        <w:t>delay in service delivery was explained</w:t>
      </w:r>
      <w:r>
        <w:rPr>
          <w:rFonts w:ascii="Arial" w:hAnsi="Arial" w:cs="Arial"/>
          <w:b/>
          <w:sz w:val="32"/>
          <w:szCs w:val="32"/>
        </w:rPr>
        <w:t xml:space="preserve"> to them</w:t>
      </w:r>
      <w:r w:rsidRPr="005D066D">
        <w:rPr>
          <w:rFonts w:ascii="Arial" w:hAnsi="Arial" w:cs="Arial"/>
          <w:b/>
          <w:sz w:val="32"/>
          <w:szCs w:val="32"/>
        </w:rPr>
        <w:t xml:space="preserve">. This percentage is </w:t>
      </w:r>
      <w:r>
        <w:rPr>
          <w:rFonts w:ascii="Arial" w:hAnsi="Arial" w:cs="Arial"/>
          <w:b/>
          <w:sz w:val="32"/>
          <w:szCs w:val="32"/>
        </w:rPr>
        <w:t>at its</w:t>
      </w:r>
      <w:r w:rsidRPr="005D066D">
        <w:rPr>
          <w:rFonts w:ascii="Arial" w:hAnsi="Arial" w:cs="Arial"/>
          <w:b/>
          <w:sz w:val="32"/>
          <w:szCs w:val="32"/>
        </w:rPr>
        <w:t xml:space="preserve"> the overall historical average of 71.3%. Additionally, it is the second year of a decrease in proportion of clients reporting they were given an explanation. The second largest proportion </w:t>
      </w:r>
      <w:r>
        <w:rPr>
          <w:rFonts w:ascii="Arial" w:hAnsi="Arial" w:cs="Arial"/>
          <w:b/>
          <w:sz w:val="32"/>
          <w:szCs w:val="32"/>
        </w:rPr>
        <w:t xml:space="preserve">in 2020 </w:t>
      </w:r>
      <w:r w:rsidRPr="005D066D">
        <w:rPr>
          <w:rFonts w:ascii="Arial" w:hAnsi="Arial" w:cs="Arial"/>
          <w:b/>
          <w:sz w:val="32"/>
          <w:szCs w:val="32"/>
        </w:rPr>
        <w:t>is a tie between the Northwestern (66.67%, down 33.33 points from 2019) and Southwestern (66.67%, down 8.33 points from 2019) regions.</w:t>
      </w:r>
      <w:r>
        <w:rPr>
          <w:rFonts w:ascii="Arial" w:hAnsi="Arial" w:cs="Arial"/>
          <w:b/>
          <w:sz w:val="32"/>
          <w:szCs w:val="32"/>
        </w:rPr>
        <w:t xml:space="preserve"> </w:t>
      </w:r>
      <w:r w:rsidRPr="005D066D">
        <w:rPr>
          <w:rFonts w:ascii="Arial" w:hAnsi="Arial" w:cs="Arial"/>
          <w:b/>
          <w:sz w:val="32"/>
          <w:szCs w:val="32"/>
        </w:rPr>
        <w:t xml:space="preserve">Representation from the Eastern </w:t>
      </w:r>
      <w:r>
        <w:rPr>
          <w:rFonts w:ascii="Arial" w:hAnsi="Arial" w:cs="Arial"/>
          <w:b/>
          <w:sz w:val="32"/>
          <w:szCs w:val="32"/>
        </w:rPr>
        <w:t xml:space="preserve">(two participants) </w:t>
      </w:r>
      <w:r w:rsidRPr="005D066D">
        <w:rPr>
          <w:rFonts w:ascii="Arial" w:hAnsi="Arial" w:cs="Arial"/>
          <w:b/>
          <w:sz w:val="32"/>
          <w:szCs w:val="32"/>
        </w:rPr>
        <w:t>and South Central</w:t>
      </w:r>
      <w:r>
        <w:rPr>
          <w:rFonts w:ascii="Arial" w:hAnsi="Arial" w:cs="Arial"/>
          <w:b/>
          <w:sz w:val="32"/>
          <w:szCs w:val="32"/>
        </w:rPr>
        <w:t xml:space="preserve"> (four participants</w:t>
      </w:r>
      <w:r w:rsidRPr="005D066D">
        <w:rPr>
          <w:rFonts w:ascii="Arial" w:hAnsi="Arial" w:cs="Arial"/>
          <w:b/>
          <w:sz w:val="32"/>
          <w:szCs w:val="32"/>
        </w:rPr>
        <w:t>) is low. Therefore, these trends should be taken with caution</w:t>
      </w:r>
      <w:r>
        <w:rPr>
          <w:rFonts w:ascii="Arial" w:hAnsi="Arial" w:cs="Arial"/>
          <w:b/>
          <w:sz w:val="32"/>
          <w:szCs w:val="32"/>
        </w:rPr>
        <w:t xml:space="preserve">. </w:t>
      </w:r>
      <w:r w:rsidRPr="005D066D">
        <w:rPr>
          <w:rFonts w:ascii="Arial" w:hAnsi="Arial" w:cs="Arial"/>
          <w:b/>
          <w:sz w:val="32"/>
          <w:szCs w:val="32"/>
        </w:rPr>
        <w:t xml:space="preserve">One participant from the East (50%, no data from 2019) and one from the South Central (25%, down 42 percentage points from 2019) regions reported </w:t>
      </w:r>
      <w:r w:rsidR="003F195E">
        <w:rPr>
          <w:rFonts w:ascii="Arial" w:hAnsi="Arial" w:cs="Arial"/>
          <w:b/>
          <w:sz w:val="32"/>
          <w:szCs w:val="32"/>
        </w:rPr>
        <w:t xml:space="preserve">that </w:t>
      </w:r>
      <w:r w:rsidRPr="005D066D">
        <w:rPr>
          <w:rFonts w:ascii="Arial" w:hAnsi="Arial" w:cs="Arial"/>
          <w:b/>
          <w:sz w:val="32"/>
          <w:szCs w:val="32"/>
        </w:rPr>
        <w:t>an explanation of delays in service delivery</w:t>
      </w:r>
      <w:r>
        <w:rPr>
          <w:rFonts w:ascii="Arial" w:hAnsi="Arial" w:cs="Arial"/>
          <w:b/>
          <w:sz w:val="32"/>
          <w:szCs w:val="32"/>
        </w:rPr>
        <w:t xml:space="preserve"> was given</w:t>
      </w:r>
      <w:r w:rsidRPr="005D066D">
        <w:rPr>
          <w:rFonts w:ascii="Arial" w:hAnsi="Arial" w:cs="Arial"/>
          <w:b/>
          <w:sz w:val="32"/>
          <w:szCs w:val="32"/>
        </w:rPr>
        <w:t xml:space="preserve">. </w:t>
      </w:r>
      <w:r>
        <w:rPr>
          <w:rFonts w:ascii="Arial" w:hAnsi="Arial" w:cs="Arial"/>
          <w:b/>
          <w:sz w:val="32"/>
          <w:szCs w:val="32"/>
        </w:rPr>
        <w:t>Overall, North Central and Southwestern regions had modest declines from the previous year compared with the Northwestern and South Central areas.</w:t>
      </w:r>
    </w:p>
    <w:p w14:paraId="1A7D4FCA" w14:textId="195D34E4" w:rsidR="00B37BDE" w:rsidRDefault="00B37BDE">
      <w:pPr>
        <w:spacing w:before="0" w:beforeAutospacing="0" w:after="160" w:afterAutospacing="0" w:line="259" w:lineRule="auto"/>
        <w:rPr>
          <w:rFonts w:ascii="Arial" w:hAnsi="Arial" w:cs="Arial"/>
          <w:b/>
          <w:color w:val="FF0000"/>
          <w:sz w:val="32"/>
          <w:szCs w:val="32"/>
        </w:rPr>
      </w:pPr>
      <w:r>
        <w:rPr>
          <w:rFonts w:ascii="Arial" w:hAnsi="Arial" w:cs="Arial"/>
          <w:b/>
          <w:color w:val="FF0000"/>
          <w:sz w:val="32"/>
          <w:szCs w:val="32"/>
        </w:rPr>
        <w:br w:type="page"/>
      </w:r>
    </w:p>
    <w:p w14:paraId="546ABC0B" w14:textId="77777777" w:rsidR="00034491" w:rsidRPr="003A072F" w:rsidRDefault="00034491" w:rsidP="00034491">
      <w:pPr>
        <w:rPr>
          <w:rFonts w:ascii="Arial" w:hAnsi="Arial" w:cs="Arial"/>
          <w:b/>
          <w:sz w:val="32"/>
          <w:szCs w:val="32"/>
        </w:rPr>
      </w:pPr>
      <w:r w:rsidRPr="003A072F">
        <w:rPr>
          <w:rFonts w:ascii="Arial" w:hAnsi="Arial" w:cs="Arial"/>
          <w:b/>
          <w:sz w:val="32"/>
          <w:szCs w:val="32"/>
        </w:rPr>
        <w:lastRenderedPageBreak/>
        <w:t>Did your counselor explain to you the delays encountered in providing the Services on time?</w:t>
      </w:r>
    </w:p>
    <w:p w14:paraId="1DBCCCA9" w14:textId="23441545" w:rsidR="00034491" w:rsidRPr="003A072F" w:rsidRDefault="00034491" w:rsidP="00034491">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n=108</w:t>
      </w:r>
      <w:r w:rsidRPr="003A072F">
        <w:rPr>
          <w:rFonts w:ascii="Arial" w:hAnsi="Arial" w:cs="Arial"/>
          <w:b/>
          <w:sz w:val="32"/>
          <w:szCs w:val="32"/>
        </w:rPr>
        <w:t xml:space="preserve">, 2004 </w:t>
      </w:r>
      <w:r w:rsidRPr="003A072F">
        <w:rPr>
          <w:rFonts w:ascii="Arial" w:hAnsi="Arial" w:cs="Arial"/>
          <w:b/>
          <w:bCs/>
          <w:sz w:val="32"/>
          <w:szCs w:val="32"/>
        </w:rPr>
        <w:t>n=111</w:t>
      </w:r>
      <w:r w:rsidRPr="003A072F">
        <w:rPr>
          <w:rFonts w:ascii="Arial" w:hAnsi="Arial" w:cs="Arial"/>
          <w:b/>
          <w:sz w:val="32"/>
          <w:szCs w:val="32"/>
        </w:rPr>
        <w:t xml:space="preserve">, 2006 </w:t>
      </w:r>
      <w:r w:rsidRPr="003A072F">
        <w:rPr>
          <w:rFonts w:ascii="Arial" w:hAnsi="Arial" w:cs="Arial"/>
          <w:b/>
          <w:bCs/>
          <w:sz w:val="32"/>
          <w:szCs w:val="32"/>
        </w:rPr>
        <w:t>n=60</w:t>
      </w:r>
      <w:r w:rsidRPr="003A072F">
        <w:rPr>
          <w:rFonts w:ascii="Arial" w:hAnsi="Arial" w:cs="Arial"/>
          <w:b/>
          <w:sz w:val="32"/>
          <w:szCs w:val="32"/>
        </w:rPr>
        <w:t xml:space="preserve">, 2007 </w:t>
      </w:r>
      <w:r w:rsidRPr="003A072F">
        <w:rPr>
          <w:rFonts w:ascii="Arial" w:hAnsi="Arial" w:cs="Arial"/>
          <w:b/>
          <w:bCs/>
          <w:sz w:val="32"/>
          <w:szCs w:val="32"/>
        </w:rPr>
        <w:t>n=78</w:t>
      </w:r>
      <w:r w:rsidRPr="003A072F">
        <w:rPr>
          <w:rFonts w:ascii="Arial" w:hAnsi="Arial" w:cs="Arial"/>
          <w:b/>
          <w:sz w:val="32"/>
          <w:szCs w:val="32"/>
        </w:rPr>
        <w:t xml:space="preserve">, 2008 </w:t>
      </w:r>
      <w:r w:rsidRPr="003A072F">
        <w:rPr>
          <w:rFonts w:ascii="Arial" w:hAnsi="Arial" w:cs="Arial"/>
          <w:b/>
          <w:bCs/>
          <w:sz w:val="32"/>
          <w:szCs w:val="32"/>
        </w:rPr>
        <w:t>n=81</w:t>
      </w:r>
      <w:r w:rsidRPr="003A072F">
        <w:rPr>
          <w:rFonts w:ascii="Arial" w:hAnsi="Arial" w:cs="Arial"/>
          <w:b/>
          <w:sz w:val="32"/>
          <w:szCs w:val="32"/>
        </w:rPr>
        <w:t xml:space="preserve">, 2009 </w:t>
      </w:r>
      <w:r w:rsidRPr="003A072F">
        <w:rPr>
          <w:rFonts w:ascii="Arial" w:hAnsi="Arial" w:cs="Arial"/>
          <w:b/>
          <w:bCs/>
          <w:sz w:val="32"/>
          <w:szCs w:val="32"/>
        </w:rPr>
        <w:t>n=50</w:t>
      </w:r>
      <w:r w:rsidRPr="003A072F">
        <w:rPr>
          <w:rFonts w:ascii="Arial" w:hAnsi="Arial" w:cs="Arial"/>
          <w:b/>
          <w:sz w:val="32"/>
          <w:szCs w:val="32"/>
        </w:rPr>
        <w:t xml:space="preserve">, 2010 </w:t>
      </w:r>
      <w:r w:rsidRPr="003A072F">
        <w:rPr>
          <w:rFonts w:ascii="Arial" w:hAnsi="Arial" w:cs="Arial"/>
          <w:b/>
          <w:bCs/>
          <w:sz w:val="32"/>
          <w:szCs w:val="32"/>
        </w:rPr>
        <w:t>n=45,</w:t>
      </w:r>
      <w:r w:rsidR="009840CB">
        <w:rPr>
          <w:rFonts w:ascii="Arial" w:hAnsi="Arial" w:cs="Arial"/>
          <w:b/>
          <w:sz w:val="32"/>
          <w:szCs w:val="32"/>
        </w:rPr>
        <w:t xml:space="preserve"> </w:t>
      </w:r>
      <w:r w:rsidRPr="003A072F">
        <w:rPr>
          <w:rFonts w:ascii="Arial" w:hAnsi="Arial" w:cs="Arial"/>
          <w:b/>
          <w:bCs/>
          <w:sz w:val="32"/>
          <w:szCs w:val="32"/>
        </w:rPr>
        <w:t xml:space="preserve">2011 </w:t>
      </w:r>
      <w:r w:rsidRPr="003A072F">
        <w:rPr>
          <w:rFonts w:ascii="Arial" w:hAnsi="Arial" w:cs="Arial"/>
          <w:b/>
          <w:sz w:val="32"/>
          <w:szCs w:val="32"/>
        </w:rPr>
        <w:t>n=74,</w:t>
      </w:r>
      <w:r w:rsidRPr="003A072F">
        <w:rPr>
          <w:rFonts w:ascii="Arial" w:hAnsi="Arial" w:cs="Arial"/>
          <w:b/>
          <w:bCs/>
          <w:sz w:val="32"/>
          <w:szCs w:val="32"/>
        </w:rPr>
        <w:t xml:space="preserve"> 2012 </w:t>
      </w:r>
      <w:r w:rsidRPr="003A072F">
        <w:rPr>
          <w:rFonts w:ascii="Arial" w:hAnsi="Arial" w:cs="Arial"/>
          <w:b/>
          <w:sz w:val="32"/>
          <w:szCs w:val="32"/>
        </w:rPr>
        <w:t>n=45,</w:t>
      </w:r>
      <w:r w:rsidRPr="003A072F">
        <w:rPr>
          <w:rFonts w:ascii="Arial" w:hAnsi="Arial" w:cs="Arial"/>
          <w:b/>
          <w:bCs/>
          <w:sz w:val="32"/>
          <w:szCs w:val="32"/>
        </w:rPr>
        <w:t xml:space="preserve"> 2013 </w:t>
      </w:r>
      <w:r w:rsidRPr="003A072F">
        <w:rPr>
          <w:rFonts w:ascii="Arial" w:hAnsi="Arial" w:cs="Arial"/>
          <w:b/>
          <w:sz w:val="32"/>
          <w:szCs w:val="32"/>
        </w:rPr>
        <w:t>n=35,</w:t>
      </w:r>
      <w:r w:rsidRPr="003A072F">
        <w:rPr>
          <w:rFonts w:ascii="Arial" w:hAnsi="Arial" w:cs="Arial"/>
          <w:b/>
          <w:bCs/>
          <w:sz w:val="32"/>
          <w:szCs w:val="32"/>
        </w:rPr>
        <w:t xml:space="preserve"> 2014 </w:t>
      </w:r>
      <w:r w:rsidRPr="003A072F">
        <w:rPr>
          <w:rFonts w:ascii="Arial" w:hAnsi="Arial" w:cs="Arial"/>
          <w:b/>
          <w:sz w:val="32"/>
          <w:szCs w:val="32"/>
        </w:rPr>
        <w:t>n=38,</w:t>
      </w:r>
      <w:r w:rsidRPr="003A072F">
        <w:rPr>
          <w:rFonts w:ascii="Arial" w:hAnsi="Arial" w:cs="Arial"/>
          <w:b/>
          <w:bCs/>
          <w:sz w:val="32"/>
          <w:szCs w:val="32"/>
        </w:rPr>
        <w:t xml:space="preserve"> 2015 </w:t>
      </w:r>
      <w:r w:rsidRPr="003A072F">
        <w:rPr>
          <w:rFonts w:ascii="Arial" w:hAnsi="Arial" w:cs="Arial"/>
          <w:b/>
          <w:sz w:val="32"/>
          <w:szCs w:val="32"/>
        </w:rPr>
        <w:t>n=54,</w:t>
      </w:r>
      <w:r w:rsidRPr="003A072F">
        <w:rPr>
          <w:rFonts w:ascii="Arial" w:hAnsi="Arial" w:cs="Arial"/>
          <w:b/>
          <w:bCs/>
          <w:sz w:val="32"/>
          <w:szCs w:val="32"/>
        </w:rPr>
        <w:t xml:space="preserve"> 2016 </w:t>
      </w:r>
      <w:r w:rsidRPr="003A072F">
        <w:rPr>
          <w:rFonts w:ascii="Arial" w:hAnsi="Arial" w:cs="Arial"/>
          <w:b/>
          <w:sz w:val="32"/>
          <w:szCs w:val="32"/>
        </w:rPr>
        <w:t>n=40,</w:t>
      </w:r>
      <w:r w:rsidRPr="003A072F">
        <w:rPr>
          <w:rFonts w:ascii="Arial" w:hAnsi="Arial" w:cs="Arial"/>
          <w:b/>
          <w:bCs/>
          <w:sz w:val="32"/>
          <w:szCs w:val="32"/>
        </w:rPr>
        <w:t xml:space="preserve"> 2017 </w:t>
      </w:r>
      <w:r w:rsidRPr="003A072F">
        <w:rPr>
          <w:rFonts w:ascii="Arial" w:hAnsi="Arial" w:cs="Arial"/>
          <w:b/>
          <w:sz w:val="32"/>
          <w:szCs w:val="32"/>
        </w:rPr>
        <w:t>n=34,</w:t>
      </w:r>
      <w:r w:rsidRPr="003A072F">
        <w:rPr>
          <w:rFonts w:ascii="Arial" w:hAnsi="Arial" w:cs="Arial"/>
          <w:b/>
          <w:bCs/>
          <w:sz w:val="32"/>
          <w:szCs w:val="32"/>
        </w:rPr>
        <w:t xml:space="preserve"> 2018 </w:t>
      </w:r>
      <w:r w:rsidRPr="003A072F">
        <w:rPr>
          <w:rFonts w:ascii="Arial" w:hAnsi="Arial" w:cs="Arial"/>
          <w:b/>
          <w:sz w:val="32"/>
          <w:szCs w:val="32"/>
        </w:rPr>
        <w:t>n=31,</w:t>
      </w:r>
      <w:r w:rsidRPr="003A072F">
        <w:rPr>
          <w:rFonts w:ascii="Arial" w:hAnsi="Arial" w:cs="Arial"/>
          <w:b/>
          <w:bCs/>
          <w:sz w:val="32"/>
          <w:szCs w:val="32"/>
        </w:rPr>
        <w:t xml:space="preserve"> 2019 </w:t>
      </w:r>
      <w:r w:rsidRPr="003A072F">
        <w:rPr>
          <w:rFonts w:ascii="Arial" w:hAnsi="Arial" w:cs="Arial"/>
          <w:b/>
          <w:sz w:val="32"/>
          <w:szCs w:val="32"/>
        </w:rPr>
        <w:t>n=54</w:t>
      </w:r>
      <w:r>
        <w:rPr>
          <w:rFonts w:ascii="Arial" w:hAnsi="Arial" w:cs="Arial"/>
          <w:b/>
          <w:sz w:val="32"/>
          <w:szCs w:val="32"/>
        </w:rPr>
        <w:t>, 2020 n=40</w:t>
      </w:r>
    </w:p>
    <w:p w14:paraId="6F0440FD" w14:textId="77777777" w:rsidR="00034491" w:rsidRPr="003A072F" w:rsidRDefault="00034491" w:rsidP="00034491">
      <w:pPr>
        <w:rPr>
          <w:rFonts w:ascii="Arial" w:hAnsi="Arial" w:cs="Arial"/>
          <w:b/>
          <w:sz w:val="32"/>
          <w:szCs w:val="32"/>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20"/>
      </w:tblGrid>
      <w:tr w:rsidR="00034491" w:rsidRPr="003A072F" w14:paraId="1C231378" w14:textId="77777777" w:rsidTr="00BB714E">
        <w:tc>
          <w:tcPr>
            <w:tcW w:w="2628" w:type="dxa"/>
            <w:vAlign w:val="center"/>
          </w:tcPr>
          <w:p w14:paraId="113E22B3" w14:textId="77777777" w:rsidR="00034491" w:rsidRPr="003A072F" w:rsidRDefault="00034491" w:rsidP="00BB714E">
            <w:pPr>
              <w:rPr>
                <w:rFonts w:ascii="Arial" w:hAnsi="Arial" w:cs="Arial"/>
                <w:b/>
                <w:bCs/>
                <w:sz w:val="32"/>
                <w:szCs w:val="32"/>
              </w:rPr>
            </w:pPr>
            <w:r>
              <w:rPr>
                <w:rFonts w:ascii="Arial" w:hAnsi="Arial" w:cs="Arial"/>
                <w:b/>
                <w:bCs/>
                <w:sz w:val="32"/>
                <w:szCs w:val="32"/>
              </w:rPr>
              <w:t>Yes 2020</w:t>
            </w:r>
          </w:p>
        </w:tc>
        <w:tc>
          <w:tcPr>
            <w:tcW w:w="1620" w:type="dxa"/>
            <w:vAlign w:val="center"/>
          </w:tcPr>
          <w:p w14:paraId="17C5D903" w14:textId="77777777" w:rsidR="00034491" w:rsidRPr="003A072F" w:rsidRDefault="00034491" w:rsidP="00BB714E">
            <w:pPr>
              <w:jc w:val="center"/>
              <w:rPr>
                <w:rFonts w:ascii="Arial" w:hAnsi="Arial" w:cs="Arial"/>
                <w:b/>
                <w:bCs/>
                <w:sz w:val="32"/>
                <w:szCs w:val="32"/>
              </w:rPr>
            </w:pPr>
            <w:r>
              <w:rPr>
                <w:rFonts w:ascii="Arial" w:hAnsi="Arial" w:cs="Arial"/>
                <w:b/>
                <w:bCs/>
                <w:sz w:val="32"/>
                <w:szCs w:val="32"/>
              </w:rPr>
              <w:t>45%</w:t>
            </w:r>
          </w:p>
        </w:tc>
      </w:tr>
      <w:tr w:rsidR="00034491" w:rsidRPr="003A072F" w14:paraId="78005E1D" w14:textId="77777777" w:rsidTr="00BB714E">
        <w:tc>
          <w:tcPr>
            <w:tcW w:w="2628" w:type="dxa"/>
            <w:vAlign w:val="center"/>
          </w:tcPr>
          <w:p w14:paraId="08AEB219"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Yes 2019</w:t>
            </w:r>
          </w:p>
        </w:tc>
        <w:tc>
          <w:tcPr>
            <w:tcW w:w="1620" w:type="dxa"/>
            <w:vAlign w:val="center"/>
          </w:tcPr>
          <w:p w14:paraId="30F311D8"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52%</w:t>
            </w:r>
          </w:p>
        </w:tc>
      </w:tr>
      <w:tr w:rsidR="00034491" w:rsidRPr="003A072F" w14:paraId="74D99A6A" w14:textId="77777777" w:rsidTr="00BB714E">
        <w:tc>
          <w:tcPr>
            <w:tcW w:w="2628" w:type="dxa"/>
            <w:vAlign w:val="center"/>
          </w:tcPr>
          <w:p w14:paraId="412765C9"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Yes 2018</w:t>
            </w:r>
          </w:p>
        </w:tc>
        <w:tc>
          <w:tcPr>
            <w:tcW w:w="1620" w:type="dxa"/>
            <w:vAlign w:val="center"/>
          </w:tcPr>
          <w:p w14:paraId="1F78B58D"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49%</w:t>
            </w:r>
          </w:p>
        </w:tc>
      </w:tr>
      <w:tr w:rsidR="00034491" w:rsidRPr="003A072F" w14:paraId="31B49CBE" w14:textId="77777777" w:rsidTr="00BB714E">
        <w:tc>
          <w:tcPr>
            <w:tcW w:w="2628" w:type="dxa"/>
            <w:vAlign w:val="center"/>
          </w:tcPr>
          <w:p w14:paraId="5B05DD8D"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Yes 2017</w:t>
            </w:r>
          </w:p>
        </w:tc>
        <w:tc>
          <w:tcPr>
            <w:tcW w:w="1620" w:type="dxa"/>
            <w:vAlign w:val="center"/>
          </w:tcPr>
          <w:p w14:paraId="0B114C9B"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74%</w:t>
            </w:r>
          </w:p>
        </w:tc>
      </w:tr>
      <w:tr w:rsidR="00034491" w:rsidRPr="003A072F" w14:paraId="196F37FA" w14:textId="77777777" w:rsidTr="00BB714E">
        <w:tc>
          <w:tcPr>
            <w:tcW w:w="2628" w:type="dxa"/>
            <w:vAlign w:val="center"/>
          </w:tcPr>
          <w:p w14:paraId="78EDF4F8"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2016</w:t>
            </w:r>
          </w:p>
        </w:tc>
        <w:tc>
          <w:tcPr>
            <w:tcW w:w="1620" w:type="dxa"/>
            <w:vAlign w:val="center"/>
          </w:tcPr>
          <w:p w14:paraId="5BDBC70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65%</w:t>
            </w:r>
          </w:p>
        </w:tc>
      </w:tr>
      <w:tr w:rsidR="00034491" w:rsidRPr="003A072F" w14:paraId="21EF545C" w14:textId="77777777" w:rsidTr="00BB714E">
        <w:tc>
          <w:tcPr>
            <w:tcW w:w="2628" w:type="dxa"/>
            <w:vAlign w:val="center"/>
          </w:tcPr>
          <w:p w14:paraId="5AC342E4"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2015</w:t>
            </w:r>
          </w:p>
        </w:tc>
        <w:tc>
          <w:tcPr>
            <w:tcW w:w="1620" w:type="dxa"/>
            <w:vAlign w:val="center"/>
          </w:tcPr>
          <w:p w14:paraId="0FEA133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78%</w:t>
            </w:r>
          </w:p>
        </w:tc>
      </w:tr>
      <w:tr w:rsidR="00034491" w:rsidRPr="003A072F" w14:paraId="0EDA8890" w14:textId="77777777" w:rsidTr="00BB714E">
        <w:tc>
          <w:tcPr>
            <w:tcW w:w="2628" w:type="dxa"/>
            <w:vAlign w:val="center"/>
          </w:tcPr>
          <w:p w14:paraId="7584162D"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2014</w:t>
            </w:r>
          </w:p>
        </w:tc>
        <w:tc>
          <w:tcPr>
            <w:tcW w:w="1620" w:type="dxa"/>
            <w:vAlign w:val="center"/>
          </w:tcPr>
          <w:p w14:paraId="6753A47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81%</w:t>
            </w:r>
          </w:p>
        </w:tc>
      </w:tr>
      <w:tr w:rsidR="00034491" w:rsidRPr="003A072F" w14:paraId="73988BD7" w14:textId="77777777" w:rsidTr="00BB714E">
        <w:tc>
          <w:tcPr>
            <w:tcW w:w="2628" w:type="dxa"/>
            <w:vAlign w:val="center"/>
          </w:tcPr>
          <w:p w14:paraId="70B5A96B"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2013</w:t>
            </w:r>
          </w:p>
        </w:tc>
        <w:tc>
          <w:tcPr>
            <w:tcW w:w="1620" w:type="dxa"/>
            <w:vAlign w:val="center"/>
          </w:tcPr>
          <w:p w14:paraId="0431550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614C242B" w14:textId="77777777" w:rsidTr="00BB714E">
        <w:tc>
          <w:tcPr>
            <w:tcW w:w="2628" w:type="dxa"/>
            <w:vAlign w:val="center"/>
          </w:tcPr>
          <w:p w14:paraId="3E39B92E"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2012</w:t>
            </w:r>
          </w:p>
        </w:tc>
        <w:tc>
          <w:tcPr>
            <w:tcW w:w="1620" w:type="dxa"/>
            <w:vAlign w:val="center"/>
          </w:tcPr>
          <w:p w14:paraId="4782002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78%</w:t>
            </w:r>
          </w:p>
        </w:tc>
      </w:tr>
      <w:tr w:rsidR="00034491" w:rsidRPr="003A072F" w14:paraId="141735CE" w14:textId="77777777" w:rsidTr="00BB714E">
        <w:tc>
          <w:tcPr>
            <w:tcW w:w="2628" w:type="dxa"/>
            <w:vAlign w:val="center"/>
          </w:tcPr>
          <w:p w14:paraId="41145D36"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2011</w:t>
            </w:r>
          </w:p>
        </w:tc>
        <w:tc>
          <w:tcPr>
            <w:tcW w:w="1620" w:type="dxa"/>
            <w:vAlign w:val="center"/>
          </w:tcPr>
          <w:p w14:paraId="4548C76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6F8B260D" w14:textId="77777777" w:rsidTr="00BB714E">
        <w:tc>
          <w:tcPr>
            <w:tcW w:w="2628" w:type="dxa"/>
            <w:vAlign w:val="center"/>
          </w:tcPr>
          <w:p w14:paraId="5977E2D2"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2010</w:t>
            </w:r>
          </w:p>
        </w:tc>
        <w:tc>
          <w:tcPr>
            <w:tcW w:w="1620" w:type="dxa"/>
            <w:vAlign w:val="center"/>
          </w:tcPr>
          <w:p w14:paraId="67457AF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86%</w:t>
            </w:r>
          </w:p>
        </w:tc>
      </w:tr>
      <w:tr w:rsidR="00034491" w:rsidRPr="003A072F" w14:paraId="2B8C4F93" w14:textId="77777777" w:rsidTr="00BB714E">
        <w:tc>
          <w:tcPr>
            <w:tcW w:w="2628" w:type="dxa"/>
            <w:vAlign w:val="center"/>
          </w:tcPr>
          <w:p w14:paraId="483FB623"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2009</w:t>
            </w:r>
          </w:p>
        </w:tc>
        <w:tc>
          <w:tcPr>
            <w:tcW w:w="1620" w:type="dxa"/>
            <w:vAlign w:val="center"/>
          </w:tcPr>
          <w:p w14:paraId="4F3B287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91%</w:t>
            </w:r>
          </w:p>
        </w:tc>
      </w:tr>
      <w:tr w:rsidR="00034491" w:rsidRPr="003A072F" w14:paraId="2D40D142" w14:textId="77777777" w:rsidTr="00BB714E">
        <w:tc>
          <w:tcPr>
            <w:tcW w:w="2628" w:type="dxa"/>
            <w:vAlign w:val="center"/>
          </w:tcPr>
          <w:p w14:paraId="40D574EC"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2008</w:t>
            </w:r>
          </w:p>
        </w:tc>
        <w:tc>
          <w:tcPr>
            <w:tcW w:w="1620" w:type="dxa"/>
            <w:vAlign w:val="center"/>
          </w:tcPr>
          <w:p w14:paraId="57F3564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r>
      <w:tr w:rsidR="00034491" w:rsidRPr="003A072F" w14:paraId="051E7B84" w14:textId="77777777" w:rsidTr="00BB714E">
        <w:tc>
          <w:tcPr>
            <w:tcW w:w="2628" w:type="dxa"/>
            <w:vAlign w:val="center"/>
          </w:tcPr>
          <w:p w14:paraId="2AA89C0E"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2007</w:t>
            </w:r>
          </w:p>
        </w:tc>
        <w:tc>
          <w:tcPr>
            <w:tcW w:w="1620" w:type="dxa"/>
            <w:vAlign w:val="center"/>
          </w:tcPr>
          <w:p w14:paraId="21779F1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74%</w:t>
            </w:r>
          </w:p>
        </w:tc>
      </w:tr>
      <w:tr w:rsidR="00034491" w:rsidRPr="003A072F" w14:paraId="2D501813" w14:textId="77777777" w:rsidTr="00BB714E">
        <w:tc>
          <w:tcPr>
            <w:tcW w:w="2628" w:type="dxa"/>
            <w:vAlign w:val="center"/>
          </w:tcPr>
          <w:p w14:paraId="7D7521BC"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2006</w:t>
            </w:r>
          </w:p>
        </w:tc>
        <w:tc>
          <w:tcPr>
            <w:tcW w:w="1620" w:type="dxa"/>
            <w:vAlign w:val="center"/>
          </w:tcPr>
          <w:p w14:paraId="119C1EA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0B03542D" w14:textId="77777777" w:rsidTr="00BB714E">
        <w:tc>
          <w:tcPr>
            <w:tcW w:w="2628" w:type="dxa"/>
            <w:vAlign w:val="center"/>
          </w:tcPr>
          <w:p w14:paraId="74B867F7"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2004</w:t>
            </w:r>
          </w:p>
        </w:tc>
        <w:tc>
          <w:tcPr>
            <w:tcW w:w="1620" w:type="dxa"/>
            <w:vAlign w:val="center"/>
          </w:tcPr>
          <w:p w14:paraId="6179717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r>
      <w:tr w:rsidR="00034491" w:rsidRPr="003A072F" w14:paraId="3222F392" w14:textId="77777777" w:rsidTr="00BB714E">
        <w:tc>
          <w:tcPr>
            <w:tcW w:w="2628" w:type="dxa"/>
            <w:vAlign w:val="center"/>
          </w:tcPr>
          <w:p w14:paraId="19C109AF" w14:textId="77777777" w:rsidR="00034491" w:rsidRPr="003A072F" w:rsidRDefault="00034491" w:rsidP="00BB714E">
            <w:pPr>
              <w:rPr>
                <w:rFonts w:ascii="Arial" w:hAnsi="Arial" w:cs="Arial"/>
                <w:b/>
                <w:sz w:val="32"/>
                <w:szCs w:val="32"/>
              </w:rPr>
            </w:pPr>
            <w:r w:rsidRPr="003A072F">
              <w:rPr>
                <w:rFonts w:ascii="Arial" w:hAnsi="Arial" w:cs="Arial"/>
                <w:b/>
                <w:sz w:val="32"/>
                <w:szCs w:val="32"/>
              </w:rPr>
              <w:t>Yes 2003</w:t>
            </w:r>
          </w:p>
        </w:tc>
        <w:tc>
          <w:tcPr>
            <w:tcW w:w="1620" w:type="dxa"/>
            <w:vAlign w:val="center"/>
          </w:tcPr>
          <w:p w14:paraId="1D9D2F0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r>
    </w:tbl>
    <w:p w14:paraId="01E6E675" w14:textId="3790F99E" w:rsidR="00034491" w:rsidRDefault="00034491" w:rsidP="00034491">
      <w:pPr>
        <w:pStyle w:val="BetweenTables"/>
        <w:rPr>
          <w:rFonts w:ascii="Arial" w:hAnsi="Arial"/>
          <w:sz w:val="32"/>
          <w:szCs w:val="32"/>
        </w:rPr>
      </w:pPr>
      <w:bookmarkStart w:id="40" w:name="OLE_LINK7"/>
      <w:bookmarkStart w:id="41" w:name="OLE_LINK8"/>
    </w:p>
    <w:p w14:paraId="4FC4F951" w14:textId="529D66E0" w:rsidR="00716544" w:rsidRDefault="00716544" w:rsidP="00034491">
      <w:pPr>
        <w:pStyle w:val="BetweenTables"/>
        <w:rPr>
          <w:rFonts w:ascii="Arial" w:hAnsi="Arial"/>
          <w:sz w:val="32"/>
          <w:szCs w:val="32"/>
        </w:rPr>
      </w:pPr>
    </w:p>
    <w:p w14:paraId="7B808007" w14:textId="46DAF3FF" w:rsidR="00716544" w:rsidRDefault="00716544" w:rsidP="00034491">
      <w:pPr>
        <w:pStyle w:val="BetweenTables"/>
        <w:rPr>
          <w:rFonts w:ascii="Arial" w:hAnsi="Arial"/>
          <w:sz w:val="32"/>
          <w:szCs w:val="32"/>
        </w:rPr>
      </w:pPr>
    </w:p>
    <w:p w14:paraId="58CF5E11" w14:textId="2658A99D" w:rsidR="00716544" w:rsidRDefault="00716544" w:rsidP="00034491">
      <w:pPr>
        <w:pStyle w:val="BetweenTables"/>
        <w:rPr>
          <w:rFonts w:ascii="Arial" w:hAnsi="Arial"/>
          <w:sz w:val="32"/>
          <w:szCs w:val="32"/>
        </w:rPr>
      </w:pPr>
    </w:p>
    <w:p w14:paraId="326FB40B" w14:textId="025AD2D5" w:rsidR="00716544" w:rsidRDefault="00716544" w:rsidP="00034491">
      <w:pPr>
        <w:pStyle w:val="BetweenTables"/>
        <w:rPr>
          <w:rFonts w:ascii="Arial" w:hAnsi="Arial"/>
          <w:sz w:val="32"/>
          <w:szCs w:val="32"/>
        </w:rPr>
      </w:pPr>
    </w:p>
    <w:p w14:paraId="7156D7C5" w14:textId="77777777" w:rsidR="00716544" w:rsidRPr="003A072F" w:rsidRDefault="00716544" w:rsidP="00034491">
      <w:pPr>
        <w:pStyle w:val="BetweenTables"/>
        <w:rPr>
          <w:rFonts w:ascii="Arial" w:hAnsi="Arial"/>
          <w:sz w:val="32"/>
          <w:szCs w:val="32"/>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20"/>
      </w:tblGrid>
      <w:tr w:rsidR="00034491" w:rsidRPr="003A072F" w14:paraId="3A8079C9" w14:textId="77777777" w:rsidTr="00BB714E">
        <w:tc>
          <w:tcPr>
            <w:tcW w:w="2628" w:type="dxa"/>
            <w:vAlign w:val="center"/>
          </w:tcPr>
          <w:p w14:paraId="1223D5BF" w14:textId="77777777" w:rsidR="00034491" w:rsidRPr="003A072F" w:rsidRDefault="00034491" w:rsidP="00BB714E">
            <w:pPr>
              <w:rPr>
                <w:rFonts w:ascii="Arial" w:hAnsi="Arial" w:cs="Arial"/>
                <w:b/>
                <w:bCs/>
                <w:sz w:val="32"/>
                <w:szCs w:val="32"/>
              </w:rPr>
            </w:pPr>
            <w:r>
              <w:rPr>
                <w:rFonts w:ascii="Arial" w:hAnsi="Arial" w:cs="Arial"/>
                <w:b/>
                <w:bCs/>
                <w:sz w:val="32"/>
                <w:szCs w:val="32"/>
              </w:rPr>
              <w:lastRenderedPageBreak/>
              <w:t>No 2020</w:t>
            </w:r>
          </w:p>
        </w:tc>
        <w:tc>
          <w:tcPr>
            <w:tcW w:w="1620" w:type="dxa"/>
            <w:vAlign w:val="center"/>
          </w:tcPr>
          <w:p w14:paraId="03CBBF8F" w14:textId="77777777" w:rsidR="00034491" w:rsidRPr="003A072F" w:rsidRDefault="00034491" w:rsidP="00BB714E">
            <w:pPr>
              <w:jc w:val="center"/>
              <w:rPr>
                <w:rFonts w:ascii="Arial" w:hAnsi="Arial" w:cs="Arial"/>
                <w:b/>
                <w:bCs/>
                <w:sz w:val="32"/>
                <w:szCs w:val="32"/>
              </w:rPr>
            </w:pPr>
            <w:r>
              <w:rPr>
                <w:rFonts w:ascii="Arial" w:hAnsi="Arial" w:cs="Arial"/>
                <w:b/>
                <w:bCs/>
                <w:sz w:val="32"/>
                <w:szCs w:val="32"/>
              </w:rPr>
              <w:t>25%</w:t>
            </w:r>
          </w:p>
        </w:tc>
      </w:tr>
      <w:tr w:rsidR="00034491" w:rsidRPr="003A072F" w14:paraId="4FA77D03" w14:textId="77777777" w:rsidTr="00BB714E">
        <w:tc>
          <w:tcPr>
            <w:tcW w:w="2628" w:type="dxa"/>
            <w:vAlign w:val="center"/>
          </w:tcPr>
          <w:p w14:paraId="6DCCEDA2"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No 2019</w:t>
            </w:r>
          </w:p>
        </w:tc>
        <w:tc>
          <w:tcPr>
            <w:tcW w:w="1620" w:type="dxa"/>
            <w:vAlign w:val="center"/>
          </w:tcPr>
          <w:p w14:paraId="69C542FB"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15%</w:t>
            </w:r>
          </w:p>
        </w:tc>
      </w:tr>
      <w:tr w:rsidR="00034491" w:rsidRPr="003A072F" w14:paraId="34634129" w14:textId="77777777" w:rsidTr="00BB714E">
        <w:tc>
          <w:tcPr>
            <w:tcW w:w="2628" w:type="dxa"/>
            <w:vAlign w:val="center"/>
          </w:tcPr>
          <w:p w14:paraId="6773B028"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No 2018</w:t>
            </w:r>
          </w:p>
        </w:tc>
        <w:tc>
          <w:tcPr>
            <w:tcW w:w="1620" w:type="dxa"/>
            <w:vAlign w:val="center"/>
          </w:tcPr>
          <w:p w14:paraId="5C39E717"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16%</w:t>
            </w:r>
          </w:p>
        </w:tc>
      </w:tr>
      <w:tr w:rsidR="00034491" w:rsidRPr="003A072F" w14:paraId="6C180A8B" w14:textId="77777777" w:rsidTr="00BB714E">
        <w:tc>
          <w:tcPr>
            <w:tcW w:w="2628" w:type="dxa"/>
            <w:vAlign w:val="center"/>
          </w:tcPr>
          <w:p w14:paraId="5EC799A2"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No 2017</w:t>
            </w:r>
          </w:p>
        </w:tc>
        <w:tc>
          <w:tcPr>
            <w:tcW w:w="1620" w:type="dxa"/>
            <w:vAlign w:val="center"/>
          </w:tcPr>
          <w:p w14:paraId="2A5DD097"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24%</w:t>
            </w:r>
          </w:p>
        </w:tc>
      </w:tr>
      <w:tr w:rsidR="00034491" w:rsidRPr="003A072F" w14:paraId="5D1DE0BF" w14:textId="77777777" w:rsidTr="00BB714E">
        <w:tc>
          <w:tcPr>
            <w:tcW w:w="2628" w:type="dxa"/>
            <w:vAlign w:val="center"/>
          </w:tcPr>
          <w:p w14:paraId="71596098"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2016</w:t>
            </w:r>
          </w:p>
        </w:tc>
        <w:tc>
          <w:tcPr>
            <w:tcW w:w="1620" w:type="dxa"/>
            <w:vAlign w:val="center"/>
          </w:tcPr>
          <w:p w14:paraId="0CDB88D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25%</w:t>
            </w:r>
          </w:p>
        </w:tc>
      </w:tr>
      <w:tr w:rsidR="00034491" w:rsidRPr="003A072F" w14:paraId="36798386" w14:textId="77777777" w:rsidTr="00BB714E">
        <w:tc>
          <w:tcPr>
            <w:tcW w:w="2628" w:type="dxa"/>
            <w:vAlign w:val="center"/>
          </w:tcPr>
          <w:p w14:paraId="5E43D926"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2015</w:t>
            </w:r>
          </w:p>
        </w:tc>
        <w:tc>
          <w:tcPr>
            <w:tcW w:w="1620" w:type="dxa"/>
            <w:vAlign w:val="center"/>
          </w:tcPr>
          <w:p w14:paraId="6BEE77D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20%</w:t>
            </w:r>
          </w:p>
        </w:tc>
      </w:tr>
      <w:tr w:rsidR="00034491" w:rsidRPr="003A072F" w14:paraId="0CB864F2" w14:textId="77777777" w:rsidTr="00BB714E">
        <w:tc>
          <w:tcPr>
            <w:tcW w:w="2628" w:type="dxa"/>
            <w:vAlign w:val="center"/>
          </w:tcPr>
          <w:p w14:paraId="6EB77987"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2014</w:t>
            </w:r>
          </w:p>
        </w:tc>
        <w:tc>
          <w:tcPr>
            <w:tcW w:w="1620" w:type="dxa"/>
            <w:vAlign w:val="center"/>
          </w:tcPr>
          <w:p w14:paraId="0FBE25A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6F650C82" w14:textId="77777777" w:rsidTr="00BB714E">
        <w:tc>
          <w:tcPr>
            <w:tcW w:w="2628" w:type="dxa"/>
            <w:vAlign w:val="center"/>
          </w:tcPr>
          <w:p w14:paraId="19055E80"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2013</w:t>
            </w:r>
          </w:p>
        </w:tc>
        <w:tc>
          <w:tcPr>
            <w:tcW w:w="1620" w:type="dxa"/>
            <w:vAlign w:val="center"/>
          </w:tcPr>
          <w:p w14:paraId="7E070C0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20%</w:t>
            </w:r>
          </w:p>
        </w:tc>
      </w:tr>
      <w:tr w:rsidR="00034491" w:rsidRPr="003A072F" w14:paraId="2A77B599" w14:textId="77777777" w:rsidTr="00BB714E">
        <w:tc>
          <w:tcPr>
            <w:tcW w:w="2628" w:type="dxa"/>
            <w:vAlign w:val="center"/>
          </w:tcPr>
          <w:p w14:paraId="129DB843"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2012</w:t>
            </w:r>
          </w:p>
        </w:tc>
        <w:tc>
          <w:tcPr>
            <w:tcW w:w="1620" w:type="dxa"/>
            <w:vAlign w:val="center"/>
          </w:tcPr>
          <w:p w14:paraId="47B29E8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r w:rsidR="00034491" w:rsidRPr="003A072F" w14:paraId="3EE94C21" w14:textId="77777777" w:rsidTr="00BB714E">
        <w:tc>
          <w:tcPr>
            <w:tcW w:w="2628" w:type="dxa"/>
            <w:vAlign w:val="center"/>
          </w:tcPr>
          <w:p w14:paraId="4D7E764A"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2011</w:t>
            </w:r>
          </w:p>
        </w:tc>
        <w:tc>
          <w:tcPr>
            <w:tcW w:w="1620" w:type="dxa"/>
            <w:vAlign w:val="center"/>
          </w:tcPr>
          <w:p w14:paraId="078CC83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3C6C51A2" w14:textId="77777777" w:rsidTr="00BB714E">
        <w:tc>
          <w:tcPr>
            <w:tcW w:w="2628" w:type="dxa"/>
            <w:vAlign w:val="center"/>
          </w:tcPr>
          <w:p w14:paraId="171A74A5"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2010</w:t>
            </w:r>
          </w:p>
        </w:tc>
        <w:tc>
          <w:tcPr>
            <w:tcW w:w="1620" w:type="dxa"/>
            <w:vAlign w:val="center"/>
          </w:tcPr>
          <w:p w14:paraId="6CF98B9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w:t>
            </w:r>
          </w:p>
        </w:tc>
      </w:tr>
      <w:tr w:rsidR="00034491" w:rsidRPr="003A072F" w14:paraId="67747545" w14:textId="77777777" w:rsidTr="00BB714E">
        <w:tc>
          <w:tcPr>
            <w:tcW w:w="2628" w:type="dxa"/>
            <w:vAlign w:val="center"/>
          </w:tcPr>
          <w:p w14:paraId="2284756A"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2009</w:t>
            </w:r>
          </w:p>
        </w:tc>
        <w:tc>
          <w:tcPr>
            <w:tcW w:w="1620" w:type="dxa"/>
            <w:vAlign w:val="center"/>
          </w:tcPr>
          <w:p w14:paraId="4E993AE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48027042" w14:textId="77777777" w:rsidTr="00BB714E">
        <w:tc>
          <w:tcPr>
            <w:tcW w:w="2628" w:type="dxa"/>
            <w:vAlign w:val="center"/>
          </w:tcPr>
          <w:p w14:paraId="79C3C65C"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2008</w:t>
            </w:r>
          </w:p>
        </w:tc>
        <w:tc>
          <w:tcPr>
            <w:tcW w:w="1620" w:type="dxa"/>
            <w:vAlign w:val="center"/>
          </w:tcPr>
          <w:p w14:paraId="669D9FA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21%</w:t>
            </w:r>
          </w:p>
        </w:tc>
      </w:tr>
      <w:tr w:rsidR="00034491" w:rsidRPr="003A072F" w14:paraId="5A37B272" w14:textId="77777777" w:rsidTr="00BB714E">
        <w:tc>
          <w:tcPr>
            <w:tcW w:w="2628" w:type="dxa"/>
            <w:vAlign w:val="center"/>
          </w:tcPr>
          <w:p w14:paraId="20995C5C"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2007</w:t>
            </w:r>
          </w:p>
        </w:tc>
        <w:tc>
          <w:tcPr>
            <w:tcW w:w="1620" w:type="dxa"/>
            <w:vAlign w:val="center"/>
          </w:tcPr>
          <w:p w14:paraId="3678FAB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0807364C" w14:textId="77777777" w:rsidTr="00BB714E">
        <w:tc>
          <w:tcPr>
            <w:tcW w:w="2628" w:type="dxa"/>
            <w:vAlign w:val="center"/>
          </w:tcPr>
          <w:p w14:paraId="25C5A971"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2006</w:t>
            </w:r>
          </w:p>
        </w:tc>
        <w:tc>
          <w:tcPr>
            <w:tcW w:w="1620" w:type="dxa"/>
            <w:vAlign w:val="center"/>
          </w:tcPr>
          <w:p w14:paraId="2B02085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12%</w:t>
            </w:r>
          </w:p>
        </w:tc>
      </w:tr>
      <w:tr w:rsidR="00034491" w:rsidRPr="003A072F" w14:paraId="334D05F9" w14:textId="77777777" w:rsidTr="00BB714E">
        <w:tc>
          <w:tcPr>
            <w:tcW w:w="2628" w:type="dxa"/>
            <w:vAlign w:val="center"/>
          </w:tcPr>
          <w:p w14:paraId="17BAADAC"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2004</w:t>
            </w:r>
          </w:p>
        </w:tc>
        <w:tc>
          <w:tcPr>
            <w:tcW w:w="1620" w:type="dxa"/>
            <w:vAlign w:val="center"/>
          </w:tcPr>
          <w:p w14:paraId="6FA54B7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16%</w:t>
            </w:r>
          </w:p>
        </w:tc>
      </w:tr>
      <w:tr w:rsidR="00034491" w:rsidRPr="003A072F" w14:paraId="7A26B66A" w14:textId="77777777" w:rsidTr="00BB714E">
        <w:tc>
          <w:tcPr>
            <w:tcW w:w="2628" w:type="dxa"/>
            <w:vAlign w:val="center"/>
          </w:tcPr>
          <w:p w14:paraId="2CEAF11B" w14:textId="77777777" w:rsidR="00034491" w:rsidRPr="003A072F" w:rsidRDefault="00034491" w:rsidP="00BB714E">
            <w:pPr>
              <w:rPr>
                <w:rFonts w:ascii="Arial" w:hAnsi="Arial" w:cs="Arial"/>
                <w:b/>
                <w:sz w:val="32"/>
                <w:szCs w:val="32"/>
              </w:rPr>
            </w:pPr>
            <w:r w:rsidRPr="003A072F">
              <w:rPr>
                <w:rFonts w:ascii="Arial" w:hAnsi="Arial" w:cs="Arial"/>
                <w:b/>
                <w:sz w:val="32"/>
                <w:szCs w:val="32"/>
              </w:rPr>
              <w:t>No 2003</w:t>
            </w:r>
          </w:p>
        </w:tc>
        <w:tc>
          <w:tcPr>
            <w:tcW w:w="1620" w:type="dxa"/>
            <w:vAlign w:val="center"/>
          </w:tcPr>
          <w:p w14:paraId="4C3075D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18%</w:t>
            </w:r>
          </w:p>
        </w:tc>
      </w:tr>
    </w:tbl>
    <w:p w14:paraId="3A30E882" w14:textId="2BA088B8" w:rsidR="00034491" w:rsidRDefault="00034491" w:rsidP="00034491">
      <w:pPr>
        <w:pStyle w:val="BetweenTables"/>
        <w:rPr>
          <w:rFonts w:ascii="Arial" w:hAnsi="Arial"/>
          <w:sz w:val="32"/>
          <w:szCs w:val="32"/>
        </w:rPr>
      </w:pPr>
    </w:p>
    <w:p w14:paraId="48A9D7D4" w14:textId="36C9C9D1" w:rsidR="00716544" w:rsidRDefault="00716544" w:rsidP="00034491">
      <w:pPr>
        <w:pStyle w:val="BetweenTables"/>
        <w:rPr>
          <w:rFonts w:ascii="Arial" w:hAnsi="Arial"/>
          <w:sz w:val="32"/>
          <w:szCs w:val="32"/>
        </w:rPr>
      </w:pPr>
    </w:p>
    <w:p w14:paraId="76501CAE" w14:textId="7A694388" w:rsidR="00716544" w:rsidRDefault="00716544" w:rsidP="00034491">
      <w:pPr>
        <w:pStyle w:val="BetweenTables"/>
        <w:rPr>
          <w:rFonts w:ascii="Arial" w:hAnsi="Arial"/>
          <w:sz w:val="32"/>
          <w:szCs w:val="32"/>
        </w:rPr>
      </w:pPr>
    </w:p>
    <w:p w14:paraId="3350B038" w14:textId="398518E7" w:rsidR="00716544" w:rsidRDefault="00716544" w:rsidP="00034491">
      <w:pPr>
        <w:pStyle w:val="BetweenTables"/>
        <w:rPr>
          <w:rFonts w:ascii="Arial" w:hAnsi="Arial"/>
          <w:sz w:val="32"/>
          <w:szCs w:val="32"/>
        </w:rPr>
      </w:pPr>
    </w:p>
    <w:p w14:paraId="4219377A" w14:textId="5C7209D4" w:rsidR="00716544" w:rsidRDefault="00716544" w:rsidP="00034491">
      <w:pPr>
        <w:pStyle w:val="BetweenTables"/>
        <w:rPr>
          <w:rFonts w:ascii="Arial" w:hAnsi="Arial"/>
          <w:sz w:val="32"/>
          <w:szCs w:val="32"/>
        </w:rPr>
      </w:pPr>
    </w:p>
    <w:p w14:paraId="1DEFE0EF" w14:textId="1694FF47" w:rsidR="00716544" w:rsidRDefault="00716544" w:rsidP="00034491">
      <w:pPr>
        <w:pStyle w:val="BetweenTables"/>
        <w:rPr>
          <w:rFonts w:ascii="Arial" w:hAnsi="Arial"/>
          <w:sz w:val="32"/>
          <w:szCs w:val="32"/>
        </w:rPr>
      </w:pPr>
    </w:p>
    <w:p w14:paraId="6D120116" w14:textId="66C08EF8" w:rsidR="00716544" w:rsidRDefault="00716544" w:rsidP="00034491">
      <w:pPr>
        <w:pStyle w:val="BetweenTables"/>
        <w:rPr>
          <w:rFonts w:ascii="Arial" w:hAnsi="Arial"/>
          <w:sz w:val="32"/>
          <w:szCs w:val="32"/>
        </w:rPr>
      </w:pPr>
    </w:p>
    <w:p w14:paraId="0439A22E" w14:textId="320F6945" w:rsidR="00716544" w:rsidRDefault="00716544" w:rsidP="00034491">
      <w:pPr>
        <w:pStyle w:val="BetweenTables"/>
        <w:rPr>
          <w:rFonts w:ascii="Arial" w:hAnsi="Arial"/>
          <w:sz w:val="32"/>
          <w:szCs w:val="32"/>
        </w:rPr>
      </w:pPr>
    </w:p>
    <w:p w14:paraId="14465C81" w14:textId="6A576B92" w:rsidR="00716544" w:rsidRDefault="00716544" w:rsidP="00034491">
      <w:pPr>
        <w:pStyle w:val="BetweenTables"/>
        <w:rPr>
          <w:rFonts w:ascii="Arial" w:hAnsi="Arial"/>
          <w:sz w:val="32"/>
          <w:szCs w:val="32"/>
        </w:rPr>
      </w:pPr>
    </w:p>
    <w:p w14:paraId="36C6AE69" w14:textId="7F1DBAF9" w:rsidR="00716544" w:rsidRDefault="00716544" w:rsidP="00034491">
      <w:pPr>
        <w:pStyle w:val="BetweenTables"/>
        <w:rPr>
          <w:rFonts w:ascii="Arial" w:hAnsi="Arial"/>
          <w:sz w:val="32"/>
          <w:szCs w:val="32"/>
        </w:rPr>
      </w:pPr>
    </w:p>
    <w:p w14:paraId="329AD194" w14:textId="7866DCA0" w:rsidR="00716544" w:rsidRDefault="00716544" w:rsidP="00034491">
      <w:pPr>
        <w:pStyle w:val="BetweenTables"/>
        <w:rPr>
          <w:rFonts w:ascii="Arial" w:hAnsi="Arial"/>
          <w:sz w:val="32"/>
          <w:szCs w:val="32"/>
        </w:rPr>
      </w:pPr>
    </w:p>
    <w:p w14:paraId="1D2AD95E" w14:textId="0FE1ACB7" w:rsidR="00716544" w:rsidRDefault="00716544" w:rsidP="00034491">
      <w:pPr>
        <w:pStyle w:val="BetweenTables"/>
        <w:rPr>
          <w:rFonts w:ascii="Arial" w:hAnsi="Arial"/>
          <w:sz w:val="32"/>
          <w:szCs w:val="32"/>
        </w:rPr>
      </w:pPr>
    </w:p>
    <w:p w14:paraId="5FAB997B" w14:textId="77777777" w:rsidR="00716544" w:rsidRPr="003A072F" w:rsidRDefault="00716544" w:rsidP="00034491">
      <w:pPr>
        <w:pStyle w:val="BetweenTables"/>
        <w:rPr>
          <w:rFonts w:ascii="Arial" w:hAnsi="Arial"/>
          <w:sz w:val="32"/>
          <w:szCs w:val="32"/>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20"/>
      </w:tblGrid>
      <w:tr w:rsidR="00034491" w:rsidRPr="003A072F" w14:paraId="36693DAA" w14:textId="77777777" w:rsidTr="00BB714E">
        <w:tc>
          <w:tcPr>
            <w:tcW w:w="2628" w:type="dxa"/>
            <w:vAlign w:val="center"/>
          </w:tcPr>
          <w:p w14:paraId="0154A191" w14:textId="77777777" w:rsidR="00034491" w:rsidRPr="003A072F" w:rsidRDefault="00034491" w:rsidP="00BB714E">
            <w:pPr>
              <w:rPr>
                <w:rFonts w:ascii="Arial" w:hAnsi="Arial" w:cs="Arial"/>
                <w:b/>
                <w:bCs/>
                <w:sz w:val="32"/>
                <w:szCs w:val="32"/>
              </w:rPr>
            </w:pPr>
            <w:r>
              <w:rPr>
                <w:rFonts w:ascii="Arial" w:hAnsi="Arial" w:cs="Arial"/>
                <w:b/>
                <w:bCs/>
                <w:sz w:val="32"/>
                <w:szCs w:val="32"/>
              </w:rPr>
              <w:lastRenderedPageBreak/>
              <w:t>DK/Ref 2020</w:t>
            </w:r>
          </w:p>
        </w:tc>
        <w:tc>
          <w:tcPr>
            <w:tcW w:w="1620" w:type="dxa"/>
            <w:vAlign w:val="center"/>
          </w:tcPr>
          <w:p w14:paraId="26C6DF17" w14:textId="77777777" w:rsidR="00034491" w:rsidRPr="003A072F" w:rsidRDefault="00034491" w:rsidP="00BB714E">
            <w:pPr>
              <w:jc w:val="center"/>
              <w:rPr>
                <w:rFonts w:ascii="Arial" w:hAnsi="Arial" w:cs="Arial"/>
                <w:b/>
                <w:bCs/>
                <w:sz w:val="32"/>
                <w:szCs w:val="32"/>
              </w:rPr>
            </w:pPr>
            <w:r>
              <w:rPr>
                <w:rFonts w:ascii="Arial" w:hAnsi="Arial" w:cs="Arial"/>
                <w:b/>
                <w:bCs/>
                <w:sz w:val="32"/>
                <w:szCs w:val="32"/>
              </w:rPr>
              <w:t>2.5%</w:t>
            </w:r>
          </w:p>
        </w:tc>
      </w:tr>
      <w:tr w:rsidR="00034491" w:rsidRPr="003A072F" w14:paraId="65C6968F" w14:textId="77777777" w:rsidTr="00BB714E">
        <w:tc>
          <w:tcPr>
            <w:tcW w:w="2628" w:type="dxa"/>
            <w:vAlign w:val="center"/>
          </w:tcPr>
          <w:p w14:paraId="7E6F6C99"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DK/Ref 2019</w:t>
            </w:r>
          </w:p>
        </w:tc>
        <w:tc>
          <w:tcPr>
            <w:tcW w:w="1620" w:type="dxa"/>
            <w:vAlign w:val="center"/>
          </w:tcPr>
          <w:p w14:paraId="13A616D5"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0%</w:t>
            </w:r>
          </w:p>
        </w:tc>
      </w:tr>
      <w:tr w:rsidR="00034491" w:rsidRPr="003A072F" w14:paraId="751012D8" w14:textId="77777777" w:rsidTr="00BB714E">
        <w:tc>
          <w:tcPr>
            <w:tcW w:w="2628" w:type="dxa"/>
            <w:vAlign w:val="center"/>
          </w:tcPr>
          <w:p w14:paraId="0E8ADA19"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DK/Ref 2018</w:t>
            </w:r>
          </w:p>
        </w:tc>
        <w:tc>
          <w:tcPr>
            <w:tcW w:w="1620" w:type="dxa"/>
            <w:vAlign w:val="center"/>
          </w:tcPr>
          <w:p w14:paraId="7FDDA501"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0%</w:t>
            </w:r>
          </w:p>
        </w:tc>
      </w:tr>
      <w:tr w:rsidR="00034491" w:rsidRPr="003A072F" w14:paraId="1AA51C88" w14:textId="77777777" w:rsidTr="00BB714E">
        <w:tc>
          <w:tcPr>
            <w:tcW w:w="2628" w:type="dxa"/>
            <w:vAlign w:val="center"/>
          </w:tcPr>
          <w:p w14:paraId="04AFCF80" w14:textId="77777777" w:rsidR="00034491" w:rsidRPr="003A072F" w:rsidRDefault="00034491" w:rsidP="00BB714E">
            <w:pPr>
              <w:rPr>
                <w:rFonts w:ascii="Arial" w:hAnsi="Arial" w:cs="Arial"/>
                <w:b/>
                <w:bCs/>
                <w:sz w:val="32"/>
                <w:szCs w:val="32"/>
              </w:rPr>
            </w:pPr>
            <w:r w:rsidRPr="003A072F">
              <w:rPr>
                <w:rFonts w:ascii="Arial" w:hAnsi="Arial" w:cs="Arial"/>
                <w:b/>
                <w:bCs/>
                <w:sz w:val="32"/>
                <w:szCs w:val="32"/>
              </w:rPr>
              <w:t>DK/Ref 2017</w:t>
            </w:r>
          </w:p>
        </w:tc>
        <w:tc>
          <w:tcPr>
            <w:tcW w:w="1620" w:type="dxa"/>
            <w:vAlign w:val="center"/>
          </w:tcPr>
          <w:p w14:paraId="67B80BAF" w14:textId="77777777" w:rsidR="00034491" w:rsidRPr="003A072F" w:rsidRDefault="00034491" w:rsidP="00BB714E">
            <w:pPr>
              <w:jc w:val="center"/>
              <w:rPr>
                <w:rFonts w:ascii="Arial" w:hAnsi="Arial" w:cs="Arial"/>
                <w:b/>
                <w:bCs/>
                <w:sz w:val="32"/>
                <w:szCs w:val="32"/>
              </w:rPr>
            </w:pPr>
            <w:r w:rsidRPr="003A072F">
              <w:rPr>
                <w:rFonts w:ascii="Arial" w:hAnsi="Arial" w:cs="Arial"/>
                <w:b/>
                <w:bCs/>
                <w:sz w:val="32"/>
                <w:szCs w:val="32"/>
              </w:rPr>
              <w:t>3%</w:t>
            </w:r>
          </w:p>
        </w:tc>
      </w:tr>
      <w:tr w:rsidR="00034491" w:rsidRPr="003A072F" w14:paraId="3465B30C" w14:textId="77777777" w:rsidTr="00BB714E">
        <w:tc>
          <w:tcPr>
            <w:tcW w:w="2628" w:type="dxa"/>
            <w:vAlign w:val="center"/>
          </w:tcPr>
          <w:p w14:paraId="4B444CB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16401B5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55EB4973" w14:textId="77777777" w:rsidTr="00BB714E">
        <w:tc>
          <w:tcPr>
            <w:tcW w:w="2628" w:type="dxa"/>
            <w:vAlign w:val="center"/>
          </w:tcPr>
          <w:p w14:paraId="3C92900D"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5DAD218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509E169D" w14:textId="77777777" w:rsidTr="00BB714E">
        <w:tc>
          <w:tcPr>
            <w:tcW w:w="2628" w:type="dxa"/>
            <w:vAlign w:val="center"/>
          </w:tcPr>
          <w:p w14:paraId="3E6D96B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0D3BF7C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26FE8A25" w14:textId="77777777" w:rsidTr="00BB714E">
        <w:tc>
          <w:tcPr>
            <w:tcW w:w="2628" w:type="dxa"/>
            <w:vAlign w:val="center"/>
          </w:tcPr>
          <w:p w14:paraId="5BD66624"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4B195C8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1B7DA44F" w14:textId="77777777" w:rsidTr="00BB714E">
        <w:tc>
          <w:tcPr>
            <w:tcW w:w="2628" w:type="dxa"/>
            <w:vAlign w:val="center"/>
          </w:tcPr>
          <w:p w14:paraId="0E0679A6"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29757E5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66FC81B0" w14:textId="77777777" w:rsidTr="00BB714E">
        <w:tc>
          <w:tcPr>
            <w:tcW w:w="2628" w:type="dxa"/>
            <w:vAlign w:val="center"/>
          </w:tcPr>
          <w:p w14:paraId="3E151B1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4ABD9B5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30473981" w14:textId="77777777" w:rsidTr="00BB714E">
        <w:tc>
          <w:tcPr>
            <w:tcW w:w="2628" w:type="dxa"/>
            <w:vAlign w:val="center"/>
          </w:tcPr>
          <w:p w14:paraId="0008222B"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53138E4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3A9C311E" w14:textId="77777777" w:rsidTr="00BB714E">
        <w:tc>
          <w:tcPr>
            <w:tcW w:w="2628" w:type="dxa"/>
            <w:vAlign w:val="center"/>
          </w:tcPr>
          <w:p w14:paraId="3775D1F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3E0400B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3A6401D2" w14:textId="77777777" w:rsidTr="00BB714E">
        <w:tc>
          <w:tcPr>
            <w:tcW w:w="2628" w:type="dxa"/>
            <w:vAlign w:val="center"/>
          </w:tcPr>
          <w:p w14:paraId="15150E10"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63C93E3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2EE21A8B" w14:textId="77777777" w:rsidTr="00BB714E">
        <w:tc>
          <w:tcPr>
            <w:tcW w:w="2628" w:type="dxa"/>
            <w:vAlign w:val="center"/>
          </w:tcPr>
          <w:p w14:paraId="29A6A03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785D506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53C523F4" w14:textId="77777777" w:rsidTr="00BB714E">
        <w:tc>
          <w:tcPr>
            <w:tcW w:w="2628" w:type="dxa"/>
            <w:vAlign w:val="center"/>
          </w:tcPr>
          <w:p w14:paraId="3321170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177DE4F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45B1A439" w14:textId="77777777" w:rsidTr="00BB714E">
        <w:tc>
          <w:tcPr>
            <w:tcW w:w="2628" w:type="dxa"/>
            <w:vAlign w:val="center"/>
          </w:tcPr>
          <w:p w14:paraId="4D01342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4239FD2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640F5B94" w14:textId="77777777" w:rsidTr="00BB714E">
        <w:tc>
          <w:tcPr>
            <w:tcW w:w="2628" w:type="dxa"/>
            <w:vAlign w:val="center"/>
          </w:tcPr>
          <w:p w14:paraId="4AF5FD7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5A0A9BF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bookmarkEnd w:id="40"/>
      <w:bookmarkEnd w:id="41"/>
    </w:tbl>
    <w:p w14:paraId="136D3AD9" w14:textId="77777777" w:rsidR="00716544" w:rsidRDefault="00716544" w:rsidP="00034491">
      <w:pPr>
        <w:rPr>
          <w:rFonts w:ascii="Arial" w:hAnsi="Arial" w:cs="Arial"/>
          <w:b/>
          <w:sz w:val="32"/>
          <w:szCs w:val="32"/>
        </w:rPr>
      </w:pPr>
    </w:p>
    <w:p w14:paraId="5D92718A" w14:textId="77777777" w:rsidR="00716544" w:rsidRDefault="00716544" w:rsidP="00034491">
      <w:pPr>
        <w:rPr>
          <w:rFonts w:ascii="Arial" w:hAnsi="Arial" w:cs="Arial"/>
          <w:b/>
          <w:sz w:val="32"/>
          <w:szCs w:val="32"/>
        </w:rPr>
      </w:pPr>
    </w:p>
    <w:tbl>
      <w:tblPr>
        <w:tblpPr w:leftFromText="180" w:rightFromText="180" w:vertAnchor="text" w:horzAnchor="margin" w:tblpY="952"/>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1294"/>
        <w:gridCol w:w="1302"/>
        <w:gridCol w:w="1294"/>
        <w:gridCol w:w="1294"/>
        <w:gridCol w:w="1302"/>
      </w:tblGrid>
      <w:tr w:rsidR="00B760EB" w:rsidRPr="003A072F" w14:paraId="36CC3D2E" w14:textId="77777777" w:rsidTr="00B760EB">
        <w:trPr>
          <w:trHeight w:val="260"/>
        </w:trPr>
        <w:tc>
          <w:tcPr>
            <w:tcW w:w="2923" w:type="dxa"/>
            <w:shd w:val="clear" w:color="auto" w:fill="595959"/>
            <w:vAlign w:val="center"/>
          </w:tcPr>
          <w:p w14:paraId="721528CE" w14:textId="77777777" w:rsidR="00B760EB" w:rsidRPr="003A072F" w:rsidRDefault="00B760EB" w:rsidP="00B760EB">
            <w:pPr>
              <w:jc w:val="center"/>
              <w:rPr>
                <w:rFonts w:ascii="Arial" w:hAnsi="Arial" w:cs="Arial"/>
                <w:b/>
                <w:color w:val="FFFFFF"/>
                <w:sz w:val="32"/>
                <w:szCs w:val="32"/>
              </w:rPr>
            </w:pPr>
          </w:p>
        </w:tc>
        <w:tc>
          <w:tcPr>
            <w:tcW w:w="1296" w:type="dxa"/>
            <w:shd w:val="clear" w:color="auto" w:fill="595959"/>
          </w:tcPr>
          <w:p w14:paraId="30CB61CB" w14:textId="77777777" w:rsidR="00B760EB" w:rsidRPr="003A072F" w:rsidRDefault="00B760EB" w:rsidP="00B760EB">
            <w:pPr>
              <w:jc w:val="center"/>
              <w:rPr>
                <w:rFonts w:ascii="Arial" w:hAnsi="Arial" w:cs="Arial"/>
                <w:b/>
                <w:color w:val="FFFFFF"/>
                <w:sz w:val="32"/>
                <w:szCs w:val="32"/>
              </w:rPr>
            </w:pPr>
            <w:r w:rsidRPr="003A072F">
              <w:rPr>
                <w:rFonts w:ascii="Arial" w:hAnsi="Arial" w:cs="Arial"/>
                <w:b/>
                <w:color w:val="FFFFFF"/>
                <w:sz w:val="32"/>
                <w:szCs w:val="32"/>
              </w:rPr>
              <w:t>2016</w:t>
            </w:r>
          </w:p>
        </w:tc>
        <w:tc>
          <w:tcPr>
            <w:tcW w:w="1296" w:type="dxa"/>
            <w:shd w:val="clear" w:color="auto" w:fill="595959"/>
          </w:tcPr>
          <w:p w14:paraId="05738570" w14:textId="77777777" w:rsidR="00B760EB" w:rsidRPr="003A072F" w:rsidRDefault="00B760EB" w:rsidP="00B760EB">
            <w:pPr>
              <w:jc w:val="center"/>
              <w:rPr>
                <w:rFonts w:ascii="Arial" w:hAnsi="Arial" w:cs="Arial"/>
                <w:b/>
                <w:color w:val="FFFFFF"/>
                <w:sz w:val="32"/>
                <w:szCs w:val="32"/>
              </w:rPr>
            </w:pPr>
            <w:r w:rsidRPr="003A072F">
              <w:rPr>
                <w:rFonts w:ascii="Arial" w:hAnsi="Arial" w:cs="Arial"/>
                <w:b/>
                <w:color w:val="FFFFFF"/>
                <w:sz w:val="32"/>
                <w:szCs w:val="32"/>
              </w:rPr>
              <w:t>2017</w:t>
            </w:r>
          </w:p>
        </w:tc>
        <w:tc>
          <w:tcPr>
            <w:tcW w:w="1296" w:type="dxa"/>
            <w:shd w:val="clear" w:color="auto" w:fill="595959"/>
          </w:tcPr>
          <w:p w14:paraId="3BD2C140" w14:textId="77777777" w:rsidR="00B760EB" w:rsidRPr="003A072F" w:rsidRDefault="00B760EB" w:rsidP="00B760EB">
            <w:pPr>
              <w:jc w:val="center"/>
              <w:rPr>
                <w:rFonts w:ascii="Arial" w:hAnsi="Arial" w:cs="Arial"/>
                <w:b/>
                <w:color w:val="FFFFFF"/>
                <w:sz w:val="32"/>
                <w:szCs w:val="32"/>
              </w:rPr>
            </w:pPr>
            <w:r w:rsidRPr="003A072F">
              <w:rPr>
                <w:rFonts w:ascii="Arial" w:hAnsi="Arial" w:cs="Arial"/>
                <w:b/>
                <w:color w:val="FFFFFF"/>
                <w:sz w:val="32"/>
                <w:szCs w:val="32"/>
              </w:rPr>
              <w:t>2018</w:t>
            </w:r>
          </w:p>
        </w:tc>
        <w:tc>
          <w:tcPr>
            <w:tcW w:w="1296" w:type="dxa"/>
            <w:shd w:val="clear" w:color="auto" w:fill="595959"/>
          </w:tcPr>
          <w:p w14:paraId="1F4C8A7F" w14:textId="77777777" w:rsidR="00B760EB" w:rsidRPr="003A072F" w:rsidRDefault="00B760EB" w:rsidP="00B760EB">
            <w:pPr>
              <w:jc w:val="center"/>
              <w:rPr>
                <w:rFonts w:ascii="Arial" w:hAnsi="Arial" w:cs="Arial"/>
                <w:b/>
                <w:color w:val="FFFFFF"/>
                <w:sz w:val="32"/>
                <w:szCs w:val="32"/>
              </w:rPr>
            </w:pPr>
            <w:r w:rsidRPr="003A072F">
              <w:rPr>
                <w:rFonts w:ascii="Arial" w:hAnsi="Arial" w:cs="Arial"/>
                <w:b/>
                <w:color w:val="FFFFFF"/>
                <w:sz w:val="32"/>
                <w:szCs w:val="32"/>
              </w:rPr>
              <w:t>2019</w:t>
            </w:r>
          </w:p>
        </w:tc>
        <w:tc>
          <w:tcPr>
            <w:tcW w:w="1296" w:type="dxa"/>
            <w:shd w:val="clear" w:color="auto" w:fill="595959"/>
          </w:tcPr>
          <w:p w14:paraId="5669E03C" w14:textId="77777777" w:rsidR="00B760EB" w:rsidRPr="003A072F" w:rsidRDefault="00B760EB" w:rsidP="00B760EB">
            <w:pPr>
              <w:jc w:val="center"/>
              <w:rPr>
                <w:rFonts w:ascii="Arial" w:hAnsi="Arial" w:cs="Arial"/>
                <w:b/>
                <w:color w:val="FFFFFF"/>
                <w:sz w:val="32"/>
                <w:szCs w:val="32"/>
              </w:rPr>
            </w:pPr>
            <w:r>
              <w:rPr>
                <w:rFonts w:ascii="Arial" w:hAnsi="Arial" w:cs="Arial"/>
                <w:b/>
                <w:color w:val="FFFFFF"/>
                <w:sz w:val="32"/>
                <w:szCs w:val="32"/>
              </w:rPr>
              <w:t>2020</w:t>
            </w:r>
          </w:p>
        </w:tc>
      </w:tr>
      <w:tr w:rsidR="00B760EB" w:rsidRPr="003A072F" w14:paraId="7CE40715" w14:textId="77777777" w:rsidTr="00B760EB">
        <w:tc>
          <w:tcPr>
            <w:tcW w:w="2923" w:type="dxa"/>
            <w:vAlign w:val="center"/>
          </w:tcPr>
          <w:p w14:paraId="5453F051" w14:textId="77777777" w:rsidR="00B760EB" w:rsidRPr="003A072F" w:rsidRDefault="00B760EB" w:rsidP="00B760EB">
            <w:pPr>
              <w:rPr>
                <w:rFonts w:ascii="Arial" w:hAnsi="Arial" w:cs="Arial"/>
                <w:b/>
                <w:bCs/>
                <w:sz w:val="32"/>
                <w:szCs w:val="32"/>
              </w:rPr>
            </w:pPr>
            <w:r w:rsidRPr="003A072F">
              <w:rPr>
                <w:rFonts w:ascii="Arial" w:hAnsi="Arial" w:cs="Arial"/>
                <w:b/>
                <w:bCs/>
                <w:sz w:val="32"/>
                <w:szCs w:val="32"/>
              </w:rPr>
              <w:t>Eastern</w:t>
            </w:r>
          </w:p>
        </w:tc>
        <w:tc>
          <w:tcPr>
            <w:tcW w:w="1296" w:type="dxa"/>
          </w:tcPr>
          <w:p w14:paraId="33372EC4"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50%</w:t>
            </w:r>
          </w:p>
        </w:tc>
        <w:tc>
          <w:tcPr>
            <w:tcW w:w="1296" w:type="dxa"/>
          </w:tcPr>
          <w:p w14:paraId="6709D8C9"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100%</w:t>
            </w:r>
          </w:p>
        </w:tc>
        <w:tc>
          <w:tcPr>
            <w:tcW w:w="1296" w:type="dxa"/>
          </w:tcPr>
          <w:p w14:paraId="7FCE9113"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0%</w:t>
            </w:r>
          </w:p>
        </w:tc>
        <w:tc>
          <w:tcPr>
            <w:tcW w:w="1296" w:type="dxa"/>
          </w:tcPr>
          <w:p w14:paraId="32A081FC" w14:textId="53D8CB08" w:rsidR="00B760EB" w:rsidRPr="003A072F" w:rsidRDefault="00805512" w:rsidP="00B760EB">
            <w:pPr>
              <w:jc w:val="center"/>
              <w:rPr>
                <w:rFonts w:ascii="Arial" w:hAnsi="Arial" w:cs="Arial"/>
                <w:b/>
                <w:bCs/>
                <w:sz w:val="32"/>
                <w:szCs w:val="32"/>
              </w:rPr>
            </w:pPr>
            <w:r>
              <w:rPr>
                <w:rFonts w:ascii="Arial" w:hAnsi="Arial" w:cs="Arial"/>
                <w:b/>
                <w:bCs/>
                <w:sz w:val="32"/>
                <w:szCs w:val="32"/>
              </w:rPr>
              <w:t>—</w:t>
            </w:r>
          </w:p>
        </w:tc>
        <w:tc>
          <w:tcPr>
            <w:tcW w:w="1296" w:type="dxa"/>
          </w:tcPr>
          <w:p w14:paraId="52A77298" w14:textId="6B630F5B" w:rsidR="00B760EB" w:rsidRPr="003A072F" w:rsidRDefault="003F195E" w:rsidP="00B760EB">
            <w:pPr>
              <w:jc w:val="center"/>
              <w:rPr>
                <w:rFonts w:ascii="Arial" w:hAnsi="Arial" w:cs="Arial"/>
                <w:b/>
                <w:bCs/>
                <w:sz w:val="32"/>
                <w:szCs w:val="32"/>
              </w:rPr>
            </w:pPr>
            <w:r>
              <w:rPr>
                <w:rFonts w:ascii="Arial" w:hAnsi="Arial" w:cs="Arial"/>
                <w:b/>
                <w:bCs/>
                <w:sz w:val="32"/>
                <w:szCs w:val="32"/>
              </w:rPr>
              <w:t>50%</w:t>
            </w:r>
          </w:p>
        </w:tc>
      </w:tr>
      <w:tr w:rsidR="00B760EB" w:rsidRPr="003A072F" w14:paraId="24B62C9F" w14:textId="77777777" w:rsidTr="00B760EB">
        <w:tc>
          <w:tcPr>
            <w:tcW w:w="2923" w:type="dxa"/>
            <w:vAlign w:val="center"/>
          </w:tcPr>
          <w:p w14:paraId="52F0B6F9" w14:textId="77777777" w:rsidR="00B760EB" w:rsidRPr="003A072F" w:rsidRDefault="00B760EB" w:rsidP="00B760EB">
            <w:pPr>
              <w:rPr>
                <w:rFonts w:ascii="Arial" w:hAnsi="Arial" w:cs="Arial"/>
                <w:b/>
                <w:bCs/>
                <w:sz w:val="32"/>
                <w:szCs w:val="32"/>
              </w:rPr>
            </w:pPr>
            <w:r w:rsidRPr="003A072F">
              <w:rPr>
                <w:rFonts w:ascii="Arial" w:hAnsi="Arial" w:cs="Arial"/>
                <w:b/>
                <w:bCs/>
                <w:sz w:val="32"/>
                <w:szCs w:val="32"/>
              </w:rPr>
              <w:t>North Central</w:t>
            </w:r>
          </w:p>
        </w:tc>
        <w:tc>
          <w:tcPr>
            <w:tcW w:w="1296" w:type="dxa"/>
          </w:tcPr>
          <w:p w14:paraId="77A86285"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69.2%</w:t>
            </w:r>
          </w:p>
        </w:tc>
        <w:tc>
          <w:tcPr>
            <w:tcW w:w="1296" w:type="dxa"/>
          </w:tcPr>
          <w:p w14:paraId="11D87005"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58.33%</w:t>
            </w:r>
          </w:p>
        </w:tc>
        <w:tc>
          <w:tcPr>
            <w:tcW w:w="1296" w:type="dxa"/>
          </w:tcPr>
          <w:p w14:paraId="374E3247"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80%</w:t>
            </w:r>
          </w:p>
        </w:tc>
        <w:tc>
          <w:tcPr>
            <w:tcW w:w="1296" w:type="dxa"/>
          </w:tcPr>
          <w:p w14:paraId="4DEBAC0D"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78%</w:t>
            </w:r>
          </w:p>
        </w:tc>
        <w:tc>
          <w:tcPr>
            <w:tcW w:w="1296" w:type="dxa"/>
          </w:tcPr>
          <w:p w14:paraId="65345BE4" w14:textId="6F1560A5" w:rsidR="00B760EB" w:rsidRPr="003A072F" w:rsidRDefault="003F195E" w:rsidP="00B760EB">
            <w:pPr>
              <w:jc w:val="center"/>
              <w:rPr>
                <w:rFonts w:ascii="Arial" w:hAnsi="Arial" w:cs="Arial"/>
                <w:b/>
                <w:bCs/>
                <w:sz w:val="32"/>
                <w:szCs w:val="32"/>
              </w:rPr>
            </w:pPr>
            <w:r>
              <w:rPr>
                <w:rFonts w:ascii="Arial" w:hAnsi="Arial" w:cs="Arial"/>
                <w:b/>
                <w:bCs/>
                <w:sz w:val="32"/>
                <w:szCs w:val="32"/>
              </w:rPr>
              <w:t>71%</w:t>
            </w:r>
          </w:p>
        </w:tc>
      </w:tr>
      <w:tr w:rsidR="00B760EB" w:rsidRPr="003A072F" w14:paraId="76172D90" w14:textId="77777777" w:rsidTr="00B760EB">
        <w:tc>
          <w:tcPr>
            <w:tcW w:w="2923" w:type="dxa"/>
            <w:vAlign w:val="center"/>
          </w:tcPr>
          <w:p w14:paraId="7BDA8DB9" w14:textId="77777777" w:rsidR="00B760EB" w:rsidRPr="003A072F" w:rsidRDefault="00B760EB" w:rsidP="00B760EB">
            <w:pPr>
              <w:rPr>
                <w:rFonts w:ascii="Arial" w:hAnsi="Arial" w:cs="Arial"/>
                <w:b/>
                <w:bCs/>
                <w:sz w:val="32"/>
                <w:szCs w:val="32"/>
              </w:rPr>
            </w:pPr>
            <w:r w:rsidRPr="003A072F">
              <w:rPr>
                <w:rFonts w:ascii="Arial" w:hAnsi="Arial" w:cs="Arial"/>
                <w:b/>
                <w:bCs/>
                <w:sz w:val="32"/>
                <w:szCs w:val="32"/>
              </w:rPr>
              <w:t>Northwestern</w:t>
            </w:r>
          </w:p>
        </w:tc>
        <w:tc>
          <w:tcPr>
            <w:tcW w:w="1296" w:type="dxa"/>
          </w:tcPr>
          <w:p w14:paraId="0A7BFABB"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50%</w:t>
            </w:r>
          </w:p>
        </w:tc>
        <w:tc>
          <w:tcPr>
            <w:tcW w:w="1296" w:type="dxa"/>
          </w:tcPr>
          <w:p w14:paraId="514E899C"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70%</w:t>
            </w:r>
          </w:p>
        </w:tc>
        <w:tc>
          <w:tcPr>
            <w:tcW w:w="1296" w:type="dxa"/>
          </w:tcPr>
          <w:p w14:paraId="4D020FEB"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100%</w:t>
            </w:r>
          </w:p>
        </w:tc>
        <w:tc>
          <w:tcPr>
            <w:tcW w:w="1296" w:type="dxa"/>
          </w:tcPr>
          <w:p w14:paraId="632999F0"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100%</w:t>
            </w:r>
          </w:p>
        </w:tc>
        <w:tc>
          <w:tcPr>
            <w:tcW w:w="1296" w:type="dxa"/>
          </w:tcPr>
          <w:p w14:paraId="4E0377C9" w14:textId="136D6BE1" w:rsidR="00B760EB" w:rsidRPr="003A072F" w:rsidRDefault="003F195E" w:rsidP="00B760EB">
            <w:pPr>
              <w:jc w:val="center"/>
              <w:rPr>
                <w:rFonts w:ascii="Arial" w:hAnsi="Arial" w:cs="Arial"/>
                <w:b/>
                <w:bCs/>
                <w:sz w:val="32"/>
                <w:szCs w:val="32"/>
              </w:rPr>
            </w:pPr>
            <w:r>
              <w:rPr>
                <w:rFonts w:ascii="Arial" w:hAnsi="Arial" w:cs="Arial"/>
                <w:b/>
                <w:bCs/>
                <w:sz w:val="32"/>
                <w:szCs w:val="32"/>
              </w:rPr>
              <w:t>66.67%</w:t>
            </w:r>
          </w:p>
        </w:tc>
      </w:tr>
      <w:tr w:rsidR="00B760EB" w:rsidRPr="003A072F" w14:paraId="566D424C" w14:textId="77777777" w:rsidTr="00B760EB">
        <w:tc>
          <w:tcPr>
            <w:tcW w:w="2923" w:type="dxa"/>
            <w:vAlign w:val="center"/>
          </w:tcPr>
          <w:p w14:paraId="723BDB74" w14:textId="77777777" w:rsidR="00B760EB" w:rsidRPr="003A072F" w:rsidRDefault="00B760EB" w:rsidP="00B760EB">
            <w:pPr>
              <w:rPr>
                <w:rFonts w:ascii="Arial" w:hAnsi="Arial" w:cs="Arial"/>
                <w:b/>
                <w:bCs/>
                <w:sz w:val="32"/>
                <w:szCs w:val="32"/>
              </w:rPr>
            </w:pPr>
            <w:r w:rsidRPr="003A072F">
              <w:rPr>
                <w:rFonts w:ascii="Arial" w:hAnsi="Arial" w:cs="Arial"/>
                <w:b/>
                <w:bCs/>
                <w:sz w:val="32"/>
                <w:szCs w:val="32"/>
              </w:rPr>
              <w:t>South Central</w:t>
            </w:r>
          </w:p>
        </w:tc>
        <w:tc>
          <w:tcPr>
            <w:tcW w:w="1296" w:type="dxa"/>
          </w:tcPr>
          <w:p w14:paraId="7D5EF1F0"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91%</w:t>
            </w:r>
          </w:p>
        </w:tc>
        <w:tc>
          <w:tcPr>
            <w:tcW w:w="1296" w:type="dxa"/>
          </w:tcPr>
          <w:p w14:paraId="3E748DAE"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100%</w:t>
            </w:r>
          </w:p>
        </w:tc>
        <w:tc>
          <w:tcPr>
            <w:tcW w:w="1296" w:type="dxa"/>
          </w:tcPr>
          <w:p w14:paraId="186C320B"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75%</w:t>
            </w:r>
          </w:p>
        </w:tc>
        <w:tc>
          <w:tcPr>
            <w:tcW w:w="1296" w:type="dxa"/>
          </w:tcPr>
          <w:p w14:paraId="09C87DB5" w14:textId="77777777" w:rsidR="00B760EB" w:rsidRPr="003A072F" w:rsidRDefault="00B760EB" w:rsidP="00B760EB">
            <w:pPr>
              <w:jc w:val="center"/>
              <w:rPr>
                <w:rFonts w:ascii="Arial" w:hAnsi="Arial" w:cs="Arial"/>
                <w:b/>
                <w:bCs/>
                <w:sz w:val="32"/>
                <w:szCs w:val="32"/>
              </w:rPr>
            </w:pPr>
            <w:r w:rsidRPr="003A072F">
              <w:rPr>
                <w:rFonts w:ascii="Arial" w:hAnsi="Arial" w:cs="Arial"/>
                <w:b/>
                <w:bCs/>
                <w:sz w:val="32"/>
                <w:szCs w:val="32"/>
              </w:rPr>
              <w:t>67%</w:t>
            </w:r>
          </w:p>
        </w:tc>
        <w:tc>
          <w:tcPr>
            <w:tcW w:w="1296" w:type="dxa"/>
          </w:tcPr>
          <w:p w14:paraId="6B8B3496" w14:textId="0712F101" w:rsidR="00B760EB" w:rsidRPr="003A072F" w:rsidRDefault="003F195E" w:rsidP="00B760EB">
            <w:pPr>
              <w:jc w:val="center"/>
              <w:rPr>
                <w:rFonts w:ascii="Arial" w:hAnsi="Arial" w:cs="Arial"/>
                <w:b/>
                <w:bCs/>
                <w:sz w:val="32"/>
                <w:szCs w:val="32"/>
              </w:rPr>
            </w:pPr>
            <w:r>
              <w:rPr>
                <w:rFonts w:ascii="Arial" w:hAnsi="Arial" w:cs="Arial"/>
                <w:b/>
                <w:bCs/>
                <w:sz w:val="32"/>
                <w:szCs w:val="32"/>
              </w:rPr>
              <w:t>25%</w:t>
            </w:r>
          </w:p>
        </w:tc>
      </w:tr>
      <w:tr w:rsidR="00B760EB" w:rsidRPr="003A072F" w14:paraId="6BECDE26" w14:textId="77777777" w:rsidTr="00B760EB">
        <w:tc>
          <w:tcPr>
            <w:tcW w:w="2923" w:type="dxa"/>
            <w:vAlign w:val="center"/>
          </w:tcPr>
          <w:p w14:paraId="3895355A" w14:textId="77777777" w:rsidR="00B760EB" w:rsidRPr="003A072F" w:rsidRDefault="00B760EB" w:rsidP="00B760EB">
            <w:pPr>
              <w:rPr>
                <w:rFonts w:ascii="Arial" w:hAnsi="Arial" w:cs="Arial"/>
                <w:b/>
                <w:sz w:val="32"/>
                <w:szCs w:val="32"/>
              </w:rPr>
            </w:pPr>
            <w:r w:rsidRPr="003A072F">
              <w:rPr>
                <w:rFonts w:ascii="Arial" w:hAnsi="Arial" w:cs="Arial"/>
                <w:b/>
                <w:sz w:val="32"/>
                <w:szCs w:val="32"/>
              </w:rPr>
              <w:t>Southwestern</w:t>
            </w:r>
          </w:p>
        </w:tc>
        <w:tc>
          <w:tcPr>
            <w:tcW w:w="1296" w:type="dxa"/>
            <w:tcBorders>
              <w:bottom w:val="single" w:sz="4" w:space="0" w:color="auto"/>
            </w:tcBorders>
          </w:tcPr>
          <w:p w14:paraId="4F2C8C12" w14:textId="77777777" w:rsidR="00B760EB" w:rsidRPr="003A072F" w:rsidRDefault="00B760EB" w:rsidP="00B760EB">
            <w:pPr>
              <w:jc w:val="center"/>
              <w:rPr>
                <w:rFonts w:ascii="Arial" w:hAnsi="Arial" w:cs="Arial"/>
                <w:b/>
                <w:sz w:val="32"/>
                <w:szCs w:val="32"/>
              </w:rPr>
            </w:pPr>
            <w:r w:rsidRPr="003A072F">
              <w:rPr>
                <w:rFonts w:ascii="Arial" w:hAnsi="Arial" w:cs="Arial"/>
                <w:b/>
                <w:sz w:val="32"/>
                <w:szCs w:val="32"/>
              </w:rPr>
              <w:t>66.7%</w:t>
            </w:r>
          </w:p>
        </w:tc>
        <w:tc>
          <w:tcPr>
            <w:tcW w:w="1296" w:type="dxa"/>
            <w:tcBorders>
              <w:bottom w:val="single" w:sz="4" w:space="0" w:color="auto"/>
            </w:tcBorders>
          </w:tcPr>
          <w:p w14:paraId="7B06683A" w14:textId="77777777" w:rsidR="00B760EB" w:rsidRPr="003A072F" w:rsidRDefault="00B760EB" w:rsidP="00B760EB">
            <w:pPr>
              <w:jc w:val="center"/>
              <w:rPr>
                <w:rFonts w:ascii="Arial" w:hAnsi="Arial" w:cs="Arial"/>
                <w:b/>
                <w:sz w:val="32"/>
                <w:szCs w:val="32"/>
              </w:rPr>
            </w:pPr>
            <w:r w:rsidRPr="003A072F">
              <w:rPr>
                <w:rFonts w:ascii="Arial" w:hAnsi="Arial" w:cs="Arial"/>
                <w:b/>
                <w:sz w:val="32"/>
                <w:szCs w:val="32"/>
              </w:rPr>
              <w:t>50%</w:t>
            </w:r>
          </w:p>
        </w:tc>
        <w:tc>
          <w:tcPr>
            <w:tcW w:w="1296" w:type="dxa"/>
            <w:tcBorders>
              <w:bottom w:val="single" w:sz="4" w:space="0" w:color="auto"/>
            </w:tcBorders>
          </w:tcPr>
          <w:p w14:paraId="3FD9632B" w14:textId="77777777" w:rsidR="00B760EB" w:rsidRPr="003A072F" w:rsidRDefault="00B760EB" w:rsidP="00B760EB">
            <w:pPr>
              <w:jc w:val="center"/>
              <w:rPr>
                <w:rFonts w:ascii="Arial" w:hAnsi="Arial" w:cs="Arial"/>
                <w:b/>
                <w:sz w:val="32"/>
                <w:szCs w:val="32"/>
              </w:rPr>
            </w:pPr>
            <w:r w:rsidRPr="003A072F">
              <w:rPr>
                <w:rFonts w:ascii="Arial" w:hAnsi="Arial" w:cs="Arial"/>
                <w:b/>
                <w:sz w:val="32"/>
                <w:szCs w:val="32"/>
              </w:rPr>
              <w:t>75%</w:t>
            </w:r>
          </w:p>
        </w:tc>
        <w:tc>
          <w:tcPr>
            <w:tcW w:w="1296" w:type="dxa"/>
            <w:tcBorders>
              <w:bottom w:val="single" w:sz="4" w:space="0" w:color="auto"/>
            </w:tcBorders>
          </w:tcPr>
          <w:p w14:paraId="11BE4A41" w14:textId="77777777" w:rsidR="00B760EB" w:rsidRPr="003A072F" w:rsidRDefault="00B760EB" w:rsidP="00B760EB">
            <w:pPr>
              <w:jc w:val="center"/>
              <w:rPr>
                <w:rFonts w:ascii="Arial" w:hAnsi="Arial" w:cs="Arial"/>
                <w:b/>
                <w:sz w:val="32"/>
                <w:szCs w:val="32"/>
              </w:rPr>
            </w:pPr>
            <w:r w:rsidRPr="003A072F">
              <w:rPr>
                <w:rFonts w:ascii="Arial" w:hAnsi="Arial" w:cs="Arial"/>
                <w:b/>
                <w:sz w:val="32"/>
                <w:szCs w:val="32"/>
              </w:rPr>
              <w:t>75%</w:t>
            </w:r>
          </w:p>
        </w:tc>
        <w:tc>
          <w:tcPr>
            <w:tcW w:w="1296" w:type="dxa"/>
            <w:tcBorders>
              <w:bottom w:val="single" w:sz="4" w:space="0" w:color="auto"/>
            </w:tcBorders>
          </w:tcPr>
          <w:p w14:paraId="4C336D17" w14:textId="5D418476" w:rsidR="00B760EB" w:rsidRPr="003A072F" w:rsidRDefault="003F195E" w:rsidP="00B760EB">
            <w:pPr>
              <w:jc w:val="center"/>
              <w:rPr>
                <w:rFonts w:ascii="Arial" w:hAnsi="Arial" w:cs="Arial"/>
                <w:b/>
                <w:sz w:val="32"/>
                <w:szCs w:val="32"/>
              </w:rPr>
            </w:pPr>
            <w:r>
              <w:rPr>
                <w:rFonts w:ascii="Arial" w:hAnsi="Arial" w:cs="Arial"/>
                <w:b/>
                <w:bCs/>
                <w:sz w:val="32"/>
                <w:szCs w:val="32"/>
              </w:rPr>
              <w:t>66.67%</w:t>
            </w:r>
          </w:p>
        </w:tc>
      </w:tr>
    </w:tbl>
    <w:p w14:paraId="3C3923B8" w14:textId="607758B1" w:rsidR="00034491" w:rsidRPr="003A072F" w:rsidRDefault="00034491" w:rsidP="00034491">
      <w:pPr>
        <w:rPr>
          <w:rFonts w:ascii="Arial" w:hAnsi="Arial" w:cs="Arial"/>
          <w:b/>
          <w:sz w:val="32"/>
          <w:szCs w:val="32"/>
        </w:rPr>
      </w:pPr>
      <w:r w:rsidRPr="003A072F">
        <w:rPr>
          <w:rFonts w:ascii="Arial" w:hAnsi="Arial" w:cs="Arial"/>
          <w:b/>
          <w:sz w:val="32"/>
          <w:szCs w:val="32"/>
        </w:rPr>
        <w:t>Regional Data, Percentage Reporting “yes” (explanation of delay received)</w:t>
      </w:r>
    </w:p>
    <w:bookmarkEnd w:id="38"/>
    <w:p w14:paraId="2297D3B9" w14:textId="706602B0" w:rsidR="00B37BDE" w:rsidRDefault="00B37BD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bookmarkEnd w:id="39"/>
    <w:p w14:paraId="35A22032" w14:textId="1DA2C601" w:rsidR="00034491" w:rsidRPr="003A072F" w:rsidRDefault="00034491" w:rsidP="00034491">
      <w:pPr>
        <w:rPr>
          <w:rFonts w:ascii="Arial" w:hAnsi="Arial" w:cs="Arial"/>
          <w:b/>
          <w:sz w:val="32"/>
          <w:szCs w:val="32"/>
        </w:rPr>
      </w:pPr>
      <w:r w:rsidRPr="00F528A9">
        <w:rPr>
          <w:rFonts w:ascii="Arial" w:hAnsi="Arial" w:cs="Arial"/>
          <w:b/>
          <w:sz w:val="32"/>
          <w:szCs w:val="32"/>
        </w:rPr>
        <w:lastRenderedPageBreak/>
        <w:t>Satisfaction with Services Arranged</w:t>
      </w:r>
    </w:p>
    <w:p w14:paraId="27B9FCA7" w14:textId="15AC1F67" w:rsidR="00034491" w:rsidRDefault="00034491" w:rsidP="00034491">
      <w:pPr>
        <w:rPr>
          <w:rFonts w:ascii="Arial" w:hAnsi="Arial" w:cs="Arial"/>
          <w:b/>
          <w:sz w:val="32"/>
          <w:szCs w:val="32"/>
        </w:rPr>
      </w:pPr>
      <w:r>
        <w:rPr>
          <w:rFonts w:ascii="Arial" w:hAnsi="Arial" w:cs="Arial"/>
          <w:b/>
          <w:sz w:val="32"/>
          <w:szCs w:val="32"/>
        </w:rPr>
        <w:t xml:space="preserve">Overall, most clients (84.5%) were satisfied with the services arranged by their counselors. The proportion of satisfied participants is almost 10 percentage points higher than </w:t>
      </w:r>
      <w:r w:rsidR="00FC6EF2">
        <w:rPr>
          <w:rFonts w:ascii="Arial" w:hAnsi="Arial" w:cs="Arial"/>
          <w:b/>
          <w:sz w:val="32"/>
          <w:szCs w:val="32"/>
        </w:rPr>
        <w:t xml:space="preserve">the </w:t>
      </w:r>
      <w:r>
        <w:rPr>
          <w:rFonts w:ascii="Arial" w:hAnsi="Arial" w:cs="Arial"/>
          <w:b/>
          <w:sz w:val="32"/>
          <w:szCs w:val="32"/>
        </w:rPr>
        <w:t>all-time low in 2018. The majority of satisfied participants (61.5%) were very satisfied. This is a 16.5 percentage point drop in very satisfied participants compared to 2019. Neutral satisfaction remains low (2.5%). However, it is an increase from 2019 wherein zero participants expressed neutral satisfaction. Dissatisfied clients made up 10.5% of the sample. The number of participants expressing dissatisfaction increased by about two participants from 2019. The proportion of dissatisfied participants remains about 18 percentage points below the all-time high in 2018. Only one of the dissatisfied clients in 2020 was very dissatisfied. Of the 40 respondents, 2.5% were unable or unwilling to respond.</w:t>
      </w:r>
    </w:p>
    <w:p w14:paraId="0F5E19F4" w14:textId="77777777" w:rsidR="00F528A9" w:rsidRPr="00244ECC" w:rsidRDefault="00F528A9" w:rsidP="00F528A9">
      <w:pPr>
        <w:rPr>
          <w:rFonts w:ascii="Arial" w:hAnsi="Arial" w:cs="Arial"/>
          <w:b/>
          <w:sz w:val="32"/>
          <w:szCs w:val="32"/>
        </w:rPr>
      </w:pPr>
      <w:r w:rsidRPr="00244ECC">
        <w:rPr>
          <w:rFonts w:ascii="Arial" w:hAnsi="Arial" w:cs="Arial"/>
          <w:b/>
          <w:sz w:val="32"/>
          <w:szCs w:val="32"/>
        </w:rPr>
        <w:t>The percentage of clients satisfied with services arranged decreased in four territories: Eastern (66.67, down 33.33 points), Northwestern (75%, down 25 points), Southwestern (83.3%, down 16.7 points), and South Central (87.5%, down 12.5 points). All four regional decreases come after 100% positive satisfaction ratings in the previous year. The proportion of clients satisfied with services arranged increased in the North Central area (94%, up 12 points).</w:t>
      </w:r>
    </w:p>
    <w:p w14:paraId="15BDA7E2" w14:textId="27E5893C" w:rsidR="00B37BDE" w:rsidRDefault="00B37BDE">
      <w:pPr>
        <w:spacing w:before="0" w:beforeAutospacing="0" w:after="160" w:afterAutospacing="0" w:line="259" w:lineRule="auto"/>
        <w:rPr>
          <w:rFonts w:ascii="Arial" w:hAnsi="Arial" w:cs="Arial"/>
          <w:b/>
          <w:color w:val="FF0000"/>
          <w:sz w:val="32"/>
          <w:szCs w:val="32"/>
        </w:rPr>
      </w:pPr>
      <w:r>
        <w:rPr>
          <w:rFonts w:ascii="Arial" w:hAnsi="Arial" w:cs="Arial"/>
          <w:b/>
          <w:color w:val="FF0000"/>
          <w:sz w:val="32"/>
          <w:szCs w:val="32"/>
        </w:rPr>
        <w:br w:type="page"/>
      </w:r>
    </w:p>
    <w:p w14:paraId="27DE4831" w14:textId="3759CFAA" w:rsidR="00034491" w:rsidRPr="003A072F" w:rsidRDefault="00034491" w:rsidP="00034491">
      <w:pPr>
        <w:rPr>
          <w:rFonts w:ascii="Arial" w:hAnsi="Arial" w:cs="Arial"/>
          <w:b/>
          <w:sz w:val="32"/>
          <w:szCs w:val="32"/>
        </w:rPr>
      </w:pPr>
      <w:r w:rsidRPr="003A072F">
        <w:rPr>
          <w:rFonts w:ascii="Arial" w:hAnsi="Arial" w:cs="Arial"/>
          <w:b/>
          <w:sz w:val="32"/>
          <w:szCs w:val="32"/>
        </w:rPr>
        <w:lastRenderedPageBreak/>
        <w:t xml:space="preserve">Overall, how satisfied were you with the </w:t>
      </w:r>
      <w:r w:rsidR="00B37BDE">
        <w:rPr>
          <w:rFonts w:ascii="Arial" w:hAnsi="Arial" w:cs="Arial"/>
          <w:b/>
          <w:sz w:val="32"/>
          <w:szCs w:val="32"/>
        </w:rPr>
        <w:t>s</w:t>
      </w:r>
      <w:r w:rsidR="00B37BDE" w:rsidRPr="003A072F">
        <w:rPr>
          <w:rFonts w:ascii="Arial" w:hAnsi="Arial" w:cs="Arial"/>
          <w:b/>
          <w:sz w:val="32"/>
          <w:szCs w:val="32"/>
        </w:rPr>
        <w:t xml:space="preserve">ervices </w:t>
      </w:r>
      <w:r w:rsidRPr="003A072F">
        <w:rPr>
          <w:rFonts w:ascii="Arial" w:hAnsi="Arial" w:cs="Arial"/>
          <w:b/>
          <w:sz w:val="32"/>
          <w:szCs w:val="32"/>
        </w:rPr>
        <w:t>your counselor arranged for you?</w:t>
      </w:r>
    </w:p>
    <w:p w14:paraId="15845765" w14:textId="77777777" w:rsidR="00034491" w:rsidRPr="003A072F" w:rsidRDefault="00034491" w:rsidP="00034491">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n=51,</w:t>
      </w:r>
      <w:r w:rsidRPr="003A072F">
        <w:rPr>
          <w:rFonts w:ascii="Arial" w:hAnsi="Arial" w:cs="Arial"/>
          <w:b/>
          <w:sz w:val="32"/>
          <w:szCs w:val="32"/>
        </w:rPr>
        <w:t xml:space="preserve"> 2010 </w:t>
      </w:r>
      <w:r w:rsidRPr="003A072F">
        <w:rPr>
          <w:rFonts w:ascii="Arial" w:hAnsi="Arial" w:cs="Arial"/>
          <w:b/>
          <w:bCs/>
          <w:sz w:val="32"/>
          <w:szCs w:val="32"/>
        </w:rPr>
        <w:t>n=44,</w:t>
      </w:r>
      <w:r>
        <w:rPr>
          <w:rFonts w:ascii="Arial" w:hAnsi="Arial" w:cs="Arial"/>
          <w:b/>
          <w:bCs/>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n=43,</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n=18,</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n=31,</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11197E22" w14:textId="2BEC7DA8" w:rsidR="00034491" w:rsidRPr="003A072F" w:rsidRDefault="00034491" w:rsidP="00034491">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7"/>
      </w:tblGrid>
      <w:tr w:rsidR="00034491" w:rsidRPr="003A072F" w14:paraId="11193C86" w14:textId="77777777" w:rsidTr="005016E2">
        <w:tc>
          <w:tcPr>
            <w:tcW w:w="4306" w:type="dxa"/>
            <w:vAlign w:val="center"/>
          </w:tcPr>
          <w:p w14:paraId="1A0899EC" w14:textId="77777777" w:rsidR="00034491" w:rsidRPr="003A072F" w:rsidRDefault="00034491" w:rsidP="00BB714E">
            <w:pPr>
              <w:rPr>
                <w:rFonts w:ascii="Arial" w:hAnsi="Arial" w:cs="Arial"/>
                <w:b/>
                <w:sz w:val="32"/>
                <w:szCs w:val="32"/>
              </w:rPr>
            </w:pPr>
            <w:r>
              <w:rPr>
                <w:rFonts w:ascii="Arial" w:hAnsi="Arial" w:cs="Arial"/>
                <w:b/>
                <w:sz w:val="32"/>
                <w:szCs w:val="32"/>
              </w:rPr>
              <w:t>Satisfied Rating 2020</w:t>
            </w:r>
          </w:p>
        </w:tc>
        <w:tc>
          <w:tcPr>
            <w:tcW w:w="1627" w:type="dxa"/>
            <w:vAlign w:val="center"/>
          </w:tcPr>
          <w:p w14:paraId="5705B5B8" w14:textId="77777777" w:rsidR="00034491" w:rsidRPr="003A072F" w:rsidRDefault="00034491" w:rsidP="00BB714E">
            <w:pPr>
              <w:jc w:val="center"/>
              <w:rPr>
                <w:rFonts w:ascii="Arial" w:hAnsi="Arial" w:cs="Arial"/>
                <w:b/>
                <w:sz w:val="32"/>
                <w:szCs w:val="32"/>
              </w:rPr>
            </w:pPr>
            <w:r>
              <w:rPr>
                <w:rFonts w:ascii="Arial" w:hAnsi="Arial" w:cs="Arial"/>
                <w:b/>
                <w:sz w:val="32"/>
                <w:szCs w:val="32"/>
              </w:rPr>
              <w:t>84.5%</w:t>
            </w:r>
          </w:p>
        </w:tc>
      </w:tr>
      <w:tr w:rsidR="00034491" w:rsidRPr="003A072F" w14:paraId="3F9EE02B" w14:textId="77777777" w:rsidTr="005016E2">
        <w:tc>
          <w:tcPr>
            <w:tcW w:w="4306" w:type="dxa"/>
            <w:vAlign w:val="center"/>
          </w:tcPr>
          <w:p w14:paraId="10338AA5"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2019</w:t>
            </w:r>
          </w:p>
        </w:tc>
        <w:tc>
          <w:tcPr>
            <w:tcW w:w="1627" w:type="dxa"/>
            <w:vAlign w:val="center"/>
          </w:tcPr>
          <w:p w14:paraId="245A84A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89%</w:t>
            </w:r>
          </w:p>
        </w:tc>
      </w:tr>
      <w:tr w:rsidR="00034491" w:rsidRPr="003A072F" w14:paraId="2E5E4CEB" w14:textId="77777777" w:rsidTr="005016E2">
        <w:tc>
          <w:tcPr>
            <w:tcW w:w="4306" w:type="dxa"/>
            <w:vAlign w:val="center"/>
          </w:tcPr>
          <w:p w14:paraId="4D0A96A1"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2018</w:t>
            </w:r>
          </w:p>
        </w:tc>
        <w:tc>
          <w:tcPr>
            <w:tcW w:w="1627" w:type="dxa"/>
            <w:vAlign w:val="center"/>
          </w:tcPr>
          <w:p w14:paraId="2A41837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75%</w:t>
            </w:r>
          </w:p>
        </w:tc>
      </w:tr>
      <w:tr w:rsidR="00034491" w:rsidRPr="003A072F" w14:paraId="674EB154" w14:textId="77777777" w:rsidTr="005016E2">
        <w:tc>
          <w:tcPr>
            <w:tcW w:w="4306" w:type="dxa"/>
            <w:vAlign w:val="center"/>
          </w:tcPr>
          <w:p w14:paraId="72B9AC88"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2017</w:t>
            </w:r>
          </w:p>
        </w:tc>
        <w:tc>
          <w:tcPr>
            <w:tcW w:w="1627" w:type="dxa"/>
            <w:vAlign w:val="center"/>
          </w:tcPr>
          <w:p w14:paraId="581CE37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56DCEE0A" w14:textId="77777777" w:rsidTr="005016E2">
        <w:tc>
          <w:tcPr>
            <w:tcW w:w="4306" w:type="dxa"/>
            <w:vAlign w:val="center"/>
          </w:tcPr>
          <w:p w14:paraId="50F5DBB3"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2016</w:t>
            </w:r>
          </w:p>
        </w:tc>
        <w:tc>
          <w:tcPr>
            <w:tcW w:w="1627" w:type="dxa"/>
            <w:vAlign w:val="center"/>
          </w:tcPr>
          <w:p w14:paraId="02FA495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82.5%</w:t>
            </w:r>
          </w:p>
        </w:tc>
      </w:tr>
      <w:tr w:rsidR="00034491" w:rsidRPr="003A072F" w14:paraId="23FF67BC" w14:textId="77777777" w:rsidTr="005016E2">
        <w:tc>
          <w:tcPr>
            <w:tcW w:w="4306" w:type="dxa"/>
            <w:vAlign w:val="center"/>
          </w:tcPr>
          <w:p w14:paraId="74A4E87F"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2015</w:t>
            </w:r>
          </w:p>
        </w:tc>
        <w:tc>
          <w:tcPr>
            <w:tcW w:w="1627" w:type="dxa"/>
            <w:vAlign w:val="center"/>
          </w:tcPr>
          <w:p w14:paraId="7578526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95%</w:t>
            </w:r>
          </w:p>
        </w:tc>
      </w:tr>
      <w:tr w:rsidR="00034491" w:rsidRPr="003A072F" w14:paraId="796B2F26" w14:textId="77777777" w:rsidTr="005016E2">
        <w:tc>
          <w:tcPr>
            <w:tcW w:w="4306" w:type="dxa"/>
            <w:vAlign w:val="center"/>
          </w:tcPr>
          <w:p w14:paraId="183B5112"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2014</w:t>
            </w:r>
          </w:p>
        </w:tc>
        <w:tc>
          <w:tcPr>
            <w:tcW w:w="1627" w:type="dxa"/>
            <w:vAlign w:val="center"/>
          </w:tcPr>
          <w:p w14:paraId="36A1D4B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84%</w:t>
            </w:r>
          </w:p>
        </w:tc>
      </w:tr>
      <w:tr w:rsidR="00034491" w:rsidRPr="003A072F" w14:paraId="314B8A74" w14:textId="77777777" w:rsidTr="005016E2">
        <w:tc>
          <w:tcPr>
            <w:tcW w:w="4306" w:type="dxa"/>
            <w:vAlign w:val="center"/>
          </w:tcPr>
          <w:p w14:paraId="1FFCB281"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2013</w:t>
            </w:r>
          </w:p>
        </w:tc>
        <w:tc>
          <w:tcPr>
            <w:tcW w:w="1627" w:type="dxa"/>
            <w:vAlign w:val="center"/>
          </w:tcPr>
          <w:p w14:paraId="3C58AF5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82%</w:t>
            </w:r>
          </w:p>
        </w:tc>
      </w:tr>
      <w:tr w:rsidR="00034491" w:rsidRPr="003A072F" w14:paraId="29BD41F8" w14:textId="77777777" w:rsidTr="005016E2">
        <w:tc>
          <w:tcPr>
            <w:tcW w:w="4306" w:type="dxa"/>
            <w:vAlign w:val="center"/>
          </w:tcPr>
          <w:p w14:paraId="3A0B428E"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2012</w:t>
            </w:r>
          </w:p>
        </w:tc>
        <w:tc>
          <w:tcPr>
            <w:tcW w:w="1627" w:type="dxa"/>
            <w:vAlign w:val="center"/>
          </w:tcPr>
          <w:p w14:paraId="5D05273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93%</w:t>
            </w:r>
          </w:p>
        </w:tc>
      </w:tr>
      <w:tr w:rsidR="00034491" w:rsidRPr="003A072F" w14:paraId="0C4CA29F" w14:textId="77777777" w:rsidTr="005016E2">
        <w:tc>
          <w:tcPr>
            <w:tcW w:w="4306" w:type="dxa"/>
            <w:vAlign w:val="center"/>
          </w:tcPr>
          <w:p w14:paraId="5C987F4A"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2011</w:t>
            </w:r>
          </w:p>
        </w:tc>
        <w:tc>
          <w:tcPr>
            <w:tcW w:w="1627" w:type="dxa"/>
            <w:vAlign w:val="center"/>
          </w:tcPr>
          <w:p w14:paraId="61581C9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42EF1D6D" w14:textId="77777777" w:rsidTr="005016E2">
        <w:tc>
          <w:tcPr>
            <w:tcW w:w="4306" w:type="dxa"/>
            <w:vAlign w:val="center"/>
          </w:tcPr>
          <w:p w14:paraId="73076D39"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2010</w:t>
            </w:r>
          </w:p>
        </w:tc>
        <w:tc>
          <w:tcPr>
            <w:tcW w:w="1627" w:type="dxa"/>
            <w:vAlign w:val="center"/>
          </w:tcPr>
          <w:p w14:paraId="7EF61E2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98%</w:t>
            </w:r>
          </w:p>
        </w:tc>
      </w:tr>
      <w:tr w:rsidR="00034491" w:rsidRPr="003A072F" w14:paraId="0FD8A1CF" w14:textId="77777777" w:rsidTr="005016E2">
        <w:tc>
          <w:tcPr>
            <w:tcW w:w="4306" w:type="dxa"/>
            <w:vAlign w:val="center"/>
          </w:tcPr>
          <w:p w14:paraId="6A48AA0C"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2009</w:t>
            </w:r>
          </w:p>
        </w:tc>
        <w:tc>
          <w:tcPr>
            <w:tcW w:w="1627" w:type="dxa"/>
            <w:vAlign w:val="center"/>
          </w:tcPr>
          <w:p w14:paraId="00B08B3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79%</w:t>
            </w:r>
          </w:p>
        </w:tc>
      </w:tr>
      <w:tr w:rsidR="00034491" w:rsidRPr="003A072F" w14:paraId="2B4802CE" w14:textId="77777777" w:rsidTr="005016E2">
        <w:tc>
          <w:tcPr>
            <w:tcW w:w="4306" w:type="dxa"/>
            <w:vAlign w:val="center"/>
          </w:tcPr>
          <w:p w14:paraId="04C42EDD"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2008</w:t>
            </w:r>
          </w:p>
        </w:tc>
        <w:tc>
          <w:tcPr>
            <w:tcW w:w="1627" w:type="dxa"/>
            <w:vAlign w:val="center"/>
          </w:tcPr>
          <w:p w14:paraId="754676C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87%</w:t>
            </w:r>
          </w:p>
        </w:tc>
      </w:tr>
      <w:tr w:rsidR="00034491" w:rsidRPr="003A072F" w14:paraId="3B3D41C4" w14:textId="77777777" w:rsidTr="005016E2">
        <w:tc>
          <w:tcPr>
            <w:tcW w:w="4306" w:type="dxa"/>
            <w:vAlign w:val="center"/>
          </w:tcPr>
          <w:p w14:paraId="04A06BC9"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2007</w:t>
            </w:r>
          </w:p>
        </w:tc>
        <w:tc>
          <w:tcPr>
            <w:tcW w:w="1627" w:type="dxa"/>
            <w:vAlign w:val="center"/>
          </w:tcPr>
          <w:p w14:paraId="1953B46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83%</w:t>
            </w:r>
          </w:p>
        </w:tc>
      </w:tr>
      <w:tr w:rsidR="00034491" w:rsidRPr="003A072F" w14:paraId="53F31FC5" w14:textId="77777777" w:rsidTr="005016E2">
        <w:tc>
          <w:tcPr>
            <w:tcW w:w="4306" w:type="dxa"/>
            <w:vAlign w:val="center"/>
          </w:tcPr>
          <w:p w14:paraId="3810CE53"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2006</w:t>
            </w:r>
          </w:p>
        </w:tc>
        <w:tc>
          <w:tcPr>
            <w:tcW w:w="1627" w:type="dxa"/>
            <w:vAlign w:val="center"/>
          </w:tcPr>
          <w:p w14:paraId="77C822F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2404199C" w14:textId="77777777" w:rsidTr="005016E2">
        <w:tc>
          <w:tcPr>
            <w:tcW w:w="4306" w:type="dxa"/>
            <w:vAlign w:val="center"/>
          </w:tcPr>
          <w:p w14:paraId="3116BD15"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2004</w:t>
            </w:r>
          </w:p>
        </w:tc>
        <w:tc>
          <w:tcPr>
            <w:tcW w:w="1627" w:type="dxa"/>
            <w:vAlign w:val="center"/>
          </w:tcPr>
          <w:p w14:paraId="5060936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85%</w:t>
            </w:r>
          </w:p>
        </w:tc>
      </w:tr>
      <w:tr w:rsidR="00034491" w:rsidRPr="003A072F" w14:paraId="6779B9FA" w14:textId="77777777" w:rsidTr="005016E2">
        <w:tc>
          <w:tcPr>
            <w:tcW w:w="4306" w:type="dxa"/>
            <w:vAlign w:val="center"/>
          </w:tcPr>
          <w:p w14:paraId="4C572FD1" w14:textId="77777777" w:rsidR="00034491" w:rsidRPr="003A072F" w:rsidRDefault="00034491" w:rsidP="00BB714E">
            <w:pPr>
              <w:rPr>
                <w:rFonts w:ascii="Arial" w:hAnsi="Arial" w:cs="Arial"/>
                <w:b/>
                <w:sz w:val="32"/>
                <w:szCs w:val="32"/>
              </w:rPr>
            </w:pPr>
            <w:r w:rsidRPr="003A072F">
              <w:rPr>
                <w:rFonts w:ascii="Arial" w:hAnsi="Arial" w:cs="Arial"/>
                <w:b/>
                <w:sz w:val="32"/>
                <w:szCs w:val="32"/>
              </w:rPr>
              <w:t>Satisfied Rating 2003</w:t>
            </w:r>
          </w:p>
        </w:tc>
        <w:tc>
          <w:tcPr>
            <w:tcW w:w="1627" w:type="dxa"/>
            <w:vAlign w:val="center"/>
          </w:tcPr>
          <w:p w14:paraId="47D23CF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83%</w:t>
            </w:r>
          </w:p>
        </w:tc>
      </w:tr>
    </w:tbl>
    <w:p w14:paraId="43E09B63" w14:textId="108E2903" w:rsidR="00034491" w:rsidRDefault="00034491" w:rsidP="00034491">
      <w:pPr>
        <w:spacing w:before="0" w:beforeAutospacing="0" w:after="160" w:afterAutospacing="0" w:line="259" w:lineRule="auto"/>
        <w:rPr>
          <w:rFonts w:ascii="Arial" w:hAnsi="Arial" w:cs="Arial"/>
          <w:b/>
          <w:sz w:val="32"/>
          <w:szCs w:val="32"/>
        </w:rPr>
      </w:pPr>
    </w:p>
    <w:p w14:paraId="38C8020D" w14:textId="727C4C0D" w:rsidR="00B37BDE" w:rsidRDefault="00B37BDE">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85B10A5" w14:textId="77777777" w:rsidR="0024716D" w:rsidRPr="003A072F" w:rsidRDefault="0024716D" w:rsidP="00034491">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7"/>
      </w:tblGrid>
      <w:tr w:rsidR="00034491" w:rsidRPr="003A072F" w14:paraId="64B9BAB4" w14:textId="77777777" w:rsidTr="005016E2">
        <w:tc>
          <w:tcPr>
            <w:tcW w:w="4306" w:type="dxa"/>
            <w:vAlign w:val="center"/>
          </w:tcPr>
          <w:p w14:paraId="1AB61091" w14:textId="77777777" w:rsidR="00034491" w:rsidRPr="003A072F" w:rsidRDefault="00034491" w:rsidP="00BB714E">
            <w:pPr>
              <w:rPr>
                <w:rFonts w:ascii="Arial" w:hAnsi="Arial" w:cs="Arial"/>
                <w:b/>
                <w:sz w:val="32"/>
                <w:szCs w:val="32"/>
              </w:rPr>
            </w:pPr>
            <w:r>
              <w:rPr>
                <w:rFonts w:ascii="Arial" w:hAnsi="Arial" w:cs="Arial"/>
                <w:b/>
                <w:sz w:val="32"/>
                <w:szCs w:val="32"/>
              </w:rPr>
              <w:t>Neutral Rating 2020</w:t>
            </w:r>
          </w:p>
        </w:tc>
        <w:tc>
          <w:tcPr>
            <w:tcW w:w="1627" w:type="dxa"/>
            <w:vAlign w:val="center"/>
          </w:tcPr>
          <w:p w14:paraId="55A637DB" w14:textId="77777777" w:rsidR="00034491" w:rsidRPr="003A072F" w:rsidRDefault="00034491" w:rsidP="00BB714E">
            <w:pPr>
              <w:jc w:val="center"/>
              <w:rPr>
                <w:rFonts w:ascii="Arial" w:hAnsi="Arial" w:cs="Arial"/>
                <w:b/>
                <w:sz w:val="32"/>
                <w:szCs w:val="32"/>
              </w:rPr>
            </w:pPr>
            <w:r>
              <w:rPr>
                <w:rFonts w:ascii="Arial" w:hAnsi="Arial" w:cs="Arial"/>
                <w:b/>
                <w:sz w:val="32"/>
                <w:szCs w:val="32"/>
              </w:rPr>
              <w:t>2.5%</w:t>
            </w:r>
          </w:p>
        </w:tc>
      </w:tr>
      <w:tr w:rsidR="00034491" w:rsidRPr="003A072F" w14:paraId="43A8128B" w14:textId="77777777" w:rsidTr="005016E2">
        <w:tc>
          <w:tcPr>
            <w:tcW w:w="4306" w:type="dxa"/>
            <w:vAlign w:val="center"/>
          </w:tcPr>
          <w:p w14:paraId="443C65AE"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2019</w:t>
            </w:r>
          </w:p>
        </w:tc>
        <w:tc>
          <w:tcPr>
            <w:tcW w:w="1627" w:type="dxa"/>
            <w:vAlign w:val="center"/>
          </w:tcPr>
          <w:p w14:paraId="5C15995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F1C9210" w14:textId="77777777" w:rsidTr="005016E2">
        <w:tc>
          <w:tcPr>
            <w:tcW w:w="4306" w:type="dxa"/>
            <w:vAlign w:val="center"/>
          </w:tcPr>
          <w:p w14:paraId="21DC2EF9"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2018</w:t>
            </w:r>
          </w:p>
        </w:tc>
        <w:tc>
          <w:tcPr>
            <w:tcW w:w="1627" w:type="dxa"/>
            <w:vAlign w:val="center"/>
          </w:tcPr>
          <w:p w14:paraId="1702BD1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36209951" w14:textId="77777777" w:rsidTr="005016E2">
        <w:tc>
          <w:tcPr>
            <w:tcW w:w="4306" w:type="dxa"/>
            <w:vAlign w:val="center"/>
          </w:tcPr>
          <w:p w14:paraId="661C5BEF"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2017</w:t>
            </w:r>
          </w:p>
        </w:tc>
        <w:tc>
          <w:tcPr>
            <w:tcW w:w="1627" w:type="dxa"/>
            <w:vAlign w:val="center"/>
          </w:tcPr>
          <w:p w14:paraId="68FFBDC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39C8DC9" w14:textId="77777777" w:rsidTr="005016E2">
        <w:tc>
          <w:tcPr>
            <w:tcW w:w="4306" w:type="dxa"/>
            <w:vAlign w:val="center"/>
          </w:tcPr>
          <w:p w14:paraId="1BA69557"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2016</w:t>
            </w:r>
          </w:p>
        </w:tc>
        <w:tc>
          <w:tcPr>
            <w:tcW w:w="1627" w:type="dxa"/>
            <w:vAlign w:val="center"/>
          </w:tcPr>
          <w:p w14:paraId="60BBE71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3.5%</w:t>
            </w:r>
          </w:p>
        </w:tc>
      </w:tr>
      <w:tr w:rsidR="00034491" w:rsidRPr="003A072F" w14:paraId="10940520" w14:textId="77777777" w:rsidTr="005016E2">
        <w:tc>
          <w:tcPr>
            <w:tcW w:w="4306" w:type="dxa"/>
            <w:vAlign w:val="center"/>
          </w:tcPr>
          <w:p w14:paraId="47F80F3E"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2015</w:t>
            </w:r>
          </w:p>
        </w:tc>
        <w:tc>
          <w:tcPr>
            <w:tcW w:w="1627" w:type="dxa"/>
            <w:vAlign w:val="center"/>
          </w:tcPr>
          <w:p w14:paraId="126D925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59BAEEE6" w14:textId="77777777" w:rsidTr="005016E2">
        <w:tc>
          <w:tcPr>
            <w:tcW w:w="4306" w:type="dxa"/>
            <w:vAlign w:val="center"/>
          </w:tcPr>
          <w:p w14:paraId="19955739"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2014</w:t>
            </w:r>
          </w:p>
        </w:tc>
        <w:tc>
          <w:tcPr>
            <w:tcW w:w="1627" w:type="dxa"/>
            <w:vAlign w:val="center"/>
          </w:tcPr>
          <w:p w14:paraId="113FDAD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1D090957" w14:textId="77777777" w:rsidTr="005016E2">
        <w:tc>
          <w:tcPr>
            <w:tcW w:w="4306" w:type="dxa"/>
            <w:vAlign w:val="center"/>
          </w:tcPr>
          <w:p w14:paraId="736BDF5E"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2013</w:t>
            </w:r>
          </w:p>
        </w:tc>
        <w:tc>
          <w:tcPr>
            <w:tcW w:w="1627" w:type="dxa"/>
            <w:vAlign w:val="center"/>
          </w:tcPr>
          <w:p w14:paraId="0C6515F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10A3FC0E" w14:textId="77777777" w:rsidTr="005016E2">
        <w:tc>
          <w:tcPr>
            <w:tcW w:w="4306" w:type="dxa"/>
            <w:vAlign w:val="center"/>
          </w:tcPr>
          <w:p w14:paraId="7EB80932"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2012</w:t>
            </w:r>
          </w:p>
        </w:tc>
        <w:tc>
          <w:tcPr>
            <w:tcW w:w="1627" w:type="dxa"/>
            <w:vAlign w:val="center"/>
          </w:tcPr>
          <w:p w14:paraId="7545C50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E08DCA6" w14:textId="77777777" w:rsidTr="005016E2">
        <w:tc>
          <w:tcPr>
            <w:tcW w:w="4306" w:type="dxa"/>
            <w:vAlign w:val="center"/>
          </w:tcPr>
          <w:p w14:paraId="7E095137"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2011</w:t>
            </w:r>
          </w:p>
        </w:tc>
        <w:tc>
          <w:tcPr>
            <w:tcW w:w="1627" w:type="dxa"/>
            <w:vAlign w:val="center"/>
          </w:tcPr>
          <w:p w14:paraId="467DAAA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5%</w:t>
            </w:r>
          </w:p>
        </w:tc>
      </w:tr>
      <w:tr w:rsidR="00034491" w:rsidRPr="003A072F" w14:paraId="73C7157C" w14:textId="77777777" w:rsidTr="005016E2">
        <w:tc>
          <w:tcPr>
            <w:tcW w:w="4306" w:type="dxa"/>
            <w:vAlign w:val="center"/>
          </w:tcPr>
          <w:p w14:paraId="1505C28B"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2010</w:t>
            </w:r>
          </w:p>
        </w:tc>
        <w:tc>
          <w:tcPr>
            <w:tcW w:w="1627" w:type="dxa"/>
            <w:vAlign w:val="center"/>
          </w:tcPr>
          <w:p w14:paraId="19051A1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7B27DEAB" w14:textId="77777777" w:rsidTr="005016E2">
        <w:tc>
          <w:tcPr>
            <w:tcW w:w="4306" w:type="dxa"/>
            <w:vAlign w:val="center"/>
          </w:tcPr>
          <w:p w14:paraId="37901F2C"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2009</w:t>
            </w:r>
          </w:p>
        </w:tc>
        <w:tc>
          <w:tcPr>
            <w:tcW w:w="1627" w:type="dxa"/>
            <w:vAlign w:val="center"/>
          </w:tcPr>
          <w:p w14:paraId="2F08AED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40D06650" w14:textId="77777777" w:rsidTr="005016E2">
        <w:tc>
          <w:tcPr>
            <w:tcW w:w="4306" w:type="dxa"/>
            <w:vAlign w:val="center"/>
          </w:tcPr>
          <w:p w14:paraId="4396364A"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2008</w:t>
            </w:r>
          </w:p>
        </w:tc>
        <w:tc>
          <w:tcPr>
            <w:tcW w:w="1627" w:type="dxa"/>
            <w:vAlign w:val="center"/>
          </w:tcPr>
          <w:p w14:paraId="74AD8B9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w:t>
            </w:r>
          </w:p>
        </w:tc>
      </w:tr>
      <w:tr w:rsidR="00034491" w:rsidRPr="003A072F" w14:paraId="2BAEED3D" w14:textId="77777777" w:rsidTr="005016E2">
        <w:tc>
          <w:tcPr>
            <w:tcW w:w="4306" w:type="dxa"/>
            <w:vAlign w:val="center"/>
          </w:tcPr>
          <w:p w14:paraId="15F1D1B9"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2007</w:t>
            </w:r>
          </w:p>
        </w:tc>
        <w:tc>
          <w:tcPr>
            <w:tcW w:w="1627" w:type="dxa"/>
            <w:vAlign w:val="center"/>
          </w:tcPr>
          <w:p w14:paraId="790764B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166C04B4" w14:textId="77777777" w:rsidTr="005016E2">
        <w:tc>
          <w:tcPr>
            <w:tcW w:w="4306" w:type="dxa"/>
            <w:vAlign w:val="center"/>
          </w:tcPr>
          <w:p w14:paraId="70CFF847"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2006</w:t>
            </w:r>
          </w:p>
        </w:tc>
        <w:tc>
          <w:tcPr>
            <w:tcW w:w="1627" w:type="dxa"/>
            <w:vAlign w:val="center"/>
          </w:tcPr>
          <w:p w14:paraId="7574A1B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3B648241" w14:textId="77777777" w:rsidTr="005016E2">
        <w:tc>
          <w:tcPr>
            <w:tcW w:w="4306" w:type="dxa"/>
            <w:vAlign w:val="center"/>
          </w:tcPr>
          <w:p w14:paraId="48FD3B8A"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2004</w:t>
            </w:r>
          </w:p>
        </w:tc>
        <w:tc>
          <w:tcPr>
            <w:tcW w:w="1627" w:type="dxa"/>
            <w:vAlign w:val="center"/>
          </w:tcPr>
          <w:p w14:paraId="35E2084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36EF7539" w14:textId="77777777" w:rsidTr="005016E2">
        <w:tc>
          <w:tcPr>
            <w:tcW w:w="4306" w:type="dxa"/>
            <w:vAlign w:val="center"/>
          </w:tcPr>
          <w:p w14:paraId="19E5D820" w14:textId="77777777" w:rsidR="00034491" w:rsidRPr="003A072F" w:rsidRDefault="00034491" w:rsidP="00BB714E">
            <w:pPr>
              <w:rPr>
                <w:rFonts w:ascii="Arial" w:hAnsi="Arial" w:cs="Arial"/>
                <w:b/>
                <w:sz w:val="32"/>
                <w:szCs w:val="32"/>
              </w:rPr>
            </w:pPr>
            <w:r w:rsidRPr="003A072F">
              <w:rPr>
                <w:rFonts w:ascii="Arial" w:hAnsi="Arial" w:cs="Arial"/>
                <w:b/>
                <w:sz w:val="32"/>
                <w:szCs w:val="32"/>
              </w:rPr>
              <w:t>Neutral Rating 2003</w:t>
            </w:r>
          </w:p>
        </w:tc>
        <w:tc>
          <w:tcPr>
            <w:tcW w:w="1627" w:type="dxa"/>
            <w:vAlign w:val="center"/>
          </w:tcPr>
          <w:p w14:paraId="21A0F54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bl>
    <w:p w14:paraId="1B70D4EA" w14:textId="289A357A" w:rsidR="00034491" w:rsidRDefault="00034491" w:rsidP="00034491">
      <w:pPr>
        <w:pStyle w:val="BetweenTables"/>
        <w:rPr>
          <w:rFonts w:ascii="Arial" w:hAnsi="Arial"/>
          <w:sz w:val="32"/>
          <w:szCs w:val="32"/>
        </w:rPr>
      </w:pPr>
    </w:p>
    <w:p w14:paraId="3F025140" w14:textId="3D3FEB6E" w:rsidR="00B37BDE" w:rsidRDefault="00B37BDE">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655DB844" w14:textId="77777777" w:rsidR="0024716D" w:rsidRPr="003A072F" w:rsidRDefault="0024716D" w:rsidP="00034491">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1627"/>
      </w:tblGrid>
      <w:tr w:rsidR="00034491" w:rsidRPr="003A072F" w14:paraId="78ED8A51" w14:textId="77777777" w:rsidTr="005016E2">
        <w:tc>
          <w:tcPr>
            <w:tcW w:w="4307" w:type="dxa"/>
            <w:vAlign w:val="center"/>
          </w:tcPr>
          <w:p w14:paraId="52A4DA3E" w14:textId="77777777" w:rsidR="00034491" w:rsidRPr="003A072F" w:rsidRDefault="00034491" w:rsidP="00BB714E">
            <w:pPr>
              <w:rPr>
                <w:rFonts w:ascii="Arial" w:hAnsi="Arial" w:cs="Arial"/>
                <w:b/>
                <w:sz w:val="32"/>
                <w:szCs w:val="32"/>
              </w:rPr>
            </w:pPr>
            <w:r>
              <w:rPr>
                <w:rFonts w:ascii="Arial" w:hAnsi="Arial" w:cs="Arial"/>
                <w:b/>
                <w:sz w:val="32"/>
                <w:szCs w:val="32"/>
              </w:rPr>
              <w:t>Dissatisfied Rating 2020</w:t>
            </w:r>
          </w:p>
        </w:tc>
        <w:tc>
          <w:tcPr>
            <w:tcW w:w="1627" w:type="dxa"/>
            <w:vAlign w:val="center"/>
          </w:tcPr>
          <w:p w14:paraId="19555012" w14:textId="77777777" w:rsidR="00034491" w:rsidRPr="003A072F" w:rsidRDefault="00034491" w:rsidP="00BB714E">
            <w:pPr>
              <w:jc w:val="center"/>
              <w:rPr>
                <w:rFonts w:ascii="Arial" w:hAnsi="Arial" w:cs="Arial"/>
                <w:b/>
                <w:sz w:val="32"/>
                <w:szCs w:val="32"/>
              </w:rPr>
            </w:pPr>
            <w:r>
              <w:rPr>
                <w:rFonts w:ascii="Arial" w:hAnsi="Arial" w:cs="Arial"/>
                <w:b/>
                <w:sz w:val="32"/>
                <w:szCs w:val="32"/>
              </w:rPr>
              <w:t>10.5%</w:t>
            </w:r>
          </w:p>
        </w:tc>
      </w:tr>
      <w:tr w:rsidR="00034491" w:rsidRPr="003A072F" w14:paraId="2A1B7080" w14:textId="77777777" w:rsidTr="005016E2">
        <w:tc>
          <w:tcPr>
            <w:tcW w:w="4307" w:type="dxa"/>
            <w:vAlign w:val="center"/>
          </w:tcPr>
          <w:p w14:paraId="4BE04614"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2019</w:t>
            </w:r>
          </w:p>
        </w:tc>
        <w:tc>
          <w:tcPr>
            <w:tcW w:w="1627" w:type="dxa"/>
            <w:vAlign w:val="center"/>
          </w:tcPr>
          <w:p w14:paraId="75ED427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3C931003" w14:textId="77777777" w:rsidTr="005016E2">
        <w:tc>
          <w:tcPr>
            <w:tcW w:w="4307" w:type="dxa"/>
            <w:vAlign w:val="center"/>
          </w:tcPr>
          <w:p w14:paraId="79B7AAD9"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2018</w:t>
            </w:r>
          </w:p>
        </w:tc>
        <w:tc>
          <w:tcPr>
            <w:tcW w:w="1627" w:type="dxa"/>
            <w:vAlign w:val="center"/>
          </w:tcPr>
          <w:p w14:paraId="16224A8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19%</w:t>
            </w:r>
          </w:p>
        </w:tc>
      </w:tr>
      <w:tr w:rsidR="00034491" w:rsidRPr="003A072F" w14:paraId="78A516DE" w14:textId="77777777" w:rsidTr="005016E2">
        <w:tc>
          <w:tcPr>
            <w:tcW w:w="4307" w:type="dxa"/>
            <w:vAlign w:val="center"/>
          </w:tcPr>
          <w:p w14:paraId="70DA288A"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2017</w:t>
            </w:r>
          </w:p>
        </w:tc>
        <w:tc>
          <w:tcPr>
            <w:tcW w:w="1627" w:type="dxa"/>
            <w:vAlign w:val="center"/>
          </w:tcPr>
          <w:p w14:paraId="7C523415"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63CBA1E0" w14:textId="77777777" w:rsidTr="005016E2">
        <w:tc>
          <w:tcPr>
            <w:tcW w:w="4307" w:type="dxa"/>
            <w:vAlign w:val="center"/>
          </w:tcPr>
          <w:p w14:paraId="706B2B9F"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2016</w:t>
            </w:r>
          </w:p>
        </w:tc>
        <w:tc>
          <w:tcPr>
            <w:tcW w:w="1627" w:type="dxa"/>
            <w:vAlign w:val="center"/>
          </w:tcPr>
          <w:p w14:paraId="5A755F08"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10.5%</w:t>
            </w:r>
          </w:p>
        </w:tc>
      </w:tr>
      <w:tr w:rsidR="00034491" w:rsidRPr="003A072F" w14:paraId="5E051366" w14:textId="77777777" w:rsidTr="005016E2">
        <w:tc>
          <w:tcPr>
            <w:tcW w:w="4307" w:type="dxa"/>
            <w:vAlign w:val="center"/>
          </w:tcPr>
          <w:p w14:paraId="160E04C4"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2015</w:t>
            </w:r>
          </w:p>
        </w:tc>
        <w:tc>
          <w:tcPr>
            <w:tcW w:w="1627" w:type="dxa"/>
            <w:vAlign w:val="center"/>
          </w:tcPr>
          <w:p w14:paraId="32D98661"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0B57E748" w14:textId="77777777" w:rsidTr="005016E2">
        <w:tc>
          <w:tcPr>
            <w:tcW w:w="4307" w:type="dxa"/>
            <w:vAlign w:val="center"/>
          </w:tcPr>
          <w:p w14:paraId="03C619EF"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2014</w:t>
            </w:r>
          </w:p>
        </w:tc>
        <w:tc>
          <w:tcPr>
            <w:tcW w:w="1627" w:type="dxa"/>
            <w:vAlign w:val="center"/>
          </w:tcPr>
          <w:p w14:paraId="61DD8C3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2F1937FD" w14:textId="77777777" w:rsidTr="005016E2">
        <w:tc>
          <w:tcPr>
            <w:tcW w:w="4307" w:type="dxa"/>
            <w:vAlign w:val="center"/>
          </w:tcPr>
          <w:p w14:paraId="46506077"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2013</w:t>
            </w:r>
          </w:p>
        </w:tc>
        <w:tc>
          <w:tcPr>
            <w:tcW w:w="1627" w:type="dxa"/>
            <w:vAlign w:val="center"/>
          </w:tcPr>
          <w:p w14:paraId="14918E9F"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6F354E54" w14:textId="77777777" w:rsidTr="005016E2">
        <w:tc>
          <w:tcPr>
            <w:tcW w:w="4307" w:type="dxa"/>
            <w:vAlign w:val="center"/>
          </w:tcPr>
          <w:p w14:paraId="7585B0A9"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2012</w:t>
            </w:r>
          </w:p>
        </w:tc>
        <w:tc>
          <w:tcPr>
            <w:tcW w:w="1627" w:type="dxa"/>
            <w:vAlign w:val="center"/>
          </w:tcPr>
          <w:p w14:paraId="24D735BD"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2447CA91" w14:textId="77777777" w:rsidTr="005016E2">
        <w:tc>
          <w:tcPr>
            <w:tcW w:w="4307" w:type="dxa"/>
            <w:vAlign w:val="center"/>
          </w:tcPr>
          <w:p w14:paraId="6B0ACEF8"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2011</w:t>
            </w:r>
          </w:p>
        </w:tc>
        <w:tc>
          <w:tcPr>
            <w:tcW w:w="1627" w:type="dxa"/>
            <w:vAlign w:val="center"/>
          </w:tcPr>
          <w:p w14:paraId="18B2F40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63587881" w14:textId="77777777" w:rsidTr="005016E2">
        <w:tc>
          <w:tcPr>
            <w:tcW w:w="4307" w:type="dxa"/>
            <w:vAlign w:val="center"/>
          </w:tcPr>
          <w:p w14:paraId="7132EE58"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2010</w:t>
            </w:r>
          </w:p>
        </w:tc>
        <w:tc>
          <w:tcPr>
            <w:tcW w:w="1627" w:type="dxa"/>
            <w:vAlign w:val="center"/>
          </w:tcPr>
          <w:p w14:paraId="49EEA5B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80CF09B" w14:textId="77777777" w:rsidTr="005016E2">
        <w:tc>
          <w:tcPr>
            <w:tcW w:w="4307" w:type="dxa"/>
            <w:vAlign w:val="center"/>
          </w:tcPr>
          <w:p w14:paraId="5413E5F2"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2009</w:t>
            </w:r>
          </w:p>
        </w:tc>
        <w:tc>
          <w:tcPr>
            <w:tcW w:w="1627" w:type="dxa"/>
            <w:vAlign w:val="center"/>
          </w:tcPr>
          <w:p w14:paraId="1A69632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6A8215A1" w14:textId="77777777" w:rsidTr="005016E2">
        <w:tc>
          <w:tcPr>
            <w:tcW w:w="4307" w:type="dxa"/>
            <w:vAlign w:val="center"/>
          </w:tcPr>
          <w:p w14:paraId="037761AC"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2008</w:t>
            </w:r>
          </w:p>
        </w:tc>
        <w:tc>
          <w:tcPr>
            <w:tcW w:w="1627" w:type="dxa"/>
            <w:vAlign w:val="center"/>
          </w:tcPr>
          <w:p w14:paraId="15EAC48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r w:rsidR="00034491" w:rsidRPr="003A072F" w14:paraId="0E08ED53" w14:textId="77777777" w:rsidTr="005016E2">
        <w:tc>
          <w:tcPr>
            <w:tcW w:w="4307" w:type="dxa"/>
            <w:vAlign w:val="center"/>
          </w:tcPr>
          <w:p w14:paraId="1B84B03C"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2007</w:t>
            </w:r>
          </w:p>
        </w:tc>
        <w:tc>
          <w:tcPr>
            <w:tcW w:w="1627" w:type="dxa"/>
            <w:vAlign w:val="center"/>
          </w:tcPr>
          <w:p w14:paraId="4C69B31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07BC5CAC" w14:textId="77777777" w:rsidTr="005016E2">
        <w:tc>
          <w:tcPr>
            <w:tcW w:w="4307" w:type="dxa"/>
            <w:vAlign w:val="center"/>
          </w:tcPr>
          <w:p w14:paraId="07854CD1"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2006</w:t>
            </w:r>
          </w:p>
        </w:tc>
        <w:tc>
          <w:tcPr>
            <w:tcW w:w="1627" w:type="dxa"/>
            <w:vAlign w:val="center"/>
          </w:tcPr>
          <w:p w14:paraId="1FE0A23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58F1C5D8" w14:textId="77777777" w:rsidTr="005016E2">
        <w:tc>
          <w:tcPr>
            <w:tcW w:w="4307" w:type="dxa"/>
            <w:vAlign w:val="center"/>
          </w:tcPr>
          <w:p w14:paraId="603BDE8A"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2004</w:t>
            </w:r>
          </w:p>
        </w:tc>
        <w:tc>
          <w:tcPr>
            <w:tcW w:w="1627" w:type="dxa"/>
            <w:vAlign w:val="center"/>
          </w:tcPr>
          <w:p w14:paraId="73D54CD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11E575CB" w14:textId="77777777" w:rsidTr="005016E2">
        <w:tc>
          <w:tcPr>
            <w:tcW w:w="4307" w:type="dxa"/>
            <w:vAlign w:val="center"/>
          </w:tcPr>
          <w:p w14:paraId="4E3FE57B" w14:textId="77777777" w:rsidR="00034491" w:rsidRPr="003A072F" w:rsidRDefault="00034491" w:rsidP="00BB714E">
            <w:pPr>
              <w:rPr>
                <w:rFonts w:ascii="Arial" w:hAnsi="Arial" w:cs="Arial"/>
                <w:b/>
                <w:sz w:val="32"/>
                <w:szCs w:val="32"/>
              </w:rPr>
            </w:pPr>
            <w:r w:rsidRPr="003A072F">
              <w:rPr>
                <w:rFonts w:ascii="Arial" w:hAnsi="Arial" w:cs="Arial"/>
                <w:b/>
                <w:sz w:val="32"/>
                <w:szCs w:val="32"/>
              </w:rPr>
              <w:t>Dissatisfied Rating 2003</w:t>
            </w:r>
          </w:p>
        </w:tc>
        <w:tc>
          <w:tcPr>
            <w:tcW w:w="1627" w:type="dxa"/>
            <w:vAlign w:val="center"/>
          </w:tcPr>
          <w:p w14:paraId="04537CC0"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bl>
    <w:p w14:paraId="2AE4AE63" w14:textId="1CAF4B20" w:rsidR="00B37BDE" w:rsidRDefault="00B37BDE" w:rsidP="00034491">
      <w:pPr>
        <w:pStyle w:val="BetweenTables"/>
        <w:rPr>
          <w:rFonts w:ascii="Arial" w:hAnsi="Arial"/>
          <w:sz w:val="32"/>
          <w:szCs w:val="32"/>
        </w:rPr>
      </w:pPr>
    </w:p>
    <w:p w14:paraId="0BE1DDB9" w14:textId="77777777" w:rsidR="00B37BDE" w:rsidRDefault="00B37BDE">
      <w:pPr>
        <w:spacing w:before="0" w:beforeAutospacing="0" w:after="160" w:afterAutospacing="0" w:line="259" w:lineRule="auto"/>
        <w:rPr>
          <w:rFonts w:ascii="Arial" w:hAnsi="Arial" w:cs="Arial"/>
          <w:b/>
          <w:sz w:val="32"/>
          <w:szCs w:val="32"/>
        </w:rPr>
      </w:pPr>
      <w:r>
        <w:rPr>
          <w:rFonts w:ascii="Arial" w:hAnsi="Arial"/>
          <w:sz w:val="32"/>
          <w:szCs w:val="32"/>
        </w:rPr>
        <w:br w:type="page"/>
      </w:r>
    </w:p>
    <w:p w14:paraId="7C4872F6" w14:textId="77777777" w:rsidR="0024716D" w:rsidRPr="003A072F" w:rsidRDefault="0024716D" w:rsidP="00034491">
      <w:pPr>
        <w:pStyle w:val="BetweenTables"/>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7"/>
      </w:tblGrid>
      <w:tr w:rsidR="00034491" w:rsidRPr="003A072F" w14:paraId="74231B09" w14:textId="77777777" w:rsidTr="005016E2">
        <w:tc>
          <w:tcPr>
            <w:tcW w:w="4306" w:type="dxa"/>
            <w:vAlign w:val="center"/>
          </w:tcPr>
          <w:p w14:paraId="2202C3F0" w14:textId="77777777" w:rsidR="00034491" w:rsidRPr="003A072F" w:rsidRDefault="00034491" w:rsidP="00BB714E">
            <w:pPr>
              <w:rPr>
                <w:rFonts w:ascii="Arial" w:hAnsi="Arial" w:cs="Arial"/>
                <w:b/>
                <w:sz w:val="32"/>
                <w:szCs w:val="32"/>
              </w:rPr>
            </w:pPr>
            <w:r>
              <w:rPr>
                <w:rFonts w:ascii="Arial" w:hAnsi="Arial" w:cs="Arial"/>
                <w:b/>
                <w:sz w:val="32"/>
                <w:szCs w:val="32"/>
              </w:rPr>
              <w:t>DK/Ref 2020</w:t>
            </w:r>
          </w:p>
        </w:tc>
        <w:tc>
          <w:tcPr>
            <w:tcW w:w="1627" w:type="dxa"/>
            <w:vAlign w:val="center"/>
          </w:tcPr>
          <w:p w14:paraId="5F239BF6" w14:textId="77777777" w:rsidR="00034491" w:rsidRPr="003A072F" w:rsidRDefault="00034491" w:rsidP="00BB714E">
            <w:pPr>
              <w:jc w:val="center"/>
              <w:rPr>
                <w:rFonts w:ascii="Arial" w:hAnsi="Arial" w:cs="Arial"/>
                <w:b/>
                <w:sz w:val="32"/>
                <w:szCs w:val="32"/>
              </w:rPr>
            </w:pPr>
            <w:r>
              <w:rPr>
                <w:rFonts w:ascii="Arial" w:hAnsi="Arial" w:cs="Arial"/>
                <w:b/>
                <w:sz w:val="32"/>
                <w:szCs w:val="32"/>
              </w:rPr>
              <w:t>2.5%</w:t>
            </w:r>
          </w:p>
        </w:tc>
      </w:tr>
      <w:tr w:rsidR="00034491" w:rsidRPr="003A072F" w14:paraId="2643DB02" w14:textId="77777777" w:rsidTr="005016E2">
        <w:tc>
          <w:tcPr>
            <w:tcW w:w="4306" w:type="dxa"/>
            <w:vAlign w:val="center"/>
          </w:tcPr>
          <w:p w14:paraId="01D10CF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2019</w:t>
            </w:r>
          </w:p>
        </w:tc>
        <w:tc>
          <w:tcPr>
            <w:tcW w:w="1627" w:type="dxa"/>
            <w:vAlign w:val="center"/>
          </w:tcPr>
          <w:p w14:paraId="4BEB8B1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54CC5ACB" w14:textId="77777777" w:rsidTr="005016E2">
        <w:tc>
          <w:tcPr>
            <w:tcW w:w="4306" w:type="dxa"/>
            <w:vAlign w:val="center"/>
          </w:tcPr>
          <w:p w14:paraId="1435AA8E"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2018</w:t>
            </w:r>
          </w:p>
        </w:tc>
        <w:tc>
          <w:tcPr>
            <w:tcW w:w="1627" w:type="dxa"/>
            <w:vAlign w:val="center"/>
          </w:tcPr>
          <w:p w14:paraId="69DCC05B"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w:t>
            </w:r>
          </w:p>
        </w:tc>
      </w:tr>
      <w:tr w:rsidR="00034491" w:rsidRPr="003A072F" w14:paraId="2B411CFF" w14:textId="77777777" w:rsidTr="005016E2">
        <w:tc>
          <w:tcPr>
            <w:tcW w:w="4306" w:type="dxa"/>
            <w:vAlign w:val="center"/>
          </w:tcPr>
          <w:p w14:paraId="3EC401A0"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2017</w:t>
            </w:r>
          </w:p>
        </w:tc>
        <w:tc>
          <w:tcPr>
            <w:tcW w:w="1627" w:type="dxa"/>
            <w:vAlign w:val="center"/>
          </w:tcPr>
          <w:p w14:paraId="007F35D7"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27CE9499" w14:textId="77777777" w:rsidTr="005016E2">
        <w:tc>
          <w:tcPr>
            <w:tcW w:w="4306" w:type="dxa"/>
            <w:vAlign w:val="center"/>
          </w:tcPr>
          <w:p w14:paraId="7C023CB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2016</w:t>
            </w:r>
          </w:p>
        </w:tc>
        <w:tc>
          <w:tcPr>
            <w:tcW w:w="1627" w:type="dxa"/>
            <w:vAlign w:val="center"/>
          </w:tcPr>
          <w:p w14:paraId="7CDF911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3.5%</w:t>
            </w:r>
          </w:p>
        </w:tc>
      </w:tr>
      <w:tr w:rsidR="00034491" w:rsidRPr="003A072F" w14:paraId="6AA05801" w14:textId="77777777" w:rsidTr="005016E2">
        <w:tc>
          <w:tcPr>
            <w:tcW w:w="4306" w:type="dxa"/>
            <w:vAlign w:val="center"/>
          </w:tcPr>
          <w:p w14:paraId="3B2778B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2015</w:t>
            </w:r>
          </w:p>
        </w:tc>
        <w:tc>
          <w:tcPr>
            <w:tcW w:w="1627" w:type="dxa"/>
            <w:vAlign w:val="center"/>
          </w:tcPr>
          <w:p w14:paraId="744DE03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152C6B46" w14:textId="77777777" w:rsidTr="005016E2">
        <w:tc>
          <w:tcPr>
            <w:tcW w:w="4306" w:type="dxa"/>
            <w:vAlign w:val="center"/>
          </w:tcPr>
          <w:p w14:paraId="245D021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2014</w:t>
            </w:r>
          </w:p>
        </w:tc>
        <w:tc>
          <w:tcPr>
            <w:tcW w:w="1627" w:type="dxa"/>
            <w:vAlign w:val="center"/>
          </w:tcPr>
          <w:p w14:paraId="1F26237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10%</w:t>
            </w:r>
          </w:p>
        </w:tc>
      </w:tr>
      <w:tr w:rsidR="00034491" w:rsidRPr="003A072F" w14:paraId="09C66CCD" w14:textId="77777777" w:rsidTr="005016E2">
        <w:tc>
          <w:tcPr>
            <w:tcW w:w="4306" w:type="dxa"/>
            <w:vAlign w:val="center"/>
          </w:tcPr>
          <w:p w14:paraId="641C0F6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2013</w:t>
            </w:r>
          </w:p>
        </w:tc>
        <w:tc>
          <w:tcPr>
            <w:tcW w:w="1627" w:type="dxa"/>
            <w:vAlign w:val="center"/>
          </w:tcPr>
          <w:p w14:paraId="2386E9DC"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63E93A70" w14:textId="77777777" w:rsidTr="005016E2">
        <w:tc>
          <w:tcPr>
            <w:tcW w:w="4306" w:type="dxa"/>
            <w:vAlign w:val="center"/>
          </w:tcPr>
          <w:p w14:paraId="1C4899B7"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2012</w:t>
            </w:r>
          </w:p>
        </w:tc>
        <w:tc>
          <w:tcPr>
            <w:tcW w:w="1627" w:type="dxa"/>
            <w:vAlign w:val="center"/>
          </w:tcPr>
          <w:p w14:paraId="283DBF86"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063A3CC0" w14:textId="77777777" w:rsidTr="005016E2">
        <w:tc>
          <w:tcPr>
            <w:tcW w:w="4306" w:type="dxa"/>
            <w:vAlign w:val="center"/>
          </w:tcPr>
          <w:p w14:paraId="0573D4D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2011</w:t>
            </w:r>
          </w:p>
        </w:tc>
        <w:tc>
          <w:tcPr>
            <w:tcW w:w="1627" w:type="dxa"/>
            <w:vAlign w:val="center"/>
          </w:tcPr>
          <w:p w14:paraId="47B858FA"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4%</w:t>
            </w:r>
          </w:p>
        </w:tc>
      </w:tr>
      <w:tr w:rsidR="00034491" w:rsidRPr="003A072F" w14:paraId="40F9DEAA" w14:textId="77777777" w:rsidTr="005016E2">
        <w:tc>
          <w:tcPr>
            <w:tcW w:w="4306" w:type="dxa"/>
            <w:vAlign w:val="center"/>
          </w:tcPr>
          <w:p w14:paraId="033941A2"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2010</w:t>
            </w:r>
          </w:p>
        </w:tc>
        <w:tc>
          <w:tcPr>
            <w:tcW w:w="1627" w:type="dxa"/>
            <w:vAlign w:val="center"/>
          </w:tcPr>
          <w:p w14:paraId="469799F3"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0%</w:t>
            </w:r>
          </w:p>
        </w:tc>
      </w:tr>
      <w:tr w:rsidR="00034491" w:rsidRPr="003A072F" w14:paraId="5AE814A0" w14:textId="77777777" w:rsidTr="005016E2">
        <w:tc>
          <w:tcPr>
            <w:tcW w:w="4306" w:type="dxa"/>
            <w:vAlign w:val="center"/>
          </w:tcPr>
          <w:p w14:paraId="4CDFF301"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2009</w:t>
            </w:r>
          </w:p>
        </w:tc>
        <w:tc>
          <w:tcPr>
            <w:tcW w:w="1627" w:type="dxa"/>
            <w:vAlign w:val="center"/>
          </w:tcPr>
          <w:p w14:paraId="467A3FA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11%</w:t>
            </w:r>
          </w:p>
        </w:tc>
      </w:tr>
      <w:tr w:rsidR="00034491" w:rsidRPr="003A072F" w14:paraId="1FD963E2" w14:textId="77777777" w:rsidTr="005016E2">
        <w:tc>
          <w:tcPr>
            <w:tcW w:w="4306" w:type="dxa"/>
            <w:vAlign w:val="center"/>
          </w:tcPr>
          <w:p w14:paraId="146C11BF"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2008</w:t>
            </w:r>
          </w:p>
        </w:tc>
        <w:tc>
          <w:tcPr>
            <w:tcW w:w="1627" w:type="dxa"/>
            <w:vAlign w:val="center"/>
          </w:tcPr>
          <w:p w14:paraId="10F19B24"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2EC1D770" w14:textId="77777777" w:rsidTr="005016E2">
        <w:tc>
          <w:tcPr>
            <w:tcW w:w="4306" w:type="dxa"/>
            <w:vAlign w:val="center"/>
          </w:tcPr>
          <w:p w14:paraId="71D9AA98"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2007</w:t>
            </w:r>
          </w:p>
        </w:tc>
        <w:tc>
          <w:tcPr>
            <w:tcW w:w="1627" w:type="dxa"/>
            <w:vAlign w:val="center"/>
          </w:tcPr>
          <w:p w14:paraId="46726CB9"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7%</w:t>
            </w:r>
          </w:p>
        </w:tc>
      </w:tr>
      <w:tr w:rsidR="00034491" w:rsidRPr="003A072F" w14:paraId="51FEBD8B" w14:textId="77777777" w:rsidTr="005016E2">
        <w:tc>
          <w:tcPr>
            <w:tcW w:w="4306" w:type="dxa"/>
            <w:vAlign w:val="center"/>
          </w:tcPr>
          <w:p w14:paraId="5D72C28C"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2006</w:t>
            </w:r>
          </w:p>
        </w:tc>
        <w:tc>
          <w:tcPr>
            <w:tcW w:w="1627" w:type="dxa"/>
            <w:vAlign w:val="center"/>
          </w:tcPr>
          <w:p w14:paraId="169E4D0E"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2%</w:t>
            </w:r>
          </w:p>
        </w:tc>
      </w:tr>
      <w:tr w:rsidR="00034491" w:rsidRPr="003A072F" w14:paraId="2F4A11B8" w14:textId="77777777" w:rsidTr="005016E2">
        <w:tc>
          <w:tcPr>
            <w:tcW w:w="4306" w:type="dxa"/>
            <w:vAlign w:val="center"/>
          </w:tcPr>
          <w:p w14:paraId="34BA64D3"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2004</w:t>
            </w:r>
          </w:p>
        </w:tc>
        <w:tc>
          <w:tcPr>
            <w:tcW w:w="1627" w:type="dxa"/>
            <w:vAlign w:val="center"/>
          </w:tcPr>
          <w:p w14:paraId="6DBAB8A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6%</w:t>
            </w:r>
          </w:p>
        </w:tc>
      </w:tr>
      <w:tr w:rsidR="00034491" w:rsidRPr="003A072F" w14:paraId="0EA36CAD" w14:textId="77777777" w:rsidTr="005016E2">
        <w:tc>
          <w:tcPr>
            <w:tcW w:w="4306" w:type="dxa"/>
            <w:vAlign w:val="center"/>
          </w:tcPr>
          <w:p w14:paraId="479684DA" w14:textId="77777777" w:rsidR="00034491" w:rsidRPr="003A072F" w:rsidRDefault="00034491" w:rsidP="00BB714E">
            <w:pPr>
              <w:rPr>
                <w:rFonts w:ascii="Arial" w:hAnsi="Arial" w:cs="Arial"/>
                <w:b/>
                <w:sz w:val="32"/>
                <w:szCs w:val="32"/>
              </w:rPr>
            </w:pPr>
            <w:r w:rsidRPr="003A072F">
              <w:rPr>
                <w:rFonts w:ascii="Arial" w:hAnsi="Arial" w:cs="Arial"/>
                <w:b/>
                <w:sz w:val="32"/>
                <w:szCs w:val="32"/>
              </w:rPr>
              <w:t>DK/Ref 2003</w:t>
            </w:r>
          </w:p>
        </w:tc>
        <w:tc>
          <w:tcPr>
            <w:tcW w:w="1627" w:type="dxa"/>
            <w:vAlign w:val="center"/>
          </w:tcPr>
          <w:p w14:paraId="74738432" w14:textId="77777777" w:rsidR="00034491" w:rsidRPr="003A072F" w:rsidRDefault="00034491" w:rsidP="00BB714E">
            <w:pPr>
              <w:jc w:val="center"/>
              <w:rPr>
                <w:rFonts w:ascii="Arial" w:hAnsi="Arial" w:cs="Arial"/>
                <w:b/>
                <w:sz w:val="32"/>
                <w:szCs w:val="32"/>
              </w:rPr>
            </w:pPr>
            <w:r w:rsidRPr="003A072F">
              <w:rPr>
                <w:rFonts w:ascii="Arial" w:hAnsi="Arial" w:cs="Arial"/>
                <w:b/>
                <w:sz w:val="32"/>
                <w:szCs w:val="32"/>
              </w:rPr>
              <w:t>9%</w:t>
            </w:r>
          </w:p>
        </w:tc>
      </w:tr>
    </w:tbl>
    <w:p w14:paraId="2E8CDBBA" w14:textId="026F379D" w:rsidR="00034491" w:rsidRDefault="00034491" w:rsidP="0024716D">
      <w:pPr>
        <w:spacing w:before="240" w:beforeAutospacing="0" w:after="160" w:afterAutospacing="0" w:line="259" w:lineRule="auto"/>
        <w:rPr>
          <w:rFonts w:ascii="Arial" w:hAnsi="Arial" w:cs="Arial"/>
          <w:b/>
          <w:sz w:val="32"/>
          <w:szCs w:val="32"/>
        </w:rPr>
      </w:pPr>
    </w:p>
    <w:p w14:paraId="7FB53967" w14:textId="77777777" w:rsidR="0024716D" w:rsidRPr="003A072F" w:rsidRDefault="0024716D" w:rsidP="00034491">
      <w:pPr>
        <w:spacing w:before="0" w:beforeAutospacing="0" w:after="160" w:afterAutospacing="0" w:line="259" w:lineRule="auto"/>
        <w:rPr>
          <w:rFonts w:ascii="Arial" w:hAnsi="Arial" w:cs="Arial"/>
          <w:b/>
          <w:sz w:val="32"/>
          <w:szCs w:val="32"/>
        </w:rPr>
      </w:pPr>
    </w:p>
    <w:p w14:paraId="74487784" w14:textId="77777777" w:rsidR="00F528A9" w:rsidRPr="003A072F" w:rsidRDefault="00F528A9" w:rsidP="00F528A9">
      <w:pPr>
        <w:rPr>
          <w:rFonts w:ascii="Arial" w:hAnsi="Arial" w:cs="Arial"/>
          <w:b/>
          <w:sz w:val="32"/>
          <w:szCs w:val="32"/>
        </w:rPr>
      </w:pPr>
      <w:r w:rsidRPr="00D85449">
        <w:rPr>
          <w:rFonts w:ascii="Arial" w:hAnsi="Arial" w:cs="Arial"/>
          <w:b/>
          <w:sz w:val="32"/>
          <w:szCs w:val="32"/>
        </w:rPr>
        <w:t>Regional Data, Percentage Issuing Satisfied Rating</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294"/>
        <w:gridCol w:w="1302"/>
        <w:gridCol w:w="1294"/>
        <w:gridCol w:w="1293"/>
        <w:gridCol w:w="1302"/>
      </w:tblGrid>
      <w:tr w:rsidR="00F528A9" w:rsidRPr="003A072F" w14:paraId="0946AB19" w14:textId="77777777" w:rsidTr="004564A6">
        <w:trPr>
          <w:trHeight w:val="260"/>
        </w:trPr>
        <w:tc>
          <w:tcPr>
            <w:tcW w:w="2918" w:type="dxa"/>
            <w:shd w:val="clear" w:color="auto" w:fill="595959"/>
            <w:vAlign w:val="center"/>
          </w:tcPr>
          <w:p w14:paraId="1B1E09FA" w14:textId="77777777" w:rsidR="00F528A9" w:rsidRPr="003A072F" w:rsidRDefault="00F528A9" w:rsidP="00C8241B">
            <w:pPr>
              <w:rPr>
                <w:rFonts w:ascii="Arial" w:hAnsi="Arial" w:cs="Arial"/>
                <w:b/>
                <w:color w:val="FFFFFF"/>
                <w:sz w:val="32"/>
                <w:szCs w:val="32"/>
              </w:rPr>
            </w:pPr>
          </w:p>
        </w:tc>
        <w:tc>
          <w:tcPr>
            <w:tcW w:w="1294" w:type="dxa"/>
            <w:shd w:val="clear" w:color="auto" w:fill="595959"/>
          </w:tcPr>
          <w:p w14:paraId="6A717B95" w14:textId="77777777" w:rsidR="00F528A9" w:rsidRPr="003A072F" w:rsidRDefault="00F528A9" w:rsidP="00C8241B">
            <w:pPr>
              <w:jc w:val="center"/>
              <w:rPr>
                <w:rFonts w:ascii="Arial" w:hAnsi="Arial" w:cs="Arial"/>
                <w:b/>
                <w:color w:val="FFFFFF"/>
                <w:sz w:val="32"/>
                <w:szCs w:val="32"/>
              </w:rPr>
            </w:pPr>
            <w:r w:rsidRPr="003A072F">
              <w:rPr>
                <w:rFonts w:ascii="Arial" w:hAnsi="Arial" w:cs="Arial"/>
                <w:b/>
                <w:color w:val="FFFFFF"/>
                <w:sz w:val="32"/>
                <w:szCs w:val="32"/>
              </w:rPr>
              <w:t>2016</w:t>
            </w:r>
          </w:p>
        </w:tc>
        <w:tc>
          <w:tcPr>
            <w:tcW w:w="1302" w:type="dxa"/>
            <w:shd w:val="clear" w:color="auto" w:fill="595959"/>
          </w:tcPr>
          <w:p w14:paraId="1E9EF313" w14:textId="77777777" w:rsidR="00F528A9" w:rsidRPr="003A072F" w:rsidRDefault="00F528A9" w:rsidP="00C8241B">
            <w:pPr>
              <w:jc w:val="center"/>
              <w:rPr>
                <w:rFonts w:ascii="Arial" w:hAnsi="Arial" w:cs="Arial"/>
                <w:b/>
                <w:color w:val="FFFFFF"/>
                <w:sz w:val="32"/>
                <w:szCs w:val="32"/>
              </w:rPr>
            </w:pPr>
            <w:r w:rsidRPr="003A072F">
              <w:rPr>
                <w:rFonts w:ascii="Arial" w:hAnsi="Arial" w:cs="Arial"/>
                <w:b/>
                <w:color w:val="FFFFFF"/>
                <w:sz w:val="32"/>
                <w:szCs w:val="32"/>
              </w:rPr>
              <w:t>2017</w:t>
            </w:r>
          </w:p>
        </w:tc>
        <w:tc>
          <w:tcPr>
            <w:tcW w:w="1294" w:type="dxa"/>
            <w:shd w:val="clear" w:color="auto" w:fill="595959"/>
          </w:tcPr>
          <w:p w14:paraId="52DFE19D" w14:textId="77777777" w:rsidR="00F528A9" w:rsidRPr="003A072F" w:rsidRDefault="00F528A9" w:rsidP="00C8241B">
            <w:pPr>
              <w:jc w:val="center"/>
              <w:rPr>
                <w:rFonts w:ascii="Arial" w:hAnsi="Arial" w:cs="Arial"/>
                <w:b/>
                <w:color w:val="FFFFFF"/>
                <w:sz w:val="32"/>
                <w:szCs w:val="32"/>
              </w:rPr>
            </w:pPr>
            <w:r w:rsidRPr="003A072F">
              <w:rPr>
                <w:rFonts w:ascii="Arial" w:hAnsi="Arial" w:cs="Arial"/>
                <w:b/>
                <w:color w:val="FFFFFF"/>
                <w:sz w:val="32"/>
                <w:szCs w:val="32"/>
              </w:rPr>
              <w:t>2018</w:t>
            </w:r>
          </w:p>
        </w:tc>
        <w:tc>
          <w:tcPr>
            <w:tcW w:w="1293" w:type="dxa"/>
            <w:shd w:val="clear" w:color="auto" w:fill="595959"/>
          </w:tcPr>
          <w:p w14:paraId="71DF2956" w14:textId="77777777" w:rsidR="00F528A9" w:rsidRPr="003A072F" w:rsidRDefault="00F528A9" w:rsidP="00C8241B">
            <w:pPr>
              <w:jc w:val="center"/>
              <w:rPr>
                <w:rFonts w:ascii="Arial" w:hAnsi="Arial" w:cs="Arial"/>
                <w:b/>
                <w:color w:val="FFFFFF"/>
                <w:sz w:val="32"/>
                <w:szCs w:val="32"/>
              </w:rPr>
            </w:pPr>
            <w:r w:rsidRPr="003A072F">
              <w:rPr>
                <w:rFonts w:ascii="Arial" w:hAnsi="Arial" w:cs="Arial"/>
                <w:b/>
                <w:color w:val="FFFFFF"/>
                <w:sz w:val="32"/>
                <w:szCs w:val="32"/>
              </w:rPr>
              <w:t>2019</w:t>
            </w:r>
          </w:p>
        </w:tc>
        <w:tc>
          <w:tcPr>
            <w:tcW w:w="1302" w:type="dxa"/>
            <w:shd w:val="clear" w:color="auto" w:fill="595959"/>
          </w:tcPr>
          <w:p w14:paraId="1941B843" w14:textId="77777777" w:rsidR="00F528A9" w:rsidRPr="003A072F" w:rsidRDefault="00F528A9" w:rsidP="00C8241B">
            <w:pPr>
              <w:jc w:val="center"/>
              <w:rPr>
                <w:rFonts w:ascii="Arial" w:hAnsi="Arial" w:cs="Arial"/>
                <w:b/>
                <w:color w:val="FFFFFF"/>
                <w:sz w:val="32"/>
                <w:szCs w:val="32"/>
              </w:rPr>
            </w:pPr>
            <w:r>
              <w:rPr>
                <w:rFonts w:ascii="Arial" w:hAnsi="Arial" w:cs="Arial"/>
                <w:b/>
                <w:color w:val="FFFFFF"/>
                <w:sz w:val="32"/>
                <w:szCs w:val="32"/>
              </w:rPr>
              <w:t>2020</w:t>
            </w:r>
          </w:p>
        </w:tc>
      </w:tr>
      <w:tr w:rsidR="00F528A9" w:rsidRPr="003A072F" w14:paraId="15C6F45C" w14:textId="77777777" w:rsidTr="004564A6">
        <w:tc>
          <w:tcPr>
            <w:tcW w:w="2918" w:type="dxa"/>
            <w:vAlign w:val="center"/>
          </w:tcPr>
          <w:p w14:paraId="771E9FDE" w14:textId="77777777" w:rsidR="00F528A9" w:rsidRPr="003A072F" w:rsidRDefault="00F528A9" w:rsidP="00C8241B">
            <w:pPr>
              <w:rPr>
                <w:rFonts w:ascii="Arial" w:hAnsi="Arial" w:cs="Arial"/>
                <w:b/>
                <w:sz w:val="32"/>
                <w:szCs w:val="32"/>
              </w:rPr>
            </w:pPr>
            <w:r w:rsidRPr="003A072F">
              <w:rPr>
                <w:rFonts w:ascii="Arial" w:hAnsi="Arial" w:cs="Arial"/>
                <w:b/>
                <w:sz w:val="32"/>
                <w:szCs w:val="32"/>
              </w:rPr>
              <w:t>Eastern</w:t>
            </w:r>
          </w:p>
        </w:tc>
        <w:tc>
          <w:tcPr>
            <w:tcW w:w="1294" w:type="dxa"/>
          </w:tcPr>
          <w:p w14:paraId="6CE7F3EB"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Pr>
          <w:p w14:paraId="19856A58"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294" w:type="dxa"/>
          </w:tcPr>
          <w:p w14:paraId="2E4D8212" w14:textId="0EC57892" w:rsidR="00F528A9" w:rsidRPr="003A072F" w:rsidRDefault="00805512" w:rsidP="00C8241B">
            <w:pPr>
              <w:jc w:val="center"/>
              <w:rPr>
                <w:rFonts w:ascii="Arial" w:hAnsi="Arial" w:cs="Arial"/>
                <w:b/>
                <w:sz w:val="32"/>
                <w:szCs w:val="32"/>
              </w:rPr>
            </w:pPr>
            <w:r>
              <w:rPr>
                <w:rFonts w:ascii="Arial" w:hAnsi="Arial" w:cs="Arial"/>
                <w:b/>
                <w:sz w:val="32"/>
                <w:szCs w:val="32"/>
              </w:rPr>
              <w:t>—</w:t>
            </w:r>
          </w:p>
        </w:tc>
        <w:tc>
          <w:tcPr>
            <w:tcW w:w="1293" w:type="dxa"/>
          </w:tcPr>
          <w:p w14:paraId="6E83A6AE"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Pr>
          <w:p w14:paraId="4B9E5F9D" w14:textId="77777777" w:rsidR="00F528A9" w:rsidRPr="003A072F" w:rsidRDefault="00F528A9" w:rsidP="00C8241B">
            <w:pPr>
              <w:jc w:val="center"/>
              <w:rPr>
                <w:rFonts w:ascii="Arial" w:hAnsi="Arial" w:cs="Arial"/>
                <w:b/>
                <w:sz w:val="32"/>
                <w:szCs w:val="32"/>
              </w:rPr>
            </w:pPr>
            <w:r>
              <w:rPr>
                <w:rFonts w:ascii="Arial" w:hAnsi="Arial" w:cs="Arial"/>
                <w:b/>
                <w:sz w:val="32"/>
                <w:szCs w:val="32"/>
              </w:rPr>
              <w:t>66.67%</w:t>
            </w:r>
          </w:p>
        </w:tc>
      </w:tr>
      <w:tr w:rsidR="00F528A9" w:rsidRPr="003A072F" w14:paraId="550B99DD" w14:textId="77777777" w:rsidTr="004564A6">
        <w:tc>
          <w:tcPr>
            <w:tcW w:w="2918" w:type="dxa"/>
            <w:vAlign w:val="center"/>
          </w:tcPr>
          <w:p w14:paraId="0C993D99" w14:textId="77777777" w:rsidR="00F528A9" w:rsidRPr="003A072F" w:rsidRDefault="00F528A9" w:rsidP="00C8241B">
            <w:pPr>
              <w:rPr>
                <w:rFonts w:ascii="Arial" w:hAnsi="Arial" w:cs="Arial"/>
                <w:b/>
                <w:sz w:val="32"/>
                <w:szCs w:val="32"/>
              </w:rPr>
            </w:pPr>
            <w:r w:rsidRPr="003A072F">
              <w:rPr>
                <w:rFonts w:ascii="Arial" w:hAnsi="Arial" w:cs="Arial"/>
                <w:b/>
                <w:sz w:val="32"/>
                <w:szCs w:val="32"/>
              </w:rPr>
              <w:t>North Central</w:t>
            </w:r>
          </w:p>
        </w:tc>
        <w:tc>
          <w:tcPr>
            <w:tcW w:w="1294" w:type="dxa"/>
          </w:tcPr>
          <w:p w14:paraId="6DDCD7B1"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72.2%</w:t>
            </w:r>
          </w:p>
        </w:tc>
        <w:tc>
          <w:tcPr>
            <w:tcW w:w="1302" w:type="dxa"/>
          </w:tcPr>
          <w:p w14:paraId="4C4B9B95"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90.0%</w:t>
            </w:r>
          </w:p>
        </w:tc>
        <w:tc>
          <w:tcPr>
            <w:tcW w:w="1294" w:type="dxa"/>
          </w:tcPr>
          <w:p w14:paraId="0B9C8DC1"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82.0%</w:t>
            </w:r>
          </w:p>
        </w:tc>
        <w:tc>
          <w:tcPr>
            <w:tcW w:w="1293" w:type="dxa"/>
          </w:tcPr>
          <w:p w14:paraId="0FF6EACD"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82%</w:t>
            </w:r>
          </w:p>
        </w:tc>
        <w:tc>
          <w:tcPr>
            <w:tcW w:w="1302" w:type="dxa"/>
          </w:tcPr>
          <w:p w14:paraId="0E9A6B1B" w14:textId="77777777" w:rsidR="00F528A9" w:rsidRPr="003A072F" w:rsidRDefault="00F528A9" w:rsidP="00C8241B">
            <w:pPr>
              <w:jc w:val="center"/>
              <w:rPr>
                <w:rFonts w:ascii="Arial" w:hAnsi="Arial" w:cs="Arial"/>
                <w:b/>
                <w:sz w:val="32"/>
                <w:szCs w:val="32"/>
              </w:rPr>
            </w:pPr>
            <w:r>
              <w:rPr>
                <w:rFonts w:ascii="Arial" w:hAnsi="Arial" w:cs="Arial"/>
                <w:b/>
                <w:sz w:val="32"/>
                <w:szCs w:val="32"/>
              </w:rPr>
              <w:t>94%</w:t>
            </w:r>
          </w:p>
        </w:tc>
      </w:tr>
      <w:tr w:rsidR="00F528A9" w:rsidRPr="003A072F" w14:paraId="72A2B5CD" w14:textId="77777777" w:rsidTr="004564A6">
        <w:tc>
          <w:tcPr>
            <w:tcW w:w="2918" w:type="dxa"/>
            <w:vAlign w:val="center"/>
          </w:tcPr>
          <w:p w14:paraId="391A8FD3" w14:textId="77777777" w:rsidR="00F528A9" w:rsidRPr="003A072F" w:rsidRDefault="00F528A9" w:rsidP="00C8241B">
            <w:pPr>
              <w:rPr>
                <w:rFonts w:ascii="Arial" w:hAnsi="Arial" w:cs="Arial"/>
                <w:b/>
                <w:sz w:val="32"/>
                <w:szCs w:val="32"/>
              </w:rPr>
            </w:pPr>
            <w:r w:rsidRPr="003A072F">
              <w:rPr>
                <w:rFonts w:ascii="Arial" w:hAnsi="Arial" w:cs="Arial"/>
                <w:b/>
                <w:sz w:val="32"/>
                <w:szCs w:val="32"/>
              </w:rPr>
              <w:t>Northwestern</w:t>
            </w:r>
          </w:p>
        </w:tc>
        <w:tc>
          <w:tcPr>
            <w:tcW w:w="1294" w:type="dxa"/>
          </w:tcPr>
          <w:p w14:paraId="4B0C51A4"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62.5%</w:t>
            </w:r>
          </w:p>
        </w:tc>
        <w:tc>
          <w:tcPr>
            <w:tcW w:w="1302" w:type="dxa"/>
          </w:tcPr>
          <w:p w14:paraId="32A4DF10"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66.67%</w:t>
            </w:r>
          </w:p>
        </w:tc>
        <w:tc>
          <w:tcPr>
            <w:tcW w:w="1294" w:type="dxa"/>
          </w:tcPr>
          <w:p w14:paraId="7A0E4486"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75%</w:t>
            </w:r>
          </w:p>
        </w:tc>
        <w:tc>
          <w:tcPr>
            <w:tcW w:w="1293" w:type="dxa"/>
          </w:tcPr>
          <w:p w14:paraId="1067AF1C"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Pr>
          <w:p w14:paraId="74B58455" w14:textId="77777777" w:rsidR="00F528A9" w:rsidRPr="003A072F" w:rsidRDefault="00F528A9" w:rsidP="00C8241B">
            <w:pPr>
              <w:jc w:val="center"/>
              <w:rPr>
                <w:rFonts w:ascii="Arial" w:hAnsi="Arial" w:cs="Arial"/>
                <w:b/>
                <w:sz w:val="32"/>
                <w:szCs w:val="32"/>
              </w:rPr>
            </w:pPr>
            <w:r>
              <w:rPr>
                <w:rFonts w:ascii="Arial" w:hAnsi="Arial" w:cs="Arial"/>
                <w:b/>
                <w:sz w:val="32"/>
                <w:szCs w:val="32"/>
              </w:rPr>
              <w:t>75%</w:t>
            </w:r>
          </w:p>
        </w:tc>
      </w:tr>
      <w:tr w:rsidR="00F528A9" w:rsidRPr="003A072F" w14:paraId="14D98081" w14:textId="77777777" w:rsidTr="004564A6">
        <w:tc>
          <w:tcPr>
            <w:tcW w:w="2918" w:type="dxa"/>
            <w:vAlign w:val="center"/>
          </w:tcPr>
          <w:p w14:paraId="67255C4D" w14:textId="77777777" w:rsidR="00F528A9" w:rsidRPr="003A072F" w:rsidRDefault="00F528A9" w:rsidP="00C8241B">
            <w:pPr>
              <w:rPr>
                <w:rFonts w:ascii="Arial" w:hAnsi="Arial" w:cs="Arial"/>
                <w:b/>
                <w:sz w:val="32"/>
                <w:szCs w:val="32"/>
              </w:rPr>
            </w:pPr>
            <w:r w:rsidRPr="003A072F">
              <w:rPr>
                <w:rFonts w:ascii="Arial" w:hAnsi="Arial" w:cs="Arial"/>
                <w:b/>
                <w:sz w:val="32"/>
                <w:szCs w:val="32"/>
              </w:rPr>
              <w:t>South Central</w:t>
            </w:r>
          </w:p>
        </w:tc>
        <w:tc>
          <w:tcPr>
            <w:tcW w:w="1294" w:type="dxa"/>
          </w:tcPr>
          <w:p w14:paraId="1F52E64B"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Pr>
          <w:p w14:paraId="4A598970"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88.89%</w:t>
            </w:r>
          </w:p>
        </w:tc>
        <w:tc>
          <w:tcPr>
            <w:tcW w:w="1294" w:type="dxa"/>
          </w:tcPr>
          <w:p w14:paraId="67FA5E62"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293" w:type="dxa"/>
          </w:tcPr>
          <w:p w14:paraId="0B03C77F"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Pr>
          <w:p w14:paraId="2B090A36" w14:textId="77777777" w:rsidR="00F528A9" w:rsidRPr="003A072F" w:rsidRDefault="00F528A9" w:rsidP="00C8241B">
            <w:pPr>
              <w:jc w:val="center"/>
              <w:rPr>
                <w:rFonts w:ascii="Arial" w:hAnsi="Arial" w:cs="Arial"/>
                <w:b/>
                <w:sz w:val="32"/>
                <w:szCs w:val="32"/>
              </w:rPr>
            </w:pPr>
            <w:r>
              <w:rPr>
                <w:rFonts w:ascii="Arial" w:hAnsi="Arial" w:cs="Arial"/>
                <w:b/>
                <w:sz w:val="32"/>
                <w:szCs w:val="32"/>
              </w:rPr>
              <w:t>87.5%</w:t>
            </w:r>
          </w:p>
        </w:tc>
      </w:tr>
      <w:tr w:rsidR="00F528A9" w:rsidRPr="003A072F" w14:paraId="59D94F3D" w14:textId="77777777" w:rsidTr="004564A6">
        <w:tc>
          <w:tcPr>
            <w:tcW w:w="2918" w:type="dxa"/>
            <w:vAlign w:val="center"/>
          </w:tcPr>
          <w:p w14:paraId="772381E4" w14:textId="77777777" w:rsidR="00F528A9" w:rsidRPr="003A072F" w:rsidRDefault="00F528A9" w:rsidP="00C8241B">
            <w:pPr>
              <w:rPr>
                <w:rFonts w:ascii="Arial" w:hAnsi="Arial" w:cs="Arial"/>
                <w:b/>
                <w:sz w:val="32"/>
                <w:szCs w:val="32"/>
              </w:rPr>
            </w:pPr>
            <w:r w:rsidRPr="003A072F">
              <w:rPr>
                <w:rFonts w:ascii="Arial" w:hAnsi="Arial" w:cs="Arial"/>
                <w:b/>
                <w:sz w:val="32"/>
                <w:szCs w:val="32"/>
              </w:rPr>
              <w:t>Southwestern</w:t>
            </w:r>
          </w:p>
        </w:tc>
        <w:tc>
          <w:tcPr>
            <w:tcW w:w="1294" w:type="dxa"/>
            <w:tcBorders>
              <w:bottom w:val="single" w:sz="4" w:space="0" w:color="auto"/>
            </w:tcBorders>
          </w:tcPr>
          <w:p w14:paraId="283B0E67"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Borders>
              <w:bottom w:val="single" w:sz="4" w:space="0" w:color="auto"/>
            </w:tcBorders>
          </w:tcPr>
          <w:p w14:paraId="7CA44195"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66.67%</w:t>
            </w:r>
          </w:p>
        </w:tc>
        <w:tc>
          <w:tcPr>
            <w:tcW w:w="1294" w:type="dxa"/>
            <w:tcBorders>
              <w:bottom w:val="single" w:sz="4" w:space="0" w:color="auto"/>
            </w:tcBorders>
          </w:tcPr>
          <w:p w14:paraId="4474EBDD"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64.0%</w:t>
            </w:r>
          </w:p>
        </w:tc>
        <w:tc>
          <w:tcPr>
            <w:tcW w:w="1293" w:type="dxa"/>
            <w:tcBorders>
              <w:bottom w:val="single" w:sz="4" w:space="0" w:color="auto"/>
            </w:tcBorders>
          </w:tcPr>
          <w:p w14:paraId="54894524" w14:textId="77777777" w:rsidR="00F528A9" w:rsidRPr="003A072F" w:rsidRDefault="00F528A9" w:rsidP="00C8241B">
            <w:pPr>
              <w:jc w:val="center"/>
              <w:rPr>
                <w:rFonts w:ascii="Arial" w:hAnsi="Arial" w:cs="Arial"/>
                <w:b/>
                <w:sz w:val="32"/>
                <w:szCs w:val="32"/>
              </w:rPr>
            </w:pPr>
            <w:r w:rsidRPr="003A072F">
              <w:rPr>
                <w:rFonts w:ascii="Arial" w:hAnsi="Arial" w:cs="Arial"/>
                <w:b/>
                <w:sz w:val="32"/>
                <w:szCs w:val="32"/>
              </w:rPr>
              <w:t>100%</w:t>
            </w:r>
          </w:p>
        </w:tc>
        <w:tc>
          <w:tcPr>
            <w:tcW w:w="1302" w:type="dxa"/>
            <w:tcBorders>
              <w:bottom w:val="single" w:sz="4" w:space="0" w:color="auto"/>
            </w:tcBorders>
          </w:tcPr>
          <w:p w14:paraId="312E5756" w14:textId="77777777" w:rsidR="00F528A9" w:rsidRPr="003A072F" w:rsidRDefault="00F528A9" w:rsidP="00C8241B">
            <w:pPr>
              <w:jc w:val="center"/>
              <w:rPr>
                <w:rFonts w:ascii="Arial" w:hAnsi="Arial" w:cs="Arial"/>
                <w:b/>
                <w:sz w:val="32"/>
                <w:szCs w:val="32"/>
              </w:rPr>
            </w:pPr>
            <w:r>
              <w:rPr>
                <w:rFonts w:ascii="Arial" w:hAnsi="Arial" w:cs="Arial"/>
                <w:b/>
                <w:sz w:val="32"/>
                <w:szCs w:val="32"/>
              </w:rPr>
              <w:t>83.3%</w:t>
            </w:r>
          </w:p>
        </w:tc>
      </w:tr>
    </w:tbl>
    <w:p w14:paraId="41122F6E" w14:textId="77777777" w:rsidR="00034491" w:rsidRPr="005259E7" w:rsidRDefault="00034491" w:rsidP="00034491">
      <w:pPr>
        <w:spacing w:before="0" w:beforeAutospacing="0" w:after="160" w:afterAutospacing="0" w:line="259" w:lineRule="auto"/>
        <w:rPr>
          <w:rFonts w:ascii="Arial" w:eastAsiaTheme="majorEastAsia" w:hAnsi="Arial" w:cs="Arial"/>
          <w:b/>
          <w:sz w:val="32"/>
          <w:szCs w:val="32"/>
          <w:u w:val="single"/>
        </w:rPr>
      </w:pPr>
    </w:p>
    <w:p w14:paraId="505B0BE4" w14:textId="188EE14C" w:rsidR="00160725" w:rsidRDefault="00160725">
      <w:pPr>
        <w:spacing w:before="0" w:beforeAutospacing="0" w:after="160" w:afterAutospacing="0" w:line="259" w:lineRule="auto"/>
      </w:pPr>
      <w:r>
        <w:br w:type="page"/>
      </w:r>
    </w:p>
    <w:p w14:paraId="2CE47ADE" w14:textId="77777777" w:rsidR="00160725" w:rsidRPr="003A072F" w:rsidRDefault="00160725" w:rsidP="00160725">
      <w:pPr>
        <w:pStyle w:val="Heading1"/>
        <w:rPr>
          <w:rFonts w:ascii="Arial" w:hAnsi="Arial" w:cs="Arial"/>
          <w:sz w:val="32"/>
        </w:rPr>
      </w:pPr>
      <w:bookmarkStart w:id="42" w:name="_Toc58307522"/>
      <w:r w:rsidRPr="00181348">
        <w:rPr>
          <w:rFonts w:ascii="Arial" w:hAnsi="Arial" w:cs="Arial"/>
          <w:sz w:val="32"/>
        </w:rPr>
        <w:lastRenderedPageBreak/>
        <w:t>Overall Satisfaction with BESB Services</w:t>
      </w:r>
      <w:bookmarkEnd w:id="42"/>
    </w:p>
    <w:p w14:paraId="18DCE72E" w14:textId="0A40047B" w:rsidR="00F00763" w:rsidRPr="003A072F" w:rsidRDefault="00F00763" w:rsidP="00F00763">
      <w:pPr>
        <w:rPr>
          <w:rFonts w:ascii="Arial" w:hAnsi="Arial" w:cs="Arial"/>
          <w:b/>
          <w:sz w:val="32"/>
          <w:szCs w:val="32"/>
        </w:rPr>
      </w:pPr>
      <w:r w:rsidRPr="003A072F">
        <w:rPr>
          <w:rFonts w:ascii="Arial" w:hAnsi="Arial" w:cs="Arial"/>
          <w:b/>
          <w:sz w:val="32"/>
          <w:szCs w:val="32"/>
        </w:rPr>
        <w:t>Finally, clients were asked to rate their overall satisfaction with BESB services on a 1</w:t>
      </w:r>
      <w:r w:rsidR="00B37BDE">
        <w:rPr>
          <w:rFonts w:ascii="Arial" w:hAnsi="Arial" w:cs="Arial"/>
          <w:b/>
          <w:sz w:val="32"/>
          <w:szCs w:val="32"/>
        </w:rPr>
        <w:t>-</w:t>
      </w:r>
      <w:r w:rsidRPr="003A072F">
        <w:rPr>
          <w:rFonts w:ascii="Arial" w:hAnsi="Arial" w:cs="Arial"/>
          <w:b/>
          <w:sz w:val="32"/>
          <w:szCs w:val="32"/>
        </w:rPr>
        <w:t xml:space="preserve"> to 10-point scale, in addition to </w:t>
      </w:r>
      <w:r w:rsidR="00B37BDE">
        <w:rPr>
          <w:rFonts w:ascii="Arial" w:hAnsi="Arial" w:cs="Arial"/>
          <w:b/>
          <w:sz w:val="32"/>
          <w:szCs w:val="32"/>
        </w:rPr>
        <w:t xml:space="preserve">their overall satisfaction in </w:t>
      </w:r>
      <w:r w:rsidRPr="003A072F">
        <w:rPr>
          <w:rFonts w:ascii="Arial" w:hAnsi="Arial" w:cs="Arial"/>
          <w:b/>
          <w:sz w:val="32"/>
          <w:szCs w:val="32"/>
        </w:rPr>
        <w:t>their IPE</w:t>
      </w:r>
      <w:r w:rsidRPr="00181348">
        <w:rPr>
          <w:rFonts w:ascii="Arial" w:hAnsi="Arial" w:cs="Arial"/>
          <w:b/>
          <w:sz w:val="32"/>
          <w:szCs w:val="32"/>
        </w:rPr>
        <w:t>, timeframe of service delivery,</w:t>
      </w:r>
      <w:r w:rsidRPr="003A072F">
        <w:rPr>
          <w:rFonts w:ascii="Arial" w:hAnsi="Arial" w:cs="Arial"/>
          <w:b/>
          <w:sz w:val="32"/>
          <w:szCs w:val="32"/>
        </w:rPr>
        <w:t xml:space="preserve"> and the extent to which the services provided met their needs and/or expectations. </w:t>
      </w:r>
      <w:r w:rsidRPr="00AE6935">
        <w:rPr>
          <w:rFonts w:ascii="Arial" w:hAnsi="Arial" w:cs="Arial"/>
          <w:b/>
          <w:sz w:val="32"/>
          <w:szCs w:val="32"/>
        </w:rPr>
        <w:t>Clients were also asked if they would recommend BESB to others based on their personal experience.</w:t>
      </w:r>
    </w:p>
    <w:p w14:paraId="6D9D9C23" w14:textId="016DB7F7" w:rsidR="00F00763" w:rsidRDefault="00F00763" w:rsidP="00F00763">
      <w:pPr>
        <w:rPr>
          <w:rFonts w:ascii="Arial" w:hAnsi="Arial" w:cs="Arial"/>
          <w:b/>
          <w:sz w:val="32"/>
          <w:szCs w:val="32"/>
        </w:rPr>
      </w:pPr>
      <w:r w:rsidRPr="00BB2BD5">
        <w:rPr>
          <w:rFonts w:ascii="Arial" w:hAnsi="Arial" w:cs="Arial"/>
          <w:b/>
          <w:sz w:val="32"/>
          <w:szCs w:val="32"/>
        </w:rPr>
        <w:t>Clients</w:t>
      </w:r>
      <w:r w:rsidR="00B37BDE" w:rsidRPr="00027109">
        <w:rPr>
          <w:rFonts w:ascii="Arial" w:hAnsi="Arial" w:cs="Arial"/>
          <w:b/>
          <w:sz w:val="32"/>
          <w:szCs w:val="32"/>
        </w:rPr>
        <w:t>’</w:t>
      </w:r>
      <w:r w:rsidRPr="00FC6EF2">
        <w:rPr>
          <w:rFonts w:ascii="Arial" w:hAnsi="Arial" w:cs="Arial"/>
          <w:b/>
          <w:sz w:val="32"/>
          <w:szCs w:val="32"/>
        </w:rPr>
        <w:t xml:space="preserve"> overall satisfaction with BESB services decreased in all areas surveyed</w:t>
      </w:r>
      <w:r w:rsidRPr="00AA6DBC">
        <w:rPr>
          <w:rFonts w:ascii="Arial" w:hAnsi="Arial" w:cs="Arial"/>
          <w:b/>
          <w:sz w:val="32"/>
          <w:szCs w:val="32"/>
        </w:rPr>
        <w:t xml:space="preserve"> in 2020. This contrasts the trend in 2019, wherein all survey areas increased in mean satisfaction ratings. The largest mean satisfaction decrease in 2020 occurred in the extent to which clients felt services meet their needs (7.58, down </w:t>
      </w:r>
      <w:r w:rsidR="00B37BDE" w:rsidRPr="00AA6DBC">
        <w:rPr>
          <w:rFonts w:ascii="Arial" w:hAnsi="Arial" w:cs="Arial"/>
          <w:b/>
          <w:sz w:val="32"/>
          <w:szCs w:val="32"/>
        </w:rPr>
        <w:t>0</w:t>
      </w:r>
      <w:r w:rsidRPr="00AA6DBC">
        <w:rPr>
          <w:rFonts w:ascii="Arial" w:hAnsi="Arial" w:cs="Arial"/>
          <w:b/>
          <w:sz w:val="32"/>
          <w:szCs w:val="32"/>
        </w:rPr>
        <w:t xml:space="preserve">.54 points). The second largest decrease </w:t>
      </w:r>
      <w:r w:rsidR="00AA6DBC">
        <w:rPr>
          <w:rFonts w:ascii="Arial" w:hAnsi="Arial" w:cs="Arial"/>
          <w:b/>
          <w:sz w:val="32"/>
          <w:szCs w:val="32"/>
        </w:rPr>
        <w:t>wa</w:t>
      </w:r>
      <w:r w:rsidR="00AA6DBC" w:rsidRPr="00BB2BD5">
        <w:rPr>
          <w:rFonts w:ascii="Arial" w:hAnsi="Arial" w:cs="Arial"/>
          <w:b/>
          <w:sz w:val="32"/>
          <w:szCs w:val="32"/>
        </w:rPr>
        <w:t xml:space="preserve">s </w:t>
      </w:r>
      <w:r w:rsidRPr="00027109">
        <w:rPr>
          <w:rFonts w:ascii="Arial" w:hAnsi="Arial" w:cs="Arial"/>
          <w:b/>
          <w:sz w:val="32"/>
          <w:szCs w:val="32"/>
        </w:rPr>
        <w:t>in services m</w:t>
      </w:r>
      <w:r w:rsidRPr="00FC6EF2">
        <w:rPr>
          <w:rFonts w:ascii="Arial" w:hAnsi="Arial" w:cs="Arial"/>
          <w:b/>
          <w:sz w:val="32"/>
          <w:szCs w:val="32"/>
        </w:rPr>
        <w:t xml:space="preserve">eeting client expectations (7.58, down </w:t>
      </w:r>
      <w:r w:rsidR="00AA6DBC">
        <w:rPr>
          <w:rFonts w:ascii="Arial" w:hAnsi="Arial" w:cs="Arial"/>
          <w:b/>
          <w:sz w:val="32"/>
          <w:szCs w:val="32"/>
        </w:rPr>
        <w:t>0</w:t>
      </w:r>
      <w:r w:rsidRPr="00BB2BD5">
        <w:rPr>
          <w:rFonts w:ascii="Arial" w:hAnsi="Arial" w:cs="Arial"/>
          <w:b/>
          <w:sz w:val="32"/>
          <w:szCs w:val="32"/>
        </w:rPr>
        <w:t>.50 points). The overall mean s</w:t>
      </w:r>
      <w:r w:rsidRPr="00027109">
        <w:rPr>
          <w:rFonts w:ascii="Arial" w:hAnsi="Arial" w:cs="Arial"/>
          <w:b/>
          <w:sz w:val="32"/>
          <w:szCs w:val="32"/>
        </w:rPr>
        <w:t>atisfaction</w:t>
      </w:r>
      <w:r w:rsidRPr="00FC6EF2">
        <w:rPr>
          <w:rFonts w:ascii="Arial" w:hAnsi="Arial" w:cs="Arial"/>
          <w:b/>
          <w:sz w:val="32"/>
          <w:szCs w:val="32"/>
        </w:rPr>
        <w:t xml:space="preserve"> with</w:t>
      </w:r>
      <w:r>
        <w:rPr>
          <w:rFonts w:ascii="Arial" w:hAnsi="Arial" w:cs="Arial"/>
          <w:b/>
          <w:sz w:val="32"/>
          <w:szCs w:val="32"/>
        </w:rPr>
        <w:t xml:space="preserve"> BESB services is at 7.88 (down </w:t>
      </w:r>
      <w:r w:rsidR="00B37BDE">
        <w:rPr>
          <w:rFonts w:ascii="Arial" w:hAnsi="Arial" w:cs="Arial"/>
          <w:b/>
          <w:sz w:val="32"/>
          <w:szCs w:val="32"/>
        </w:rPr>
        <w:t>0</w:t>
      </w:r>
      <w:r>
        <w:rPr>
          <w:rFonts w:ascii="Arial" w:hAnsi="Arial" w:cs="Arial"/>
          <w:b/>
          <w:sz w:val="32"/>
          <w:szCs w:val="32"/>
        </w:rPr>
        <w:t>.34 points).</w:t>
      </w:r>
      <w:r w:rsidRPr="00707866">
        <w:rPr>
          <w:rFonts w:ascii="Arial" w:hAnsi="Arial" w:cs="Arial"/>
          <w:b/>
          <w:sz w:val="32"/>
          <w:szCs w:val="32"/>
        </w:rPr>
        <w:t xml:space="preserve"> </w:t>
      </w:r>
      <w:r>
        <w:rPr>
          <w:rFonts w:ascii="Arial" w:hAnsi="Arial" w:cs="Arial"/>
          <w:b/>
          <w:sz w:val="32"/>
          <w:szCs w:val="32"/>
        </w:rPr>
        <w:t xml:space="preserve">It is the fourth time in history the overall mean satisfaction rating is below 8.00, or very satisfied. The only service with a mean satisfaction above the historical average and considered in the highly satisfied range is with services meeting client IPE’s (8.08, down </w:t>
      </w:r>
      <w:r w:rsidR="00B37BDE">
        <w:rPr>
          <w:rFonts w:ascii="Arial" w:hAnsi="Arial" w:cs="Arial"/>
          <w:b/>
          <w:sz w:val="32"/>
          <w:szCs w:val="32"/>
        </w:rPr>
        <w:t>0</w:t>
      </w:r>
      <w:r>
        <w:rPr>
          <w:rFonts w:ascii="Arial" w:hAnsi="Arial" w:cs="Arial"/>
          <w:b/>
          <w:sz w:val="32"/>
          <w:szCs w:val="32"/>
        </w:rPr>
        <w:t xml:space="preserve">.19). </w:t>
      </w:r>
      <w:r w:rsidR="00AE6935">
        <w:rPr>
          <w:rFonts w:ascii="Arial" w:hAnsi="Arial" w:cs="Arial"/>
          <w:b/>
          <w:sz w:val="32"/>
          <w:szCs w:val="32"/>
        </w:rPr>
        <w:t>Most</w:t>
      </w:r>
      <w:r w:rsidR="00173B19">
        <w:rPr>
          <w:rFonts w:ascii="Arial" w:hAnsi="Arial" w:cs="Arial"/>
          <w:b/>
          <w:sz w:val="32"/>
          <w:szCs w:val="32"/>
        </w:rPr>
        <w:t xml:space="preserve"> survey respondents (87.50%)</w:t>
      </w:r>
      <w:r w:rsidR="00AE6935">
        <w:rPr>
          <w:rFonts w:ascii="Arial" w:hAnsi="Arial" w:cs="Arial"/>
          <w:b/>
          <w:sz w:val="32"/>
          <w:szCs w:val="32"/>
        </w:rPr>
        <w:t xml:space="preserve"> stated they would recommend BESB VR services to a friend. The remaining 12.5% of clients would not recommend BESB VR services to a friend.</w:t>
      </w:r>
    </w:p>
    <w:p w14:paraId="527BCF0B" w14:textId="6FD12057" w:rsidR="00F00763" w:rsidRDefault="00F00763" w:rsidP="00F00763">
      <w:pPr>
        <w:rPr>
          <w:rFonts w:ascii="Arial" w:hAnsi="Arial" w:cs="Arial"/>
          <w:b/>
          <w:sz w:val="32"/>
          <w:szCs w:val="32"/>
        </w:rPr>
      </w:pPr>
      <w:r>
        <w:rPr>
          <w:rFonts w:ascii="Arial" w:hAnsi="Arial" w:cs="Arial"/>
          <w:b/>
          <w:sz w:val="32"/>
          <w:szCs w:val="32"/>
        </w:rPr>
        <w:t xml:space="preserve">There is an average satisfaction rating of 7.78 across all areas of surveyed. This is a neutral rating, although it is on the higher end of the scale. The average this year is down </w:t>
      </w:r>
      <w:r w:rsidR="00AA6DBC">
        <w:rPr>
          <w:rFonts w:ascii="Arial" w:hAnsi="Arial" w:cs="Arial"/>
          <w:b/>
          <w:sz w:val="32"/>
          <w:szCs w:val="32"/>
        </w:rPr>
        <w:t>0</w:t>
      </w:r>
      <w:r>
        <w:rPr>
          <w:rFonts w:ascii="Arial" w:hAnsi="Arial" w:cs="Arial"/>
          <w:b/>
          <w:sz w:val="32"/>
          <w:szCs w:val="32"/>
        </w:rPr>
        <w:t xml:space="preserve">.39 points compared with 2019. </w:t>
      </w:r>
    </w:p>
    <w:p w14:paraId="242BDD4E" w14:textId="44D28EC2" w:rsidR="00AA6DBC" w:rsidRDefault="00AA6DBC">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1D5CCBB" w14:textId="4AD5D529" w:rsidR="00160725" w:rsidRPr="003A072F" w:rsidRDefault="00160725" w:rsidP="00160725">
      <w:pPr>
        <w:rPr>
          <w:rFonts w:ascii="Arial" w:hAnsi="Arial" w:cs="Arial"/>
          <w:b/>
          <w:sz w:val="32"/>
          <w:szCs w:val="32"/>
        </w:rPr>
      </w:pPr>
      <w:r w:rsidRPr="003A072F">
        <w:rPr>
          <w:rFonts w:ascii="Arial" w:hAnsi="Arial" w:cs="Arial"/>
          <w:b/>
          <w:sz w:val="32"/>
          <w:szCs w:val="32"/>
        </w:rPr>
        <w:lastRenderedPageBreak/>
        <w:t>BESB Vocational Rehabilitation Services Mean Ratings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7"/>
      </w:tblGrid>
      <w:tr w:rsidR="00160725" w:rsidRPr="003A072F" w14:paraId="3AC9920B" w14:textId="77777777" w:rsidTr="00160725">
        <w:tc>
          <w:tcPr>
            <w:tcW w:w="5760" w:type="dxa"/>
            <w:vAlign w:val="center"/>
          </w:tcPr>
          <w:p w14:paraId="421C0224" w14:textId="2671D8B3"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w:t>
            </w:r>
            <w:r>
              <w:rPr>
                <w:rFonts w:ascii="Arial" w:hAnsi="Arial" w:cs="Arial"/>
                <w:b/>
                <w:sz w:val="32"/>
                <w:szCs w:val="32"/>
              </w:rPr>
              <w:t>20</w:t>
            </w:r>
          </w:p>
        </w:tc>
        <w:tc>
          <w:tcPr>
            <w:tcW w:w="1627" w:type="dxa"/>
            <w:vAlign w:val="center"/>
          </w:tcPr>
          <w:p w14:paraId="478B019C" w14:textId="12257EFE" w:rsidR="00160725" w:rsidRPr="003A072F" w:rsidRDefault="00160725" w:rsidP="00160725">
            <w:pPr>
              <w:jc w:val="center"/>
              <w:rPr>
                <w:rFonts w:ascii="Arial" w:hAnsi="Arial" w:cs="Arial"/>
                <w:b/>
                <w:sz w:val="32"/>
                <w:szCs w:val="32"/>
              </w:rPr>
            </w:pPr>
            <w:r>
              <w:rPr>
                <w:rFonts w:ascii="Arial" w:hAnsi="Arial" w:cs="Arial"/>
                <w:b/>
                <w:sz w:val="32"/>
                <w:szCs w:val="32"/>
              </w:rPr>
              <w:t>7.8</w:t>
            </w:r>
            <w:r w:rsidR="00F107D8">
              <w:rPr>
                <w:rFonts w:ascii="Arial" w:hAnsi="Arial" w:cs="Arial"/>
                <w:b/>
                <w:sz w:val="32"/>
                <w:szCs w:val="32"/>
              </w:rPr>
              <w:t>8</w:t>
            </w:r>
          </w:p>
        </w:tc>
      </w:tr>
      <w:tr w:rsidR="00160725" w:rsidRPr="003A072F" w14:paraId="25395177" w14:textId="77777777" w:rsidTr="00160725">
        <w:tc>
          <w:tcPr>
            <w:tcW w:w="5760" w:type="dxa"/>
            <w:vAlign w:val="center"/>
          </w:tcPr>
          <w:p w14:paraId="18246B8C" w14:textId="3C0AA55E"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2019</w:t>
            </w:r>
          </w:p>
        </w:tc>
        <w:tc>
          <w:tcPr>
            <w:tcW w:w="1627" w:type="dxa"/>
            <w:vAlign w:val="center"/>
          </w:tcPr>
          <w:p w14:paraId="483E9DD2" w14:textId="7F76E4BB" w:rsidR="00160725" w:rsidRPr="003A072F" w:rsidRDefault="00160725" w:rsidP="00160725">
            <w:pPr>
              <w:jc w:val="center"/>
              <w:rPr>
                <w:rFonts w:ascii="Arial" w:hAnsi="Arial" w:cs="Arial"/>
                <w:b/>
                <w:sz w:val="32"/>
                <w:szCs w:val="32"/>
              </w:rPr>
            </w:pPr>
            <w:r w:rsidRPr="003A072F">
              <w:rPr>
                <w:rFonts w:ascii="Arial" w:hAnsi="Arial" w:cs="Arial"/>
                <w:b/>
                <w:sz w:val="32"/>
                <w:szCs w:val="32"/>
              </w:rPr>
              <w:t>8.22</w:t>
            </w:r>
          </w:p>
        </w:tc>
      </w:tr>
      <w:tr w:rsidR="00160725" w:rsidRPr="003A072F" w14:paraId="0EB1AA5C" w14:textId="77777777" w:rsidTr="00160725">
        <w:tc>
          <w:tcPr>
            <w:tcW w:w="5760" w:type="dxa"/>
            <w:vAlign w:val="center"/>
          </w:tcPr>
          <w:p w14:paraId="61F477B3"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2018</w:t>
            </w:r>
          </w:p>
        </w:tc>
        <w:tc>
          <w:tcPr>
            <w:tcW w:w="1627" w:type="dxa"/>
            <w:vAlign w:val="center"/>
          </w:tcPr>
          <w:p w14:paraId="7AA107B5"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7.55</w:t>
            </w:r>
          </w:p>
        </w:tc>
      </w:tr>
      <w:tr w:rsidR="00160725" w:rsidRPr="003A072F" w14:paraId="2507E2A8" w14:textId="77777777" w:rsidTr="00160725">
        <w:tc>
          <w:tcPr>
            <w:tcW w:w="5760" w:type="dxa"/>
            <w:vAlign w:val="center"/>
          </w:tcPr>
          <w:p w14:paraId="50E14BC9"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2017</w:t>
            </w:r>
          </w:p>
        </w:tc>
        <w:tc>
          <w:tcPr>
            <w:tcW w:w="1627" w:type="dxa"/>
            <w:vAlign w:val="center"/>
          </w:tcPr>
          <w:p w14:paraId="6E2538FB"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8.78</w:t>
            </w:r>
          </w:p>
        </w:tc>
      </w:tr>
      <w:tr w:rsidR="00160725" w:rsidRPr="003A072F" w14:paraId="616375BB" w14:textId="77777777" w:rsidTr="00160725">
        <w:tc>
          <w:tcPr>
            <w:tcW w:w="5760" w:type="dxa"/>
            <w:vAlign w:val="center"/>
          </w:tcPr>
          <w:p w14:paraId="3A8F090B"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2016</w:t>
            </w:r>
          </w:p>
        </w:tc>
        <w:tc>
          <w:tcPr>
            <w:tcW w:w="1627" w:type="dxa"/>
            <w:vAlign w:val="center"/>
          </w:tcPr>
          <w:p w14:paraId="1C5AC5D0"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8.35</w:t>
            </w:r>
          </w:p>
        </w:tc>
      </w:tr>
      <w:tr w:rsidR="00160725" w:rsidRPr="003A072F" w14:paraId="378C0B35" w14:textId="77777777" w:rsidTr="00160725">
        <w:tc>
          <w:tcPr>
            <w:tcW w:w="5760" w:type="dxa"/>
            <w:vAlign w:val="center"/>
          </w:tcPr>
          <w:p w14:paraId="3FA8777A"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2015</w:t>
            </w:r>
          </w:p>
        </w:tc>
        <w:tc>
          <w:tcPr>
            <w:tcW w:w="1627" w:type="dxa"/>
            <w:vAlign w:val="center"/>
          </w:tcPr>
          <w:p w14:paraId="3CFC566B"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8.33</w:t>
            </w:r>
          </w:p>
        </w:tc>
      </w:tr>
      <w:tr w:rsidR="00160725" w:rsidRPr="003A072F" w14:paraId="30EC24F6" w14:textId="77777777" w:rsidTr="00160725">
        <w:tc>
          <w:tcPr>
            <w:tcW w:w="5760" w:type="dxa"/>
            <w:vAlign w:val="center"/>
          </w:tcPr>
          <w:p w14:paraId="1296BCE9"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2014</w:t>
            </w:r>
          </w:p>
        </w:tc>
        <w:tc>
          <w:tcPr>
            <w:tcW w:w="1627" w:type="dxa"/>
            <w:vAlign w:val="center"/>
          </w:tcPr>
          <w:p w14:paraId="3BD9E327"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7.96</w:t>
            </w:r>
          </w:p>
        </w:tc>
      </w:tr>
      <w:tr w:rsidR="00160725" w:rsidRPr="003A072F" w14:paraId="7D60ADC3" w14:textId="77777777" w:rsidTr="00160725">
        <w:tc>
          <w:tcPr>
            <w:tcW w:w="5760" w:type="dxa"/>
            <w:vAlign w:val="center"/>
          </w:tcPr>
          <w:p w14:paraId="6E52CA61"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2013</w:t>
            </w:r>
          </w:p>
        </w:tc>
        <w:tc>
          <w:tcPr>
            <w:tcW w:w="1627" w:type="dxa"/>
            <w:vAlign w:val="center"/>
          </w:tcPr>
          <w:p w14:paraId="792AE35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8.44</w:t>
            </w:r>
          </w:p>
        </w:tc>
      </w:tr>
      <w:tr w:rsidR="00160725" w:rsidRPr="003A072F" w14:paraId="3573BB11" w14:textId="77777777" w:rsidTr="00160725">
        <w:tc>
          <w:tcPr>
            <w:tcW w:w="5760" w:type="dxa"/>
            <w:vAlign w:val="center"/>
          </w:tcPr>
          <w:p w14:paraId="00F7095B"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2012</w:t>
            </w:r>
          </w:p>
        </w:tc>
        <w:tc>
          <w:tcPr>
            <w:tcW w:w="1627" w:type="dxa"/>
            <w:vAlign w:val="center"/>
          </w:tcPr>
          <w:p w14:paraId="202E90BF"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8.40</w:t>
            </w:r>
          </w:p>
        </w:tc>
      </w:tr>
      <w:tr w:rsidR="00160725" w:rsidRPr="003A072F" w14:paraId="19563191" w14:textId="77777777" w:rsidTr="00160725">
        <w:tc>
          <w:tcPr>
            <w:tcW w:w="5760" w:type="dxa"/>
            <w:vAlign w:val="center"/>
          </w:tcPr>
          <w:p w14:paraId="33DC4BB0"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2011</w:t>
            </w:r>
          </w:p>
        </w:tc>
        <w:tc>
          <w:tcPr>
            <w:tcW w:w="1627" w:type="dxa"/>
            <w:vAlign w:val="center"/>
          </w:tcPr>
          <w:p w14:paraId="25506C44"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7.54</w:t>
            </w:r>
          </w:p>
        </w:tc>
      </w:tr>
      <w:tr w:rsidR="00160725" w:rsidRPr="003A072F" w14:paraId="49127B8A" w14:textId="77777777" w:rsidTr="00160725">
        <w:tc>
          <w:tcPr>
            <w:tcW w:w="5760" w:type="dxa"/>
            <w:vAlign w:val="center"/>
          </w:tcPr>
          <w:p w14:paraId="1AB83862"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2010</w:t>
            </w:r>
          </w:p>
        </w:tc>
        <w:tc>
          <w:tcPr>
            <w:tcW w:w="1627" w:type="dxa"/>
            <w:vAlign w:val="center"/>
          </w:tcPr>
          <w:p w14:paraId="2857BDA0"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8.60</w:t>
            </w:r>
          </w:p>
        </w:tc>
      </w:tr>
      <w:tr w:rsidR="00160725" w:rsidRPr="003A072F" w14:paraId="0A15B093" w14:textId="77777777" w:rsidTr="00160725">
        <w:tc>
          <w:tcPr>
            <w:tcW w:w="5760" w:type="dxa"/>
            <w:vAlign w:val="center"/>
          </w:tcPr>
          <w:p w14:paraId="651A43DC"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2009</w:t>
            </w:r>
          </w:p>
        </w:tc>
        <w:tc>
          <w:tcPr>
            <w:tcW w:w="1627" w:type="dxa"/>
            <w:vAlign w:val="center"/>
          </w:tcPr>
          <w:p w14:paraId="3BAA29E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8.28</w:t>
            </w:r>
          </w:p>
        </w:tc>
      </w:tr>
      <w:tr w:rsidR="00160725" w:rsidRPr="003A072F" w14:paraId="71F2A981" w14:textId="77777777" w:rsidTr="00160725">
        <w:tc>
          <w:tcPr>
            <w:tcW w:w="5760" w:type="dxa"/>
            <w:vAlign w:val="center"/>
          </w:tcPr>
          <w:p w14:paraId="7D23B956"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2008</w:t>
            </w:r>
          </w:p>
        </w:tc>
        <w:tc>
          <w:tcPr>
            <w:tcW w:w="1627" w:type="dxa"/>
            <w:vAlign w:val="center"/>
          </w:tcPr>
          <w:p w14:paraId="5E8A127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8.02</w:t>
            </w:r>
          </w:p>
        </w:tc>
      </w:tr>
      <w:tr w:rsidR="00160725" w:rsidRPr="003A072F" w14:paraId="4736E431" w14:textId="77777777" w:rsidTr="00160725">
        <w:tc>
          <w:tcPr>
            <w:tcW w:w="5760" w:type="dxa"/>
            <w:vAlign w:val="center"/>
          </w:tcPr>
          <w:p w14:paraId="055DB101"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2007</w:t>
            </w:r>
          </w:p>
        </w:tc>
        <w:tc>
          <w:tcPr>
            <w:tcW w:w="1627" w:type="dxa"/>
            <w:vAlign w:val="center"/>
          </w:tcPr>
          <w:p w14:paraId="765C1FA5"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8.39</w:t>
            </w:r>
          </w:p>
        </w:tc>
      </w:tr>
      <w:tr w:rsidR="00160725" w:rsidRPr="003A072F" w14:paraId="23CC9596" w14:textId="77777777" w:rsidTr="00160725">
        <w:tc>
          <w:tcPr>
            <w:tcW w:w="5760" w:type="dxa"/>
            <w:vAlign w:val="center"/>
          </w:tcPr>
          <w:p w14:paraId="1FDD1155"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2006</w:t>
            </w:r>
          </w:p>
        </w:tc>
        <w:tc>
          <w:tcPr>
            <w:tcW w:w="1627" w:type="dxa"/>
            <w:vAlign w:val="center"/>
          </w:tcPr>
          <w:p w14:paraId="7EEEA212"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8.12</w:t>
            </w:r>
          </w:p>
        </w:tc>
      </w:tr>
      <w:tr w:rsidR="00160725" w:rsidRPr="003A072F" w14:paraId="332DCD21" w14:textId="77777777" w:rsidTr="00160725">
        <w:tc>
          <w:tcPr>
            <w:tcW w:w="5760" w:type="dxa"/>
            <w:vAlign w:val="center"/>
          </w:tcPr>
          <w:p w14:paraId="7A935782"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2004</w:t>
            </w:r>
          </w:p>
        </w:tc>
        <w:tc>
          <w:tcPr>
            <w:tcW w:w="1627" w:type="dxa"/>
            <w:vAlign w:val="center"/>
          </w:tcPr>
          <w:p w14:paraId="01910307"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8.54</w:t>
            </w:r>
          </w:p>
        </w:tc>
      </w:tr>
      <w:tr w:rsidR="00160725" w:rsidRPr="003A072F" w14:paraId="698D3831" w14:textId="77777777" w:rsidTr="00160725">
        <w:tc>
          <w:tcPr>
            <w:tcW w:w="5760" w:type="dxa"/>
            <w:vAlign w:val="center"/>
          </w:tcPr>
          <w:p w14:paraId="7F233D8F" w14:textId="77777777" w:rsidR="00160725" w:rsidRPr="003A072F" w:rsidRDefault="00160725" w:rsidP="00160725">
            <w:pPr>
              <w:rPr>
                <w:rFonts w:ascii="Arial" w:hAnsi="Arial" w:cs="Arial"/>
                <w:b/>
                <w:sz w:val="32"/>
                <w:szCs w:val="32"/>
              </w:rPr>
            </w:pPr>
            <w:r w:rsidRPr="003A072F">
              <w:rPr>
                <w:rFonts w:ascii="Arial" w:hAnsi="Arial" w:cs="Arial"/>
                <w:b/>
                <w:sz w:val="32"/>
                <w:szCs w:val="32"/>
              </w:rPr>
              <w:t>Overall satisfaction 2003</w:t>
            </w:r>
          </w:p>
        </w:tc>
        <w:tc>
          <w:tcPr>
            <w:tcW w:w="1627" w:type="dxa"/>
            <w:vAlign w:val="center"/>
          </w:tcPr>
          <w:p w14:paraId="05FD82B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8.48</w:t>
            </w:r>
          </w:p>
        </w:tc>
      </w:tr>
    </w:tbl>
    <w:p w14:paraId="69B19E18" w14:textId="49CC25E4" w:rsidR="00AA6DBC" w:rsidRDefault="00AA6DBC" w:rsidP="00160725">
      <w:pPr>
        <w:spacing w:before="0" w:beforeAutospacing="0" w:after="160" w:afterAutospacing="0" w:line="259" w:lineRule="auto"/>
        <w:rPr>
          <w:rFonts w:ascii="Arial" w:hAnsi="Arial" w:cs="Arial"/>
          <w:b/>
          <w:sz w:val="32"/>
          <w:szCs w:val="32"/>
        </w:rPr>
      </w:pPr>
    </w:p>
    <w:p w14:paraId="37D68328" w14:textId="77777777" w:rsidR="00AA6DBC" w:rsidRDefault="00AA6DBC">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634A9ECA" w14:textId="77777777" w:rsidR="00160725" w:rsidRPr="003A072F" w:rsidRDefault="00160725" w:rsidP="00160725">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7"/>
      </w:tblGrid>
      <w:tr w:rsidR="00160725" w:rsidRPr="003A072F" w14:paraId="7E522B4A" w14:textId="77777777" w:rsidTr="00160725">
        <w:tc>
          <w:tcPr>
            <w:tcW w:w="5760" w:type="dxa"/>
            <w:vAlign w:val="center"/>
          </w:tcPr>
          <w:p w14:paraId="40BA9329" w14:textId="3DAD470E"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w:t>
            </w:r>
            <w:r>
              <w:rPr>
                <w:rFonts w:ascii="Arial" w:hAnsi="Arial" w:cs="Arial"/>
                <w:b/>
                <w:sz w:val="32"/>
                <w:szCs w:val="32"/>
              </w:rPr>
              <w:t>20</w:t>
            </w:r>
          </w:p>
        </w:tc>
        <w:tc>
          <w:tcPr>
            <w:tcW w:w="1627" w:type="dxa"/>
            <w:vAlign w:val="center"/>
          </w:tcPr>
          <w:p w14:paraId="50AC5553" w14:textId="7B0659BB" w:rsidR="00160725" w:rsidRPr="003A072F" w:rsidRDefault="00160725" w:rsidP="00160725">
            <w:pPr>
              <w:jc w:val="center"/>
              <w:rPr>
                <w:rFonts w:ascii="Arial" w:hAnsi="Arial" w:cs="Arial"/>
                <w:b/>
                <w:sz w:val="32"/>
                <w:szCs w:val="32"/>
              </w:rPr>
            </w:pPr>
            <w:r>
              <w:rPr>
                <w:rFonts w:ascii="Arial" w:hAnsi="Arial" w:cs="Arial"/>
                <w:b/>
                <w:sz w:val="32"/>
                <w:szCs w:val="32"/>
              </w:rPr>
              <w:t>7.58</w:t>
            </w:r>
          </w:p>
        </w:tc>
      </w:tr>
      <w:tr w:rsidR="00160725" w:rsidRPr="003A072F" w14:paraId="6605742C" w14:textId="77777777" w:rsidTr="00160725">
        <w:tc>
          <w:tcPr>
            <w:tcW w:w="5760" w:type="dxa"/>
            <w:vAlign w:val="center"/>
          </w:tcPr>
          <w:p w14:paraId="1EC7B84B" w14:textId="388E980D"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2019</w:t>
            </w:r>
          </w:p>
        </w:tc>
        <w:tc>
          <w:tcPr>
            <w:tcW w:w="1627" w:type="dxa"/>
            <w:vAlign w:val="center"/>
          </w:tcPr>
          <w:p w14:paraId="6EF5C7F8" w14:textId="516C0261" w:rsidR="00160725" w:rsidRPr="003A072F" w:rsidRDefault="00160725" w:rsidP="00160725">
            <w:pPr>
              <w:jc w:val="center"/>
              <w:rPr>
                <w:rFonts w:ascii="Arial" w:hAnsi="Arial" w:cs="Arial"/>
                <w:b/>
                <w:sz w:val="32"/>
                <w:szCs w:val="32"/>
              </w:rPr>
            </w:pPr>
            <w:r w:rsidRPr="003A072F">
              <w:rPr>
                <w:rFonts w:ascii="Arial" w:hAnsi="Arial" w:cs="Arial"/>
                <w:b/>
                <w:sz w:val="32"/>
                <w:szCs w:val="32"/>
              </w:rPr>
              <w:t>8.08</w:t>
            </w:r>
          </w:p>
        </w:tc>
      </w:tr>
      <w:tr w:rsidR="00160725" w:rsidRPr="003A072F" w14:paraId="63EF831D" w14:textId="77777777" w:rsidTr="00160725">
        <w:tc>
          <w:tcPr>
            <w:tcW w:w="5760" w:type="dxa"/>
            <w:vAlign w:val="center"/>
          </w:tcPr>
          <w:p w14:paraId="3153A36E"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2018</w:t>
            </w:r>
          </w:p>
        </w:tc>
        <w:tc>
          <w:tcPr>
            <w:tcW w:w="1627" w:type="dxa"/>
            <w:vAlign w:val="center"/>
          </w:tcPr>
          <w:p w14:paraId="70B17C0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7.50</w:t>
            </w:r>
          </w:p>
        </w:tc>
      </w:tr>
      <w:tr w:rsidR="00160725" w:rsidRPr="003A072F" w14:paraId="58DF1E56" w14:textId="77777777" w:rsidTr="00160725">
        <w:tc>
          <w:tcPr>
            <w:tcW w:w="5760" w:type="dxa"/>
            <w:vAlign w:val="center"/>
          </w:tcPr>
          <w:p w14:paraId="7685CB78"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2017</w:t>
            </w:r>
          </w:p>
        </w:tc>
        <w:tc>
          <w:tcPr>
            <w:tcW w:w="1627" w:type="dxa"/>
            <w:vAlign w:val="center"/>
          </w:tcPr>
          <w:p w14:paraId="05DBB5EE"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8.54</w:t>
            </w:r>
          </w:p>
        </w:tc>
      </w:tr>
      <w:tr w:rsidR="00160725" w:rsidRPr="003A072F" w14:paraId="0821D4AC" w14:textId="77777777" w:rsidTr="00160725">
        <w:tc>
          <w:tcPr>
            <w:tcW w:w="5760" w:type="dxa"/>
            <w:vAlign w:val="center"/>
          </w:tcPr>
          <w:p w14:paraId="029BAFE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2016</w:t>
            </w:r>
          </w:p>
        </w:tc>
        <w:tc>
          <w:tcPr>
            <w:tcW w:w="1627" w:type="dxa"/>
            <w:vAlign w:val="center"/>
          </w:tcPr>
          <w:p w14:paraId="29B7B830"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7.57</w:t>
            </w:r>
          </w:p>
        </w:tc>
      </w:tr>
      <w:tr w:rsidR="00160725" w:rsidRPr="003A072F" w14:paraId="5B3B08E1" w14:textId="77777777" w:rsidTr="00160725">
        <w:tc>
          <w:tcPr>
            <w:tcW w:w="5760" w:type="dxa"/>
            <w:vAlign w:val="center"/>
          </w:tcPr>
          <w:p w14:paraId="14E87CB0"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2015</w:t>
            </w:r>
          </w:p>
        </w:tc>
        <w:tc>
          <w:tcPr>
            <w:tcW w:w="1627" w:type="dxa"/>
            <w:vAlign w:val="center"/>
          </w:tcPr>
          <w:p w14:paraId="36043A3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8.03</w:t>
            </w:r>
          </w:p>
        </w:tc>
      </w:tr>
      <w:tr w:rsidR="00160725" w:rsidRPr="003A072F" w14:paraId="3982C857" w14:textId="77777777" w:rsidTr="00160725">
        <w:tc>
          <w:tcPr>
            <w:tcW w:w="5760" w:type="dxa"/>
            <w:vAlign w:val="center"/>
          </w:tcPr>
          <w:p w14:paraId="02D08DF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2014</w:t>
            </w:r>
          </w:p>
        </w:tc>
        <w:tc>
          <w:tcPr>
            <w:tcW w:w="1627" w:type="dxa"/>
            <w:vAlign w:val="center"/>
          </w:tcPr>
          <w:p w14:paraId="15E2D144"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7.46</w:t>
            </w:r>
          </w:p>
        </w:tc>
      </w:tr>
      <w:tr w:rsidR="00160725" w:rsidRPr="003A072F" w14:paraId="73554601" w14:textId="77777777" w:rsidTr="00160725">
        <w:tc>
          <w:tcPr>
            <w:tcW w:w="5760" w:type="dxa"/>
            <w:vAlign w:val="center"/>
          </w:tcPr>
          <w:p w14:paraId="694C89A5"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2013</w:t>
            </w:r>
          </w:p>
        </w:tc>
        <w:tc>
          <w:tcPr>
            <w:tcW w:w="1627" w:type="dxa"/>
            <w:vAlign w:val="center"/>
          </w:tcPr>
          <w:p w14:paraId="38496931"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7.79</w:t>
            </w:r>
          </w:p>
        </w:tc>
      </w:tr>
      <w:tr w:rsidR="00160725" w:rsidRPr="003A072F" w14:paraId="7F867FC9" w14:textId="77777777" w:rsidTr="00160725">
        <w:tc>
          <w:tcPr>
            <w:tcW w:w="5760" w:type="dxa"/>
            <w:vAlign w:val="center"/>
          </w:tcPr>
          <w:p w14:paraId="296B7FF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2012</w:t>
            </w:r>
          </w:p>
        </w:tc>
        <w:tc>
          <w:tcPr>
            <w:tcW w:w="1627" w:type="dxa"/>
            <w:vAlign w:val="center"/>
          </w:tcPr>
          <w:p w14:paraId="1C18D3EA"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7.93</w:t>
            </w:r>
          </w:p>
        </w:tc>
      </w:tr>
      <w:tr w:rsidR="00160725" w:rsidRPr="003A072F" w14:paraId="3CC5FBD8" w14:textId="77777777" w:rsidTr="00160725">
        <w:tc>
          <w:tcPr>
            <w:tcW w:w="5760" w:type="dxa"/>
            <w:vAlign w:val="center"/>
          </w:tcPr>
          <w:p w14:paraId="65E142AB"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2011</w:t>
            </w:r>
          </w:p>
        </w:tc>
        <w:tc>
          <w:tcPr>
            <w:tcW w:w="1627" w:type="dxa"/>
            <w:vAlign w:val="center"/>
          </w:tcPr>
          <w:p w14:paraId="0DC795AE"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8.20</w:t>
            </w:r>
          </w:p>
        </w:tc>
      </w:tr>
      <w:tr w:rsidR="00160725" w:rsidRPr="003A072F" w14:paraId="504C8895" w14:textId="77777777" w:rsidTr="00160725">
        <w:tc>
          <w:tcPr>
            <w:tcW w:w="5760" w:type="dxa"/>
            <w:vAlign w:val="center"/>
          </w:tcPr>
          <w:p w14:paraId="125B59D3"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2010</w:t>
            </w:r>
          </w:p>
        </w:tc>
        <w:tc>
          <w:tcPr>
            <w:tcW w:w="1627" w:type="dxa"/>
            <w:vAlign w:val="center"/>
          </w:tcPr>
          <w:p w14:paraId="5591AAA6"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8.04</w:t>
            </w:r>
          </w:p>
        </w:tc>
      </w:tr>
      <w:tr w:rsidR="00160725" w:rsidRPr="003A072F" w14:paraId="5AA391FB" w14:textId="77777777" w:rsidTr="00160725">
        <w:tc>
          <w:tcPr>
            <w:tcW w:w="5760" w:type="dxa"/>
            <w:vAlign w:val="center"/>
          </w:tcPr>
          <w:p w14:paraId="232093A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2009</w:t>
            </w:r>
          </w:p>
        </w:tc>
        <w:tc>
          <w:tcPr>
            <w:tcW w:w="1627" w:type="dxa"/>
            <w:vAlign w:val="center"/>
          </w:tcPr>
          <w:p w14:paraId="33CD00C7"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8.30</w:t>
            </w:r>
          </w:p>
        </w:tc>
      </w:tr>
      <w:tr w:rsidR="00160725" w:rsidRPr="003A072F" w14:paraId="72D6D17F" w14:textId="77777777" w:rsidTr="00160725">
        <w:tc>
          <w:tcPr>
            <w:tcW w:w="5760" w:type="dxa"/>
            <w:vAlign w:val="center"/>
          </w:tcPr>
          <w:p w14:paraId="50243328"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expectations 2008</w:t>
            </w:r>
          </w:p>
        </w:tc>
        <w:tc>
          <w:tcPr>
            <w:tcW w:w="1627" w:type="dxa"/>
            <w:vAlign w:val="center"/>
          </w:tcPr>
          <w:p w14:paraId="17CB71BB"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7.80</w:t>
            </w:r>
          </w:p>
        </w:tc>
      </w:tr>
      <w:tr w:rsidR="00160725" w:rsidRPr="003A072F" w14:paraId="3C104167" w14:textId="77777777" w:rsidTr="00160725">
        <w:tc>
          <w:tcPr>
            <w:tcW w:w="5760" w:type="dxa"/>
            <w:vAlign w:val="center"/>
          </w:tcPr>
          <w:p w14:paraId="362FE8AD" w14:textId="77777777" w:rsidR="00160725" w:rsidRPr="003A072F" w:rsidRDefault="00160725" w:rsidP="00160725">
            <w:pPr>
              <w:rPr>
                <w:rFonts w:ascii="Arial" w:hAnsi="Arial" w:cs="Arial"/>
                <w:b/>
                <w:sz w:val="32"/>
                <w:szCs w:val="32"/>
              </w:rPr>
            </w:pPr>
            <w:r w:rsidRPr="003A072F">
              <w:rPr>
                <w:rFonts w:ascii="Arial" w:hAnsi="Arial" w:cs="Arial"/>
                <w:b/>
                <w:bCs/>
                <w:sz w:val="32"/>
                <w:szCs w:val="32"/>
              </w:rPr>
              <w:t>Services met expectations</w:t>
            </w:r>
            <w:r w:rsidRPr="003A072F">
              <w:rPr>
                <w:rFonts w:ascii="Arial" w:hAnsi="Arial" w:cs="Arial"/>
                <w:b/>
                <w:sz w:val="32"/>
                <w:szCs w:val="32"/>
              </w:rPr>
              <w:t xml:space="preserve"> 2007</w:t>
            </w:r>
          </w:p>
        </w:tc>
        <w:tc>
          <w:tcPr>
            <w:tcW w:w="1627" w:type="dxa"/>
            <w:vAlign w:val="center"/>
          </w:tcPr>
          <w:p w14:paraId="66FE124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7.72</w:t>
            </w:r>
          </w:p>
        </w:tc>
      </w:tr>
      <w:tr w:rsidR="00160725" w:rsidRPr="003A072F" w14:paraId="59CF7E19" w14:textId="77777777" w:rsidTr="00160725">
        <w:tc>
          <w:tcPr>
            <w:tcW w:w="5760" w:type="dxa"/>
            <w:vAlign w:val="center"/>
          </w:tcPr>
          <w:p w14:paraId="56A9DFD0" w14:textId="77777777" w:rsidR="00160725" w:rsidRPr="003A072F" w:rsidRDefault="00160725" w:rsidP="00160725">
            <w:pPr>
              <w:rPr>
                <w:rFonts w:ascii="Arial" w:hAnsi="Arial" w:cs="Arial"/>
                <w:b/>
                <w:sz w:val="32"/>
                <w:szCs w:val="32"/>
              </w:rPr>
            </w:pPr>
            <w:r w:rsidRPr="003A072F">
              <w:rPr>
                <w:rFonts w:ascii="Arial" w:hAnsi="Arial" w:cs="Arial"/>
                <w:b/>
                <w:bCs/>
                <w:sz w:val="32"/>
                <w:szCs w:val="32"/>
              </w:rPr>
              <w:t>Services met expectations</w:t>
            </w:r>
            <w:r w:rsidRPr="003A072F">
              <w:rPr>
                <w:rFonts w:ascii="Arial" w:hAnsi="Arial" w:cs="Arial"/>
                <w:b/>
                <w:sz w:val="32"/>
                <w:szCs w:val="32"/>
              </w:rPr>
              <w:t xml:space="preserve"> 2006</w:t>
            </w:r>
          </w:p>
        </w:tc>
        <w:tc>
          <w:tcPr>
            <w:tcW w:w="1627" w:type="dxa"/>
            <w:vAlign w:val="center"/>
          </w:tcPr>
          <w:p w14:paraId="4DFC0EC5"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7.59</w:t>
            </w:r>
          </w:p>
        </w:tc>
      </w:tr>
      <w:tr w:rsidR="00160725" w:rsidRPr="003A072F" w14:paraId="4E401E27" w14:textId="77777777" w:rsidTr="00160725">
        <w:tc>
          <w:tcPr>
            <w:tcW w:w="5760" w:type="dxa"/>
            <w:vAlign w:val="center"/>
          </w:tcPr>
          <w:p w14:paraId="08255974" w14:textId="77777777" w:rsidR="00160725" w:rsidRPr="003A072F" w:rsidRDefault="00160725" w:rsidP="00160725">
            <w:pPr>
              <w:rPr>
                <w:rFonts w:ascii="Arial" w:hAnsi="Arial" w:cs="Arial"/>
                <w:b/>
                <w:sz w:val="32"/>
                <w:szCs w:val="32"/>
              </w:rPr>
            </w:pPr>
            <w:r w:rsidRPr="003A072F">
              <w:rPr>
                <w:rFonts w:ascii="Arial" w:hAnsi="Arial" w:cs="Arial"/>
                <w:b/>
                <w:bCs/>
                <w:sz w:val="32"/>
                <w:szCs w:val="32"/>
              </w:rPr>
              <w:t>Services met expectations</w:t>
            </w:r>
            <w:r w:rsidRPr="003A072F">
              <w:rPr>
                <w:rFonts w:ascii="Arial" w:hAnsi="Arial" w:cs="Arial"/>
                <w:b/>
                <w:sz w:val="32"/>
                <w:szCs w:val="32"/>
              </w:rPr>
              <w:t xml:space="preserve"> 2004</w:t>
            </w:r>
          </w:p>
        </w:tc>
        <w:tc>
          <w:tcPr>
            <w:tcW w:w="1627" w:type="dxa"/>
            <w:vAlign w:val="center"/>
          </w:tcPr>
          <w:p w14:paraId="1BE57ED9"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8.14</w:t>
            </w:r>
          </w:p>
        </w:tc>
      </w:tr>
      <w:tr w:rsidR="00160725" w:rsidRPr="003A072F" w14:paraId="24E91152" w14:textId="77777777" w:rsidTr="00160725">
        <w:tc>
          <w:tcPr>
            <w:tcW w:w="5760" w:type="dxa"/>
            <w:vAlign w:val="center"/>
          </w:tcPr>
          <w:p w14:paraId="0CD19769" w14:textId="77777777" w:rsidR="00160725" w:rsidRPr="003A072F" w:rsidRDefault="00160725" w:rsidP="00160725">
            <w:pPr>
              <w:rPr>
                <w:rFonts w:ascii="Arial" w:hAnsi="Arial" w:cs="Arial"/>
                <w:b/>
                <w:sz w:val="32"/>
                <w:szCs w:val="32"/>
              </w:rPr>
            </w:pPr>
            <w:r w:rsidRPr="003A072F">
              <w:rPr>
                <w:rFonts w:ascii="Arial" w:hAnsi="Arial" w:cs="Arial"/>
                <w:b/>
                <w:bCs/>
                <w:sz w:val="32"/>
                <w:szCs w:val="32"/>
              </w:rPr>
              <w:t>Services met expectations</w:t>
            </w:r>
            <w:r w:rsidRPr="003A072F">
              <w:rPr>
                <w:rFonts w:ascii="Arial" w:hAnsi="Arial" w:cs="Arial"/>
                <w:b/>
                <w:sz w:val="32"/>
                <w:szCs w:val="32"/>
              </w:rPr>
              <w:t xml:space="preserve"> 2003</w:t>
            </w:r>
          </w:p>
        </w:tc>
        <w:tc>
          <w:tcPr>
            <w:tcW w:w="1627" w:type="dxa"/>
            <w:vAlign w:val="center"/>
          </w:tcPr>
          <w:p w14:paraId="5FAA576E"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7.96</w:t>
            </w:r>
          </w:p>
        </w:tc>
      </w:tr>
    </w:tbl>
    <w:p w14:paraId="1C4A4205" w14:textId="4AE48470" w:rsidR="00AA6DBC" w:rsidRDefault="00AA6DBC" w:rsidP="00160725">
      <w:pPr>
        <w:rPr>
          <w:rFonts w:ascii="Arial" w:hAnsi="Arial"/>
          <w:sz w:val="32"/>
          <w:szCs w:val="32"/>
        </w:rPr>
      </w:pPr>
    </w:p>
    <w:p w14:paraId="3BB99AB9" w14:textId="77777777" w:rsidR="00AA6DBC" w:rsidRDefault="00AA6DBC">
      <w:pPr>
        <w:spacing w:before="0" w:beforeAutospacing="0" w:after="160" w:afterAutospacing="0" w:line="259" w:lineRule="auto"/>
        <w:rPr>
          <w:rFonts w:ascii="Arial" w:hAnsi="Arial"/>
          <w:sz w:val="32"/>
          <w:szCs w:val="32"/>
        </w:rPr>
      </w:pPr>
      <w:r>
        <w:rPr>
          <w:rFonts w:ascii="Arial" w:hAnsi="Arial"/>
          <w:sz w:val="32"/>
          <w:szCs w:val="32"/>
        </w:rPr>
        <w:br w:type="page"/>
      </w:r>
    </w:p>
    <w:p w14:paraId="250B9FA5" w14:textId="77777777" w:rsidR="0024716D" w:rsidRPr="003A072F" w:rsidRDefault="0024716D"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7"/>
      </w:tblGrid>
      <w:tr w:rsidR="00160725" w:rsidRPr="003A072F" w14:paraId="70307F34" w14:textId="77777777" w:rsidTr="00160725">
        <w:tc>
          <w:tcPr>
            <w:tcW w:w="5760" w:type="dxa"/>
            <w:vAlign w:val="center"/>
          </w:tcPr>
          <w:p w14:paraId="67D37B60" w14:textId="4E1EF74C"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w:t>
            </w:r>
            <w:r>
              <w:rPr>
                <w:rFonts w:ascii="Arial" w:hAnsi="Arial" w:cs="Arial"/>
                <w:b/>
                <w:sz w:val="32"/>
                <w:szCs w:val="32"/>
              </w:rPr>
              <w:t>20</w:t>
            </w:r>
          </w:p>
        </w:tc>
        <w:tc>
          <w:tcPr>
            <w:tcW w:w="1627" w:type="dxa"/>
            <w:vAlign w:val="center"/>
          </w:tcPr>
          <w:p w14:paraId="37310F9B" w14:textId="7D206940" w:rsidR="00160725" w:rsidRPr="003A072F" w:rsidRDefault="00160725" w:rsidP="00160725">
            <w:pPr>
              <w:jc w:val="center"/>
              <w:rPr>
                <w:rFonts w:ascii="Arial" w:hAnsi="Arial" w:cs="Arial"/>
                <w:b/>
                <w:sz w:val="32"/>
                <w:szCs w:val="32"/>
              </w:rPr>
            </w:pPr>
            <w:r>
              <w:rPr>
                <w:rFonts w:ascii="Arial" w:hAnsi="Arial" w:cs="Arial"/>
                <w:b/>
                <w:sz w:val="32"/>
                <w:szCs w:val="32"/>
              </w:rPr>
              <w:t>8.08</w:t>
            </w:r>
          </w:p>
        </w:tc>
      </w:tr>
      <w:tr w:rsidR="00160725" w:rsidRPr="003A072F" w14:paraId="6C70A044" w14:textId="77777777" w:rsidTr="00160725">
        <w:tc>
          <w:tcPr>
            <w:tcW w:w="5760" w:type="dxa"/>
            <w:vAlign w:val="center"/>
          </w:tcPr>
          <w:p w14:paraId="56682485" w14:textId="0D133400"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2019</w:t>
            </w:r>
          </w:p>
        </w:tc>
        <w:tc>
          <w:tcPr>
            <w:tcW w:w="1627" w:type="dxa"/>
            <w:vAlign w:val="center"/>
          </w:tcPr>
          <w:p w14:paraId="744DEC56" w14:textId="53EAD942" w:rsidR="00160725" w:rsidRPr="003A072F" w:rsidRDefault="00160725" w:rsidP="00160725">
            <w:pPr>
              <w:jc w:val="center"/>
              <w:rPr>
                <w:rFonts w:ascii="Arial" w:hAnsi="Arial" w:cs="Arial"/>
                <w:b/>
                <w:sz w:val="32"/>
                <w:szCs w:val="32"/>
              </w:rPr>
            </w:pPr>
            <w:r>
              <w:rPr>
                <w:rFonts w:ascii="Arial" w:hAnsi="Arial" w:cs="Arial"/>
                <w:b/>
                <w:sz w:val="32"/>
                <w:szCs w:val="32"/>
              </w:rPr>
              <w:t>8.27</w:t>
            </w:r>
          </w:p>
        </w:tc>
      </w:tr>
      <w:tr w:rsidR="00160725" w:rsidRPr="003A072F" w14:paraId="3F6E59D9" w14:textId="77777777" w:rsidTr="00160725">
        <w:tc>
          <w:tcPr>
            <w:tcW w:w="5760" w:type="dxa"/>
            <w:vAlign w:val="center"/>
          </w:tcPr>
          <w:p w14:paraId="0F8CDC30"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2018</w:t>
            </w:r>
          </w:p>
        </w:tc>
        <w:tc>
          <w:tcPr>
            <w:tcW w:w="1627" w:type="dxa"/>
            <w:vAlign w:val="center"/>
          </w:tcPr>
          <w:p w14:paraId="29E7DF4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7.63</w:t>
            </w:r>
          </w:p>
        </w:tc>
      </w:tr>
      <w:tr w:rsidR="00160725" w:rsidRPr="003A072F" w14:paraId="16858A96" w14:textId="77777777" w:rsidTr="00160725">
        <w:tc>
          <w:tcPr>
            <w:tcW w:w="5760" w:type="dxa"/>
            <w:vAlign w:val="center"/>
          </w:tcPr>
          <w:p w14:paraId="0779C19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2017</w:t>
            </w:r>
          </w:p>
        </w:tc>
        <w:tc>
          <w:tcPr>
            <w:tcW w:w="1627" w:type="dxa"/>
            <w:vAlign w:val="center"/>
          </w:tcPr>
          <w:p w14:paraId="6505471A"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8.06</w:t>
            </w:r>
          </w:p>
        </w:tc>
      </w:tr>
      <w:tr w:rsidR="00160725" w:rsidRPr="003A072F" w14:paraId="0E2E37D7" w14:textId="77777777" w:rsidTr="00160725">
        <w:tc>
          <w:tcPr>
            <w:tcW w:w="5760" w:type="dxa"/>
            <w:vAlign w:val="center"/>
          </w:tcPr>
          <w:p w14:paraId="1C2263A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2016</w:t>
            </w:r>
          </w:p>
        </w:tc>
        <w:tc>
          <w:tcPr>
            <w:tcW w:w="1627" w:type="dxa"/>
            <w:vAlign w:val="center"/>
          </w:tcPr>
          <w:p w14:paraId="6E56ACC0"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7.86</w:t>
            </w:r>
          </w:p>
        </w:tc>
      </w:tr>
      <w:tr w:rsidR="00160725" w:rsidRPr="003A072F" w14:paraId="4F78D9FE" w14:textId="77777777" w:rsidTr="00160725">
        <w:tc>
          <w:tcPr>
            <w:tcW w:w="5760" w:type="dxa"/>
            <w:vAlign w:val="center"/>
          </w:tcPr>
          <w:p w14:paraId="1E20F0C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2015</w:t>
            </w:r>
          </w:p>
        </w:tc>
        <w:tc>
          <w:tcPr>
            <w:tcW w:w="1627" w:type="dxa"/>
            <w:vAlign w:val="center"/>
          </w:tcPr>
          <w:p w14:paraId="70C1A236"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8.19</w:t>
            </w:r>
          </w:p>
        </w:tc>
      </w:tr>
      <w:tr w:rsidR="00160725" w:rsidRPr="003A072F" w14:paraId="5E06CE1C" w14:textId="77777777" w:rsidTr="00160725">
        <w:tc>
          <w:tcPr>
            <w:tcW w:w="5760" w:type="dxa"/>
            <w:vAlign w:val="center"/>
          </w:tcPr>
          <w:p w14:paraId="6A4FC029"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2014</w:t>
            </w:r>
          </w:p>
        </w:tc>
        <w:tc>
          <w:tcPr>
            <w:tcW w:w="1627" w:type="dxa"/>
            <w:vAlign w:val="center"/>
          </w:tcPr>
          <w:p w14:paraId="108BCB66"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7.89</w:t>
            </w:r>
          </w:p>
        </w:tc>
      </w:tr>
      <w:tr w:rsidR="00160725" w:rsidRPr="003A072F" w14:paraId="11D6D78C" w14:textId="77777777" w:rsidTr="00160725">
        <w:tc>
          <w:tcPr>
            <w:tcW w:w="5760" w:type="dxa"/>
            <w:vAlign w:val="center"/>
          </w:tcPr>
          <w:p w14:paraId="461E0201"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2013</w:t>
            </w:r>
          </w:p>
        </w:tc>
        <w:tc>
          <w:tcPr>
            <w:tcW w:w="1627" w:type="dxa"/>
            <w:vAlign w:val="center"/>
          </w:tcPr>
          <w:p w14:paraId="083FC78B"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8.31</w:t>
            </w:r>
          </w:p>
        </w:tc>
      </w:tr>
      <w:tr w:rsidR="00160725" w:rsidRPr="003A072F" w14:paraId="5C9BFEFB" w14:textId="77777777" w:rsidTr="00160725">
        <w:tc>
          <w:tcPr>
            <w:tcW w:w="5760" w:type="dxa"/>
            <w:vAlign w:val="center"/>
          </w:tcPr>
          <w:p w14:paraId="7A17C43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2012</w:t>
            </w:r>
          </w:p>
        </w:tc>
        <w:tc>
          <w:tcPr>
            <w:tcW w:w="1627" w:type="dxa"/>
            <w:vAlign w:val="center"/>
          </w:tcPr>
          <w:p w14:paraId="7CD042B4"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7.93</w:t>
            </w:r>
          </w:p>
        </w:tc>
      </w:tr>
      <w:tr w:rsidR="00160725" w:rsidRPr="003A072F" w14:paraId="4565C648" w14:textId="77777777" w:rsidTr="00160725">
        <w:tc>
          <w:tcPr>
            <w:tcW w:w="5760" w:type="dxa"/>
            <w:vAlign w:val="center"/>
          </w:tcPr>
          <w:p w14:paraId="6791CC4E"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2011</w:t>
            </w:r>
          </w:p>
        </w:tc>
        <w:tc>
          <w:tcPr>
            <w:tcW w:w="1627" w:type="dxa"/>
            <w:vAlign w:val="center"/>
          </w:tcPr>
          <w:p w14:paraId="5F57C67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7.25</w:t>
            </w:r>
          </w:p>
        </w:tc>
      </w:tr>
      <w:tr w:rsidR="00160725" w:rsidRPr="003A072F" w14:paraId="77A9AC8C" w14:textId="77777777" w:rsidTr="00160725">
        <w:tc>
          <w:tcPr>
            <w:tcW w:w="5760" w:type="dxa"/>
            <w:vAlign w:val="center"/>
          </w:tcPr>
          <w:p w14:paraId="6C748614"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2010</w:t>
            </w:r>
          </w:p>
        </w:tc>
        <w:tc>
          <w:tcPr>
            <w:tcW w:w="1627" w:type="dxa"/>
            <w:vAlign w:val="center"/>
          </w:tcPr>
          <w:p w14:paraId="4D48A9DF"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8.33</w:t>
            </w:r>
          </w:p>
        </w:tc>
      </w:tr>
      <w:tr w:rsidR="00160725" w:rsidRPr="003A072F" w14:paraId="669EE3E6" w14:textId="77777777" w:rsidTr="00160725">
        <w:tc>
          <w:tcPr>
            <w:tcW w:w="5760" w:type="dxa"/>
            <w:vAlign w:val="center"/>
          </w:tcPr>
          <w:p w14:paraId="434D5D36"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2009</w:t>
            </w:r>
          </w:p>
        </w:tc>
        <w:tc>
          <w:tcPr>
            <w:tcW w:w="1627" w:type="dxa"/>
            <w:vAlign w:val="center"/>
          </w:tcPr>
          <w:p w14:paraId="09FDBF41"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7.83</w:t>
            </w:r>
          </w:p>
        </w:tc>
      </w:tr>
      <w:tr w:rsidR="00160725" w:rsidRPr="003A072F" w14:paraId="07D472D6" w14:textId="77777777" w:rsidTr="00160725">
        <w:tc>
          <w:tcPr>
            <w:tcW w:w="5760" w:type="dxa"/>
            <w:vAlign w:val="center"/>
          </w:tcPr>
          <w:p w14:paraId="7899CCB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2008</w:t>
            </w:r>
          </w:p>
        </w:tc>
        <w:tc>
          <w:tcPr>
            <w:tcW w:w="1627" w:type="dxa"/>
            <w:vAlign w:val="center"/>
          </w:tcPr>
          <w:p w14:paraId="3F5054D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7.69</w:t>
            </w:r>
          </w:p>
        </w:tc>
      </w:tr>
      <w:tr w:rsidR="00160725" w:rsidRPr="003A072F" w14:paraId="33B5CF28" w14:textId="77777777" w:rsidTr="00160725">
        <w:tc>
          <w:tcPr>
            <w:tcW w:w="5760" w:type="dxa"/>
            <w:vAlign w:val="center"/>
          </w:tcPr>
          <w:p w14:paraId="7C463954"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2007</w:t>
            </w:r>
          </w:p>
        </w:tc>
        <w:tc>
          <w:tcPr>
            <w:tcW w:w="1627" w:type="dxa"/>
            <w:vAlign w:val="center"/>
          </w:tcPr>
          <w:p w14:paraId="2D12578F"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8.23</w:t>
            </w:r>
          </w:p>
        </w:tc>
      </w:tr>
      <w:tr w:rsidR="00160725" w:rsidRPr="003A072F" w14:paraId="764C646B" w14:textId="77777777" w:rsidTr="00160725">
        <w:tc>
          <w:tcPr>
            <w:tcW w:w="5760" w:type="dxa"/>
            <w:vAlign w:val="center"/>
          </w:tcPr>
          <w:p w14:paraId="60D912F0"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2006</w:t>
            </w:r>
          </w:p>
        </w:tc>
        <w:tc>
          <w:tcPr>
            <w:tcW w:w="1627" w:type="dxa"/>
            <w:vAlign w:val="center"/>
          </w:tcPr>
          <w:p w14:paraId="02B86020"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7.39</w:t>
            </w:r>
          </w:p>
        </w:tc>
      </w:tr>
      <w:tr w:rsidR="00160725" w:rsidRPr="003A072F" w14:paraId="58021DE0" w14:textId="77777777" w:rsidTr="00160725">
        <w:tc>
          <w:tcPr>
            <w:tcW w:w="5760" w:type="dxa"/>
            <w:vAlign w:val="center"/>
          </w:tcPr>
          <w:p w14:paraId="6BB550EF"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2004</w:t>
            </w:r>
          </w:p>
        </w:tc>
        <w:tc>
          <w:tcPr>
            <w:tcW w:w="1627" w:type="dxa"/>
            <w:vAlign w:val="center"/>
          </w:tcPr>
          <w:p w14:paraId="25EEDF8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7.89</w:t>
            </w:r>
          </w:p>
        </w:tc>
      </w:tr>
      <w:tr w:rsidR="00160725" w:rsidRPr="003A072F" w14:paraId="7FFF533B" w14:textId="77777777" w:rsidTr="00160725">
        <w:tc>
          <w:tcPr>
            <w:tcW w:w="5760" w:type="dxa"/>
            <w:vAlign w:val="center"/>
          </w:tcPr>
          <w:p w14:paraId="6441006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your IPE 2003</w:t>
            </w:r>
          </w:p>
        </w:tc>
        <w:tc>
          <w:tcPr>
            <w:tcW w:w="1627" w:type="dxa"/>
            <w:vAlign w:val="center"/>
          </w:tcPr>
          <w:p w14:paraId="2CBA3E9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7.69</w:t>
            </w:r>
          </w:p>
        </w:tc>
      </w:tr>
    </w:tbl>
    <w:p w14:paraId="012909BB" w14:textId="1C5D2F98" w:rsidR="00AA6DBC" w:rsidRDefault="00AA6DBC" w:rsidP="00160725">
      <w:pPr>
        <w:rPr>
          <w:rFonts w:ascii="Arial" w:hAnsi="Arial"/>
          <w:sz w:val="32"/>
          <w:szCs w:val="32"/>
        </w:rPr>
      </w:pPr>
    </w:p>
    <w:p w14:paraId="3DF7A094" w14:textId="77777777" w:rsidR="00AA6DBC" w:rsidRDefault="00AA6DBC">
      <w:pPr>
        <w:spacing w:before="0" w:beforeAutospacing="0" w:after="160" w:afterAutospacing="0" w:line="259" w:lineRule="auto"/>
        <w:rPr>
          <w:rFonts w:ascii="Arial" w:hAnsi="Arial"/>
          <w:sz w:val="32"/>
          <w:szCs w:val="32"/>
        </w:rPr>
      </w:pPr>
      <w:r>
        <w:rPr>
          <w:rFonts w:ascii="Arial" w:hAnsi="Arial"/>
          <w:sz w:val="32"/>
          <w:szCs w:val="32"/>
        </w:rPr>
        <w:br w:type="page"/>
      </w:r>
    </w:p>
    <w:p w14:paraId="5C40071D" w14:textId="77777777" w:rsidR="0024716D" w:rsidRPr="003A072F" w:rsidRDefault="0024716D"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627"/>
      </w:tblGrid>
      <w:tr w:rsidR="00160725" w:rsidRPr="003A072F" w14:paraId="3DA76030" w14:textId="77777777" w:rsidTr="00160725">
        <w:tc>
          <w:tcPr>
            <w:tcW w:w="5760" w:type="dxa"/>
            <w:vAlign w:val="center"/>
          </w:tcPr>
          <w:p w14:paraId="1E66F1D3" w14:textId="4D9A36DC" w:rsidR="00160725" w:rsidRPr="003A072F" w:rsidRDefault="00160725" w:rsidP="00160725">
            <w:pPr>
              <w:rPr>
                <w:rFonts w:ascii="Arial" w:hAnsi="Arial" w:cs="Arial"/>
                <w:b/>
                <w:sz w:val="32"/>
                <w:szCs w:val="32"/>
              </w:rPr>
            </w:pPr>
            <w:r w:rsidRPr="003A072F">
              <w:rPr>
                <w:rFonts w:ascii="Arial" w:hAnsi="Arial" w:cs="Arial"/>
                <w:b/>
                <w:sz w:val="32"/>
                <w:szCs w:val="32"/>
              </w:rPr>
              <w:t>Services met needs 20</w:t>
            </w:r>
            <w:r w:rsidR="002564E4">
              <w:rPr>
                <w:rFonts w:ascii="Arial" w:hAnsi="Arial" w:cs="Arial"/>
                <w:b/>
                <w:sz w:val="32"/>
                <w:szCs w:val="32"/>
              </w:rPr>
              <w:t>20</w:t>
            </w:r>
          </w:p>
        </w:tc>
        <w:tc>
          <w:tcPr>
            <w:tcW w:w="1627" w:type="dxa"/>
            <w:vAlign w:val="center"/>
          </w:tcPr>
          <w:p w14:paraId="6E57E98B" w14:textId="38EBC72E" w:rsidR="00160725" w:rsidRPr="003A072F" w:rsidRDefault="00412EB5" w:rsidP="00160725">
            <w:pPr>
              <w:jc w:val="center"/>
              <w:rPr>
                <w:rFonts w:ascii="Arial" w:hAnsi="Arial" w:cs="Arial"/>
                <w:b/>
                <w:sz w:val="32"/>
                <w:szCs w:val="32"/>
              </w:rPr>
            </w:pPr>
            <w:r>
              <w:rPr>
                <w:rFonts w:ascii="Arial" w:hAnsi="Arial" w:cs="Arial"/>
                <w:b/>
                <w:sz w:val="32"/>
                <w:szCs w:val="32"/>
              </w:rPr>
              <w:t>7.58</w:t>
            </w:r>
          </w:p>
        </w:tc>
      </w:tr>
      <w:tr w:rsidR="002564E4" w:rsidRPr="003A072F" w14:paraId="784EED7D" w14:textId="77777777" w:rsidTr="00160725">
        <w:tc>
          <w:tcPr>
            <w:tcW w:w="5760" w:type="dxa"/>
            <w:vAlign w:val="center"/>
          </w:tcPr>
          <w:p w14:paraId="7AF5E698" w14:textId="5458A3B0" w:rsidR="002564E4" w:rsidRPr="003A072F" w:rsidRDefault="002564E4" w:rsidP="00160725">
            <w:pPr>
              <w:rPr>
                <w:rFonts w:ascii="Arial" w:hAnsi="Arial" w:cs="Arial"/>
                <w:b/>
                <w:sz w:val="32"/>
                <w:szCs w:val="32"/>
              </w:rPr>
            </w:pPr>
            <w:r w:rsidRPr="003A072F">
              <w:rPr>
                <w:rFonts w:ascii="Arial" w:hAnsi="Arial" w:cs="Arial"/>
                <w:b/>
                <w:sz w:val="32"/>
                <w:szCs w:val="32"/>
              </w:rPr>
              <w:t>Services met needs 2019</w:t>
            </w:r>
          </w:p>
        </w:tc>
        <w:tc>
          <w:tcPr>
            <w:tcW w:w="1627" w:type="dxa"/>
            <w:vAlign w:val="center"/>
          </w:tcPr>
          <w:p w14:paraId="469C6156" w14:textId="22E92F04" w:rsidR="002564E4" w:rsidRPr="003A072F" w:rsidRDefault="002564E4" w:rsidP="00160725">
            <w:pPr>
              <w:jc w:val="center"/>
              <w:rPr>
                <w:rFonts w:ascii="Arial" w:hAnsi="Arial" w:cs="Arial"/>
                <w:b/>
                <w:sz w:val="32"/>
                <w:szCs w:val="32"/>
              </w:rPr>
            </w:pPr>
            <w:r w:rsidRPr="003A072F">
              <w:rPr>
                <w:rFonts w:ascii="Arial" w:hAnsi="Arial" w:cs="Arial"/>
                <w:b/>
                <w:sz w:val="32"/>
                <w:szCs w:val="32"/>
              </w:rPr>
              <w:t>8.12</w:t>
            </w:r>
          </w:p>
        </w:tc>
      </w:tr>
      <w:tr w:rsidR="00160725" w:rsidRPr="003A072F" w14:paraId="167865E5" w14:textId="77777777" w:rsidTr="00160725">
        <w:tc>
          <w:tcPr>
            <w:tcW w:w="5760" w:type="dxa"/>
            <w:vAlign w:val="center"/>
          </w:tcPr>
          <w:p w14:paraId="5921D5D9"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2018</w:t>
            </w:r>
          </w:p>
        </w:tc>
        <w:tc>
          <w:tcPr>
            <w:tcW w:w="1627" w:type="dxa"/>
            <w:vAlign w:val="center"/>
          </w:tcPr>
          <w:p w14:paraId="0215B975"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7.30</w:t>
            </w:r>
          </w:p>
        </w:tc>
      </w:tr>
      <w:tr w:rsidR="00160725" w:rsidRPr="003A072F" w14:paraId="5D00A2CA" w14:textId="77777777" w:rsidTr="00160725">
        <w:tc>
          <w:tcPr>
            <w:tcW w:w="5760" w:type="dxa"/>
            <w:vAlign w:val="center"/>
          </w:tcPr>
          <w:p w14:paraId="23E9B200"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2017</w:t>
            </w:r>
          </w:p>
        </w:tc>
        <w:tc>
          <w:tcPr>
            <w:tcW w:w="1627" w:type="dxa"/>
            <w:vAlign w:val="center"/>
          </w:tcPr>
          <w:p w14:paraId="575E7022"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8.30</w:t>
            </w:r>
          </w:p>
        </w:tc>
      </w:tr>
      <w:tr w:rsidR="00160725" w:rsidRPr="003A072F" w14:paraId="3AAC3041" w14:textId="77777777" w:rsidTr="00160725">
        <w:tc>
          <w:tcPr>
            <w:tcW w:w="5760" w:type="dxa"/>
            <w:vAlign w:val="center"/>
          </w:tcPr>
          <w:p w14:paraId="7C72026F"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2016</w:t>
            </w:r>
          </w:p>
        </w:tc>
        <w:tc>
          <w:tcPr>
            <w:tcW w:w="1627" w:type="dxa"/>
            <w:vAlign w:val="center"/>
          </w:tcPr>
          <w:p w14:paraId="3CD46179"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8.19</w:t>
            </w:r>
          </w:p>
        </w:tc>
      </w:tr>
      <w:tr w:rsidR="00160725" w:rsidRPr="003A072F" w14:paraId="7012008B" w14:textId="77777777" w:rsidTr="00160725">
        <w:tc>
          <w:tcPr>
            <w:tcW w:w="5760" w:type="dxa"/>
            <w:vAlign w:val="center"/>
          </w:tcPr>
          <w:p w14:paraId="7AC40A85"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2015</w:t>
            </w:r>
          </w:p>
        </w:tc>
        <w:tc>
          <w:tcPr>
            <w:tcW w:w="1627" w:type="dxa"/>
            <w:vAlign w:val="center"/>
          </w:tcPr>
          <w:p w14:paraId="4DD49982"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7.92</w:t>
            </w:r>
          </w:p>
        </w:tc>
      </w:tr>
      <w:tr w:rsidR="00160725" w:rsidRPr="003A072F" w14:paraId="1ADAD295" w14:textId="77777777" w:rsidTr="00160725">
        <w:tc>
          <w:tcPr>
            <w:tcW w:w="5760" w:type="dxa"/>
            <w:vAlign w:val="center"/>
          </w:tcPr>
          <w:p w14:paraId="7DABB90C"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2014</w:t>
            </w:r>
          </w:p>
        </w:tc>
        <w:tc>
          <w:tcPr>
            <w:tcW w:w="1627" w:type="dxa"/>
            <w:vAlign w:val="center"/>
          </w:tcPr>
          <w:p w14:paraId="3FE6F892"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8.16</w:t>
            </w:r>
          </w:p>
        </w:tc>
      </w:tr>
      <w:tr w:rsidR="00160725" w:rsidRPr="003A072F" w14:paraId="1F74E130" w14:textId="77777777" w:rsidTr="00160725">
        <w:tc>
          <w:tcPr>
            <w:tcW w:w="5760" w:type="dxa"/>
            <w:vAlign w:val="center"/>
          </w:tcPr>
          <w:p w14:paraId="57CD53E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2013</w:t>
            </w:r>
          </w:p>
        </w:tc>
        <w:tc>
          <w:tcPr>
            <w:tcW w:w="1627" w:type="dxa"/>
            <w:vAlign w:val="center"/>
          </w:tcPr>
          <w:p w14:paraId="7B1994F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8.35</w:t>
            </w:r>
          </w:p>
        </w:tc>
      </w:tr>
      <w:tr w:rsidR="00160725" w:rsidRPr="003A072F" w14:paraId="051A6F9B" w14:textId="77777777" w:rsidTr="00160725">
        <w:tc>
          <w:tcPr>
            <w:tcW w:w="5760" w:type="dxa"/>
            <w:vAlign w:val="center"/>
          </w:tcPr>
          <w:p w14:paraId="61EFA1E9"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2012</w:t>
            </w:r>
          </w:p>
        </w:tc>
        <w:tc>
          <w:tcPr>
            <w:tcW w:w="1627" w:type="dxa"/>
            <w:vAlign w:val="center"/>
          </w:tcPr>
          <w:p w14:paraId="41235FAE"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8.16</w:t>
            </w:r>
          </w:p>
        </w:tc>
      </w:tr>
      <w:tr w:rsidR="00160725" w:rsidRPr="003A072F" w14:paraId="7A28B2A2" w14:textId="77777777" w:rsidTr="00160725">
        <w:tc>
          <w:tcPr>
            <w:tcW w:w="5760" w:type="dxa"/>
            <w:vAlign w:val="center"/>
          </w:tcPr>
          <w:p w14:paraId="6238352B"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2011</w:t>
            </w:r>
          </w:p>
        </w:tc>
        <w:tc>
          <w:tcPr>
            <w:tcW w:w="1627" w:type="dxa"/>
            <w:vAlign w:val="center"/>
          </w:tcPr>
          <w:p w14:paraId="215CA4B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7.18</w:t>
            </w:r>
          </w:p>
        </w:tc>
      </w:tr>
      <w:tr w:rsidR="00160725" w:rsidRPr="003A072F" w14:paraId="56B9E875" w14:textId="77777777" w:rsidTr="00160725">
        <w:tc>
          <w:tcPr>
            <w:tcW w:w="5760" w:type="dxa"/>
            <w:vAlign w:val="center"/>
          </w:tcPr>
          <w:p w14:paraId="0659F81A"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2010</w:t>
            </w:r>
          </w:p>
        </w:tc>
        <w:tc>
          <w:tcPr>
            <w:tcW w:w="1627" w:type="dxa"/>
            <w:vAlign w:val="center"/>
          </w:tcPr>
          <w:p w14:paraId="448FABAD"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8.04</w:t>
            </w:r>
          </w:p>
        </w:tc>
      </w:tr>
      <w:tr w:rsidR="00160725" w:rsidRPr="003A072F" w14:paraId="4D57CF8A" w14:textId="77777777" w:rsidTr="00160725">
        <w:tc>
          <w:tcPr>
            <w:tcW w:w="5760" w:type="dxa"/>
            <w:vAlign w:val="center"/>
          </w:tcPr>
          <w:p w14:paraId="3517BDD3"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2009</w:t>
            </w:r>
          </w:p>
        </w:tc>
        <w:tc>
          <w:tcPr>
            <w:tcW w:w="1627" w:type="dxa"/>
            <w:vAlign w:val="center"/>
          </w:tcPr>
          <w:p w14:paraId="6ADA220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7.73</w:t>
            </w:r>
          </w:p>
        </w:tc>
      </w:tr>
      <w:tr w:rsidR="00160725" w:rsidRPr="003A072F" w14:paraId="7B4FA609" w14:textId="77777777" w:rsidTr="00160725">
        <w:tc>
          <w:tcPr>
            <w:tcW w:w="5760" w:type="dxa"/>
            <w:vAlign w:val="center"/>
          </w:tcPr>
          <w:p w14:paraId="3CC1C41D"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2008</w:t>
            </w:r>
          </w:p>
        </w:tc>
        <w:tc>
          <w:tcPr>
            <w:tcW w:w="1627" w:type="dxa"/>
            <w:vAlign w:val="center"/>
          </w:tcPr>
          <w:p w14:paraId="708D6459"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7.58</w:t>
            </w:r>
          </w:p>
        </w:tc>
      </w:tr>
      <w:tr w:rsidR="00160725" w:rsidRPr="003A072F" w14:paraId="1F4815E0" w14:textId="77777777" w:rsidTr="00160725">
        <w:tc>
          <w:tcPr>
            <w:tcW w:w="5760" w:type="dxa"/>
            <w:vAlign w:val="center"/>
          </w:tcPr>
          <w:p w14:paraId="39A1A347"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2007</w:t>
            </w:r>
          </w:p>
        </w:tc>
        <w:tc>
          <w:tcPr>
            <w:tcW w:w="1627" w:type="dxa"/>
            <w:vAlign w:val="center"/>
          </w:tcPr>
          <w:p w14:paraId="0901A5F3"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8.06</w:t>
            </w:r>
          </w:p>
        </w:tc>
      </w:tr>
      <w:tr w:rsidR="00160725" w:rsidRPr="003A072F" w14:paraId="2C8110A2" w14:textId="77777777" w:rsidTr="00160725">
        <w:tc>
          <w:tcPr>
            <w:tcW w:w="5760" w:type="dxa"/>
            <w:vAlign w:val="center"/>
          </w:tcPr>
          <w:p w14:paraId="2B7BE780"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2006</w:t>
            </w:r>
          </w:p>
        </w:tc>
        <w:tc>
          <w:tcPr>
            <w:tcW w:w="1627" w:type="dxa"/>
            <w:vAlign w:val="center"/>
          </w:tcPr>
          <w:p w14:paraId="4B6CEB06"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7.46</w:t>
            </w:r>
          </w:p>
        </w:tc>
      </w:tr>
      <w:tr w:rsidR="00160725" w:rsidRPr="003A072F" w14:paraId="68D197D7" w14:textId="77777777" w:rsidTr="00160725">
        <w:tc>
          <w:tcPr>
            <w:tcW w:w="5760" w:type="dxa"/>
            <w:vAlign w:val="center"/>
          </w:tcPr>
          <w:p w14:paraId="6E67ED51"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2004</w:t>
            </w:r>
          </w:p>
        </w:tc>
        <w:tc>
          <w:tcPr>
            <w:tcW w:w="1627" w:type="dxa"/>
            <w:vAlign w:val="center"/>
          </w:tcPr>
          <w:p w14:paraId="24082DCB"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7.91</w:t>
            </w:r>
          </w:p>
        </w:tc>
      </w:tr>
      <w:tr w:rsidR="00160725" w:rsidRPr="003A072F" w14:paraId="3AF85248" w14:textId="77777777" w:rsidTr="00160725">
        <w:tc>
          <w:tcPr>
            <w:tcW w:w="5760" w:type="dxa"/>
            <w:vAlign w:val="center"/>
          </w:tcPr>
          <w:p w14:paraId="4BBAFDCE" w14:textId="77777777" w:rsidR="00160725" w:rsidRPr="003A072F" w:rsidRDefault="00160725" w:rsidP="00160725">
            <w:pPr>
              <w:rPr>
                <w:rFonts w:ascii="Arial" w:hAnsi="Arial" w:cs="Arial"/>
                <w:b/>
                <w:sz w:val="32"/>
                <w:szCs w:val="32"/>
              </w:rPr>
            </w:pPr>
            <w:r w:rsidRPr="003A072F">
              <w:rPr>
                <w:rFonts w:ascii="Arial" w:hAnsi="Arial" w:cs="Arial"/>
                <w:b/>
                <w:sz w:val="32"/>
                <w:szCs w:val="32"/>
              </w:rPr>
              <w:t>Services met needs 2003</w:t>
            </w:r>
          </w:p>
        </w:tc>
        <w:tc>
          <w:tcPr>
            <w:tcW w:w="1627" w:type="dxa"/>
            <w:vAlign w:val="center"/>
          </w:tcPr>
          <w:p w14:paraId="5FA7947C"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7.78</w:t>
            </w:r>
          </w:p>
        </w:tc>
      </w:tr>
    </w:tbl>
    <w:p w14:paraId="637969F3" w14:textId="77777777" w:rsidR="00160725" w:rsidRPr="003A072F" w:rsidRDefault="00160725" w:rsidP="00160725">
      <w:pPr>
        <w:rPr>
          <w:rFonts w:ascii="Arial" w:hAnsi="Arial" w:cs="Arial"/>
          <w:b/>
          <w:sz w:val="32"/>
          <w:szCs w:val="32"/>
        </w:rPr>
      </w:pPr>
      <w:r w:rsidRPr="003A072F">
        <w:rPr>
          <w:rFonts w:ascii="Arial" w:hAnsi="Arial" w:cs="Arial"/>
          <w:b/>
          <w:sz w:val="32"/>
          <w:szCs w:val="32"/>
        </w:rPr>
        <w:br w:type="page"/>
      </w:r>
      <w:bookmarkStart w:id="43" w:name="_Hlk55474600"/>
      <w:r w:rsidRPr="008513B6">
        <w:rPr>
          <w:rFonts w:ascii="Arial" w:hAnsi="Arial" w:cs="Arial"/>
          <w:b/>
          <w:sz w:val="32"/>
          <w:szCs w:val="32"/>
        </w:rPr>
        <w:lastRenderedPageBreak/>
        <w:t>Extent that Services Met IPE</w:t>
      </w:r>
      <w:r w:rsidRPr="003A072F">
        <w:rPr>
          <w:rFonts w:ascii="Arial" w:hAnsi="Arial" w:cs="Arial"/>
          <w:b/>
          <w:sz w:val="32"/>
          <w:szCs w:val="32"/>
        </w:rPr>
        <w:t xml:space="preserve"> </w:t>
      </w:r>
    </w:p>
    <w:p w14:paraId="1E910A6E" w14:textId="27EE9900" w:rsidR="00855364" w:rsidRDefault="00855364" w:rsidP="00855364">
      <w:pPr>
        <w:rPr>
          <w:rFonts w:ascii="Arial" w:hAnsi="Arial" w:cs="Arial"/>
          <w:b/>
          <w:sz w:val="32"/>
          <w:szCs w:val="32"/>
        </w:rPr>
      </w:pPr>
      <w:bookmarkStart w:id="44" w:name="_Hlk530525489"/>
      <w:bookmarkEnd w:id="43"/>
      <w:r>
        <w:rPr>
          <w:rFonts w:ascii="Arial" w:hAnsi="Arial" w:cs="Arial"/>
          <w:b/>
          <w:sz w:val="32"/>
          <w:szCs w:val="32"/>
        </w:rPr>
        <w:t xml:space="preserve">Clients who were highly satisfied with the extent to which services met their IPE made up just over half (55%) of all 40 participants. This is a significant drop of 19 percentage points compared to 2019. However, the proportion of clients satisfied with the extent to which services met their IPE in 2019 is the all-time highest point and an outlier in the data. The proportion of highly satisfied clients in 2020 is </w:t>
      </w:r>
      <w:r w:rsidR="00AA6DBC">
        <w:rPr>
          <w:rFonts w:ascii="Arial" w:hAnsi="Arial" w:cs="Arial"/>
          <w:b/>
          <w:sz w:val="32"/>
          <w:szCs w:val="32"/>
        </w:rPr>
        <w:t xml:space="preserve">three </w:t>
      </w:r>
      <w:r>
        <w:rPr>
          <w:rFonts w:ascii="Arial" w:hAnsi="Arial" w:cs="Arial"/>
          <w:b/>
          <w:sz w:val="32"/>
          <w:szCs w:val="32"/>
        </w:rPr>
        <w:t xml:space="preserve">percentage points above its historical mean of 53%. Those expressing neutral satisfaction remained at the same proportion as 2019 (15%). Low satisfaction rose 8 percentage points to 15% in 2020. It is tied with 2011 for the all-time highest proportion of </w:t>
      </w:r>
      <w:r w:rsidR="00C640A4">
        <w:rPr>
          <w:rFonts w:ascii="Arial" w:hAnsi="Arial" w:cs="Arial"/>
          <w:b/>
          <w:sz w:val="32"/>
          <w:szCs w:val="32"/>
        </w:rPr>
        <w:t>dis</w:t>
      </w:r>
      <w:r>
        <w:rPr>
          <w:rFonts w:ascii="Arial" w:hAnsi="Arial" w:cs="Arial"/>
          <w:b/>
          <w:sz w:val="32"/>
          <w:szCs w:val="32"/>
        </w:rPr>
        <w:t>satisfied participants. A total of six participants (15%) were unable or unwilling to respond.</w:t>
      </w:r>
    </w:p>
    <w:p w14:paraId="3D49D9E7" w14:textId="0ABE4791" w:rsidR="00855364" w:rsidRDefault="00855364" w:rsidP="00855364">
      <w:pPr>
        <w:rPr>
          <w:rFonts w:ascii="Arial" w:hAnsi="Arial" w:cs="Arial"/>
          <w:b/>
          <w:sz w:val="32"/>
          <w:szCs w:val="32"/>
        </w:rPr>
      </w:pPr>
      <w:r w:rsidRPr="00AD568C">
        <w:rPr>
          <w:rFonts w:ascii="Arial" w:hAnsi="Arial" w:cs="Arial"/>
          <w:b/>
          <w:sz w:val="32"/>
          <w:szCs w:val="32"/>
        </w:rPr>
        <w:t>Regional average satisfaction ratings regarding the extent to which services met client’s IPE varied. Interpretations of Eastern region trends should be taken with caution given a low sample size (n=3)</w:t>
      </w:r>
      <w:r w:rsidR="00AD568C">
        <w:rPr>
          <w:rFonts w:ascii="Arial" w:hAnsi="Arial" w:cs="Arial"/>
          <w:b/>
          <w:sz w:val="32"/>
          <w:szCs w:val="32"/>
        </w:rPr>
        <w:t xml:space="preserve"> in 2020</w:t>
      </w:r>
      <w:r w:rsidRPr="00AD568C">
        <w:rPr>
          <w:rFonts w:ascii="Arial" w:hAnsi="Arial" w:cs="Arial"/>
          <w:b/>
          <w:sz w:val="32"/>
          <w:szCs w:val="32"/>
        </w:rPr>
        <w:t xml:space="preserve">. Satisfaction ratings increased in the Eastern (6.33, 1.33 below the overall mean and 1.33 higher than 2019) and North Central (8.00, </w:t>
      </w:r>
      <w:r w:rsidR="00AA6DBC">
        <w:rPr>
          <w:rFonts w:ascii="Arial" w:hAnsi="Arial" w:cs="Arial"/>
          <w:b/>
          <w:sz w:val="32"/>
          <w:szCs w:val="32"/>
        </w:rPr>
        <w:t>0</w:t>
      </w:r>
      <w:r w:rsidRPr="00AD568C">
        <w:rPr>
          <w:rFonts w:ascii="Arial" w:hAnsi="Arial" w:cs="Arial"/>
          <w:b/>
          <w:sz w:val="32"/>
          <w:szCs w:val="32"/>
        </w:rPr>
        <w:t xml:space="preserve">.34 points above the overall mean and </w:t>
      </w:r>
      <w:r w:rsidR="00AA6DBC">
        <w:rPr>
          <w:rFonts w:ascii="Arial" w:hAnsi="Arial" w:cs="Arial"/>
          <w:b/>
          <w:sz w:val="32"/>
          <w:szCs w:val="32"/>
        </w:rPr>
        <w:t>0</w:t>
      </w:r>
      <w:r w:rsidRPr="00AD568C">
        <w:rPr>
          <w:rFonts w:ascii="Arial" w:hAnsi="Arial" w:cs="Arial"/>
          <w:b/>
          <w:sz w:val="32"/>
          <w:szCs w:val="32"/>
        </w:rPr>
        <w:t xml:space="preserve">.40 higher than 2019) regions. Three areas experienced decreases: Northwestern (8.33, </w:t>
      </w:r>
      <w:r w:rsidR="00AA6DBC">
        <w:rPr>
          <w:rFonts w:ascii="Arial" w:hAnsi="Arial" w:cs="Arial"/>
          <w:b/>
          <w:sz w:val="32"/>
          <w:szCs w:val="32"/>
        </w:rPr>
        <w:t>0</w:t>
      </w:r>
      <w:r w:rsidRPr="00AD568C">
        <w:rPr>
          <w:rFonts w:ascii="Arial" w:hAnsi="Arial" w:cs="Arial"/>
          <w:b/>
          <w:sz w:val="32"/>
          <w:szCs w:val="32"/>
        </w:rPr>
        <w:t>.67 above the overall mean and 1.67 lower than 2019), South</w:t>
      </w:r>
      <w:r w:rsidR="00AD568C" w:rsidRPr="00AD568C">
        <w:rPr>
          <w:rFonts w:ascii="Arial" w:hAnsi="Arial" w:cs="Arial"/>
          <w:b/>
          <w:sz w:val="32"/>
          <w:szCs w:val="32"/>
        </w:rPr>
        <w:t xml:space="preserve"> C</w:t>
      </w:r>
      <w:r w:rsidRPr="00AD568C">
        <w:rPr>
          <w:rFonts w:ascii="Arial" w:hAnsi="Arial" w:cs="Arial"/>
          <w:b/>
          <w:sz w:val="32"/>
          <w:szCs w:val="32"/>
        </w:rPr>
        <w:t xml:space="preserve">entral (8.57, </w:t>
      </w:r>
      <w:r w:rsidR="00AA6DBC">
        <w:rPr>
          <w:rFonts w:ascii="Arial" w:hAnsi="Arial" w:cs="Arial"/>
          <w:b/>
          <w:sz w:val="32"/>
          <w:szCs w:val="32"/>
        </w:rPr>
        <w:t>0</w:t>
      </w:r>
      <w:r w:rsidRPr="00AD568C">
        <w:rPr>
          <w:rFonts w:ascii="Arial" w:hAnsi="Arial" w:cs="Arial"/>
          <w:b/>
          <w:sz w:val="32"/>
          <w:szCs w:val="32"/>
        </w:rPr>
        <w:t xml:space="preserve">.91 above the overall mean and </w:t>
      </w:r>
      <w:r w:rsidR="00AA6DBC">
        <w:rPr>
          <w:rFonts w:ascii="Arial" w:hAnsi="Arial" w:cs="Arial"/>
          <w:b/>
          <w:sz w:val="32"/>
          <w:szCs w:val="32"/>
        </w:rPr>
        <w:t>0</w:t>
      </w:r>
      <w:r w:rsidRPr="00AD568C">
        <w:rPr>
          <w:rFonts w:ascii="Arial" w:hAnsi="Arial" w:cs="Arial"/>
          <w:b/>
          <w:sz w:val="32"/>
          <w:szCs w:val="32"/>
        </w:rPr>
        <w:t>.68 lower than 2019), and Southwestern (6.29, 1.37 below the overall mean and 1.85 lower than 2019).</w:t>
      </w:r>
      <w:r w:rsidR="00AD568C">
        <w:rPr>
          <w:rFonts w:ascii="Arial" w:hAnsi="Arial" w:cs="Arial"/>
          <w:b/>
          <w:sz w:val="32"/>
          <w:szCs w:val="32"/>
        </w:rPr>
        <w:t xml:space="preserve"> </w:t>
      </w:r>
    </w:p>
    <w:p w14:paraId="553958BF" w14:textId="00E95B1F" w:rsidR="00855364" w:rsidRDefault="00855364" w:rsidP="00855364">
      <w:pPr>
        <w:rPr>
          <w:rFonts w:ascii="Arial" w:hAnsi="Arial" w:cs="Arial"/>
          <w:b/>
          <w:sz w:val="32"/>
          <w:szCs w:val="32"/>
        </w:rPr>
      </w:pPr>
    </w:p>
    <w:p w14:paraId="1359565B" w14:textId="6552AD56" w:rsidR="005016E2" w:rsidRDefault="005016E2" w:rsidP="00855364">
      <w:pPr>
        <w:rPr>
          <w:rFonts w:ascii="Arial" w:hAnsi="Arial" w:cs="Arial"/>
          <w:b/>
          <w:sz w:val="32"/>
          <w:szCs w:val="32"/>
        </w:rPr>
      </w:pPr>
    </w:p>
    <w:p w14:paraId="10A5CB8C" w14:textId="77777777" w:rsidR="005016E2" w:rsidRPr="003A072F" w:rsidRDefault="005016E2" w:rsidP="00855364">
      <w:pPr>
        <w:rPr>
          <w:rFonts w:ascii="Arial" w:hAnsi="Arial" w:cs="Arial"/>
          <w:b/>
          <w:sz w:val="32"/>
          <w:szCs w:val="32"/>
        </w:rPr>
      </w:pPr>
    </w:p>
    <w:p w14:paraId="140E6B76" w14:textId="77777777" w:rsidR="00855364" w:rsidRPr="003A072F" w:rsidRDefault="00855364" w:rsidP="00855364">
      <w:pPr>
        <w:rPr>
          <w:rFonts w:ascii="Arial" w:hAnsi="Arial" w:cs="Arial"/>
          <w:b/>
          <w:sz w:val="32"/>
          <w:szCs w:val="32"/>
        </w:rPr>
      </w:pPr>
      <w:r w:rsidRPr="003A072F">
        <w:rPr>
          <w:rFonts w:ascii="Arial" w:hAnsi="Arial" w:cs="Arial"/>
          <w:b/>
          <w:sz w:val="32"/>
          <w:szCs w:val="32"/>
        </w:rPr>
        <w:lastRenderedPageBreak/>
        <w:t>To what extent have the Services you received met your Individualized Plan for Employment (IPE)?</w:t>
      </w:r>
    </w:p>
    <w:p w14:paraId="083D39B4" w14:textId="6554C0FB" w:rsidR="00855364" w:rsidRDefault="00855364" w:rsidP="00855364">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n=45</w:t>
      </w:r>
      <w:r w:rsidRPr="003A072F">
        <w:rPr>
          <w:rFonts w:ascii="Arial" w:hAnsi="Arial" w:cs="Arial"/>
          <w:b/>
          <w:sz w:val="32"/>
          <w:szCs w:val="32"/>
        </w:rPr>
        <w:t>,</w:t>
      </w:r>
      <w:r w:rsidR="008513B6">
        <w:rPr>
          <w:rFonts w:ascii="Arial" w:hAnsi="Arial" w:cs="Arial"/>
          <w:b/>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n=60</w:t>
      </w:r>
      <w:r w:rsidRPr="003A072F">
        <w:rPr>
          <w:rFonts w:ascii="Arial" w:hAnsi="Arial" w:cs="Arial"/>
          <w:b/>
          <w:sz w:val="32"/>
          <w:szCs w:val="32"/>
        </w:rPr>
        <w:t xml:space="preserve">, 2013 </w:t>
      </w:r>
      <w:r w:rsidRPr="003A072F">
        <w:rPr>
          <w:rFonts w:ascii="Arial" w:hAnsi="Arial" w:cs="Arial"/>
          <w:b/>
          <w:bCs/>
          <w:sz w:val="32"/>
          <w:szCs w:val="32"/>
        </w:rPr>
        <w:t>n=40</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n=67</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n=32</w:t>
      </w:r>
      <w:r w:rsidRPr="003A072F">
        <w:rPr>
          <w:rFonts w:ascii="Arial" w:hAnsi="Arial" w:cs="Arial"/>
          <w:b/>
          <w:sz w:val="32"/>
          <w:szCs w:val="32"/>
        </w:rPr>
        <w:t xml:space="preserve">, 2019 </w:t>
      </w:r>
      <w:r w:rsidRPr="003A072F">
        <w:rPr>
          <w:rFonts w:ascii="Arial" w:hAnsi="Arial" w:cs="Arial"/>
          <w:b/>
          <w:bCs/>
          <w:sz w:val="32"/>
          <w:szCs w:val="32"/>
        </w:rPr>
        <w:t>n=54</w:t>
      </w:r>
      <w:r>
        <w:rPr>
          <w:rFonts w:ascii="Arial" w:hAnsi="Arial" w:cs="Arial"/>
          <w:b/>
          <w:bCs/>
          <w:sz w:val="32"/>
          <w:szCs w:val="32"/>
        </w:rPr>
        <w:t>, 2020 n=40</w:t>
      </w:r>
    </w:p>
    <w:p w14:paraId="7F7C4076" w14:textId="77777777" w:rsidR="005016E2" w:rsidRPr="003A072F" w:rsidRDefault="005016E2" w:rsidP="00855364">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55364" w:rsidRPr="003A072F" w14:paraId="058C4DA4" w14:textId="77777777" w:rsidTr="00AD568C">
        <w:tc>
          <w:tcPr>
            <w:tcW w:w="2923" w:type="dxa"/>
            <w:vAlign w:val="center"/>
          </w:tcPr>
          <w:p w14:paraId="2FDB6BD5"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w:t>
            </w:r>
            <w:r>
              <w:rPr>
                <w:rFonts w:ascii="Arial" w:hAnsi="Arial" w:cs="Arial"/>
                <w:b/>
                <w:sz w:val="32"/>
                <w:szCs w:val="32"/>
              </w:rPr>
              <w:t>20</w:t>
            </w:r>
          </w:p>
        </w:tc>
        <w:tc>
          <w:tcPr>
            <w:tcW w:w="1620" w:type="dxa"/>
            <w:vAlign w:val="center"/>
          </w:tcPr>
          <w:p w14:paraId="0FC4A220" w14:textId="77777777" w:rsidR="00855364" w:rsidRPr="003A072F" w:rsidRDefault="00855364" w:rsidP="00AD568C">
            <w:pPr>
              <w:jc w:val="center"/>
              <w:rPr>
                <w:rFonts w:ascii="Arial" w:hAnsi="Arial" w:cs="Arial"/>
                <w:b/>
                <w:sz w:val="32"/>
                <w:szCs w:val="32"/>
              </w:rPr>
            </w:pPr>
            <w:r>
              <w:rPr>
                <w:rFonts w:ascii="Arial" w:hAnsi="Arial" w:cs="Arial"/>
                <w:b/>
                <w:sz w:val="32"/>
                <w:szCs w:val="32"/>
              </w:rPr>
              <w:t>15</w:t>
            </w:r>
            <w:r w:rsidRPr="003A072F">
              <w:rPr>
                <w:rFonts w:ascii="Arial" w:hAnsi="Arial" w:cs="Arial"/>
                <w:b/>
                <w:sz w:val="32"/>
                <w:szCs w:val="32"/>
              </w:rPr>
              <w:t>%</w:t>
            </w:r>
          </w:p>
        </w:tc>
      </w:tr>
      <w:tr w:rsidR="00855364" w:rsidRPr="003A072F" w14:paraId="47595A16" w14:textId="77777777" w:rsidTr="00AD568C">
        <w:tc>
          <w:tcPr>
            <w:tcW w:w="2923" w:type="dxa"/>
            <w:vAlign w:val="center"/>
          </w:tcPr>
          <w:p w14:paraId="728B3FE7"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2019</w:t>
            </w:r>
          </w:p>
        </w:tc>
        <w:tc>
          <w:tcPr>
            <w:tcW w:w="1620" w:type="dxa"/>
            <w:vAlign w:val="center"/>
          </w:tcPr>
          <w:p w14:paraId="631F6B0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w:t>
            </w:r>
          </w:p>
        </w:tc>
      </w:tr>
      <w:tr w:rsidR="00855364" w:rsidRPr="003A072F" w14:paraId="32080427" w14:textId="77777777" w:rsidTr="00AD568C">
        <w:tc>
          <w:tcPr>
            <w:tcW w:w="2923" w:type="dxa"/>
            <w:vAlign w:val="center"/>
          </w:tcPr>
          <w:p w14:paraId="49E1CB78"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2018</w:t>
            </w:r>
          </w:p>
        </w:tc>
        <w:tc>
          <w:tcPr>
            <w:tcW w:w="1620" w:type="dxa"/>
            <w:vAlign w:val="center"/>
          </w:tcPr>
          <w:p w14:paraId="76478D6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12%</w:t>
            </w:r>
          </w:p>
        </w:tc>
      </w:tr>
      <w:tr w:rsidR="00855364" w:rsidRPr="003A072F" w14:paraId="3BCE11C9" w14:textId="77777777" w:rsidTr="00AD568C">
        <w:tc>
          <w:tcPr>
            <w:tcW w:w="2923" w:type="dxa"/>
            <w:vAlign w:val="center"/>
          </w:tcPr>
          <w:p w14:paraId="7894294D"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2017</w:t>
            </w:r>
          </w:p>
        </w:tc>
        <w:tc>
          <w:tcPr>
            <w:tcW w:w="1620" w:type="dxa"/>
            <w:vAlign w:val="center"/>
          </w:tcPr>
          <w:p w14:paraId="670166B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w:t>
            </w:r>
          </w:p>
        </w:tc>
      </w:tr>
      <w:tr w:rsidR="00855364" w:rsidRPr="003A072F" w14:paraId="19F4BD39" w14:textId="77777777" w:rsidTr="00AD568C">
        <w:tc>
          <w:tcPr>
            <w:tcW w:w="2923" w:type="dxa"/>
            <w:vAlign w:val="center"/>
          </w:tcPr>
          <w:p w14:paraId="6B8D124D"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2016</w:t>
            </w:r>
          </w:p>
        </w:tc>
        <w:tc>
          <w:tcPr>
            <w:tcW w:w="1620" w:type="dxa"/>
            <w:vAlign w:val="center"/>
          </w:tcPr>
          <w:p w14:paraId="1E03FC5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13%</w:t>
            </w:r>
          </w:p>
        </w:tc>
      </w:tr>
      <w:tr w:rsidR="00855364" w:rsidRPr="003A072F" w14:paraId="6167AB4C" w14:textId="77777777" w:rsidTr="00AD568C">
        <w:tc>
          <w:tcPr>
            <w:tcW w:w="2923" w:type="dxa"/>
            <w:vAlign w:val="center"/>
          </w:tcPr>
          <w:p w14:paraId="5D0BF3D8"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2015</w:t>
            </w:r>
          </w:p>
        </w:tc>
        <w:tc>
          <w:tcPr>
            <w:tcW w:w="1620" w:type="dxa"/>
            <w:vAlign w:val="center"/>
          </w:tcPr>
          <w:p w14:paraId="2E9691E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w:t>
            </w:r>
          </w:p>
        </w:tc>
      </w:tr>
      <w:tr w:rsidR="00855364" w:rsidRPr="003A072F" w14:paraId="1B9BAAB5" w14:textId="77777777" w:rsidTr="00AD568C">
        <w:tc>
          <w:tcPr>
            <w:tcW w:w="2923" w:type="dxa"/>
            <w:vAlign w:val="center"/>
          </w:tcPr>
          <w:p w14:paraId="612369C9"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2014</w:t>
            </w:r>
          </w:p>
        </w:tc>
        <w:tc>
          <w:tcPr>
            <w:tcW w:w="1620" w:type="dxa"/>
            <w:vAlign w:val="center"/>
          </w:tcPr>
          <w:p w14:paraId="269E226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10%</w:t>
            </w:r>
          </w:p>
        </w:tc>
      </w:tr>
      <w:tr w:rsidR="00855364" w:rsidRPr="003A072F" w14:paraId="234184D1" w14:textId="77777777" w:rsidTr="00AD568C">
        <w:tc>
          <w:tcPr>
            <w:tcW w:w="2923" w:type="dxa"/>
            <w:vAlign w:val="center"/>
          </w:tcPr>
          <w:p w14:paraId="3DF0A5F0"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2013</w:t>
            </w:r>
          </w:p>
        </w:tc>
        <w:tc>
          <w:tcPr>
            <w:tcW w:w="1620" w:type="dxa"/>
            <w:vAlign w:val="center"/>
          </w:tcPr>
          <w:p w14:paraId="541ACD4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w:t>
            </w:r>
          </w:p>
        </w:tc>
      </w:tr>
      <w:tr w:rsidR="00855364" w:rsidRPr="003A072F" w14:paraId="5CDBB8C3" w14:textId="77777777" w:rsidTr="00AD568C">
        <w:tc>
          <w:tcPr>
            <w:tcW w:w="2923" w:type="dxa"/>
            <w:vAlign w:val="center"/>
          </w:tcPr>
          <w:p w14:paraId="23911AF9"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2012</w:t>
            </w:r>
          </w:p>
        </w:tc>
        <w:tc>
          <w:tcPr>
            <w:tcW w:w="1620" w:type="dxa"/>
            <w:vAlign w:val="center"/>
          </w:tcPr>
          <w:p w14:paraId="10C47C2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w:t>
            </w:r>
          </w:p>
        </w:tc>
      </w:tr>
      <w:tr w:rsidR="00855364" w:rsidRPr="003A072F" w14:paraId="1FB19386" w14:textId="77777777" w:rsidTr="00AD568C">
        <w:tc>
          <w:tcPr>
            <w:tcW w:w="2923" w:type="dxa"/>
            <w:vAlign w:val="center"/>
          </w:tcPr>
          <w:p w14:paraId="744BED73"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2011</w:t>
            </w:r>
          </w:p>
        </w:tc>
        <w:tc>
          <w:tcPr>
            <w:tcW w:w="1620" w:type="dxa"/>
            <w:vAlign w:val="center"/>
          </w:tcPr>
          <w:p w14:paraId="1FE1421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15%</w:t>
            </w:r>
          </w:p>
        </w:tc>
      </w:tr>
      <w:tr w:rsidR="00855364" w:rsidRPr="003A072F" w14:paraId="7253FBE7" w14:textId="77777777" w:rsidTr="00AD568C">
        <w:tc>
          <w:tcPr>
            <w:tcW w:w="2923" w:type="dxa"/>
            <w:vAlign w:val="center"/>
          </w:tcPr>
          <w:p w14:paraId="7A75385E"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2010</w:t>
            </w:r>
          </w:p>
        </w:tc>
        <w:tc>
          <w:tcPr>
            <w:tcW w:w="1620" w:type="dxa"/>
            <w:vAlign w:val="center"/>
          </w:tcPr>
          <w:p w14:paraId="7E00734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w:t>
            </w:r>
          </w:p>
        </w:tc>
      </w:tr>
      <w:tr w:rsidR="00855364" w:rsidRPr="003A072F" w14:paraId="3A61BC7E" w14:textId="77777777" w:rsidTr="00AD568C">
        <w:tc>
          <w:tcPr>
            <w:tcW w:w="2923" w:type="dxa"/>
            <w:vAlign w:val="center"/>
          </w:tcPr>
          <w:p w14:paraId="1AF3D045"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2009</w:t>
            </w:r>
          </w:p>
        </w:tc>
        <w:tc>
          <w:tcPr>
            <w:tcW w:w="1620" w:type="dxa"/>
            <w:vAlign w:val="center"/>
          </w:tcPr>
          <w:p w14:paraId="1689AA9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w:t>
            </w:r>
          </w:p>
        </w:tc>
      </w:tr>
      <w:tr w:rsidR="00855364" w:rsidRPr="003A072F" w14:paraId="0D2D7026" w14:textId="77777777" w:rsidTr="00AD568C">
        <w:tc>
          <w:tcPr>
            <w:tcW w:w="2923" w:type="dxa"/>
            <w:vAlign w:val="center"/>
          </w:tcPr>
          <w:p w14:paraId="5289079D"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2008</w:t>
            </w:r>
          </w:p>
        </w:tc>
        <w:tc>
          <w:tcPr>
            <w:tcW w:w="1620" w:type="dxa"/>
            <w:vAlign w:val="center"/>
          </w:tcPr>
          <w:p w14:paraId="6DF5E3B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w:t>
            </w:r>
          </w:p>
        </w:tc>
      </w:tr>
      <w:tr w:rsidR="00855364" w:rsidRPr="003A072F" w14:paraId="5FCBB73E" w14:textId="77777777" w:rsidTr="00AD568C">
        <w:tc>
          <w:tcPr>
            <w:tcW w:w="2923" w:type="dxa"/>
            <w:vAlign w:val="center"/>
          </w:tcPr>
          <w:p w14:paraId="233409BE"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2007</w:t>
            </w:r>
          </w:p>
        </w:tc>
        <w:tc>
          <w:tcPr>
            <w:tcW w:w="1620" w:type="dxa"/>
            <w:vAlign w:val="center"/>
          </w:tcPr>
          <w:p w14:paraId="1E6690BF"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w:t>
            </w:r>
          </w:p>
        </w:tc>
      </w:tr>
      <w:tr w:rsidR="00855364" w:rsidRPr="003A072F" w14:paraId="65A04911" w14:textId="77777777" w:rsidTr="00AD568C">
        <w:tc>
          <w:tcPr>
            <w:tcW w:w="2923" w:type="dxa"/>
            <w:vAlign w:val="center"/>
          </w:tcPr>
          <w:p w14:paraId="2541A6C8"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2006</w:t>
            </w:r>
          </w:p>
        </w:tc>
        <w:tc>
          <w:tcPr>
            <w:tcW w:w="1620" w:type="dxa"/>
            <w:vAlign w:val="center"/>
          </w:tcPr>
          <w:p w14:paraId="62A817A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10%</w:t>
            </w:r>
          </w:p>
        </w:tc>
      </w:tr>
      <w:tr w:rsidR="00855364" w:rsidRPr="003A072F" w14:paraId="79E6A9D6" w14:textId="77777777" w:rsidTr="00AD568C">
        <w:tc>
          <w:tcPr>
            <w:tcW w:w="2923" w:type="dxa"/>
            <w:vAlign w:val="center"/>
          </w:tcPr>
          <w:p w14:paraId="5120047D"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2004</w:t>
            </w:r>
          </w:p>
        </w:tc>
        <w:tc>
          <w:tcPr>
            <w:tcW w:w="1620" w:type="dxa"/>
            <w:vAlign w:val="center"/>
          </w:tcPr>
          <w:p w14:paraId="54591E2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w:t>
            </w:r>
          </w:p>
        </w:tc>
      </w:tr>
      <w:tr w:rsidR="00855364" w:rsidRPr="003A072F" w14:paraId="510853E6" w14:textId="77777777" w:rsidTr="00AD568C">
        <w:tc>
          <w:tcPr>
            <w:tcW w:w="2923" w:type="dxa"/>
            <w:vAlign w:val="center"/>
          </w:tcPr>
          <w:p w14:paraId="210E779F" w14:textId="77777777" w:rsidR="00855364" w:rsidRPr="003A072F" w:rsidRDefault="00855364" w:rsidP="00AD568C">
            <w:pPr>
              <w:rPr>
                <w:rFonts w:ascii="Arial" w:hAnsi="Arial" w:cs="Arial"/>
                <w:b/>
                <w:sz w:val="32"/>
                <w:szCs w:val="32"/>
              </w:rPr>
            </w:pPr>
            <w:r w:rsidRPr="003A072F">
              <w:rPr>
                <w:rFonts w:ascii="Arial" w:hAnsi="Arial" w:cs="Arial"/>
                <w:b/>
                <w:sz w:val="32"/>
                <w:szCs w:val="32"/>
              </w:rPr>
              <w:t>1-3 Rating 2003</w:t>
            </w:r>
          </w:p>
        </w:tc>
        <w:tc>
          <w:tcPr>
            <w:tcW w:w="1620" w:type="dxa"/>
            <w:vAlign w:val="center"/>
          </w:tcPr>
          <w:p w14:paraId="430FD26C"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w:t>
            </w:r>
          </w:p>
        </w:tc>
      </w:tr>
    </w:tbl>
    <w:p w14:paraId="47877027" w14:textId="694C00CB" w:rsidR="00AA6DBC" w:rsidRDefault="00AA6DBC" w:rsidP="00855364">
      <w:pPr>
        <w:spacing w:before="0" w:beforeAutospacing="0" w:after="160" w:afterAutospacing="0" w:line="259" w:lineRule="auto"/>
        <w:rPr>
          <w:rFonts w:ascii="Arial" w:hAnsi="Arial" w:cs="Arial"/>
          <w:b/>
          <w:sz w:val="32"/>
          <w:szCs w:val="32"/>
        </w:rPr>
      </w:pPr>
    </w:p>
    <w:p w14:paraId="23C74A15" w14:textId="77777777" w:rsidR="00AA6DBC" w:rsidRDefault="00AA6DBC">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256C35A" w14:textId="77777777" w:rsidR="00213775" w:rsidRPr="003A072F" w:rsidRDefault="00213775" w:rsidP="00855364">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55364" w:rsidRPr="003A072F" w14:paraId="1E560745" w14:textId="77777777" w:rsidTr="00AD568C">
        <w:tc>
          <w:tcPr>
            <w:tcW w:w="2923" w:type="dxa"/>
            <w:vAlign w:val="center"/>
          </w:tcPr>
          <w:p w14:paraId="31E65A97"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w:t>
            </w:r>
            <w:r>
              <w:rPr>
                <w:rFonts w:ascii="Arial" w:hAnsi="Arial" w:cs="Arial"/>
                <w:b/>
                <w:sz w:val="32"/>
                <w:szCs w:val="32"/>
              </w:rPr>
              <w:t>20</w:t>
            </w:r>
          </w:p>
        </w:tc>
        <w:tc>
          <w:tcPr>
            <w:tcW w:w="1620" w:type="dxa"/>
            <w:vAlign w:val="center"/>
          </w:tcPr>
          <w:p w14:paraId="6D2E253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15%</w:t>
            </w:r>
          </w:p>
        </w:tc>
      </w:tr>
      <w:tr w:rsidR="00855364" w:rsidRPr="003A072F" w14:paraId="3BFB1CE7" w14:textId="77777777" w:rsidTr="00AD568C">
        <w:tc>
          <w:tcPr>
            <w:tcW w:w="2923" w:type="dxa"/>
            <w:vAlign w:val="center"/>
          </w:tcPr>
          <w:p w14:paraId="6561B1B7"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2019</w:t>
            </w:r>
          </w:p>
        </w:tc>
        <w:tc>
          <w:tcPr>
            <w:tcW w:w="1620" w:type="dxa"/>
            <w:vAlign w:val="center"/>
          </w:tcPr>
          <w:p w14:paraId="6FEB968A" w14:textId="77777777" w:rsidR="00855364" w:rsidRPr="003A072F" w:rsidRDefault="00855364" w:rsidP="00AD568C">
            <w:pPr>
              <w:jc w:val="center"/>
              <w:rPr>
                <w:rFonts w:ascii="Arial" w:hAnsi="Arial" w:cs="Arial"/>
                <w:b/>
                <w:sz w:val="32"/>
                <w:szCs w:val="32"/>
              </w:rPr>
            </w:pPr>
            <w:r>
              <w:rPr>
                <w:rFonts w:ascii="Arial" w:hAnsi="Arial" w:cs="Arial"/>
                <w:b/>
                <w:sz w:val="32"/>
                <w:szCs w:val="32"/>
              </w:rPr>
              <w:t>15%</w:t>
            </w:r>
          </w:p>
        </w:tc>
      </w:tr>
      <w:tr w:rsidR="00855364" w:rsidRPr="003A072F" w14:paraId="16782967" w14:textId="77777777" w:rsidTr="00AD568C">
        <w:tc>
          <w:tcPr>
            <w:tcW w:w="2923" w:type="dxa"/>
            <w:vAlign w:val="center"/>
          </w:tcPr>
          <w:p w14:paraId="2B908BA2"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2018</w:t>
            </w:r>
          </w:p>
        </w:tc>
        <w:tc>
          <w:tcPr>
            <w:tcW w:w="1620" w:type="dxa"/>
            <w:vAlign w:val="center"/>
          </w:tcPr>
          <w:p w14:paraId="634984C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22%</w:t>
            </w:r>
          </w:p>
        </w:tc>
      </w:tr>
      <w:tr w:rsidR="00855364" w:rsidRPr="003A072F" w14:paraId="69C1DFBB" w14:textId="77777777" w:rsidTr="00AD568C">
        <w:tc>
          <w:tcPr>
            <w:tcW w:w="2923" w:type="dxa"/>
            <w:vAlign w:val="center"/>
          </w:tcPr>
          <w:p w14:paraId="1AD91D1A"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2017</w:t>
            </w:r>
          </w:p>
        </w:tc>
        <w:tc>
          <w:tcPr>
            <w:tcW w:w="1620" w:type="dxa"/>
            <w:vAlign w:val="center"/>
          </w:tcPr>
          <w:p w14:paraId="163E294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w:t>
            </w:r>
          </w:p>
        </w:tc>
      </w:tr>
      <w:tr w:rsidR="00855364" w:rsidRPr="003A072F" w14:paraId="25C66688" w14:textId="77777777" w:rsidTr="00AD568C">
        <w:tc>
          <w:tcPr>
            <w:tcW w:w="2923" w:type="dxa"/>
            <w:vAlign w:val="center"/>
          </w:tcPr>
          <w:p w14:paraId="4DB0F475"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2016</w:t>
            </w:r>
          </w:p>
        </w:tc>
        <w:tc>
          <w:tcPr>
            <w:tcW w:w="1620" w:type="dxa"/>
            <w:vAlign w:val="center"/>
          </w:tcPr>
          <w:p w14:paraId="189EF91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14%</w:t>
            </w:r>
          </w:p>
        </w:tc>
      </w:tr>
      <w:tr w:rsidR="00855364" w:rsidRPr="003A072F" w14:paraId="5780FC3A" w14:textId="77777777" w:rsidTr="00AD568C">
        <w:tc>
          <w:tcPr>
            <w:tcW w:w="2923" w:type="dxa"/>
            <w:vAlign w:val="center"/>
          </w:tcPr>
          <w:p w14:paraId="47584952"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2015</w:t>
            </w:r>
          </w:p>
        </w:tc>
        <w:tc>
          <w:tcPr>
            <w:tcW w:w="1620" w:type="dxa"/>
            <w:vAlign w:val="center"/>
          </w:tcPr>
          <w:p w14:paraId="2101A76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14%</w:t>
            </w:r>
          </w:p>
        </w:tc>
      </w:tr>
      <w:tr w:rsidR="00855364" w:rsidRPr="003A072F" w14:paraId="501A4B3C" w14:textId="77777777" w:rsidTr="00AD568C">
        <w:tc>
          <w:tcPr>
            <w:tcW w:w="2923" w:type="dxa"/>
            <w:vAlign w:val="center"/>
          </w:tcPr>
          <w:p w14:paraId="0A593209"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2014</w:t>
            </w:r>
          </w:p>
        </w:tc>
        <w:tc>
          <w:tcPr>
            <w:tcW w:w="1620" w:type="dxa"/>
            <w:vAlign w:val="center"/>
          </w:tcPr>
          <w:p w14:paraId="1AE14B81"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w:t>
            </w:r>
          </w:p>
        </w:tc>
      </w:tr>
      <w:tr w:rsidR="00855364" w:rsidRPr="003A072F" w14:paraId="7AA1E2D7" w14:textId="77777777" w:rsidTr="00AD568C">
        <w:tc>
          <w:tcPr>
            <w:tcW w:w="2923" w:type="dxa"/>
            <w:vAlign w:val="center"/>
          </w:tcPr>
          <w:p w14:paraId="1BC51F8E"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2013</w:t>
            </w:r>
          </w:p>
        </w:tc>
        <w:tc>
          <w:tcPr>
            <w:tcW w:w="1620" w:type="dxa"/>
            <w:vAlign w:val="center"/>
          </w:tcPr>
          <w:p w14:paraId="74584D7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12.5%</w:t>
            </w:r>
          </w:p>
        </w:tc>
      </w:tr>
      <w:tr w:rsidR="00855364" w:rsidRPr="003A072F" w14:paraId="3CC797A5" w14:textId="77777777" w:rsidTr="00AD568C">
        <w:tc>
          <w:tcPr>
            <w:tcW w:w="2923" w:type="dxa"/>
            <w:vAlign w:val="center"/>
          </w:tcPr>
          <w:p w14:paraId="2F884CEA"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2012</w:t>
            </w:r>
          </w:p>
        </w:tc>
        <w:tc>
          <w:tcPr>
            <w:tcW w:w="1620" w:type="dxa"/>
            <w:vAlign w:val="center"/>
          </w:tcPr>
          <w:p w14:paraId="1AFB7BC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12%</w:t>
            </w:r>
          </w:p>
        </w:tc>
      </w:tr>
      <w:tr w:rsidR="00855364" w:rsidRPr="003A072F" w14:paraId="25923240" w14:textId="77777777" w:rsidTr="00AD568C">
        <w:tc>
          <w:tcPr>
            <w:tcW w:w="2923" w:type="dxa"/>
            <w:vAlign w:val="center"/>
          </w:tcPr>
          <w:p w14:paraId="50116A6F"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2011</w:t>
            </w:r>
          </w:p>
        </w:tc>
        <w:tc>
          <w:tcPr>
            <w:tcW w:w="1620" w:type="dxa"/>
            <w:vAlign w:val="center"/>
          </w:tcPr>
          <w:p w14:paraId="472D07D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14%</w:t>
            </w:r>
          </w:p>
        </w:tc>
      </w:tr>
      <w:tr w:rsidR="00855364" w:rsidRPr="003A072F" w14:paraId="779F3BA9" w14:textId="77777777" w:rsidTr="00AD568C">
        <w:tc>
          <w:tcPr>
            <w:tcW w:w="2923" w:type="dxa"/>
            <w:vAlign w:val="center"/>
          </w:tcPr>
          <w:p w14:paraId="749E79BE"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2010</w:t>
            </w:r>
          </w:p>
        </w:tc>
        <w:tc>
          <w:tcPr>
            <w:tcW w:w="1620" w:type="dxa"/>
            <w:vAlign w:val="center"/>
          </w:tcPr>
          <w:p w14:paraId="7EB16C9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13%</w:t>
            </w:r>
          </w:p>
        </w:tc>
      </w:tr>
      <w:tr w:rsidR="00855364" w:rsidRPr="003A072F" w14:paraId="268BB9E6" w14:textId="77777777" w:rsidTr="00AD568C">
        <w:tc>
          <w:tcPr>
            <w:tcW w:w="2923" w:type="dxa"/>
            <w:vAlign w:val="center"/>
          </w:tcPr>
          <w:p w14:paraId="32C0B0C4"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2009</w:t>
            </w:r>
          </w:p>
        </w:tc>
        <w:tc>
          <w:tcPr>
            <w:tcW w:w="1620" w:type="dxa"/>
            <w:vAlign w:val="center"/>
          </w:tcPr>
          <w:p w14:paraId="254A181C"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17%</w:t>
            </w:r>
          </w:p>
        </w:tc>
      </w:tr>
      <w:tr w:rsidR="00855364" w:rsidRPr="003A072F" w14:paraId="3D451C49" w14:textId="77777777" w:rsidTr="00AD568C">
        <w:tc>
          <w:tcPr>
            <w:tcW w:w="2923" w:type="dxa"/>
            <w:vAlign w:val="center"/>
          </w:tcPr>
          <w:p w14:paraId="59676A38"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2008</w:t>
            </w:r>
          </w:p>
        </w:tc>
        <w:tc>
          <w:tcPr>
            <w:tcW w:w="1620" w:type="dxa"/>
            <w:vAlign w:val="center"/>
          </w:tcPr>
          <w:p w14:paraId="6F62D2FD"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16%</w:t>
            </w:r>
          </w:p>
        </w:tc>
      </w:tr>
      <w:tr w:rsidR="00855364" w:rsidRPr="003A072F" w14:paraId="3E9FB194" w14:textId="77777777" w:rsidTr="00AD568C">
        <w:tc>
          <w:tcPr>
            <w:tcW w:w="2923" w:type="dxa"/>
            <w:vAlign w:val="center"/>
          </w:tcPr>
          <w:p w14:paraId="1F5AF769"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2007</w:t>
            </w:r>
          </w:p>
        </w:tc>
        <w:tc>
          <w:tcPr>
            <w:tcW w:w="1620" w:type="dxa"/>
            <w:vAlign w:val="center"/>
          </w:tcPr>
          <w:p w14:paraId="7FD2374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19%</w:t>
            </w:r>
          </w:p>
        </w:tc>
      </w:tr>
      <w:tr w:rsidR="00855364" w:rsidRPr="003A072F" w14:paraId="63E3AAC1" w14:textId="77777777" w:rsidTr="00AD568C">
        <w:tc>
          <w:tcPr>
            <w:tcW w:w="2923" w:type="dxa"/>
            <w:vAlign w:val="center"/>
          </w:tcPr>
          <w:p w14:paraId="0F6C4E50"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2006</w:t>
            </w:r>
          </w:p>
        </w:tc>
        <w:tc>
          <w:tcPr>
            <w:tcW w:w="1620" w:type="dxa"/>
            <w:vAlign w:val="center"/>
          </w:tcPr>
          <w:p w14:paraId="49051AD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23%</w:t>
            </w:r>
          </w:p>
        </w:tc>
      </w:tr>
      <w:tr w:rsidR="00855364" w:rsidRPr="003A072F" w14:paraId="4D94285C" w14:textId="77777777" w:rsidTr="00AD568C">
        <w:tc>
          <w:tcPr>
            <w:tcW w:w="2923" w:type="dxa"/>
            <w:vAlign w:val="center"/>
          </w:tcPr>
          <w:p w14:paraId="301AA999"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2004</w:t>
            </w:r>
          </w:p>
        </w:tc>
        <w:tc>
          <w:tcPr>
            <w:tcW w:w="1620" w:type="dxa"/>
            <w:vAlign w:val="center"/>
          </w:tcPr>
          <w:p w14:paraId="09E91340"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11%</w:t>
            </w:r>
          </w:p>
        </w:tc>
      </w:tr>
      <w:tr w:rsidR="00855364" w:rsidRPr="003A072F" w14:paraId="38F65AE3" w14:textId="77777777" w:rsidTr="00AD568C">
        <w:tc>
          <w:tcPr>
            <w:tcW w:w="2923" w:type="dxa"/>
            <w:vAlign w:val="center"/>
          </w:tcPr>
          <w:p w14:paraId="47DD2E68" w14:textId="77777777" w:rsidR="00855364" w:rsidRPr="003A072F" w:rsidRDefault="00855364" w:rsidP="00AD568C">
            <w:pPr>
              <w:rPr>
                <w:rFonts w:ascii="Arial" w:hAnsi="Arial" w:cs="Arial"/>
                <w:b/>
                <w:sz w:val="32"/>
                <w:szCs w:val="32"/>
              </w:rPr>
            </w:pPr>
            <w:r w:rsidRPr="003A072F">
              <w:rPr>
                <w:rFonts w:ascii="Arial" w:hAnsi="Arial" w:cs="Arial"/>
                <w:b/>
                <w:sz w:val="32"/>
                <w:szCs w:val="32"/>
              </w:rPr>
              <w:t>4-7 Rating 2003</w:t>
            </w:r>
          </w:p>
        </w:tc>
        <w:tc>
          <w:tcPr>
            <w:tcW w:w="1620" w:type="dxa"/>
            <w:vAlign w:val="center"/>
          </w:tcPr>
          <w:p w14:paraId="0B4A359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w:t>
            </w:r>
          </w:p>
        </w:tc>
      </w:tr>
    </w:tbl>
    <w:p w14:paraId="5E09946C" w14:textId="306EB419" w:rsidR="00AA6DBC" w:rsidRDefault="00AA6DBC" w:rsidP="00855364">
      <w:pPr>
        <w:rPr>
          <w:rFonts w:ascii="Arial" w:hAnsi="Arial"/>
          <w:sz w:val="32"/>
          <w:szCs w:val="32"/>
        </w:rPr>
      </w:pPr>
    </w:p>
    <w:p w14:paraId="21FFF3A2" w14:textId="77777777" w:rsidR="00AA6DBC" w:rsidRDefault="00AA6DBC">
      <w:pPr>
        <w:spacing w:before="0" w:beforeAutospacing="0" w:after="160" w:afterAutospacing="0" w:line="259" w:lineRule="auto"/>
        <w:rPr>
          <w:rFonts w:ascii="Arial" w:hAnsi="Arial"/>
          <w:sz w:val="32"/>
          <w:szCs w:val="32"/>
        </w:rPr>
      </w:pPr>
      <w:r>
        <w:rPr>
          <w:rFonts w:ascii="Arial" w:hAnsi="Arial"/>
          <w:sz w:val="32"/>
          <w:szCs w:val="32"/>
        </w:rPr>
        <w:br w:type="page"/>
      </w:r>
    </w:p>
    <w:p w14:paraId="0F16F3B5" w14:textId="77777777" w:rsidR="00213775" w:rsidRPr="003A072F" w:rsidRDefault="00213775" w:rsidP="00855364">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855364" w:rsidRPr="003A072F" w14:paraId="72C93846" w14:textId="77777777" w:rsidTr="00AD568C">
        <w:tc>
          <w:tcPr>
            <w:tcW w:w="2920" w:type="dxa"/>
            <w:vAlign w:val="center"/>
          </w:tcPr>
          <w:p w14:paraId="308FEAE5"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w:t>
            </w:r>
            <w:r>
              <w:rPr>
                <w:rFonts w:ascii="Arial" w:hAnsi="Arial" w:cs="Arial"/>
                <w:b/>
                <w:sz w:val="32"/>
                <w:szCs w:val="32"/>
              </w:rPr>
              <w:t>20</w:t>
            </w:r>
          </w:p>
        </w:tc>
        <w:tc>
          <w:tcPr>
            <w:tcW w:w="1627" w:type="dxa"/>
            <w:vAlign w:val="center"/>
          </w:tcPr>
          <w:p w14:paraId="1C33301B" w14:textId="77777777" w:rsidR="00855364" w:rsidRPr="003A072F" w:rsidRDefault="00855364" w:rsidP="00AD568C">
            <w:pPr>
              <w:jc w:val="center"/>
              <w:rPr>
                <w:rFonts w:ascii="Arial" w:hAnsi="Arial" w:cs="Arial"/>
                <w:b/>
                <w:sz w:val="32"/>
                <w:szCs w:val="32"/>
              </w:rPr>
            </w:pPr>
            <w:r>
              <w:rPr>
                <w:rFonts w:ascii="Arial" w:hAnsi="Arial" w:cs="Arial"/>
                <w:b/>
                <w:sz w:val="32"/>
                <w:szCs w:val="32"/>
              </w:rPr>
              <w:t>55</w:t>
            </w:r>
            <w:r w:rsidRPr="003A072F">
              <w:rPr>
                <w:rFonts w:ascii="Arial" w:hAnsi="Arial" w:cs="Arial"/>
                <w:b/>
                <w:sz w:val="32"/>
                <w:szCs w:val="32"/>
              </w:rPr>
              <w:t>%</w:t>
            </w:r>
          </w:p>
        </w:tc>
      </w:tr>
      <w:tr w:rsidR="00855364" w:rsidRPr="003A072F" w14:paraId="3202881A" w14:textId="77777777" w:rsidTr="00AD568C">
        <w:tc>
          <w:tcPr>
            <w:tcW w:w="2920" w:type="dxa"/>
            <w:vAlign w:val="center"/>
          </w:tcPr>
          <w:p w14:paraId="2C80C5AC"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2019</w:t>
            </w:r>
          </w:p>
        </w:tc>
        <w:tc>
          <w:tcPr>
            <w:tcW w:w="1627" w:type="dxa"/>
            <w:vAlign w:val="center"/>
          </w:tcPr>
          <w:p w14:paraId="632C353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74%</w:t>
            </w:r>
          </w:p>
        </w:tc>
      </w:tr>
      <w:tr w:rsidR="00855364" w:rsidRPr="003A072F" w14:paraId="53CCB7A5" w14:textId="77777777" w:rsidTr="00AD568C">
        <w:tc>
          <w:tcPr>
            <w:tcW w:w="2920" w:type="dxa"/>
            <w:vAlign w:val="center"/>
          </w:tcPr>
          <w:p w14:paraId="262C105C"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2018</w:t>
            </w:r>
          </w:p>
        </w:tc>
        <w:tc>
          <w:tcPr>
            <w:tcW w:w="1627" w:type="dxa"/>
            <w:vAlign w:val="center"/>
          </w:tcPr>
          <w:p w14:paraId="037C54C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50%</w:t>
            </w:r>
          </w:p>
        </w:tc>
      </w:tr>
      <w:tr w:rsidR="00855364" w:rsidRPr="003A072F" w14:paraId="5377F64A" w14:textId="77777777" w:rsidTr="00AD568C">
        <w:tc>
          <w:tcPr>
            <w:tcW w:w="2920" w:type="dxa"/>
            <w:vAlign w:val="center"/>
          </w:tcPr>
          <w:p w14:paraId="6FAE29FA"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2017</w:t>
            </w:r>
          </w:p>
        </w:tc>
        <w:tc>
          <w:tcPr>
            <w:tcW w:w="1627" w:type="dxa"/>
            <w:vAlign w:val="center"/>
          </w:tcPr>
          <w:p w14:paraId="078D516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53%</w:t>
            </w:r>
          </w:p>
        </w:tc>
      </w:tr>
      <w:tr w:rsidR="00855364" w:rsidRPr="003A072F" w14:paraId="1497B368" w14:textId="77777777" w:rsidTr="00AD568C">
        <w:tc>
          <w:tcPr>
            <w:tcW w:w="2920" w:type="dxa"/>
            <w:vAlign w:val="center"/>
          </w:tcPr>
          <w:p w14:paraId="3C305EFB"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2016</w:t>
            </w:r>
          </w:p>
        </w:tc>
        <w:tc>
          <w:tcPr>
            <w:tcW w:w="1627" w:type="dxa"/>
            <w:vAlign w:val="center"/>
          </w:tcPr>
          <w:p w14:paraId="26B8A4D1"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64%</w:t>
            </w:r>
          </w:p>
        </w:tc>
      </w:tr>
      <w:tr w:rsidR="00855364" w:rsidRPr="003A072F" w14:paraId="695168F8" w14:textId="77777777" w:rsidTr="00AD568C">
        <w:tc>
          <w:tcPr>
            <w:tcW w:w="2920" w:type="dxa"/>
            <w:vAlign w:val="center"/>
          </w:tcPr>
          <w:p w14:paraId="1ACA4937"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2015</w:t>
            </w:r>
          </w:p>
        </w:tc>
        <w:tc>
          <w:tcPr>
            <w:tcW w:w="1627" w:type="dxa"/>
            <w:vAlign w:val="center"/>
          </w:tcPr>
          <w:p w14:paraId="5D6791C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58%</w:t>
            </w:r>
          </w:p>
        </w:tc>
      </w:tr>
      <w:tr w:rsidR="00855364" w:rsidRPr="003A072F" w14:paraId="76E828F9" w14:textId="77777777" w:rsidTr="00AD568C">
        <w:tc>
          <w:tcPr>
            <w:tcW w:w="2920" w:type="dxa"/>
            <w:vAlign w:val="center"/>
          </w:tcPr>
          <w:p w14:paraId="7334E9D4"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2014</w:t>
            </w:r>
          </w:p>
        </w:tc>
        <w:tc>
          <w:tcPr>
            <w:tcW w:w="1627" w:type="dxa"/>
            <w:vAlign w:val="center"/>
          </w:tcPr>
          <w:p w14:paraId="4FFB4DE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56%</w:t>
            </w:r>
          </w:p>
        </w:tc>
      </w:tr>
      <w:tr w:rsidR="00855364" w:rsidRPr="003A072F" w14:paraId="7120DD23" w14:textId="77777777" w:rsidTr="00AD568C">
        <w:tc>
          <w:tcPr>
            <w:tcW w:w="2920" w:type="dxa"/>
            <w:vAlign w:val="center"/>
          </w:tcPr>
          <w:p w14:paraId="4378D00B"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2013</w:t>
            </w:r>
          </w:p>
        </w:tc>
        <w:tc>
          <w:tcPr>
            <w:tcW w:w="1627" w:type="dxa"/>
            <w:vAlign w:val="center"/>
          </w:tcPr>
          <w:p w14:paraId="0CD20BF1"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62.5%</w:t>
            </w:r>
          </w:p>
        </w:tc>
      </w:tr>
      <w:tr w:rsidR="00855364" w:rsidRPr="003A072F" w14:paraId="39497718" w14:textId="77777777" w:rsidTr="00AD568C">
        <w:tc>
          <w:tcPr>
            <w:tcW w:w="2920" w:type="dxa"/>
            <w:vAlign w:val="center"/>
          </w:tcPr>
          <w:p w14:paraId="14D07796"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2012</w:t>
            </w:r>
          </w:p>
        </w:tc>
        <w:tc>
          <w:tcPr>
            <w:tcW w:w="1627" w:type="dxa"/>
            <w:vAlign w:val="center"/>
          </w:tcPr>
          <w:p w14:paraId="1C887050"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48%</w:t>
            </w:r>
          </w:p>
        </w:tc>
      </w:tr>
      <w:tr w:rsidR="00855364" w:rsidRPr="003A072F" w14:paraId="32803B54" w14:textId="77777777" w:rsidTr="00AD568C">
        <w:tc>
          <w:tcPr>
            <w:tcW w:w="2920" w:type="dxa"/>
            <w:vAlign w:val="center"/>
          </w:tcPr>
          <w:p w14:paraId="526A98E0"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2011</w:t>
            </w:r>
          </w:p>
        </w:tc>
        <w:tc>
          <w:tcPr>
            <w:tcW w:w="1627" w:type="dxa"/>
            <w:vAlign w:val="center"/>
          </w:tcPr>
          <w:p w14:paraId="5E77BC50"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47%</w:t>
            </w:r>
          </w:p>
        </w:tc>
      </w:tr>
      <w:tr w:rsidR="00855364" w:rsidRPr="003A072F" w14:paraId="3985844A" w14:textId="77777777" w:rsidTr="00AD568C">
        <w:tc>
          <w:tcPr>
            <w:tcW w:w="2920" w:type="dxa"/>
            <w:vAlign w:val="center"/>
          </w:tcPr>
          <w:p w14:paraId="7C70DF6D"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2010</w:t>
            </w:r>
          </w:p>
        </w:tc>
        <w:tc>
          <w:tcPr>
            <w:tcW w:w="1627" w:type="dxa"/>
            <w:vAlign w:val="center"/>
          </w:tcPr>
          <w:p w14:paraId="1138579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56%</w:t>
            </w:r>
          </w:p>
        </w:tc>
      </w:tr>
      <w:tr w:rsidR="00855364" w:rsidRPr="003A072F" w14:paraId="2C6E235D" w14:textId="77777777" w:rsidTr="00AD568C">
        <w:tc>
          <w:tcPr>
            <w:tcW w:w="2920" w:type="dxa"/>
            <w:vAlign w:val="center"/>
          </w:tcPr>
          <w:p w14:paraId="5230E073"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2009</w:t>
            </w:r>
          </w:p>
        </w:tc>
        <w:tc>
          <w:tcPr>
            <w:tcW w:w="1627" w:type="dxa"/>
            <w:vAlign w:val="center"/>
          </w:tcPr>
          <w:p w14:paraId="381F8640"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46%</w:t>
            </w:r>
          </w:p>
        </w:tc>
      </w:tr>
      <w:tr w:rsidR="00855364" w:rsidRPr="003A072F" w14:paraId="2C90AA9C" w14:textId="77777777" w:rsidTr="00AD568C">
        <w:tc>
          <w:tcPr>
            <w:tcW w:w="2920" w:type="dxa"/>
            <w:vAlign w:val="center"/>
          </w:tcPr>
          <w:p w14:paraId="184F5FA9"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2008</w:t>
            </w:r>
          </w:p>
        </w:tc>
        <w:tc>
          <w:tcPr>
            <w:tcW w:w="1627" w:type="dxa"/>
            <w:vAlign w:val="center"/>
          </w:tcPr>
          <w:p w14:paraId="381584B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47%</w:t>
            </w:r>
          </w:p>
        </w:tc>
      </w:tr>
      <w:tr w:rsidR="00855364" w:rsidRPr="003A072F" w14:paraId="5E688A4B" w14:textId="77777777" w:rsidTr="00AD568C">
        <w:tc>
          <w:tcPr>
            <w:tcW w:w="2920" w:type="dxa"/>
            <w:vAlign w:val="center"/>
          </w:tcPr>
          <w:p w14:paraId="44EDE582"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2007</w:t>
            </w:r>
          </w:p>
        </w:tc>
        <w:tc>
          <w:tcPr>
            <w:tcW w:w="1627" w:type="dxa"/>
            <w:vAlign w:val="center"/>
          </w:tcPr>
          <w:p w14:paraId="758A86F6"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56%</w:t>
            </w:r>
          </w:p>
        </w:tc>
      </w:tr>
      <w:tr w:rsidR="00855364" w:rsidRPr="003A072F" w14:paraId="611385EF" w14:textId="77777777" w:rsidTr="00AD568C">
        <w:tc>
          <w:tcPr>
            <w:tcW w:w="2920" w:type="dxa"/>
            <w:vAlign w:val="center"/>
          </w:tcPr>
          <w:p w14:paraId="6B8E540F"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2006</w:t>
            </w:r>
          </w:p>
        </w:tc>
        <w:tc>
          <w:tcPr>
            <w:tcW w:w="1627" w:type="dxa"/>
            <w:vAlign w:val="center"/>
          </w:tcPr>
          <w:p w14:paraId="4E3BA41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44%</w:t>
            </w:r>
          </w:p>
        </w:tc>
      </w:tr>
      <w:tr w:rsidR="00855364" w:rsidRPr="003A072F" w14:paraId="1B4DAD19" w14:textId="77777777" w:rsidTr="00AD568C">
        <w:tc>
          <w:tcPr>
            <w:tcW w:w="2920" w:type="dxa"/>
            <w:vAlign w:val="center"/>
          </w:tcPr>
          <w:p w14:paraId="450611C4"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2004</w:t>
            </w:r>
          </w:p>
        </w:tc>
        <w:tc>
          <w:tcPr>
            <w:tcW w:w="1627" w:type="dxa"/>
            <w:vAlign w:val="center"/>
          </w:tcPr>
          <w:p w14:paraId="14E4744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45%</w:t>
            </w:r>
          </w:p>
        </w:tc>
      </w:tr>
      <w:tr w:rsidR="00855364" w:rsidRPr="003A072F" w14:paraId="4E19E2C9" w14:textId="77777777" w:rsidTr="00AD568C">
        <w:tc>
          <w:tcPr>
            <w:tcW w:w="2920" w:type="dxa"/>
            <w:vAlign w:val="center"/>
          </w:tcPr>
          <w:p w14:paraId="0DF661BD" w14:textId="77777777" w:rsidR="00855364" w:rsidRPr="003A072F" w:rsidRDefault="00855364" w:rsidP="00AD568C">
            <w:pPr>
              <w:rPr>
                <w:rFonts w:ascii="Arial" w:hAnsi="Arial" w:cs="Arial"/>
                <w:b/>
                <w:sz w:val="32"/>
                <w:szCs w:val="32"/>
              </w:rPr>
            </w:pPr>
            <w:r w:rsidRPr="003A072F">
              <w:rPr>
                <w:rFonts w:ascii="Arial" w:hAnsi="Arial" w:cs="Arial"/>
                <w:b/>
                <w:sz w:val="32"/>
                <w:szCs w:val="32"/>
              </w:rPr>
              <w:t>8-10 Rating 2003</w:t>
            </w:r>
          </w:p>
        </w:tc>
        <w:tc>
          <w:tcPr>
            <w:tcW w:w="1627" w:type="dxa"/>
            <w:vAlign w:val="center"/>
          </w:tcPr>
          <w:p w14:paraId="4010585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39%</w:t>
            </w:r>
          </w:p>
        </w:tc>
      </w:tr>
    </w:tbl>
    <w:p w14:paraId="521E2969" w14:textId="091F8ACB" w:rsidR="00AA6DBC" w:rsidRDefault="00AA6DBC" w:rsidP="00855364">
      <w:pPr>
        <w:rPr>
          <w:rFonts w:ascii="Arial" w:hAnsi="Arial"/>
          <w:sz w:val="32"/>
          <w:szCs w:val="32"/>
        </w:rPr>
      </w:pPr>
    </w:p>
    <w:p w14:paraId="1A1C4DBD" w14:textId="77777777" w:rsidR="00AA6DBC" w:rsidRDefault="00AA6DBC">
      <w:pPr>
        <w:spacing w:before="0" w:beforeAutospacing="0" w:after="160" w:afterAutospacing="0" w:line="259" w:lineRule="auto"/>
        <w:rPr>
          <w:rFonts w:ascii="Arial" w:hAnsi="Arial"/>
          <w:sz w:val="32"/>
          <w:szCs w:val="32"/>
        </w:rPr>
      </w:pPr>
      <w:r>
        <w:rPr>
          <w:rFonts w:ascii="Arial" w:hAnsi="Arial"/>
          <w:sz w:val="32"/>
          <w:szCs w:val="32"/>
        </w:rPr>
        <w:br w:type="page"/>
      </w:r>
    </w:p>
    <w:p w14:paraId="0C47D1A7" w14:textId="77777777" w:rsidR="00213775" w:rsidRPr="003A072F" w:rsidRDefault="00213775" w:rsidP="00855364">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855364" w:rsidRPr="003A072F" w14:paraId="2B8DC6EE" w14:textId="77777777" w:rsidTr="00213775">
        <w:trPr>
          <w:trHeight w:val="230"/>
        </w:trPr>
        <w:tc>
          <w:tcPr>
            <w:tcW w:w="2923" w:type="dxa"/>
            <w:vAlign w:val="center"/>
          </w:tcPr>
          <w:p w14:paraId="6A278CAA"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w:t>
            </w:r>
            <w:r>
              <w:rPr>
                <w:rFonts w:ascii="Arial" w:hAnsi="Arial" w:cs="Arial"/>
                <w:b/>
                <w:sz w:val="32"/>
                <w:szCs w:val="32"/>
              </w:rPr>
              <w:t>20</w:t>
            </w:r>
          </w:p>
        </w:tc>
        <w:tc>
          <w:tcPr>
            <w:tcW w:w="1620" w:type="dxa"/>
            <w:vAlign w:val="center"/>
          </w:tcPr>
          <w:p w14:paraId="0A4C48B4" w14:textId="77777777" w:rsidR="00855364" w:rsidRPr="003A072F" w:rsidRDefault="00855364" w:rsidP="00AD568C">
            <w:pPr>
              <w:jc w:val="center"/>
              <w:rPr>
                <w:rFonts w:ascii="Arial" w:hAnsi="Arial" w:cs="Arial"/>
                <w:b/>
                <w:sz w:val="32"/>
                <w:szCs w:val="32"/>
              </w:rPr>
            </w:pPr>
            <w:r>
              <w:rPr>
                <w:rFonts w:ascii="Arial" w:hAnsi="Arial" w:cs="Arial"/>
                <w:b/>
                <w:sz w:val="32"/>
                <w:szCs w:val="32"/>
              </w:rPr>
              <w:t>15</w:t>
            </w:r>
            <w:r w:rsidRPr="003A072F">
              <w:rPr>
                <w:rFonts w:ascii="Arial" w:hAnsi="Arial" w:cs="Arial"/>
                <w:b/>
                <w:sz w:val="32"/>
                <w:szCs w:val="32"/>
              </w:rPr>
              <w:t>%</w:t>
            </w:r>
          </w:p>
        </w:tc>
      </w:tr>
      <w:tr w:rsidR="00855364" w:rsidRPr="003A072F" w14:paraId="73C78E4B" w14:textId="77777777" w:rsidTr="00213775">
        <w:trPr>
          <w:trHeight w:val="230"/>
        </w:trPr>
        <w:tc>
          <w:tcPr>
            <w:tcW w:w="2923" w:type="dxa"/>
            <w:vAlign w:val="center"/>
          </w:tcPr>
          <w:p w14:paraId="7915725F"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46D1A58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w:t>
            </w:r>
          </w:p>
        </w:tc>
      </w:tr>
      <w:tr w:rsidR="00855364" w:rsidRPr="003A072F" w14:paraId="3F35A524" w14:textId="77777777" w:rsidTr="00213775">
        <w:trPr>
          <w:trHeight w:val="230"/>
        </w:trPr>
        <w:tc>
          <w:tcPr>
            <w:tcW w:w="2923" w:type="dxa"/>
            <w:vAlign w:val="center"/>
          </w:tcPr>
          <w:p w14:paraId="49AACF2D"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38DADBF9"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16%</w:t>
            </w:r>
          </w:p>
        </w:tc>
      </w:tr>
      <w:tr w:rsidR="00855364" w:rsidRPr="003A072F" w14:paraId="5D70F38A" w14:textId="77777777" w:rsidTr="00213775">
        <w:trPr>
          <w:trHeight w:val="230"/>
        </w:trPr>
        <w:tc>
          <w:tcPr>
            <w:tcW w:w="2923" w:type="dxa"/>
            <w:vAlign w:val="center"/>
          </w:tcPr>
          <w:p w14:paraId="080D2D13"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7C86E0F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33%</w:t>
            </w:r>
          </w:p>
        </w:tc>
      </w:tr>
      <w:tr w:rsidR="00855364" w:rsidRPr="003A072F" w14:paraId="6C946102" w14:textId="77777777" w:rsidTr="00213775">
        <w:trPr>
          <w:trHeight w:val="230"/>
        </w:trPr>
        <w:tc>
          <w:tcPr>
            <w:tcW w:w="2923" w:type="dxa"/>
            <w:vAlign w:val="center"/>
          </w:tcPr>
          <w:p w14:paraId="513BDB8F"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0062E26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w:t>
            </w:r>
          </w:p>
        </w:tc>
      </w:tr>
      <w:tr w:rsidR="00855364" w:rsidRPr="003A072F" w14:paraId="693B3CF9" w14:textId="77777777" w:rsidTr="00213775">
        <w:trPr>
          <w:trHeight w:val="230"/>
        </w:trPr>
        <w:tc>
          <w:tcPr>
            <w:tcW w:w="2923" w:type="dxa"/>
            <w:vAlign w:val="center"/>
          </w:tcPr>
          <w:p w14:paraId="135A7088"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0F9BDB5D"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22%</w:t>
            </w:r>
          </w:p>
        </w:tc>
      </w:tr>
      <w:tr w:rsidR="00855364" w:rsidRPr="003A072F" w14:paraId="0C735BE8" w14:textId="77777777" w:rsidTr="00213775">
        <w:trPr>
          <w:trHeight w:val="230"/>
        </w:trPr>
        <w:tc>
          <w:tcPr>
            <w:tcW w:w="2923" w:type="dxa"/>
            <w:vAlign w:val="center"/>
          </w:tcPr>
          <w:p w14:paraId="209F1385"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11BCA0D9"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30%</w:t>
            </w:r>
          </w:p>
        </w:tc>
      </w:tr>
      <w:tr w:rsidR="00855364" w:rsidRPr="003A072F" w14:paraId="4CD7B6E0" w14:textId="77777777" w:rsidTr="00213775">
        <w:trPr>
          <w:trHeight w:val="230"/>
        </w:trPr>
        <w:tc>
          <w:tcPr>
            <w:tcW w:w="2923" w:type="dxa"/>
            <w:vAlign w:val="center"/>
          </w:tcPr>
          <w:p w14:paraId="40999A2A"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5FBC10A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20%</w:t>
            </w:r>
          </w:p>
        </w:tc>
      </w:tr>
      <w:tr w:rsidR="00855364" w:rsidRPr="003A072F" w14:paraId="03C5DF61" w14:textId="77777777" w:rsidTr="00213775">
        <w:trPr>
          <w:trHeight w:val="230"/>
        </w:trPr>
        <w:tc>
          <w:tcPr>
            <w:tcW w:w="2923" w:type="dxa"/>
            <w:vAlign w:val="center"/>
          </w:tcPr>
          <w:p w14:paraId="0A8F91E9"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40DD45A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33%</w:t>
            </w:r>
          </w:p>
        </w:tc>
      </w:tr>
      <w:tr w:rsidR="00855364" w:rsidRPr="003A072F" w14:paraId="15BAB213" w14:textId="77777777" w:rsidTr="00213775">
        <w:trPr>
          <w:trHeight w:val="230"/>
        </w:trPr>
        <w:tc>
          <w:tcPr>
            <w:tcW w:w="2923" w:type="dxa"/>
            <w:vAlign w:val="center"/>
          </w:tcPr>
          <w:p w14:paraId="59173932"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6AFA0C6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24%</w:t>
            </w:r>
          </w:p>
        </w:tc>
      </w:tr>
      <w:tr w:rsidR="00855364" w:rsidRPr="003A072F" w14:paraId="71DA6C57" w14:textId="77777777" w:rsidTr="00213775">
        <w:trPr>
          <w:trHeight w:val="230"/>
        </w:trPr>
        <w:tc>
          <w:tcPr>
            <w:tcW w:w="2923" w:type="dxa"/>
            <w:vAlign w:val="center"/>
          </w:tcPr>
          <w:p w14:paraId="364E30AF"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70AE82BC"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11%</w:t>
            </w:r>
          </w:p>
        </w:tc>
      </w:tr>
      <w:tr w:rsidR="00855364" w:rsidRPr="003A072F" w14:paraId="1A8EF5AE" w14:textId="77777777" w:rsidTr="00213775">
        <w:trPr>
          <w:trHeight w:val="230"/>
        </w:trPr>
        <w:tc>
          <w:tcPr>
            <w:tcW w:w="2923" w:type="dxa"/>
            <w:vAlign w:val="center"/>
          </w:tcPr>
          <w:p w14:paraId="637B4428"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0AF2AAC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33%</w:t>
            </w:r>
          </w:p>
        </w:tc>
      </w:tr>
      <w:tr w:rsidR="00855364" w:rsidRPr="003A072F" w14:paraId="4D48B138" w14:textId="77777777" w:rsidTr="00213775">
        <w:trPr>
          <w:trHeight w:val="230"/>
        </w:trPr>
        <w:tc>
          <w:tcPr>
            <w:tcW w:w="2923" w:type="dxa"/>
            <w:vAlign w:val="center"/>
          </w:tcPr>
          <w:p w14:paraId="7973D612"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6BE863C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28%</w:t>
            </w:r>
          </w:p>
        </w:tc>
      </w:tr>
      <w:tr w:rsidR="00855364" w:rsidRPr="003A072F" w14:paraId="7F624B6C" w14:textId="77777777" w:rsidTr="00213775">
        <w:trPr>
          <w:trHeight w:val="230"/>
        </w:trPr>
        <w:tc>
          <w:tcPr>
            <w:tcW w:w="2923" w:type="dxa"/>
            <w:vAlign w:val="center"/>
          </w:tcPr>
          <w:p w14:paraId="78C388C8"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00635FE4"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21%</w:t>
            </w:r>
          </w:p>
        </w:tc>
      </w:tr>
      <w:tr w:rsidR="00855364" w:rsidRPr="003A072F" w14:paraId="49847E29" w14:textId="77777777" w:rsidTr="00213775">
        <w:trPr>
          <w:trHeight w:val="230"/>
        </w:trPr>
        <w:tc>
          <w:tcPr>
            <w:tcW w:w="2923" w:type="dxa"/>
            <w:vAlign w:val="center"/>
          </w:tcPr>
          <w:p w14:paraId="78F464C5"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52CACF6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24%</w:t>
            </w:r>
          </w:p>
        </w:tc>
      </w:tr>
      <w:tr w:rsidR="00855364" w:rsidRPr="003A072F" w14:paraId="594692E3" w14:textId="77777777" w:rsidTr="00213775">
        <w:trPr>
          <w:trHeight w:val="230"/>
        </w:trPr>
        <w:tc>
          <w:tcPr>
            <w:tcW w:w="2923" w:type="dxa"/>
            <w:vAlign w:val="center"/>
          </w:tcPr>
          <w:p w14:paraId="7AE8C481"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4EC7925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35%</w:t>
            </w:r>
          </w:p>
        </w:tc>
      </w:tr>
      <w:tr w:rsidR="00855364" w:rsidRPr="003A072F" w14:paraId="3535AE89" w14:textId="77777777" w:rsidTr="00213775">
        <w:trPr>
          <w:trHeight w:val="230"/>
        </w:trPr>
        <w:tc>
          <w:tcPr>
            <w:tcW w:w="2923" w:type="dxa"/>
            <w:vAlign w:val="center"/>
          </w:tcPr>
          <w:p w14:paraId="037DE28A" w14:textId="77777777" w:rsidR="00855364" w:rsidRPr="003A072F" w:rsidRDefault="00855364" w:rsidP="00AD568C">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0F6873F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45%</w:t>
            </w:r>
          </w:p>
        </w:tc>
      </w:tr>
    </w:tbl>
    <w:p w14:paraId="65CAA516" w14:textId="77777777" w:rsidR="005016E2" w:rsidRDefault="005016E2" w:rsidP="00855364">
      <w:pPr>
        <w:rPr>
          <w:rFonts w:ascii="Arial" w:hAnsi="Arial" w:cs="Arial"/>
          <w:b/>
          <w:sz w:val="32"/>
          <w:szCs w:val="32"/>
        </w:rPr>
      </w:pPr>
    </w:p>
    <w:p w14:paraId="67759582" w14:textId="20187845" w:rsidR="00855364" w:rsidRPr="003A072F" w:rsidRDefault="00855364" w:rsidP="00855364">
      <w:pPr>
        <w:rPr>
          <w:rFonts w:ascii="Arial" w:hAnsi="Arial" w:cs="Arial"/>
          <w:b/>
          <w:sz w:val="32"/>
          <w:szCs w:val="32"/>
        </w:rPr>
      </w:pPr>
      <w:r w:rsidRPr="00855364">
        <w:rPr>
          <w:rFonts w:ascii="Arial" w:hAnsi="Arial" w:cs="Arial"/>
          <w:b/>
          <w:sz w:val="32"/>
          <w:szCs w:val="32"/>
        </w:rPr>
        <w:t>Regional Mean Satisfaction Ratings</w:t>
      </w:r>
    </w:p>
    <w:tbl>
      <w:tblPr>
        <w:tblW w:w="8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109"/>
        <w:gridCol w:w="1109"/>
        <w:gridCol w:w="1109"/>
        <w:gridCol w:w="1109"/>
        <w:gridCol w:w="1109"/>
      </w:tblGrid>
      <w:tr w:rsidR="00855364" w:rsidRPr="003A072F" w14:paraId="34A7D75B" w14:textId="77777777" w:rsidTr="00807514">
        <w:trPr>
          <w:trHeight w:val="260"/>
        </w:trPr>
        <w:tc>
          <w:tcPr>
            <w:tcW w:w="2923" w:type="dxa"/>
            <w:shd w:val="clear" w:color="auto" w:fill="595959"/>
            <w:vAlign w:val="center"/>
          </w:tcPr>
          <w:p w14:paraId="24F590F8" w14:textId="77777777" w:rsidR="00855364" w:rsidRPr="003A072F" w:rsidRDefault="00855364" w:rsidP="00AD568C">
            <w:pPr>
              <w:jc w:val="center"/>
              <w:rPr>
                <w:rFonts w:ascii="Arial" w:hAnsi="Arial" w:cs="Arial"/>
                <w:b/>
                <w:color w:val="FFFFFF"/>
                <w:sz w:val="32"/>
                <w:szCs w:val="32"/>
              </w:rPr>
            </w:pPr>
            <w:r w:rsidRPr="003A072F">
              <w:rPr>
                <w:rFonts w:ascii="Arial" w:hAnsi="Arial" w:cs="Arial"/>
                <w:b/>
                <w:color w:val="FFFFFF"/>
                <w:sz w:val="32"/>
                <w:szCs w:val="32"/>
              </w:rPr>
              <w:t>Region</w:t>
            </w:r>
          </w:p>
        </w:tc>
        <w:tc>
          <w:tcPr>
            <w:tcW w:w="1109" w:type="dxa"/>
            <w:shd w:val="clear" w:color="auto" w:fill="595959"/>
          </w:tcPr>
          <w:p w14:paraId="7BC72D6B" w14:textId="77777777" w:rsidR="00855364" w:rsidRPr="003A072F" w:rsidRDefault="00855364" w:rsidP="00AD568C">
            <w:pPr>
              <w:jc w:val="center"/>
              <w:rPr>
                <w:rFonts w:ascii="Arial" w:hAnsi="Arial" w:cs="Arial"/>
                <w:b/>
                <w:color w:val="FFFFFF"/>
                <w:sz w:val="32"/>
                <w:szCs w:val="32"/>
              </w:rPr>
            </w:pPr>
            <w:r w:rsidRPr="003A072F">
              <w:rPr>
                <w:rFonts w:ascii="Arial" w:hAnsi="Arial" w:cs="Arial"/>
                <w:b/>
                <w:color w:val="FFFFFF"/>
                <w:sz w:val="32"/>
                <w:szCs w:val="32"/>
              </w:rPr>
              <w:t>2016</w:t>
            </w:r>
          </w:p>
        </w:tc>
        <w:tc>
          <w:tcPr>
            <w:tcW w:w="1109" w:type="dxa"/>
            <w:shd w:val="clear" w:color="auto" w:fill="595959"/>
          </w:tcPr>
          <w:p w14:paraId="23264BF9" w14:textId="77777777" w:rsidR="00855364" w:rsidRPr="003A072F" w:rsidRDefault="00855364" w:rsidP="00AD568C">
            <w:pPr>
              <w:jc w:val="center"/>
              <w:rPr>
                <w:rFonts w:ascii="Arial" w:hAnsi="Arial" w:cs="Arial"/>
                <w:b/>
                <w:color w:val="FFFFFF"/>
                <w:sz w:val="32"/>
                <w:szCs w:val="32"/>
              </w:rPr>
            </w:pPr>
            <w:r w:rsidRPr="003A072F">
              <w:rPr>
                <w:rFonts w:ascii="Arial" w:hAnsi="Arial" w:cs="Arial"/>
                <w:b/>
                <w:color w:val="FFFFFF"/>
                <w:sz w:val="32"/>
                <w:szCs w:val="32"/>
              </w:rPr>
              <w:t>2017</w:t>
            </w:r>
          </w:p>
        </w:tc>
        <w:tc>
          <w:tcPr>
            <w:tcW w:w="1109" w:type="dxa"/>
            <w:shd w:val="clear" w:color="auto" w:fill="595959"/>
          </w:tcPr>
          <w:p w14:paraId="0F3D4ABB" w14:textId="77777777" w:rsidR="00855364" w:rsidRPr="003A072F" w:rsidRDefault="00855364" w:rsidP="00AD568C">
            <w:pPr>
              <w:jc w:val="center"/>
              <w:rPr>
                <w:rFonts w:ascii="Arial" w:hAnsi="Arial" w:cs="Arial"/>
                <w:b/>
                <w:color w:val="FFFFFF"/>
                <w:sz w:val="32"/>
                <w:szCs w:val="32"/>
              </w:rPr>
            </w:pPr>
            <w:r w:rsidRPr="003A072F">
              <w:rPr>
                <w:rFonts w:ascii="Arial" w:hAnsi="Arial" w:cs="Arial"/>
                <w:b/>
                <w:color w:val="FFFFFF"/>
                <w:sz w:val="32"/>
                <w:szCs w:val="32"/>
              </w:rPr>
              <w:t>2018</w:t>
            </w:r>
          </w:p>
        </w:tc>
        <w:tc>
          <w:tcPr>
            <w:tcW w:w="1109" w:type="dxa"/>
            <w:shd w:val="clear" w:color="auto" w:fill="595959"/>
          </w:tcPr>
          <w:p w14:paraId="3D688F0C" w14:textId="77777777" w:rsidR="00855364" w:rsidRPr="003A072F" w:rsidRDefault="00855364" w:rsidP="00AD568C">
            <w:pPr>
              <w:jc w:val="center"/>
              <w:rPr>
                <w:rFonts w:ascii="Arial" w:hAnsi="Arial" w:cs="Arial"/>
                <w:b/>
                <w:color w:val="FFFFFF"/>
                <w:sz w:val="32"/>
                <w:szCs w:val="32"/>
              </w:rPr>
            </w:pPr>
            <w:r w:rsidRPr="003A072F">
              <w:rPr>
                <w:rFonts w:ascii="Arial" w:hAnsi="Arial" w:cs="Arial"/>
                <w:b/>
                <w:color w:val="FFFFFF"/>
                <w:sz w:val="32"/>
                <w:szCs w:val="32"/>
              </w:rPr>
              <w:t>2019</w:t>
            </w:r>
          </w:p>
        </w:tc>
        <w:tc>
          <w:tcPr>
            <w:tcW w:w="1109" w:type="dxa"/>
            <w:shd w:val="clear" w:color="auto" w:fill="595959"/>
          </w:tcPr>
          <w:p w14:paraId="6F449227" w14:textId="77777777" w:rsidR="00855364" w:rsidRPr="003A072F" w:rsidRDefault="00855364" w:rsidP="00AD568C">
            <w:pPr>
              <w:jc w:val="center"/>
              <w:rPr>
                <w:rFonts w:ascii="Arial" w:hAnsi="Arial" w:cs="Arial"/>
                <w:b/>
                <w:color w:val="FFFFFF"/>
                <w:sz w:val="32"/>
                <w:szCs w:val="32"/>
              </w:rPr>
            </w:pPr>
            <w:r>
              <w:rPr>
                <w:rFonts w:ascii="Arial" w:hAnsi="Arial" w:cs="Arial"/>
                <w:b/>
                <w:color w:val="FFFFFF"/>
                <w:sz w:val="32"/>
                <w:szCs w:val="32"/>
              </w:rPr>
              <w:t>2020</w:t>
            </w:r>
          </w:p>
        </w:tc>
      </w:tr>
      <w:tr w:rsidR="00855364" w:rsidRPr="003A072F" w14:paraId="4710C481" w14:textId="77777777" w:rsidTr="00807514">
        <w:tc>
          <w:tcPr>
            <w:tcW w:w="2923" w:type="dxa"/>
            <w:vAlign w:val="center"/>
          </w:tcPr>
          <w:p w14:paraId="25FD9B32" w14:textId="77777777" w:rsidR="00855364" w:rsidRPr="003A072F" w:rsidRDefault="00855364" w:rsidP="00AD568C">
            <w:pPr>
              <w:rPr>
                <w:rFonts w:ascii="Arial" w:hAnsi="Arial" w:cs="Arial"/>
                <w:b/>
                <w:sz w:val="32"/>
                <w:szCs w:val="32"/>
              </w:rPr>
            </w:pPr>
            <w:r w:rsidRPr="003A072F">
              <w:rPr>
                <w:rFonts w:ascii="Arial" w:hAnsi="Arial" w:cs="Arial"/>
                <w:b/>
                <w:sz w:val="32"/>
                <w:szCs w:val="32"/>
              </w:rPr>
              <w:t>Eastern</w:t>
            </w:r>
          </w:p>
        </w:tc>
        <w:tc>
          <w:tcPr>
            <w:tcW w:w="1109" w:type="dxa"/>
          </w:tcPr>
          <w:p w14:paraId="0D379E8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8.25</w:t>
            </w:r>
          </w:p>
        </w:tc>
        <w:tc>
          <w:tcPr>
            <w:tcW w:w="1109" w:type="dxa"/>
          </w:tcPr>
          <w:p w14:paraId="29C9D1A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10.0</w:t>
            </w:r>
          </w:p>
        </w:tc>
        <w:tc>
          <w:tcPr>
            <w:tcW w:w="1109" w:type="dxa"/>
          </w:tcPr>
          <w:p w14:paraId="3E7CAC04" w14:textId="5CD63045" w:rsidR="00855364" w:rsidRPr="003A072F" w:rsidRDefault="00805512" w:rsidP="00AD568C">
            <w:pPr>
              <w:jc w:val="center"/>
              <w:rPr>
                <w:rFonts w:ascii="Arial" w:hAnsi="Arial" w:cs="Arial"/>
                <w:b/>
                <w:sz w:val="32"/>
                <w:szCs w:val="32"/>
              </w:rPr>
            </w:pPr>
            <w:r>
              <w:rPr>
                <w:rFonts w:ascii="Arial" w:hAnsi="Arial" w:cs="Arial"/>
                <w:b/>
                <w:sz w:val="32"/>
                <w:szCs w:val="32"/>
              </w:rPr>
              <w:t>—</w:t>
            </w:r>
          </w:p>
        </w:tc>
        <w:tc>
          <w:tcPr>
            <w:tcW w:w="1109" w:type="dxa"/>
          </w:tcPr>
          <w:p w14:paraId="4FDFDFB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5.0</w:t>
            </w:r>
          </w:p>
        </w:tc>
        <w:tc>
          <w:tcPr>
            <w:tcW w:w="1109" w:type="dxa"/>
          </w:tcPr>
          <w:p w14:paraId="5A95FCD1" w14:textId="77777777" w:rsidR="00855364" w:rsidRPr="003A072F" w:rsidRDefault="00855364" w:rsidP="00AD568C">
            <w:pPr>
              <w:jc w:val="center"/>
              <w:rPr>
                <w:rFonts w:ascii="Arial" w:hAnsi="Arial" w:cs="Arial"/>
                <w:b/>
                <w:sz w:val="32"/>
                <w:szCs w:val="32"/>
              </w:rPr>
            </w:pPr>
            <w:r>
              <w:rPr>
                <w:rFonts w:ascii="Arial" w:hAnsi="Arial" w:cs="Arial"/>
                <w:b/>
                <w:sz w:val="32"/>
                <w:szCs w:val="32"/>
              </w:rPr>
              <w:t>6.33</w:t>
            </w:r>
          </w:p>
        </w:tc>
      </w:tr>
      <w:tr w:rsidR="00855364" w:rsidRPr="003A072F" w14:paraId="756D9FCB" w14:textId="77777777" w:rsidTr="00807514">
        <w:tc>
          <w:tcPr>
            <w:tcW w:w="2923" w:type="dxa"/>
            <w:vAlign w:val="center"/>
          </w:tcPr>
          <w:p w14:paraId="694F55E3" w14:textId="77777777" w:rsidR="00855364" w:rsidRPr="003A072F" w:rsidRDefault="00855364" w:rsidP="00AD568C">
            <w:pPr>
              <w:rPr>
                <w:rFonts w:ascii="Arial" w:hAnsi="Arial" w:cs="Arial"/>
                <w:b/>
                <w:sz w:val="32"/>
                <w:szCs w:val="32"/>
              </w:rPr>
            </w:pPr>
            <w:r w:rsidRPr="003A072F">
              <w:rPr>
                <w:rFonts w:ascii="Arial" w:hAnsi="Arial" w:cs="Arial"/>
                <w:b/>
                <w:sz w:val="32"/>
                <w:szCs w:val="32"/>
              </w:rPr>
              <w:t>North Central</w:t>
            </w:r>
          </w:p>
        </w:tc>
        <w:tc>
          <w:tcPr>
            <w:tcW w:w="1109" w:type="dxa"/>
          </w:tcPr>
          <w:p w14:paraId="239EDB2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7.82</w:t>
            </w:r>
          </w:p>
        </w:tc>
        <w:tc>
          <w:tcPr>
            <w:tcW w:w="1109" w:type="dxa"/>
          </w:tcPr>
          <w:p w14:paraId="204B34E7"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7.58</w:t>
            </w:r>
          </w:p>
        </w:tc>
        <w:tc>
          <w:tcPr>
            <w:tcW w:w="1109" w:type="dxa"/>
          </w:tcPr>
          <w:p w14:paraId="00393672"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7.64</w:t>
            </w:r>
          </w:p>
        </w:tc>
        <w:tc>
          <w:tcPr>
            <w:tcW w:w="1109" w:type="dxa"/>
          </w:tcPr>
          <w:p w14:paraId="2DEA738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7.60</w:t>
            </w:r>
          </w:p>
        </w:tc>
        <w:tc>
          <w:tcPr>
            <w:tcW w:w="1109" w:type="dxa"/>
          </w:tcPr>
          <w:p w14:paraId="165FD4A6" w14:textId="77777777" w:rsidR="00855364" w:rsidRPr="003A072F" w:rsidRDefault="00855364" w:rsidP="00AD568C">
            <w:pPr>
              <w:jc w:val="center"/>
              <w:rPr>
                <w:rFonts w:ascii="Arial" w:hAnsi="Arial" w:cs="Arial"/>
                <w:b/>
                <w:sz w:val="32"/>
                <w:szCs w:val="32"/>
              </w:rPr>
            </w:pPr>
            <w:r>
              <w:rPr>
                <w:rFonts w:ascii="Arial" w:hAnsi="Arial" w:cs="Arial"/>
                <w:b/>
                <w:sz w:val="32"/>
                <w:szCs w:val="32"/>
              </w:rPr>
              <w:t>8.00</w:t>
            </w:r>
          </w:p>
        </w:tc>
      </w:tr>
      <w:tr w:rsidR="00855364" w:rsidRPr="003A072F" w14:paraId="61B7E27D" w14:textId="77777777" w:rsidTr="00807514">
        <w:tc>
          <w:tcPr>
            <w:tcW w:w="2923" w:type="dxa"/>
            <w:vAlign w:val="center"/>
          </w:tcPr>
          <w:p w14:paraId="0998377E" w14:textId="77777777" w:rsidR="00855364" w:rsidRPr="003A072F" w:rsidRDefault="00855364" w:rsidP="00AD568C">
            <w:pPr>
              <w:rPr>
                <w:rFonts w:ascii="Arial" w:hAnsi="Arial" w:cs="Arial"/>
                <w:b/>
                <w:sz w:val="32"/>
                <w:szCs w:val="32"/>
              </w:rPr>
            </w:pPr>
            <w:r w:rsidRPr="003A072F">
              <w:rPr>
                <w:rFonts w:ascii="Arial" w:hAnsi="Arial" w:cs="Arial"/>
                <w:b/>
                <w:sz w:val="32"/>
                <w:szCs w:val="32"/>
              </w:rPr>
              <w:t>Northwestern</w:t>
            </w:r>
          </w:p>
        </w:tc>
        <w:tc>
          <w:tcPr>
            <w:tcW w:w="1109" w:type="dxa"/>
          </w:tcPr>
          <w:p w14:paraId="2F95A34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6.43</w:t>
            </w:r>
          </w:p>
        </w:tc>
        <w:tc>
          <w:tcPr>
            <w:tcW w:w="1109" w:type="dxa"/>
          </w:tcPr>
          <w:p w14:paraId="1AA5D81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7.7</w:t>
            </w:r>
          </w:p>
        </w:tc>
        <w:tc>
          <w:tcPr>
            <w:tcW w:w="1109" w:type="dxa"/>
          </w:tcPr>
          <w:p w14:paraId="675F1F5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9.0</w:t>
            </w:r>
          </w:p>
        </w:tc>
        <w:tc>
          <w:tcPr>
            <w:tcW w:w="1109" w:type="dxa"/>
          </w:tcPr>
          <w:p w14:paraId="4742A05A"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10.0</w:t>
            </w:r>
          </w:p>
        </w:tc>
        <w:tc>
          <w:tcPr>
            <w:tcW w:w="1109" w:type="dxa"/>
          </w:tcPr>
          <w:p w14:paraId="620E82AC" w14:textId="77777777" w:rsidR="00855364" w:rsidRPr="003A072F" w:rsidRDefault="00855364" w:rsidP="00AD568C">
            <w:pPr>
              <w:jc w:val="center"/>
              <w:rPr>
                <w:rFonts w:ascii="Arial" w:hAnsi="Arial" w:cs="Arial"/>
                <w:b/>
                <w:sz w:val="32"/>
                <w:szCs w:val="32"/>
              </w:rPr>
            </w:pPr>
            <w:r>
              <w:rPr>
                <w:rFonts w:ascii="Arial" w:hAnsi="Arial" w:cs="Arial"/>
                <w:b/>
                <w:sz w:val="32"/>
                <w:szCs w:val="32"/>
              </w:rPr>
              <w:t>8.33</w:t>
            </w:r>
          </w:p>
        </w:tc>
      </w:tr>
      <w:tr w:rsidR="00855364" w:rsidRPr="003A072F" w14:paraId="049433B5" w14:textId="77777777" w:rsidTr="00807514">
        <w:tc>
          <w:tcPr>
            <w:tcW w:w="2923" w:type="dxa"/>
            <w:vAlign w:val="center"/>
          </w:tcPr>
          <w:p w14:paraId="6678C5BA" w14:textId="77777777" w:rsidR="00855364" w:rsidRPr="003A072F" w:rsidRDefault="00855364" w:rsidP="00AD568C">
            <w:pPr>
              <w:rPr>
                <w:rFonts w:ascii="Arial" w:hAnsi="Arial" w:cs="Arial"/>
                <w:b/>
                <w:sz w:val="32"/>
                <w:szCs w:val="32"/>
              </w:rPr>
            </w:pPr>
            <w:r w:rsidRPr="003A072F">
              <w:rPr>
                <w:rFonts w:ascii="Arial" w:hAnsi="Arial" w:cs="Arial"/>
                <w:b/>
                <w:sz w:val="32"/>
                <w:szCs w:val="32"/>
              </w:rPr>
              <w:t>South Central</w:t>
            </w:r>
          </w:p>
        </w:tc>
        <w:tc>
          <w:tcPr>
            <w:tcW w:w="1109" w:type="dxa"/>
          </w:tcPr>
          <w:p w14:paraId="42465520"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9.12</w:t>
            </w:r>
          </w:p>
        </w:tc>
        <w:tc>
          <w:tcPr>
            <w:tcW w:w="1109" w:type="dxa"/>
          </w:tcPr>
          <w:p w14:paraId="1F3C7D53"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9.5</w:t>
            </w:r>
          </w:p>
        </w:tc>
        <w:tc>
          <w:tcPr>
            <w:tcW w:w="1109" w:type="dxa"/>
          </w:tcPr>
          <w:p w14:paraId="6EA0A4AD"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8.0</w:t>
            </w:r>
          </w:p>
        </w:tc>
        <w:tc>
          <w:tcPr>
            <w:tcW w:w="1109" w:type="dxa"/>
          </w:tcPr>
          <w:p w14:paraId="23DA84A6"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9.25</w:t>
            </w:r>
          </w:p>
        </w:tc>
        <w:tc>
          <w:tcPr>
            <w:tcW w:w="1109" w:type="dxa"/>
          </w:tcPr>
          <w:p w14:paraId="111F9B44" w14:textId="77777777" w:rsidR="00855364" w:rsidRPr="003A072F" w:rsidRDefault="00855364" w:rsidP="00AD568C">
            <w:pPr>
              <w:jc w:val="center"/>
              <w:rPr>
                <w:rFonts w:ascii="Arial" w:hAnsi="Arial" w:cs="Arial"/>
                <w:b/>
                <w:sz w:val="32"/>
                <w:szCs w:val="32"/>
              </w:rPr>
            </w:pPr>
            <w:r>
              <w:rPr>
                <w:rFonts w:ascii="Arial" w:hAnsi="Arial" w:cs="Arial"/>
                <w:b/>
                <w:sz w:val="32"/>
                <w:szCs w:val="32"/>
              </w:rPr>
              <w:t>8.57</w:t>
            </w:r>
          </w:p>
        </w:tc>
      </w:tr>
      <w:tr w:rsidR="00855364" w:rsidRPr="003A072F" w14:paraId="7BA35C95" w14:textId="77777777" w:rsidTr="00807514">
        <w:tc>
          <w:tcPr>
            <w:tcW w:w="2923" w:type="dxa"/>
            <w:vAlign w:val="center"/>
          </w:tcPr>
          <w:p w14:paraId="44905C7A" w14:textId="77777777" w:rsidR="00855364" w:rsidRPr="003A072F" w:rsidRDefault="00855364" w:rsidP="00AD568C">
            <w:pPr>
              <w:rPr>
                <w:rFonts w:ascii="Arial" w:hAnsi="Arial" w:cs="Arial"/>
                <w:b/>
                <w:sz w:val="32"/>
                <w:szCs w:val="32"/>
              </w:rPr>
            </w:pPr>
            <w:r w:rsidRPr="003A072F">
              <w:rPr>
                <w:rFonts w:ascii="Arial" w:hAnsi="Arial" w:cs="Arial"/>
                <w:b/>
                <w:sz w:val="32"/>
                <w:szCs w:val="32"/>
              </w:rPr>
              <w:t>Southwestern</w:t>
            </w:r>
          </w:p>
        </w:tc>
        <w:tc>
          <w:tcPr>
            <w:tcW w:w="1109" w:type="dxa"/>
            <w:tcBorders>
              <w:bottom w:val="single" w:sz="12" w:space="0" w:color="auto"/>
            </w:tcBorders>
          </w:tcPr>
          <w:p w14:paraId="71389739"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6.14</w:t>
            </w:r>
          </w:p>
        </w:tc>
        <w:tc>
          <w:tcPr>
            <w:tcW w:w="1109" w:type="dxa"/>
            <w:tcBorders>
              <w:bottom w:val="single" w:sz="12" w:space="0" w:color="auto"/>
            </w:tcBorders>
          </w:tcPr>
          <w:p w14:paraId="230E5CEC"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5.5</w:t>
            </w:r>
          </w:p>
        </w:tc>
        <w:tc>
          <w:tcPr>
            <w:tcW w:w="1109" w:type="dxa"/>
            <w:tcBorders>
              <w:bottom w:val="single" w:sz="12" w:space="0" w:color="auto"/>
            </w:tcBorders>
          </w:tcPr>
          <w:p w14:paraId="790F7CE8"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6.63</w:t>
            </w:r>
          </w:p>
        </w:tc>
        <w:tc>
          <w:tcPr>
            <w:tcW w:w="1109" w:type="dxa"/>
            <w:tcBorders>
              <w:bottom w:val="single" w:sz="12" w:space="0" w:color="auto"/>
            </w:tcBorders>
          </w:tcPr>
          <w:p w14:paraId="6237D2CE"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8.14</w:t>
            </w:r>
          </w:p>
        </w:tc>
        <w:tc>
          <w:tcPr>
            <w:tcW w:w="1109" w:type="dxa"/>
            <w:tcBorders>
              <w:bottom w:val="single" w:sz="12" w:space="0" w:color="auto"/>
            </w:tcBorders>
          </w:tcPr>
          <w:p w14:paraId="129F12DD" w14:textId="77777777" w:rsidR="00855364" w:rsidRPr="003A072F" w:rsidRDefault="00855364" w:rsidP="00AD568C">
            <w:pPr>
              <w:jc w:val="center"/>
              <w:rPr>
                <w:rFonts w:ascii="Arial" w:hAnsi="Arial" w:cs="Arial"/>
                <w:b/>
                <w:sz w:val="32"/>
                <w:szCs w:val="32"/>
              </w:rPr>
            </w:pPr>
            <w:r>
              <w:rPr>
                <w:rFonts w:ascii="Arial" w:hAnsi="Arial" w:cs="Arial"/>
                <w:b/>
                <w:sz w:val="32"/>
                <w:szCs w:val="32"/>
              </w:rPr>
              <w:t>6.29</w:t>
            </w:r>
          </w:p>
        </w:tc>
      </w:tr>
      <w:tr w:rsidR="00855364" w:rsidRPr="003A072F" w14:paraId="063A9277" w14:textId="77777777" w:rsidTr="00807514">
        <w:tc>
          <w:tcPr>
            <w:tcW w:w="2923" w:type="dxa"/>
            <w:vAlign w:val="center"/>
          </w:tcPr>
          <w:p w14:paraId="4523B817" w14:textId="77777777" w:rsidR="00855364" w:rsidRPr="003A072F" w:rsidRDefault="00855364" w:rsidP="00AD568C">
            <w:pPr>
              <w:jc w:val="right"/>
              <w:rPr>
                <w:rFonts w:ascii="Arial" w:hAnsi="Arial" w:cs="Arial"/>
                <w:b/>
                <w:sz w:val="32"/>
                <w:szCs w:val="32"/>
              </w:rPr>
            </w:pPr>
            <w:r w:rsidRPr="003A072F">
              <w:rPr>
                <w:rFonts w:ascii="Arial" w:hAnsi="Arial" w:cs="Arial"/>
                <w:b/>
                <w:sz w:val="32"/>
                <w:szCs w:val="32"/>
              </w:rPr>
              <w:t>Overall Mean</w:t>
            </w:r>
          </w:p>
        </w:tc>
        <w:tc>
          <w:tcPr>
            <w:tcW w:w="1109" w:type="dxa"/>
            <w:tcBorders>
              <w:top w:val="single" w:sz="12" w:space="0" w:color="auto"/>
            </w:tcBorders>
          </w:tcPr>
          <w:p w14:paraId="065A1CDB"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7.86</w:t>
            </w:r>
          </w:p>
        </w:tc>
        <w:tc>
          <w:tcPr>
            <w:tcW w:w="1109" w:type="dxa"/>
            <w:tcBorders>
              <w:top w:val="single" w:sz="12" w:space="0" w:color="auto"/>
            </w:tcBorders>
          </w:tcPr>
          <w:p w14:paraId="4A11B082"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8.09</w:t>
            </w:r>
          </w:p>
        </w:tc>
        <w:tc>
          <w:tcPr>
            <w:tcW w:w="1109" w:type="dxa"/>
            <w:tcBorders>
              <w:top w:val="single" w:sz="12" w:space="0" w:color="auto"/>
            </w:tcBorders>
          </w:tcPr>
          <w:p w14:paraId="23AD58D9"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7.63</w:t>
            </w:r>
          </w:p>
        </w:tc>
        <w:tc>
          <w:tcPr>
            <w:tcW w:w="1109" w:type="dxa"/>
            <w:tcBorders>
              <w:top w:val="single" w:sz="12" w:space="0" w:color="auto"/>
            </w:tcBorders>
          </w:tcPr>
          <w:p w14:paraId="4C364CB5" w14:textId="77777777" w:rsidR="00855364" w:rsidRPr="003A072F" w:rsidRDefault="00855364" w:rsidP="00AD568C">
            <w:pPr>
              <w:jc w:val="center"/>
              <w:rPr>
                <w:rFonts w:ascii="Arial" w:hAnsi="Arial" w:cs="Arial"/>
                <w:b/>
                <w:sz w:val="32"/>
                <w:szCs w:val="32"/>
              </w:rPr>
            </w:pPr>
            <w:r w:rsidRPr="003A072F">
              <w:rPr>
                <w:rFonts w:ascii="Arial" w:hAnsi="Arial" w:cs="Arial"/>
                <w:b/>
                <w:sz w:val="32"/>
                <w:szCs w:val="32"/>
              </w:rPr>
              <w:t>8.27</w:t>
            </w:r>
          </w:p>
        </w:tc>
        <w:tc>
          <w:tcPr>
            <w:tcW w:w="1109" w:type="dxa"/>
            <w:tcBorders>
              <w:top w:val="single" w:sz="12" w:space="0" w:color="auto"/>
            </w:tcBorders>
          </w:tcPr>
          <w:p w14:paraId="5A29875B" w14:textId="77777777" w:rsidR="00855364" w:rsidRPr="003A072F" w:rsidRDefault="00855364" w:rsidP="00AD568C">
            <w:pPr>
              <w:jc w:val="center"/>
              <w:rPr>
                <w:rFonts w:ascii="Arial" w:hAnsi="Arial" w:cs="Arial"/>
                <w:b/>
                <w:sz w:val="32"/>
                <w:szCs w:val="32"/>
              </w:rPr>
            </w:pPr>
            <w:r>
              <w:rPr>
                <w:rFonts w:ascii="Arial" w:hAnsi="Arial" w:cs="Arial"/>
                <w:b/>
                <w:sz w:val="32"/>
                <w:szCs w:val="32"/>
              </w:rPr>
              <w:t>7.66</w:t>
            </w:r>
          </w:p>
        </w:tc>
      </w:tr>
    </w:tbl>
    <w:p w14:paraId="1011A1FF" w14:textId="77777777" w:rsidR="00855364" w:rsidRDefault="00855364" w:rsidP="00855364"/>
    <w:p w14:paraId="7F528671" w14:textId="77777777" w:rsidR="002C236C" w:rsidRPr="003A072F" w:rsidRDefault="002C236C" w:rsidP="00160725">
      <w:pPr>
        <w:rPr>
          <w:rFonts w:ascii="Arial" w:hAnsi="Arial" w:cs="Arial"/>
          <w:b/>
          <w:sz w:val="32"/>
          <w:szCs w:val="32"/>
        </w:rPr>
      </w:pPr>
    </w:p>
    <w:p w14:paraId="50E4886A" w14:textId="77777777" w:rsidR="00160725" w:rsidRPr="003A072F" w:rsidRDefault="00160725" w:rsidP="00160725">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r w:rsidRPr="008513B6">
        <w:rPr>
          <w:rFonts w:ascii="Arial" w:hAnsi="Arial" w:cs="Arial"/>
          <w:b/>
          <w:sz w:val="32"/>
          <w:szCs w:val="32"/>
        </w:rPr>
        <w:lastRenderedPageBreak/>
        <w:t xml:space="preserve">Extent Vocational Rehabilitation Services Met Needs </w:t>
      </w:r>
    </w:p>
    <w:p w14:paraId="094E1823" w14:textId="61512405" w:rsidR="00F72E3D" w:rsidRDefault="00F72E3D" w:rsidP="00160725">
      <w:pPr>
        <w:tabs>
          <w:tab w:val="left" w:pos="3207"/>
        </w:tabs>
        <w:rPr>
          <w:rFonts w:ascii="Arial" w:hAnsi="Arial" w:cs="Arial"/>
          <w:b/>
          <w:sz w:val="32"/>
          <w:szCs w:val="32"/>
        </w:rPr>
      </w:pPr>
      <w:r>
        <w:rPr>
          <w:rFonts w:ascii="Arial" w:hAnsi="Arial" w:cs="Arial"/>
          <w:b/>
          <w:sz w:val="32"/>
          <w:szCs w:val="32"/>
        </w:rPr>
        <w:t>A total of 2</w:t>
      </w:r>
      <w:r w:rsidR="00C97545">
        <w:rPr>
          <w:rFonts w:ascii="Arial" w:hAnsi="Arial" w:cs="Arial"/>
          <w:b/>
          <w:sz w:val="32"/>
          <w:szCs w:val="32"/>
        </w:rPr>
        <w:t>3</w:t>
      </w:r>
      <w:r>
        <w:rPr>
          <w:rFonts w:ascii="Arial" w:hAnsi="Arial" w:cs="Arial"/>
          <w:b/>
          <w:sz w:val="32"/>
          <w:szCs w:val="32"/>
        </w:rPr>
        <w:t xml:space="preserve"> clients (</w:t>
      </w:r>
      <w:r w:rsidR="00C97545">
        <w:rPr>
          <w:rFonts w:ascii="Arial" w:hAnsi="Arial" w:cs="Arial"/>
          <w:b/>
          <w:sz w:val="32"/>
          <w:szCs w:val="32"/>
        </w:rPr>
        <w:t>57.5</w:t>
      </w:r>
      <w:r>
        <w:rPr>
          <w:rFonts w:ascii="Arial" w:hAnsi="Arial" w:cs="Arial"/>
          <w:b/>
          <w:sz w:val="32"/>
          <w:szCs w:val="32"/>
        </w:rPr>
        <w:t>%) are highly satisfied with the extent to which VR services met their needs. The proportion of highly satisfied participants dropped by 1</w:t>
      </w:r>
      <w:r w:rsidR="00C97545">
        <w:rPr>
          <w:rFonts w:ascii="Arial" w:hAnsi="Arial" w:cs="Arial"/>
          <w:b/>
          <w:sz w:val="32"/>
          <w:szCs w:val="32"/>
        </w:rPr>
        <w:t>6.5</w:t>
      </w:r>
      <w:r>
        <w:rPr>
          <w:rFonts w:ascii="Arial" w:hAnsi="Arial" w:cs="Arial"/>
          <w:b/>
          <w:sz w:val="32"/>
          <w:szCs w:val="32"/>
        </w:rPr>
        <w:t xml:space="preserve"> percentage points from 2019.</w:t>
      </w:r>
      <w:r w:rsidR="002759E2">
        <w:rPr>
          <w:rFonts w:ascii="Arial" w:hAnsi="Arial" w:cs="Arial"/>
          <w:b/>
          <w:sz w:val="32"/>
          <w:szCs w:val="32"/>
        </w:rPr>
        <w:t xml:space="preserve"> The proportion of BESB clients with neutral satisfaction regarding VR services meeting their needs is at its all-time highest point (30%). This is a 19-percentage point difference from 2019. Low satisf</w:t>
      </w:r>
      <w:r w:rsidR="002B36C6">
        <w:rPr>
          <w:rFonts w:ascii="Arial" w:hAnsi="Arial" w:cs="Arial"/>
          <w:b/>
          <w:sz w:val="32"/>
          <w:szCs w:val="32"/>
        </w:rPr>
        <w:t>ied participants made up 10% of the sample</w:t>
      </w:r>
      <w:r w:rsidR="002759E2">
        <w:rPr>
          <w:rFonts w:ascii="Arial" w:hAnsi="Arial" w:cs="Arial"/>
          <w:b/>
          <w:sz w:val="32"/>
          <w:szCs w:val="32"/>
        </w:rPr>
        <w:t xml:space="preserve">. </w:t>
      </w:r>
      <w:r w:rsidR="002B36C6">
        <w:rPr>
          <w:rFonts w:ascii="Arial" w:hAnsi="Arial" w:cs="Arial"/>
          <w:b/>
          <w:sz w:val="32"/>
          <w:szCs w:val="32"/>
        </w:rPr>
        <w:t xml:space="preserve">It is the second year in a row in which the proportion has decreased, although it is a very small number (down 1 point from 2019). </w:t>
      </w:r>
      <w:r w:rsidR="002759E2">
        <w:rPr>
          <w:rFonts w:ascii="Arial" w:hAnsi="Arial" w:cs="Arial"/>
          <w:b/>
          <w:sz w:val="32"/>
          <w:szCs w:val="32"/>
        </w:rPr>
        <w:t xml:space="preserve">The remaining </w:t>
      </w:r>
      <w:r w:rsidR="00C97545">
        <w:rPr>
          <w:rFonts w:ascii="Arial" w:hAnsi="Arial" w:cs="Arial"/>
          <w:b/>
          <w:sz w:val="32"/>
          <w:szCs w:val="32"/>
        </w:rPr>
        <w:t>one</w:t>
      </w:r>
      <w:r w:rsidR="002759E2">
        <w:rPr>
          <w:rFonts w:ascii="Arial" w:hAnsi="Arial" w:cs="Arial"/>
          <w:b/>
          <w:sz w:val="32"/>
          <w:szCs w:val="32"/>
        </w:rPr>
        <w:t xml:space="preserve"> participant (</w:t>
      </w:r>
      <w:r w:rsidR="00C97545">
        <w:rPr>
          <w:rFonts w:ascii="Arial" w:hAnsi="Arial" w:cs="Arial"/>
          <w:b/>
          <w:sz w:val="32"/>
          <w:szCs w:val="32"/>
        </w:rPr>
        <w:t>2.5</w:t>
      </w:r>
      <w:r w:rsidR="002759E2">
        <w:rPr>
          <w:rFonts w:ascii="Arial" w:hAnsi="Arial" w:cs="Arial"/>
          <w:b/>
          <w:sz w:val="32"/>
          <w:szCs w:val="32"/>
        </w:rPr>
        <w:t>%) w</w:t>
      </w:r>
      <w:r w:rsidR="00C97545">
        <w:rPr>
          <w:rFonts w:ascii="Arial" w:hAnsi="Arial" w:cs="Arial"/>
          <w:b/>
          <w:sz w:val="32"/>
          <w:szCs w:val="32"/>
        </w:rPr>
        <w:t>as</w:t>
      </w:r>
      <w:r w:rsidR="002759E2">
        <w:rPr>
          <w:rFonts w:ascii="Arial" w:hAnsi="Arial" w:cs="Arial"/>
          <w:b/>
          <w:sz w:val="32"/>
          <w:szCs w:val="32"/>
        </w:rPr>
        <w:t xml:space="preserve"> unable or unwilling to answer.</w:t>
      </w:r>
    </w:p>
    <w:p w14:paraId="6F4B9958" w14:textId="29D26F43" w:rsidR="00796B1B" w:rsidRDefault="00796B1B">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246A673" w14:textId="77777777" w:rsidR="00160725" w:rsidRPr="003A072F" w:rsidRDefault="00160725" w:rsidP="00160725">
      <w:pPr>
        <w:rPr>
          <w:rFonts w:ascii="Arial" w:hAnsi="Arial" w:cs="Arial"/>
          <w:b/>
          <w:sz w:val="32"/>
          <w:szCs w:val="32"/>
        </w:rPr>
      </w:pPr>
      <w:r w:rsidRPr="003A072F">
        <w:rPr>
          <w:rFonts w:ascii="Arial" w:hAnsi="Arial" w:cs="Arial"/>
          <w:b/>
          <w:sz w:val="32"/>
          <w:szCs w:val="32"/>
        </w:rPr>
        <w:lastRenderedPageBreak/>
        <w:t>To what extent did Vocational Rehabilitation Services meet your needs?</w:t>
      </w:r>
    </w:p>
    <w:p w14:paraId="2B6C6FC2" w14:textId="09BBBB97" w:rsidR="00160725" w:rsidRDefault="00160725" w:rsidP="00160725">
      <w:pPr>
        <w:rPr>
          <w:rFonts w:ascii="Arial" w:hAnsi="Arial" w:cs="Arial"/>
          <w:b/>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n=52</w:t>
      </w:r>
      <w:r w:rsidRPr="003A072F">
        <w:rPr>
          <w:rFonts w:ascii="Arial" w:hAnsi="Arial" w:cs="Arial"/>
          <w:b/>
          <w:sz w:val="32"/>
          <w:szCs w:val="32"/>
        </w:rPr>
        <w:t xml:space="preserve">, 2010 </w:t>
      </w:r>
      <w:r w:rsidRPr="003A072F">
        <w:rPr>
          <w:rFonts w:ascii="Arial" w:hAnsi="Arial" w:cs="Arial"/>
          <w:b/>
          <w:bCs/>
          <w:sz w:val="32"/>
          <w:szCs w:val="32"/>
        </w:rPr>
        <w:t>n=44</w:t>
      </w:r>
      <w:r w:rsidRPr="003A072F">
        <w:rPr>
          <w:rFonts w:ascii="Arial" w:hAnsi="Arial" w:cs="Arial"/>
          <w:b/>
          <w:sz w:val="32"/>
          <w:szCs w:val="32"/>
        </w:rPr>
        <w:t xml:space="preserve">, </w:t>
      </w:r>
      <w:r w:rsidRPr="003A072F">
        <w:rPr>
          <w:rFonts w:ascii="Arial" w:hAnsi="Arial" w:cs="Arial"/>
          <w:b/>
          <w:bCs/>
          <w:sz w:val="32"/>
          <w:szCs w:val="32"/>
        </w:rPr>
        <w:t xml:space="preserve">2011 </w:t>
      </w:r>
      <w:r w:rsidRPr="003A072F">
        <w:rPr>
          <w:rFonts w:ascii="Arial" w:hAnsi="Arial" w:cs="Arial"/>
          <w:b/>
          <w:sz w:val="32"/>
          <w:szCs w:val="32"/>
        </w:rPr>
        <w:t>n=74,</w:t>
      </w:r>
      <w:r w:rsidRPr="003A072F">
        <w:rPr>
          <w:rFonts w:ascii="Arial" w:hAnsi="Arial" w:cs="Arial"/>
          <w:b/>
          <w:bCs/>
          <w:sz w:val="32"/>
          <w:szCs w:val="32"/>
        </w:rPr>
        <w:t xml:space="preserve"> 2012 </w:t>
      </w:r>
      <w:r w:rsidRPr="003A072F">
        <w:rPr>
          <w:rFonts w:ascii="Arial" w:hAnsi="Arial" w:cs="Arial"/>
          <w:b/>
          <w:sz w:val="32"/>
          <w:szCs w:val="32"/>
        </w:rPr>
        <w:t>n=61,</w:t>
      </w:r>
      <w:r w:rsidRPr="003A072F">
        <w:rPr>
          <w:rFonts w:ascii="Arial" w:hAnsi="Arial" w:cs="Arial"/>
          <w:b/>
          <w:bCs/>
          <w:sz w:val="32"/>
          <w:szCs w:val="32"/>
        </w:rPr>
        <w:t xml:space="preserve"> 2013 </w:t>
      </w:r>
      <w:r w:rsidRPr="003A072F">
        <w:rPr>
          <w:rFonts w:ascii="Arial" w:hAnsi="Arial" w:cs="Arial"/>
          <w:b/>
          <w:sz w:val="32"/>
          <w:szCs w:val="32"/>
        </w:rPr>
        <w:t>n=40,</w:t>
      </w:r>
      <w:r w:rsidRPr="003A072F">
        <w:rPr>
          <w:rFonts w:ascii="Arial" w:hAnsi="Arial" w:cs="Arial"/>
          <w:b/>
          <w:bCs/>
          <w:sz w:val="32"/>
          <w:szCs w:val="32"/>
        </w:rPr>
        <w:t xml:space="preserve"> 2014 </w:t>
      </w:r>
      <w:r w:rsidRPr="003A072F">
        <w:rPr>
          <w:rFonts w:ascii="Arial" w:hAnsi="Arial" w:cs="Arial"/>
          <w:b/>
          <w:sz w:val="32"/>
          <w:szCs w:val="32"/>
        </w:rPr>
        <w:t>n=50,</w:t>
      </w:r>
      <w:r w:rsidRPr="003A072F">
        <w:rPr>
          <w:rFonts w:ascii="Arial" w:hAnsi="Arial" w:cs="Arial"/>
          <w:b/>
          <w:bCs/>
          <w:sz w:val="32"/>
          <w:szCs w:val="32"/>
        </w:rPr>
        <w:t xml:space="preserve"> 2015 </w:t>
      </w:r>
      <w:r w:rsidRPr="003A072F">
        <w:rPr>
          <w:rFonts w:ascii="Arial" w:hAnsi="Arial" w:cs="Arial"/>
          <w:b/>
          <w:sz w:val="32"/>
          <w:szCs w:val="32"/>
        </w:rPr>
        <w:t>n=66,</w:t>
      </w:r>
      <w:r w:rsidRPr="003A072F">
        <w:rPr>
          <w:rFonts w:ascii="Arial" w:hAnsi="Arial" w:cs="Arial"/>
          <w:b/>
          <w:bCs/>
          <w:sz w:val="32"/>
          <w:szCs w:val="32"/>
        </w:rPr>
        <w:t xml:space="preserve"> 2016 </w:t>
      </w:r>
      <w:r w:rsidRPr="003A072F">
        <w:rPr>
          <w:rFonts w:ascii="Arial" w:hAnsi="Arial" w:cs="Arial"/>
          <w:b/>
          <w:sz w:val="32"/>
          <w:szCs w:val="32"/>
        </w:rPr>
        <w:t>n=56,</w:t>
      </w:r>
      <w:r w:rsidRPr="003A072F">
        <w:rPr>
          <w:rFonts w:ascii="Arial" w:hAnsi="Arial" w:cs="Arial"/>
          <w:b/>
          <w:bCs/>
          <w:sz w:val="32"/>
          <w:szCs w:val="32"/>
        </w:rPr>
        <w:t xml:space="preserve"> 2017 </w:t>
      </w:r>
      <w:r w:rsidRPr="003A072F">
        <w:rPr>
          <w:rFonts w:ascii="Arial" w:hAnsi="Arial" w:cs="Arial"/>
          <w:b/>
          <w:sz w:val="32"/>
          <w:szCs w:val="32"/>
        </w:rPr>
        <w:t>n=49,</w:t>
      </w:r>
      <w:r w:rsidRPr="003A072F">
        <w:rPr>
          <w:rFonts w:ascii="Arial" w:hAnsi="Arial" w:cs="Arial"/>
          <w:b/>
          <w:bCs/>
          <w:sz w:val="32"/>
          <w:szCs w:val="32"/>
        </w:rPr>
        <w:t xml:space="preserve"> 2018 </w:t>
      </w:r>
      <w:r w:rsidRPr="003A072F">
        <w:rPr>
          <w:rFonts w:ascii="Arial" w:hAnsi="Arial" w:cs="Arial"/>
          <w:b/>
          <w:sz w:val="32"/>
          <w:szCs w:val="32"/>
        </w:rPr>
        <w:t>n=31,</w:t>
      </w:r>
      <w:r w:rsidRPr="003A072F">
        <w:rPr>
          <w:rFonts w:ascii="Arial" w:hAnsi="Arial" w:cs="Arial"/>
          <w:b/>
          <w:bCs/>
          <w:sz w:val="32"/>
          <w:szCs w:val="32"/>
        </w:rPr>
        <w:t xml:space="preserve"> 2019 </w:t>
      </w:r>
      <w:r w:rsidRPr="003A072F">
        <w:rPr>
          <w:rFonts w:ascii="Arial" w:hAnsi="Arial" w:cs="Arial"/>
          <w:b/>
          <w:sz w:val="32"/>
          <w:szCs w:val="32"/>
        </w:rPr>
        <w:t>n=54</w:t>
      </w:r>
      <w:r w:rsidR="00AE0FCD">
        <w:rPr>
          <w:rFonts w:ascii="Arial" w:hAnsi="Arial" w:cs="Arial"/>
          <w:b/>
          <w:sz w:val="32"/>
          <w:szCs w:val="32"/>
        </w:rPr>
        <w:t>, 2020 n=40</w:t>
      </w:r>
    </w:p>
    <w:p w14:paraId="021837A6" w14:textId="77777777" w:rsidR="00213775" w:rsidRPr="003A072F" w:rsidRDefault="00213775" w:rsidP="0016072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76A35E9B"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7A08211E" w14:textId="23A43475"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1-3 Rating 20</w:t>
            </w:r>
            <w:r w:rsidR="00AE0FCD">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EB6C38" w14:textId="7454D0F3"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1</w:t>
            </w:r>
            <w:r w:rsidR="00AE0FCD">
              <w:rPr>
                <w:rFonts w:ascii="Arial" w:hAnsi="Arial" w:cs="Arial"/>
                <w:b/>
                <w:bCs/>
                <w:sz w:val="32"/>
                <w:szCs w:val="32"/>
              </w:rPr>
              <w:t>0</w:t>
            </w:r>
            <w:r w:rsidRPr="003A072F">
              <w:rPr>
                <w:rFonts w:ascii="Arial" w:hAnsi="Arial" w:cs="Arial"/>
                <w:b/>
                <w:bCs/>
                <w:sz w:val="32"/>
                <w:szCs w:val="32"/>
              </w:rPr>
              <w:t>%</w:t>
            </w:r>
          </w:p>
        </w:tc>
      </w:tr>
      <w:tr w:rsidR="00AE0FCD" w:rsidRPr="003A072F" w14:paraId="38904A90"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3817BA88" w14:textId="77777777" w:rsidR="00AE0FCD" w:rsidRPr="003A072F" w:rsidRDefault="00AE0FCD" w:rsidP="00AD568C">
            <w:pPr>
              <w:spacing w:line="256" w:lineRule="auto"/>
              <w:rPr>
                <w:rFonts w:ascii="Arial" w:hAnsi="Arial" w:cs="Arial"/>
                <w:b/>
                <w:bCs/>
                <w:sz w:val="32"/>
                <w:szCs w:val="32"/>
              </w:rPr>
            </w:pPr>
            <w:r w:rsidRPr="003A072F">
              <w:rPr>
                <w:rFonts w:ascii="Arial" w:hAnsi="Arial" w:cs="Arial"/>
                <w:b/>
                <w:bCs/>
                <w:sz w:val="32"/>
                <w:szCs w:val="32"/>
              </w:rPr>
              <w:t>1-3 Rating 2019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5BC48F" w14:textId="77777777" w:rsidR="00AE0FCD" w:rsidRPr="003A072F" w:rsidRDefault="00AE0FCD" w:rsidP="00AD568C">
            <w:pPr>
              <w:spacing w:line="256" w:lineRule="auto"/>
              <w:jc w:val="center"/>
              <w:rPr>
                <w:rFonts w:ascii="Arial" w:hAnsi="Arial" w:cs="Arial"/>
                <w:b/>
                <w:bCs/>
                <w:sz w:val="32"/>
                <w:szCs w:val="32"/>
              </w:rPr>
            </w:pPr>
            <w:r w:rsidRPr="003A072F">
              <w:rPr>
                <w:rFonts w:ascii="Arial" w:hAnsi="Arial" w:cs="Arial"/>
                <w:b/>
                <w:bCs/>
                <w:sz w:val="32"/>
                <w:szCs w:val="32"/>
              </w:rPr>
              <w:t>11%</w:t>
            </w:r>
          </w:p>
        </w:tc>
      </w:tr>
      <w:tr w:rsidR="00160725" w:rsidRPr="003A072F" w14:paraId="09E2CBB8"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tcPr>
          <w:p w14:paraId="74715E56"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1-3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3C3CF72A"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19%</w:t>
            </w:r>
          </w:p>
        </w:tc>
      </w:tr>
      <w:tr w:rsidR="00160725" w:rsidRPr="003A072F" w14:paraId="2634ECF0"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5CAE13EE"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1-3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D3F733F"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4%</w:t>
            </w:r>
          </w:p>
        </w:tc>
      </w:tr>
      <w:tr w:rsidR="00160725" w:rsidRPr="003A072F" w14:paraId="0C0010AE"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57727DBD"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E4EB199"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11%</w:t>
            </w:r>
          </w:p>
        </w:tc>
      </w:tr>
      <w:tr w:rsidR="00160725" w:rsidRPr="003A072F" w14:paraId="623E57A5"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798C8B5F"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CBA324"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11%</w:t>
            </w:r>
          </w:p>
        </w:tc>
      </w:tr>
      <w:tr w:rsidR="00160725" w:rsidRPr="003A072F" w14:paraId="0DC78F47"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0CB53E4B"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23858F"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6%</w:t>
            </w:r>
          </w:p>
        </w:tc>
      </w:tr>
      <w:tr w:rsidR="00160725" w:rsidRPr="003A072F" w14:paraId="4E133DCB"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3BD03F7B"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201D5D"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5%</w:t>
            </w:r>
          </w:p>
        </w:tc>
      </w:tr>
      <w:tr w:rsidR="00160725" w:rsidRPr="003A072F" w14:paraId="7A1BC05A"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533679C0"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E98EE4"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3%</w:t>
            </w:r>
          </w:p>
        </w:tc>
      </w:tr>
      <w:tr w:rsidR="00160725" w:rsidRPr="003A072F" w14:paraId="1FFF2296"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15AF42E5"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A60AF4"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17%</w:t>
            </w:r>
          </w:p>
        </w:tc>
      </w:tr>
      <w:tr w:rsidR="00160725" w:rsidRPr="003A072F" w14:paraId="6EC6D199"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19DE965B"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B3AEDF0"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5%</w:t>
            </w:r>
          </w:p>
        </w:tc>
      </w:tr>
      <w:tr w:rsidR="00160725" w:rsidRPr="003A072F" w14:paraId="6B7C23A2"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5C63CA60"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B579F03"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10%</w:t>
            </w:r>
          </w:p>
        </w:tc>
      </w:tr>
      <w:tr w:rsidR="00160725" w:rsidRPr="003A072F" w14:paraId="652B943A"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146FED46"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EE4DCE"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9%</w:t>
            </w:r>
          </w:p>
        </w:tc>
      </w:tr>
      <w:tr w:rsidR="00160725" w:rsidRPr="003A072F" w14:paraId="7046BC4A"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53E25E58"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4A37AD"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8%</w:t>
            </w:r>
          </w:p>
        </w:tc>
      </w:tr>
      <w:tr w:rsidR="00160725" w:rsidRPr="003A072F" w14:paraId="457FB52E"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64B257EB"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E3C816"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11%</w:t>
            </w:r>
          </w:p>
        </w:tc>
      </w:tr>
      <w:tr w:rsidR="00160725" w:rsidRPr="003A072F" w14:paraId="6FF6960C"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4F568099"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4905415"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8%</w:t>
            </w:r>
          </w:p>
        </w:tc>
      </w:tr>
      <w:tr w:rsidR="00160725" w:rsidRPr="003A072F" w14:paraId="4A8EFEF9" w14:textId="77777777" w:rsidTr="00213775">
        <w:trPr>
          <w:trHeight w:val="230"/>
        </w:trPr>
        <w:tc>
          <w:tcPr>
            <w:tcW w:w="2923" w:type="dxa"/>
            <w:tcBorders>
              <w:top w:val="single" w:sz="4" w:space="0" w:color="auto"/>
              <w:left w:val="single" w:sz="4" w:space="0" w:color="auto"/>
              <w:bottom w:val="single" w:sz="4" w:space="0" w:color="auto"/>
              <w:right w:val="single" w:sz="4" w:space="0" w:color="auto"/>
            </w:tcBorders>
            <w:vAlign w:val="center"/>
            <w:hideMark/>
          </w:tcPr>
          <w:p w14:paraId="61E74431"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1-3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2FF32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9%</w:t>
            </w:r>
          </w:p>
        </w:tc>
      </w:tr>
    </w:tbl>
    <w:p w14:paraId="19DCE03D" w14:textId="6F33B47F" w:rsidR="00796B1B" w:rsidRDefault="00796B1B" w:rsidP="00160725">
      <w:pPr>
        <w:rPr>
          <w:rFonts w:ascii="Arial" w:hAnsi="Arial"/>
          <w:sz w:val="32"/>
          <w:szCs w:val="32"/>
        </w:rPr>
      </w:pPr>
    </w:p>
    <w:p w14:paraId="2DA06513"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41EEC1B3" w14:textId="77777777" w:rsidR="00213775" w:rsidRPr="003A072F" w:rsidRDefault="00213775"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584B0F5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9934666" w14:textId="429538F9"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4-7 Rating 20</w:t>
            </w:r>
            <w:r w:rsidR="00AE0FCD">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008069" w14:textId="7FAC697A" w:rsidR="00160725" w:rsidRPr="003A072F" w:rsidRDefault="00AE0FCD" w:rsidP="00160725">
            <w:pPr>
              <w:spacing w:line="256" w:lineRule="auto"/>
              <w:jc w:val="center"/>
              <w:rPr>
                <w:rFonts w:ascii="Arial" w:hAnsi="Arial" w:cs="Arial"/>
                <w:b/>
                <w:bCs/>
                <w:sz w:val="32"/>
                <w:szCs w:val="32"/>
              </w:rPr>
            </w:pPr>
            <w:r>
              <w:rPr>
                <w:rFonts w:ascii="Arial" w:hAnsi="Arial" w:cs="Arial"/>
                <w:b/>
                <w:bCs/>
                <w:sz w:val="32"/>
                <w:szCs w:val="32"/>
              </w:rPr>
              <w:t>30</w:t>
            </w:r>
            <w:r w:rsidR="00160725" w:rsidRPr="003A072F">
              <w:rPr>
                <w:rFonts w:ascii="Arial" w:hAnsi="Arial" w:cs="Arial"/>
                <w:b/>
                <w:bCs/>
                <w:sz w:val="32"/>
                <w:szCs w:val="32"/>
              </w:rPr>
              <w:t>%</w:t>
            </w:r>
          </w:p>
        </w:tc>
      </w:tr>
      <w:tr w:rsidR="00AE0FCD" w:rsidRPr="003A072F" w14:paraId="7E35CA3E"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7CE89508" w14:textId="32B8AF00"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4-7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01AA52C4" w14:textId="721E5A8E"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11%</w:t>
            </w:r>
          </w:p>
        </w:tc>
      </w:tr>
      <w:tr w:rsidR="00AE0FCD" w:rsidRPr="003A072F" w14:paraId="01FDA77B"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529761BA" w14:textId="77777777"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4-7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148D0B78" w14:textId="77777777"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22%</w:t>
            </w:r>
          </w:p>
        </w:tc>
      </w:tr>
      <w:tr w:rsidR="00AE0FCD" w:rsidRPr="003A072F" w14:paraId="3EBA371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B0EC597" w14:textId="77777777"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4-7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BF1CA3" w14:textId="77777777"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12%</w:t>
            </w:r>
          </w:p>
        </w:tc>
      </w:tr>
      <w:tr w:rsidR="00AE0FCD" w:rsidRPr="003A072F" w14:paraId="697B94DF"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8E11939"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915BCD"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14%</w:t>
            </w:r>
          </w:p>
        </w:tc>
      </w:tr>
      <w:tr w:rsidR="00AE0FCD" w:rsidRPr="003A072F" w14:paraId="0D11E08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50B2134"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059AD6"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14%</w:t>
            </w:r>
          </w:p>
        </w:tc>
      </w:tr>
      <w:tr w:rsidR="00AE0FCD" w:rsidRPr="003A072F" w14:paraId="2B122F6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1DE89C3"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57A999"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18%</w:t>
            </w:r>
          </w:p>
        </w:tc>
      </w:tr>
      <w:tr w:rsidR="00AE0FCD" w:rsidRPr="003A072F" w14:paraId="4F9DFE41"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3B20EBC"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EC2D99"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17.5%</w:t>
            </w:r>
          </w:p>
        </w:tc>
      </w:tr>
      <w:tr w:rsidR="00AE0FCD" w:rsidRPr="003A072F" w14:paraId="56AD615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B2FDBE0"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131F86"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16.5%</w:t>
            </w:r>
          </w:p>
        </w:tc>
      </w:tr>
      <w:tr w:rsidR="00AE0FCD" w:rsidRPr="003A072F" w14:paraId="0954667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47B7A8D"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19656A"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23%</w:t>
            </w:r>
          </w:p>
        </w:tc>
      </w:tr>
      <w:tr w:rsidR="00AE0FCD" w:rsidRPr="003A072F" w14:paraId="172F13B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5EB4CE8"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F20ED0"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22%</w:t>
            </w:r>
          </w:p>
        </w:tc>
      </w:tr>
      <w:tr w:rsidR="00AE0FCD" w:rsidRPr="003A072F" w14:paraId="2DB1F7B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412FD6A"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908101"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10%</w:t>
            </w:r>
          </w:p>
        </w:tc>
      </w:tr>
      <w:tr w:rsidR="00AE0FCD" w:rsidRPr="003A072F" w14:paraId="00DA156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F7977C9"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1F50C00"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19%</w:t>
            </w:r>
          </w:p>
        </w:tc>
      </w:tr>
      <w:tr w:rsidR="00AE0FCD" w:rsidRPr="003A072F" w14:paraId="34A1A47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973A2C6"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387306"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16%</w:t>
            </w:r>
          </w:p>
        </w:tc>
      </w:tr>
      <w:tr w:rsidR="00AE0FCD" w:rsidRPr="003A072F" w14:paraId="2416E66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82F49AA"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29CFD5"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25%</w:t>
            </w:r>
          </w:p>
        </w:tc>
      </w:tr>
      <w:tr w:rsidR="00AE0FCD" w:rsidRPr="003A072F" w14:paraId="21C1447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D912CCC"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57056DD"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18%</w:t>
            </w:r>
          </w:p>
        </w:tc>
      </w:tr>
      <w:tr w:rsidR="00AE0FCD" w:rsidRPr="003A072F" w14:paraId="038C20F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E6B4299"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4-7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E6AD1E"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20%</w:t>
            </w:r>
          </w:p>
        </w:tc>
      </w:tr>
    </w:tbl>
    <w:p w14:paraId="31D90E4D" w14:textId="0B4AC191" w:rsidR="00796B1B" w:rsidRDefault="00796B1B" w:rsidP="00160725">
      <w:pPr>
        <w:spacing w:before="0" w:beforeAutospacing="0" w:after="160" w:afterAutospacing="0" w:line="259" w:lineRule="auto"/>
        <w:rPr>
          <w:rFonts w:ascii="Arial" w:hAnsi="Arial" w:cs="Arial"/>
          <w:b/>
          <w:sz w:val="32"/>
          <w:szCs w:val="32"/>
        </w:rPr>
      </w:pPr>
    </w:p>
    <w:p w14:paraId="4DF08814" w14:textId="77777777" w:rsidR="00796B1B" w:rsidRDefault="00796B1B">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039C349" w14:textId="77777777" w:rsidR="00213775" w:rsidRPr="003A072F" w:rsidRDefault="00213775" w:rsidP="00160725">
      <w:pPr>
        <w:spacing w:before="0" w:beforeAutospacing="0" w:after="160" w:afterAutospacing="0" w:line="259" w:lineRule="auto"/>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160725" w:rsidRPr="003A072F" w14:paraId="6F2F825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F067BC2" w14:textId="4711378D"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8-10 Rating 20</w:t>
            </w:r>
            <w:r w:rsidR="00AE0FCD">
              <w:rPr>
                <w:rFonts w:ascii="Arial" w:hAnsi="Arial" w:cs="Arial"/>
                <w:b/>
                <w:bCs/>
                <w:sz w:val="32"/>
                <w:szCs w:val="32"/>
              </w:rPr>
              <w:t>20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6C6AEDF" w14:textId="121E2F30" w:rsidR="00160725" w:rsidRPr="003A072F" w:rsidRDefault="00C97545" w:rsidP="00160725">
            <w:pPr>
              <w:spacing w:line="256" w:lineRule="auto"/>
              <w:jc w:val="center"/>
              <w:rPr>
                <w:rFonts w:ascii="Arial" w:hAnsi="Arial" w:cs="Arial"/>
                <w:b/>
                <w:bCs/>
                <w:sz w:val="32"/>
                <w:szCs w:val="32"/>
              </w:rPr>
            </w:pPr>
            <w:r>
              <w:rPr>
                <w:rFonts w:ascii="Arial" w:hAnsi="Arial" w:cs="Arial"/>
                <w:b/>
                <w:bCs/>
                <w:sz w:val="32"/>
                <w:szCs w:val="32"/>
              </w:rPr>
              <w:t>57.5</w:t>
            </w:r>
            <w:r w:rsidR="00160725" w:rsidRPr="003A072F">
              <w:rPr>
                <w:rFonts w:ascii="Arial" w:hAnsi="Arial" w:cs="Arial"/>
                <w:b/>
                <w:bCs/>
                <w:sz w:val="32"/>
                <w:szCs w:val="32"/>
              </w:rPr>
              <w:t>%</w:t>
            </w:r>
          </w:p>
        </w:tc>
      </w:tr>
      <w:tr w:rsidR="00AE0FCD" w:rsidRPr="003A072F" w14:paraId="67211804"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7045CAFC" w14:textId="6C97DA7B"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8-10 Rating 2019</w:t>
            </w:r>
          </w:p>
        </w:tc>
        <w:tc>
          <w:tcPr>
            <w:tcW w:w="1627" w:type="dxa"/>
            <w:tcBorders>
              <w:top w:val="single" w:sz="4" w:space="0" w:color="auto"/>
              <w:left w:val="single" w:sz="4" w:space="0" w:color="auto"/>
              <w:bottom w:val="single" w:sz="4" w:space="0" w:color="auto"/>
              <w:right w:val="single" w:sz="4" w:space="0" w:color="auto"/>
            </w:tcBorders>
            <w:vAlign w:val="center"/>
          </w:tcPr>
          <w:p w14:paraId="40891CC2" w14:textId="18A586F7"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74%</w:t>
            </w:r>
          </w:p>
        </w:tc>
      </w:tr>
      <w:tr w:rsidR="00AE0FCD" w:rsidRPr="003A072F" w14:paraId="5D9805E0"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0CA841F0" w14:textId="77777777"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8-10 Rating 2018</w:t>
            </w:r>
          </w:p>
        </w:tc>
        <w:tc>
          <w:tcPr>
            <w:tcW w:w="1627" w:type="dxa"/>
            <w:tcBorders>
              <w:top w:val="single" w:sz="4" w:space="0" w:color="auto"/>
              <w:left w:val="single" w:sz="4" w:space="0" w:color="auto"/>
              <w:bottom w:val="single" w:sz="4" w:space="0" w:color="auto"/>
              <w:right w:val="single" w:sz="4" w:space="0" w:color="auto"/>
            </w:tcBorders>
            <w:vAlign w:val="center"/>
          </w:tcPr>
          <w:p w14:paraId="2DF65141" w14:textId="77777777"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56%</w:t>
            </w:r>
          </w:p>
        </w:tc>
      </w:tr>
      <w:tr w:rsidR="00AE0FCD" w:rsidRPr="003A072F" w14:paraId="47E5E5B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C26455B" w14:textId="77777777" w:rsidR="00AE0FCD" w:rsidRPr="003A072F" w:rsidRDefault="00AE0FCD" w:rsidP="00AE0FCD">
            <w:pPr>
              <w:spacing w:line="256" w:lineRule="auto"/>
              <w:rPr>
                <w:rFonts w:ascii="Arial" w:hAnsi="Arial" w:cs="Arial"/>
                <w:b/>
                <w:bCs/>
                <w:sz w:val="32"/>
                <w:szCs w:val="32"/>
              </w:rPr>
            </w:pPr>
            <w:r w:rsidRPr="003A072F">
              <w:rPr>
                <w:rFonts w:ascii="Arial" w:hAnsi="Arial" w:cs="Arial"/>
                <w:b/>
                <w:bCs/>
                <w:sz w:val="32"/>
                <w:szCs w:val="32"/>
              </w:rPr>
              <w:t>8-10 Rating 2017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33F8BE0" w14:textId="77777777" w:rsidR="00AE0FCD" w:rsidRPr="003A072F" w:rsidRDefault="00AE0FCD" w:rsidP="00AE0FCD">
            <w:pPr>
              <w:spacing w:line="256" w:lineRule="auto"/>
              <w:jc w:val="center"/>
              <w:rPr>
                <w:rFonts w:ascii="Arial" w:hAnsi="Arial" w:cs="Arial"/>
                <w:b/>
                <w:bCs/>
                <w:sz w:val="32"/>
                <w:szCs w:val="32"/>
              </w:rPr>
            </w:pPr>
            <w:r w:rsidRPr="003A072F">
              <w:rPr>
                <w:rFonts w:ascii="Arial" w:hAnsi="Arial" w:cs="Arial"/>
                <w:b/>
                <w:bCs/>
                <w:sz w:val="32"/>
                <w:szCs w:val="32"/>
              </w:rPr>
              <w:t>78%</w:t>
            </w:r>
          </w:p>
        </w:tc>
      </w:tr>
      <w:tr w:rsidR="00AE0FCD" w:rsidRPr="003A072F" w14:paraId="3617FA8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9AA9969"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0CC3B9F"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71%</w:t>
            </w:r>
          </w:p>
        </w:tc>
      </w:tr>
      <w:tr w:rsidR="00AE0FCD" w:rsidRPr="003A072F" w14:paraId="2B015A9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0F22C76"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2015</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5A08AFF"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68%</w:t>
            </w:r>
          </w:p>
        </w:tc>
      </w:tr>
      <w:tr w:rsidR="00AE0FCD" w:rsidRPr="003A072F" w14:paraId="3038F86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DFC1EF3"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C3C4BE8"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66%</w:t>
            </w:r>
          </w:p>
        </w:tc>
      </w:tr>
      <w:tr w:rsidR="00AE0FCD" w:rsidRPr="003A072F" w14:paraId="075F38E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49E10F0"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EFC7D4A"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70%</w:t>
            </w:r>
          </w:p>
        </w:tc>
      </w:tr>
      <w:tr w:rsidR="00AE0FCD" w:rsidRPr="003A072F" w14:paraId="740C4B7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B16D885"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67D6804"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64%</w:t>
            </w:r>
          </w:p>
        </w:tc>
      </w:tr>
      <w:tr w:rsidR="00AE0FCD" w:rsidRPr="003A072F" w14:paraId="53F7679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6B861FD"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A93D24B"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57%</w:t>
            </w:r>
          </w:p>
        </w:tc>
      </w:tr>
      <w:tr w:rsidR="00AE0FCD" w:rsidRPr="003A072F" w14:paraId="69EC92A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54E6F69"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D1501A3"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60%</w:t>
            </w:r>
          </w:p>
        </w:tc>
      </w:tr>
      <w:tr w:rsidR="00AE0FCD" w:rsidRPr="003A072F" w14:paraId="2A58B0D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3C39CC3"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261BB3B"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60%</w:t>
            </w:r>
          </w:p>
        </w:tc>
      </w:tr>
      <w:tr w:rsidR="00AE0FCD" w:rsidRPr="003A072F" w14:paraId="21B249C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784B286"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8C17BAC"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55%</w:t>
            </w:r>
          </w:p>
        </w:tc>
      </w:tr>
      <w:tr w:rsidR="00AE0FCD" w:rsidRPr="003A072F" w14:paraId="1DFB713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FC53E65"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CF78022"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71%</w:t>
            </w:r>
          </w:p>
        </w:tc>
      </w:tr>
      <w:tr w:rsidR="00AE0FCD" w:rsidRPr="003A072F" w14:paraId="1CCFABE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2333527"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18B01C5"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58%</w:t>
            </w:r>
          </w:p>
        </w:tc>
      </w:tr>
      <w:tr w:rsidR="00AE0FCD" w:rsidRPr="003A072F" w14:paraId="05903D0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6034FE7"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81D4296"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54%</w:t>
            </w:r>
          </w:p>
        </w:tc>
      </w:tr>
      <w:tr w:rsidR="00AE0FCD" w:rsidRPr="003A072F" w14:paraId="4163CC6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981E26E" w14:textId="77777777" w:rsidR="00AE0FCD" w:rsidRPr="003A072F" w:rsidRDefault="00AE0FCD" w:rsidP="00AE0FCD">
            <w:pPr>
              <w:spacing w:line="256" w:lineRule="auto"/>
              <w:rPr>
                <w:rFonts w:ascii="Arial" w:hAnsi="Arial" w:cs="Arial"/>
                <w:b/>
                <w:sz w:val="32"/>
                <w:szCs w:val="32"/>
              </w:rPr>
            </w:pPr>
            <w:r w:rsidRPr="003A072F">
              <w:rPr>
                <w:rFonts w:ascii="Arial" w:hAnsi="Arial" w:cs="Arial"/>
                <w:b/>
                <w:sz w:val="32"/>
                <w:szCs w:val="32"/>
              </w:rPr>
              <w:t>8-10 Rating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6D841DE" w14:textId="77777777" w:rsidR="00AE0FCD" w:rsidRPr="003A072F" w:rsidRDefault="00AE0FCD" w:rsidP="00AE0FCD">
            <w:pPr>
              <w:spacing w:line="256" w:lineRule="auto"/>
              <w:jc w:val="center"/>
              <w:rPr>
                <w:rFonts w:ascii="Arial" w:hAnsi="Arial" w:cs="Arial"/>
                <w:b/>
                <w:sz w:val="32"/>
                <w:szCs w:val="32"/>
              </w:rPr>
            </w:pPr>
            <w:r w:rsidRPr="003A072F">
              <w:rPr>
                <w:rFonts w:ascii="Arial" w:hAnsi="Arial" w:cs="Arial"/>
                <w:b/>
                <w:sz w:val="32"/>
                <w:szCs w:val="32"/>
              </w:rPr>
              <w:t>61%</w:t>
            </w:r>
          </w:p>
        </w:tc>
      </w:tr>
    </w:tbl>
    <w:p w14:paraId="0BE96AB1" w14:textId="4682930C" w:rsidR="00796B1B" w:rsidRDefault="00796B1B" w:rsidP="00160725">
      <w:pPr>
        <w:rPr>
          <w:rFonts w:ascii="Arial" w:hAnsi="Arial" w:cs="Arial"/>
          <w:b/>
          <w:sz w:val="32"/>
          <w:szCs w:val="32"/>
        </w:rPr>
      </w:pPr>
    </w:p>
    <w:p w14:paraId="1A501C69" w14:textId="77777777" w:rsidR="00796B1B" w:rsidRDefault="00796B1B">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DA0E7B4" w14:textId="77777777" w:rsidR="00213775" w:rsidRPr="003A072F" w:rsidRDefault="00213775" w:rsidP="0016072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213775" w:rsidRPr="003A072F" w14:paraId="4441F1E6"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7EAABF6A" w14:textId="53393556" w:rsidR="00213775" w:rsidRPr="003A072F" w:rsidRDefault="00213775" w:rsidP="00160725">
            <w:pPr>
              <w:spacing w:line="256" w:lineRule="auto"/>
              <w:rPr>
                <w:rFonts w:ascii="Arial" w:hAnsi="Arial" w:cs="Arial"/>
                <w:b/>
                <w:bCs/>
                <w:sz w:val="32"/>
                <w:szCs w:val="32"/>
              </w:rPr>
            </w:pPr>
            <w:r>
              <w:rPr>
                <w:rFonts w:ascii="Arial" w:hAnsi="Arial" w:cs="Arial"/>
                <w:b/>
                <w:bCs/>
                <w:sz w:val="32"/>
                <w:szCs w:val="32"/>
              </w:rPr>
              <w:t>DK/Ref 2020</w:t>
            </w:r>
          </w:p>
        </w:tc>
        <w:tc>
          <w:tcPr>
            <w:tcW w:w="1627" w:type="dxa"/>
            <w:tcBorders>
              <w:top w:val="single" w:sz="4" w:space="0" w:color="auto"/>
              <w:left w:val="single" w:sz="4" w:space="0" w:color="auto"/>
              <w:bottom w:val="single" w:sz="4" w:space="0" w:color="auto"/>
              <w:right w:val="single" w:sz="4" w:space="0" w:color="auto"/>
            </w:tcBorders>
            <w:vAlign w:val="center"/>
          </w:tcPr>
          <w:p w14:paraId="777E52F8" w14:textId="37C00072" w:rsidR="00213775" w:rsidRPr="003A072F" w:rsidRDefault="00C97545" w:rsidP="00160725">
            <w:pPr>
              <w:spacing w:line="256" w:lineRule="auto"/>
              <w:jc w:val="center"/>
              <w:rPr>
                <w:rFonts w:ascii="Arial" w:hAnsi="Arial" w:cs="Arial"/>
                <w:b/>
                <w:bCs/>
                <w:sz w:val="32"/>
                <w:szCs w:val="32"/>
              </w:rPr>
            </w:pPr>
            <w:r>
              <w:rPr>
                <w:rFonts w:ascii="Arial" w:hAnsi="Arial" w:cs="Arial"/>
                <w:b/>
                <w:bCs/>
                <w:sz w:val="32"/>
                <w:szCs w:val="32"/>
              </w:rPr>
              <w:t>2.5%</w:t>
            </w:r>
          </w:p>
        </w:tc>
      </w:tr>
      <w:tr w:rsidR="00160725" w:rsidRPr="003A072F" w14:paraId="1838EBC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4AEB316"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br w:type="page"/>
            </w:r>
            <w:r w:rsidRPr="003A072F">
              <w:rPr>
                <w:rFonts w:ascii="Arial" w:hAnsi="Arial" w:cs="Arial"/>
                <w:b/>
                <w:bCs/>
                <w:sz w:val="32"/>
                <w:szCs w:val="32"/>
              </w:rPr>
              <w:br w:type="page"/>
              <w:t>DK/Ref 2019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D1921F8"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4%</w:t>
            </w:r>
          </w:p>
        </w:tc>
      </w:tr>
      <w:tr w:rsidR="00160725" w:rsidRPr="003A072F" w14:paraId="2EF19F17"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5ABB06F7"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br w:type="page"/>
            </w:r>
            <w:r w:rsidRPr="003A072F">
              <w:rPr>
                <w:rFonts w:ascii="Arial" w:hAnsi="Arial" w:cs="Arial"/>
                <w:b/>
                <w:bCs/>
                <w:sz w:val="32"/>
                <w:szCs w:val="32"/>
              </w:rPr>
              <w:br w:type="page"/>
              <w:t>DK/Ref 2018</w:t>
            </w:r>
          </w:p>
        </w:tc>
        <w:tc>
          <w:tcPr>
            <w:tcW w:w="1627" w:type="dxa"/>
            <w:tcBorders>
              <w:top w:val="single" w:sz="4" w:space="0" w:color="auto"/>
              <w:left w:val="single" w:sz="4" w:space="0" w:color="auto"/>
              <w:bottom w:val="single" w:sz="4" w:space="0" w:color="auto"/>
              <w:right w:val="single" w:sz="4" w:space="0" w:color="auto"/>
            </w:tcBorders>
            <w:vAlign w:val="center"/>
          </w:tcPr>
          <w:p w14:paraId="5407165C"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3%</w:t>
            </w:r>
          </w:p>
        </w:tc>
      </w:tr>
      <w:tr w:rsidR="00160725" w:rsidRPr="003A072F" w14:paraId="3575A40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670FCC4"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DK/Ref 2017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79DA2A7"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6%</w:t>
            </w:r>
          </w:p>
        </w:tc>
      </w:tr>
      <w:tr w:rsidR="00160725" w:rsidRPr="003A072F" w14:paraId="4EE7736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D2285B1"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2016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06FDFBF"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4%</w:t>
            </w:r>
          </w:p>
        </w:tc>
      </w:tr>
      <w:tr w:rsidR="00160725" w:rsidRPr="003A072F" w14:paraId="506100C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0425E01"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br w:type="page"/>
            </w:r>
            <w:r w:rsidRPr="003A072F">
              <w:rPr>
                <w:rFonts w:ascii="Arial" w:hAnsi="Arial" w:cs="Arial"/>
                <w:b/>
                <w:sz w:val="32"/>
                <w:szCs w:val="32"/>
              </w:rPr>
              <w:br w:type="page"/>
              <w:t>DK/Ref 2015</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D1D1951"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7%</w:t>
            </w:r>
          </w:p>
        </w:tc>
      </w:tr>
      <w:tr w:rsidR="00160725" w:rsidRPr="003A072F" w14:paraId="7BEEB7A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468CA82"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br w:type="page"/>
            </w:r>
            <w:r w:rsidRPr="003A072F">
              <w:rPr>
                <w:rFonts w:ascii="Arial" w:hAnsi="Arial" w:cs="Arial"/>
                <w:b/>
                <w:sz w:val="32"/>
                <w:szCs w:val="32"/>
              </w:rPr>
              <w:br w:type="page"/>
              <w:t>DK/Ref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32DB7BE"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10%</w:t>
            </w:r>
          </w:p>
        </w:tc>
      </w:tr>
      <w:tr w:rsidR="00160725" w:rsidRPr="003A072F" w14:paraId="0B9BECA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0098F3E"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2013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9C8E8E8"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7.5%</w:t>
            </w:r>
          </w:p>
        </w:tc>
      </w:tr>
      <w:tr w:rsidR="00160725" w:rsidRPr="003A072F" w14:paraId="1A7D33D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7D219AE"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2301AB3"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16.5%</w:t>
            </w:r>
          </w:p>
        </w:tc>
      </w:tr>
      <w:tr w:rsidR="00160725" w:rsidRPr="003A072F" w14:paraId="0F2DFEB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03AD81C"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C818090"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3%</w:t>
            </w:r>
          </w:p>
        </w:tc>
      </w:tr>
      <w:tr w:rsidR="00160725" w:rsidRPr="003A072F" w14:paraId="7B27975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2916342"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E99BE55"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13%</w:t>
            </w:r>
          </w:p>
        </w:tc>
      </w:tr>
      <w:tr w:rsidR="00160725" w:rsidRPr="003A072F" w14:paraId="0E9A3C5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8E519D4"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81CA95D"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20%</w:t>
            </w:r>
          </w:p>
        </w:tc>
      </w:tr>
      <w:tr w:rsidR="00160725" w:rsidRPr="003A072F" w14:paraId="5D0A79D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E098A21"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F04FA7D"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17%</w:t>
            </w:r>
          </w:p>
        </w:tc>
      </w:tr>
      <w:tr w:rsidR="00160725" w:rsidRPr="003A072F" w14:paraId="13B8F23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5F0B3D9"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E30730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5%</w:t>
            </w:r>
          </w:p>
        </w:tc>
      </w:tr>
      <w:tr w:rsidR="00160725" w:rsidRPr="003A072F" w14:paraId="1961940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930DD55"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2A7C5F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6%</w:t>
            </w:r>
          </w:p>
        </w:tc>
      </w:tr>
      <w:tr w:rsidR="00160725" w:rsidRPr="003A072F" w14:paraId="214394F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F77C1F4"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0589471"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20%</w:t>
            </w:r>
          </w:p>
        </w:tc>
      </w:tr>
      <w:tr w:rsidR="00160725" w:rsidRPr="003A072F" w14:paraId="76AEF1F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8B74A89"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DK/Ref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AB32C14"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10%</w:t>
            </w:r>
          </w:p>
        </w:tc>
      </w:tr>
    </w:tbl>
    <w:p w14:paraId="3084ECB1" w14:textId="77777777" w:rsidR="00160725" w:rsidRPr="003A072F" w:rsidRDefault="00160725" w:rsidP="00160725">
      <w:pPr>
        <w:rPr>
          <w:rFonts w:ascii="Arial" w:hAnsi="Arial" w:cs="Arial"/>
          <w:b/>
          <w:sz w:val="32"/>
          <w:szCs w:val="32"/>
        </w:rPr>
      </w:pPr>
    </w:p>
    <w:p w14:paraId="1D1CFB11" w14:textId="62E73329" w:rsidR="00160725" w:rsidRPr="003A072F" w:rsidRDefault="00160725" w:rsidP="00764EA9">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bookmarkStart w:id="45" w:name="_Hlk25917926"/>
      <w:r w:rsidRPr="008513B6">
        <w:rPr>
          <w:rFonts w:ascii="Arial" w:hAnsi="Arial" w:cs="Arial"/>
          <w:b/>
          <w:sz w:val="32"/>
          <w:szCs w:val="32"/>
        </w:rPr>
        <w:lastRenderedPageBreak/>
        <w:t>Timeframe for Delivery of Services</w:t>
      </w:r>
      <w:r w:rsidRPr="003A072F">
        <w:rPr>
          <w:rFonts w:ascii="Arial" w:hAnsi="Arial" w:cs="Arial"/>
          <w:b/>
          <w:sz w:val="32"/>
          <w:szCs w:val="32"/>
        </w:rPr>
        <w:t xml:space="preserve"> </w:t>
      </w:r>
    </w:p>
    <w:p w14:paraId="13EAD814" w14:textId="2875B16A" w:rsidR="002B36C6" w:rsidRDefault="002B36C6" w:rsidP="00160725">
      <w:pPr>
        <w:rPr>
          <w:rFonts w:ascii="Arial" w:hAnsi="Arial" w:cs="Arial"/>
          <w:b/>
          <w:sz w:val="32"/>
          <w:szCs w:val="32"/>
        </w:rPr>
      </w:pPr>
      <w:r>
        <w:rPr>
          <w:rFonts w:ascii="Arial" w:hAnsi="Arial" w:cs="Arial"/>
          <w:b/>
          <w:sz w:val="32"/>
          <w:szCs w:val="32"/>
        </w:rPr>
        <w:t xml:space="preserve">Satisfaction with the timeframe for delivery of services is split between high and </w:t>
      </w:r>
      <w:r w:rsidR="00796B1B">
        <w:rPr>
          <w:rFonts w:ascii="Arial" w:hAnsi="Arial" w:cs="Arial"/>
          <w:b/>
          <w:sz w:val="32"/>
          <w:szCs w:val="32"/>
        </w:rPr>
        <w:t>low rates of satisfaction</w:t>
      </w:r>
      <w:r>
        <w:rPr>
          <w:rFonts w:ascii="Arial" w:hAnsi="Arial" w:cs="Arial"/>
          <w:b/>
          <w:sz w:val="32"/>
          <w:szCs w:val="32"/>
        </w:rPr>
        <w:t xml:space="preserve">. </w:t>
      </w:r>
      <w:r w:rsidR="00796B1B">
        <w:rPr>
          <w:rFonts w:ascii="Arial" w:hAnsi="Arial" w:cs="Arial"/>
          <w:b/>
          <w:sz w:val="32"/>
          <w:szCs w:val="32"/>
        </w:rPr>
        <w:t>There</w:t>
      </w:r>
      <w:r>
        <w:rPr>
          <w:rFonts w:ascii="Arial" w:hAnsi="Arial" w:cs="Arial"/>
          <w:b/>
          <w:sz w:val="32"/>
          <w:szCs w:val="32"/>
        </w:rPr>
        <w:t xml:space="preserve"> were zero participants expressing neutral satisfaction (0%). The majority of clients were highly satisfied with the timeframe for delivery of services (74%). This is an 11-percentage point drop from 2019. Since 2015, each year has alternated </w:t>
      </w:r>
      <w:r w:rsidR="00AF6941">
        <w:rPr>
          <w:rFonts w:ascii="Arial" w:hAnsi="Arial" w:cs="Arial"/>
          <w:b/>
          <w:sz w:val="32"/>
          <w:szCs w:val="32"/>
        </w:rPr>
        <w:t>between</w:t>
      </w:r>
      <w:r>
        <w:rPr>
          <w:rFonts w:ascii="Arial" w:hAnsi="Arial" w:cs="Arial"/>
          <w:b/>
          <w:sz w:val="32"/>
          <w:szCs w:val="32"/>
        </w:rPr>
        <w:t xml:space="preserve"> a </w:t>
      </w:r>
      <w:r w:rsidR="00AF6941">
        <w:rPr>
          <w:rFonts w:ascii="Arial" w:hAnsi="Arial" w:cs="Arial"/>
          <w:b/>
          <w:sz w:val="32"/>
          <w:szCs w:val="32"/>
        </w:rPr>
        <w:t>percentage of highly satisfied participants</w:t>
      </w:r>
      <w:r>
        <w:rPr>
          <w:rFonts w:ascii="Arial" w:hAnsi="Arial" w:cs="Arial"/>
          <w:b/>
          <w:sz w:val="32"/>
          <w:szCs w:val="32"/>
        </w:rPr>
        <w:t xml:space="preserve"> in the </w:t>
      </w:r>
      <w:r w:rsidR="00796B1B">
        <w:rPr>
          <w:rFonts w:ascii="Arial" w:hAnsi="Arial" w:cs="Arial"/>
          <w:b/>
          <w:sz w:val="32"/>
          <w:szCs w:val="32"/>
        </w:rPr>
        <w:t>seventies and eighties</w:t>
      </w:r>
      <w:r>
        <w:rPr>
          <w:rFonts w:ascii="Arial" w:hAnsi="Arial" w:cs="Arial"/>
          <w:b/>
          <w:sz w:val="32"/>
          <w:szCs w:val="32"/>
        </w:rPr>
        <w:t>.</w:t>
      </w:r>
      <w:r w:rsidR="00AF6941">
        <w:rPr>
          <w:rFonts w:ascii="Arial" w:hAnsi="Arial" w:cs="Arial"/>
          <w:b/>
          <w:sz w:val="32"/>
          <w:szCs w:val="32"/>
        </w:rPr>
        <w:t xml:space="preserve"> </w:t>
      </w:r>
      <w:r w:rsidR="00222786">
        <w:rPr>
          <w:rFonts w:ascii="Arial" w:hAnsi="Arial" w:cs="Arial"/>
          <w:b/>
          <w:sz w:val="32"/>
          <w:szCs w:val="32"/>
        </w:rPr>
        <w:t>Low satisfaction increased 16 percentage points from 2019 to 23% in 2020. It is the highest all-time proportion of low satisfied respondents. A small number of clients (3%) were unable or unwilling to respond.</w:t>
      </w:r>
    </w:p>
    <w:p w14:paraId="0E4E8580" w14:textId="2A29F413" w:rsidR="00796B1B" w:rsidRDefault="00796B1B">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8756EA7" w14:textId="56054D2E" w:rsidR="00160725" w:rsidRPr="003A072F" w:rsidRDefault="00160725" w:rsidP="00160725">
      <w:pPr>
        <w:rPr>
          <w:rFonts w:ascii="Arial" w:hAnsi="Arial" w:cs="Arial"/>
          <w:b/>
          <w:sz w:val="32"/>
          <w:szCs w:val="32"/>
        </w:rPr>
      </w:pPr>
      <w:r w:rsidRPr="003A072F">
        <w:rPr>
          <w:rFonts w:ascii="Arial" w:hAnsi="Arial" w:cs="Arial"/>
          <w:b/>
          <w:sz w:val="32"/>
          <w:szCs w:val="32"/>
        </w:rPr>
        <w:lastRenderedPageBreak/>
        <w:t>How satisfied were you with the overall timeframe for delivery of Services?</w:t>
      </w:r>
    </w:p>
    <w:p w14:paraId="1C22B012" w14:textId="148C21C7" w:rsidR="00160725" w:rsidRPr="003A072F" w:rsidRDefault="00160725" w:rsidP="0016072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n=51,</w:t>
      </w:r>
      <w:r w:rsidRPr="003A072F">
        <w:rPr>
          <w:rFonts w:ascii="Arial" w:hAnsi="Arial" w:cs="Arial"/>
          <w:b/>
          <w:sz w:val="32"/>
          <w:szCs w:val="32"/>
        </w:rPr>
        <w:t xml:space="preserve"> 2010 </w:t>
      </w:r>
      <w:r w:rsidRPr="003A072F">
        <w:rPr>
          <w:rFonts w:ascii="Arial" w:hAnsi="Arial" w:cs="Arial"/>
          <w:b/>
          <w:bCs/>
          <w:sz w:val="32"/>
          <w:szCs w:val="32"/>
        </w:rPr>
        <w:t>n=45,</w:t>
      </w:r>
      <w:r w:rsidR="00764EA9">
        <w:rPr>
          <w:rFonts w:ascii="Arial" w:hAnsi="Arial" w:cs="Arial"/>
          <w:b/>
          <w:bCs/>
          <w:sz w:val="32"/>
          <w:szCs w:val="32"/>
        </w:rPr>
        <w:t xml:space="preserve"> </w:t>
      </w:r>
      <w:r w:rsidRPr="003A072F">
        <w:rPr>
          <w:rFonts w:ascii="Arial" w:hAnsi="Arial" w:cs="Arial"/>
          <w:b/>
          <w:sz w:val="32"/>
          <w:szCs w:val="32"/>
        </w:rPr>
        <w:t xml:space="preserve">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n=43,</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n=68,</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n=31,</w:t>
      </w:r>
      <w:r w:rsidRPr="003A072F">
        <w:rPr>
          <w:rFonts w:ascii="Arial" w:hAnsi="Arial" w:cs="Arial"/>
          <w:b/>
          <w:sz w:val="32"/>
          <w:szCs w:val="32"/>
        </w:rPr>
        <w:t xml:space="preserve"> 2019 </w:t>
      </w:r>
      <w:r w:rsidRPr="003A072F">
        <w:rPr>
          <w:rFonts w:ascii="Arial" w:hAnsi="Arial" w:cs="Arial"/>
          <w:b/>
          <w:bCs/>
          <w:sz w:val="32"/>
          <w:szCs w:val="32"/>
        </w:rPr>
        <w:t>n=54</w:t>
      </w:r>
      <w:r w:rsidR="00764EA9">
        <w:rPr>
          <w:rFonts w:ascii="Arial" w:hAnsi="Arial" w:cs="Arial"/>
          <w:b/>
          <w:bCs/>
          <w:sz w:val="32"/>
          <w:szCs w:val="32"/>
        </w:rPr>
        <w:t>, 2020 n=40</w:t>
      </w:r>
    </w:p>
    <w:p w14:paraId="79C96D3D" w14:textId="77777777" w:rsidR="00160725" w:rsidRPr="003A072F" w:rsidRDefault="00160725" w:rsidP="0016072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0"/>
      </w:tblGrid>
      <w:tr w:rsidR="00160725" w:rsidRPr="003A072F" w14:paraId="1604288A"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F70C109" w14:textId="3BC525C9"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Satisfied Rating 20</w:t>
            </w:r>
            <w:r w:rsidR="00764EA9">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AA441E" w14:textId="715A523E" w:rsidR="00160725" w:rsidRPr="003A072F" w:rsidRDefault="00764EA9" w:rsidP="00160725">
            <w:pPr>
              <w:spacing w:line="256" w:lineRule="auto"/>
              <w:jc w:val="center"/>
              <w:rPr>
                <w:rFonts w:ascii="Arial" w:hAnsi="Arial" w:cs="Arial"/>
                <w:b/>
                <w:bCs/>
                <w:sz w:val="32"/>
                <w:szCs w:val="32"/>
              </w:rPr>
            </w:pPr>
            <w:r>
              <w:rPr>
                <w:rFonts w:ascii="Arial" w:hAnsi="Arial" w:cs="Arial"/>
                <w:b/>
                <w:bCs/>
                <w:sz w:val="32"/>
                <w:szCs w:val="32"/>
              </w:rPr>
              <w:t>74</w:t>
            </w:r>
            <w:r w:rsidR="00160725" w:rsidRPr="003A072F">
              <w:rPr>
                <w:rFonts w:ascii="Arial" w:hAnsi="Arial" w:cs="Arial"/>
                <w:b/>
                <w:bCs/>
                <w:sz w:val="32"/>
                <w:szCs w:val="32"/>
              </w:rPr>
              <w:t>%</w:t>
            </w:r>
          </w:p>
        </w:tc>
      </w:tr>
      <w:tr w:rsidR="00764EA9" w:rsidRPr="003A072F" w14:paraId="6727545A"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4B2F1BFA" w14:textId="026AB400"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Satisfied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6951188A" w14:textId="52881095"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85%</w:t>
            </w:r>
          </w:p>
        </w:tc>
      </w:tr>
      <w:tr w:rsidR="00764EA9" w:rsidRPr="003A072F" w14:paraId="11945E85"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3893F05A" w14:textId="7777777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Satisfied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1E788BB5" w14:textId="77777777"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71%</w:t>
            </w:r>
          </w:p>
        </w:tc>
      </w:tr>
      <w:tr w:rsidR="00764EA9" w:rsidRPr="003A072F" w14:paraId="35D55002"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3FADDE6" w14:textId="7777777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Satisfied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1F8244" w14:textId="77777777"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80%</w:t>
            </w:r>
          </w:p>
        </w:tc>
      </w:tr>
      <w:tr w:rsidR="00764EA9" w:rsidRPr="003A072F" w14:paraId="7C111956"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36B266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0AC4648"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71%</w:t>
            </w:r>
          </w:p>
        </w:tc>
      </w:tr>
      <w:tr w:rsidR="00764EA9" w:rsidRPr="003A072F" w14:paraId="24F58174"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705E8A3"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BA7A5F"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80%</w:t>
            </w:r>
          </w:p>
        </w:tc>
      </w:tr>
      <w:tr w:rsidR="00764EA9" w:rsidRPr="003A072F" w14:paraId="30165D38"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9740B3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DE3EA6"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76%</w:t>
            </w:r>
          </w:p>
        </w:tc>
      </w:tr>
      <w:tr w:rsidR="00764EA9" w:rsidRPr="003A072F" w14:paraId="31285CE3"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502EB02"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FE9860"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79%</w:t>
            </w:r>
          </w:p>
        </w:tc>
      </w:tr>
      <w:tr w:rsidR="00764EA9" w:rsidRPr="003A072F" w14:paraId="152FDAC6"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4804B46"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D4C253"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86%</w:t>
            </w:r>
          </w:p>
        </w:tc>
      </w:tr>
      <w:tr w:rsidR="00764EA9" w:rsidRPr="003A072F" w14:paraId="5C7A271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7E891B4"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2A93EF"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80%</w:t>
            </w:r>
          </w:p>
        </w:tc>
      </w:tr>
      <w:tr w:rsidR="00764EA9" w:rsidRPr="003A072F" w14:paraId="38BBFDEA"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53A937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373A15"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93%</w:t>
            </w:r>
          </w:p>
        </w:tc>
      </w:tr>
      <w:tr w:rsidR="00764EA9" w:rsidRPr="003A072F" w14:paraId="08998E0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F08BC06"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D21E6A2"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84%</w:t>
            </w:r>
          </w:p>
        </w:tc>
      </w:tr>
      <w:tr w:rsidR="00764EA9" w:rsidRPr="003A072F" w14:paraId="3B9254A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5EA465D"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9A0A85"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74%</w:t>
            </w:r>
          </w:p>
        </w:tc>
      </w:tr>
      <w:tr w:rsidR="00764EA9" w:rsidRPr="003A072F" w14:paraId="0F62A45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7C6575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10B7AA"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80%</w:t>
            </w:r>
          </w:p>
        </w:tc>
      </w:tr>
      <w:tr w:rsidR="00764EA9" w:rsidRPr="003A072F" w14:paraId="047D1A3B"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6475E3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F56DAC"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80%</w:t>
            </w:r>
          </w:p>
        </w:tc>
      </w:tr>
      <w:tr w:rsidR="00764EA9" w:rsidRPr="003A072F" w14:paraId="0C1B2E14"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E640C7E"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402D6A"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82%</w:t>
            </w:r>
          </w:p>
        </w:tc>
      </w:tr>
      <w:tr w:rsidR="00764EA9" w:rsidRPr="003A072F" w14:paraId="2E62FB25"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9C35E68"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Satisfied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709648B"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82%</w:t>
            </w:r>
          </w:p>
        </w:tc>
      </w:tr>
    </w:tbl>
    <w:p w14:paraId="26497B55" w14:textId="62589B98" w:rsidR="00796B1B" w:rsidRDefault="00796B1B" w:rsidP="00160725">
      <w:pPr>
        <w:rPr>
          <w:rFonts w:ascii="Arial" w:hAnsi="Arial"/>
          <w:sz w:val="32"/>
          <w:szCs w:val="32"/>
        </w:rPr>
      </w:pPr>
    </w:p>
    <w:p w14:paraId="7C561020"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10554830" w14:textId="77777777" w:rsidR="00213775" w:rsidRPr="003A072F" w:rsidRDefault="00213775"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0"/>
      </w:tblGrid>
      <w:tr w:rsidR="00160725" w:rsidRPr="003A072F" w14:paraId="4AC95C6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8458CFD" w14:textId="3F221C76"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Neutral Rating 20</w:t>
            </w:r>
            <w:r w:rsidR="00764EA9">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3E7988" w14:textId="042F7790" w:rsidR="00160725" w:rsidRPr="003A072F" w:rsidRDefault="00764EA9" w:rsidP="00160725">
            <w:pPr>
              <w:spacing w:line="256" w:lineRule="auto"/>
              <w:jc w:val="center"/>
              <w:rPr>
                <w:rFonts w:ascii="Arial" w:hAnsi="Arial" w:cs="Arial"/>
                <w:b/>
                <w:bCs/>
                <w:sz w:val="32"/>
                <w:szCs w:val="32"/>
              </w:rPr>
            </w:pPr>
            <w:r>
              <w:rPr>
                <w:rFonts w:ascii="Arial" w:hAnsi="Arial" w:cs="Arial"/>
                <w:b/>
                <w:bCs/>
                <w:sz w:val="32"/>
                <w:szCs w:val="32"/>
              </w:rPr>
              <w:t>0%</w:t>
            </w:r>
          </w:p>
        </w:tc>
      </w:tr>
      <w:tr w:rsidR="00764EA9" w:rsidRPr="003A072F" w14:paraId="577C4028"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FE7A7CB" w14:textId="77777777" w:rsidR="00764EA9" w:rsidRPr="003A072F" w:rsidRDefault="00764EA9" w:rsidP="00AD568C">
            <w:pPr>
              <w:spacing w:line="256" w:lineRule="auto"/>
              <w:rPr>
                <w:rFonts w:ascii="Arial" w:hAnsi="Arial" w:cs="Arial"/>
                <w:b/>
                <w:bCs/>
                <w:sz w:val="32"/>
                <w:szCs w:val="32"/>
              </w:rPr>
            </w:pPr>
            <w:r w:rsidRPr="003A072F">
              <w:rPr>
                <w:rFonts w:ascii="Arial" w:hAnsi="Arial" w:cs="Arial"/>
                <w:b/>
                <w:bCs/>
                <w:sz w:val="32"/>
                <w:szCs w:val="32"/>
              </w:rPr>
              <w:t>Neutral Rating 2019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51D135A" w14:textId="77777777" w:rsidR="00764EA9" w:rsidRPr="003A072F" w:rsidRDefault="00764EA9" w:rsidP="00AD568C">
            <w:pPr>
              <w:spacing w:line="256" w:lineRule="auto"/>
              <w:jc w:val="center"/>
              <w:rPr>
                <w:rFonts w:ascii="Arial" w:hAnsi="Arial" w:cs="Arial"/>
                <w:b/>
                <w:bCs/>
                <w:sz w:val="32"/>
                <w:szCs w:val="32"/>
              </w:rPr>
            </w:pPr>
            <w:r w:rsidRPr="003A072F">
              <w:rPr>
                <w:rFonts w:ascii="Arial" w:hAnsi="Arial" w:cs="Arial"/>
                <w:b/>
                <w:bCs/>
                <w:sz w:val="32"/>
                <w:szCs w:val="32"/>
              </w:rPr>
              <w:t>4%</w:t>
            </w:r>
          </w:p>
        </w:tc>
      </w:tr>
      <w:tr w:rsidR="00160725" w:rsidRPr="003A072F" w14:paraId="484DEC43"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29E9C663"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Neutral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086C92F1"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6.5%</w:t>
            </w:r>
          </w:p>
        </w:tc>
      </w:tr>
      <w:tr w:rsidR="00160725" w:rsidRPr="003A072F" w14:paraId="64250972"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06D8F78" w14:textId="77777777"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Neutral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25D339"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4%</w:t>
            </w:r>
          </w:p>
        </w:tc>
      </w:tr>
      <w:tr w:rsidR="00160725" w:rsidRPr="003A072F" w14:paraId="73F70FBB"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BE84F26"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A3164DC"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9%</w:t>
            </w:r>
          </w:p>
        </w:tc>
      </w:tr>
      <w:tr w:rsidR="00160725" w:rsidRPr="003A072F" w14:paraId="299634CC"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8236188"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618E20"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4%</w:t>
            </w:r>
          </w:p>
        </w:tc>
      </w:tr>
      <w:tr w:rsidR="00160725" w:rsidRPr="003A072F" w14:paraId="761E7AE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274416B"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FE480A"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4%</w:t>
            </w:r>
          </w:p>
        </w:tc>
      </w:tr>
      <w:tr w:rsidR="00160725" w:rsidRPr="003A072F" w14:paraId="78DF956C"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A5CF304"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E39BDF"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7%</w:t>
            </w:r>
          </w:p>
        </w:tc>
      </w:tr>
      <w:tr w:rsidR="00160725" w:rsidRPr="003A072F" w14:paraId="3800E2FD"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4744127"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F444D0"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3%</w:t>
            </w:r>
          </w:p>
        </w:tc>
      </w:tr>
      <w:tr w:rsidR="00160725" w:rsidRPr="003A072F" w14:paraId="25ED06EE"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510CE77"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CD7ACE"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4%</w:t>
            </w:r>
          </w:p>
        </w:tc>
      </w:tr>
      <w:tr w:rsidR="00160725" w:rsidRPr="003A072F" w14:paraId="07D4EED8"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12FA6FD"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25F92C"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2%</w:t>
            </w:r>
          </w:p>
        </w:tc>
      </w:tr>
      <w:tr w:rsidR="00160725" w:rsidRPr="003A072F" w14:paraId="3305EF33"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EDB90A4"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489196"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2%</w:t>
            </w:r>
          </w:p>
        </w:tc>
      </w:tr>
      <w:tr w:rsidR="00160725" w:rsidRPr="003A072F" w14:paraId="7D40D930"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5B64ADA"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62401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w:t>
            </w:r>
          </w:p>
        </w:tc>
      </w:tr>
      <w:tr w:rsidR="00160725" w:rsidRPr="003A072F" w14:paraId="1C0C740A"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BD900CC"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005D6A"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2%</w:t>
            </w:r>
          </w:p>
        </w:tc>
      </w:tr>
      <w:tr w:rsidR="00160725" w:rsidRPr="003A072F" w14:paraId="4517FF80"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24CC76E1"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F9680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4%</w:t>
            </w:r>
          </w:p>
        </w:tc>
      </w:tr>
      <w:tr w:rsidR="00160725" w:rsidRPr="003A072F" w14:paraId="38E7FA42"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4B1A51F"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186502"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0%</w:t>
            </w:r>
          </w:p>
        </w:tc>
      </w:tr>
      <w:tr w:rsidR="00160725" w:rsidRPr="003A072F" w14:paraId="5F329B18"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6788B9F" w14:textId="77777777" w:rsidR="00160725" w:rsidRPr="003A072F" w:rsidRDefault="00160725" w:rsidP="00160725">
            <w:pPr>
              <w:spacing w:line="256" w:lineRule="auto"/>
              <w:rPr>
                <w:rFonts w:ascii="Arial" w:hAnsi="Arial" w:cs="Arial"/>
                <w:b/>
                <w:sz w:val="32"/>
                <w:szCs w:val="32"/>
              </w:rPr>
            </w:pPr>
            <w:r w:rsidRPr="003A072F">
              <w:rPr>
                <w:rFonts w:ascii="Arial" w:hAnsi="Arial" w:cs="Arial"/>
                <w:b/>
                <w:sz w:val="32"/>
                <w:szCs w:val="32"/>
              </w:rPr>
              <w:t>Neutral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911DD7"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1%</w:t>
            </w:r>
          </w:p>
        </w:tc>
      </w:tr>
    </w:tbl>
    <w:p w14:paraId="3374C754" w14:textId="7B5F7A6A" w:rsidR="00796B1B" w:rsidRDefault="00796B1B" w:rsidP="00160725">
      <w:pPr>
        <w:rPr>
          <w:rFonts w:ascii="Arial" w:hAnsi="Arial"/>
          <w:sz w:val="32"/>
          <w:szCs w:val="32"/>
        </w:rPr>
      </w:pPr>
    </w:p>
    <w:p w14:paraId="18E839A8"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1DDEDAE7" w14:textId="77777777" w:rsidR="00213775" w:rsidRPr="003A072F" w:rsidRDefault="00213775"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0"/>
      </w:tblGrid>
      <w:tr w:rsidR="00160725" w:rsidRPr="003A072F" w14:paraId="497DDB02"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220FB2AA" w14:textId="20B80FF8"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Dissatisfied Rating 20</w:t>
            </w:r>
            <w:r w:rsidR="00764EA9">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45F2BB" w14:textId="13D26AE5" w:rsidR="00160725" w:rsidRPr="003A072F" w:rsidRDefault="00764EA9" w:rsidP="00160725">
            <w:pPr>
              <w:spacing w:line="256" w:lineRule="auto"/>
              <w:jc w:val="center"/>
              <w:rPr>
                <w:rFonts w:ascii="Arial" w:hAnsi="Arial" w:cs="Arial"/>
                <w:b/>
                <w:bCs/>
                <w:sz w:val="32"/>
                <w:szCs w:val="32"/>
              </w:rPr>
            </w:pPr>
            <w:r>
              <w:rPr>
                <w:rFonts w:ascii="Arial" w:hAnsi="Arial" w:cs="Arial"/>
                <w:b/>
                <w:bCs/>
                <w:sz w:val="32"/>
                <w:szCs w:val="32"/>
              </w:rPr>
              <w:t>23</w:t>
            </w:r>
            <w:r w:rsidR="00160725" w:rsidRPr="003A072F">
              <w:rPr>
                <w:rFonts w:ascii="Arial" w:hAnsi="Arial" w:cs="Arial"/>
                <w:b/>
                <w:bCs/>
                <w:sz w:val="32"/>
                <w:szCs w:val="32"/>
              </w:rPr>
              <w:t>%</w:t>
            </w:r>
          </w:p>
        </w:tc>
      </w:tr>
      <w:tr w:rsidR="00764EA9" w:rsidRPr="003A072F" w14:paraId="5D26ECAD"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156D33CA" w14:textId="02125A9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Dissatisfied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19689B9F" w14:textId="152A16AB"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7%</w:t>
            </w:r>
          </w:p>
        </w:tc>
      </w:tr>
      <w:tr w:rsidR="00764EA9" w:rsidRPr="003A072F" w14:paraId="1806EB2E"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7C47A4DA" w14:textId="7777777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Dissatisfied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638C4A2F" w14:textId="77777777"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22.5%</w:t>
            </w:r>
          </w:p>
        </w:tc>
      </w:tr>
      <w:tr w:rsidR="00764EA9" w:rsidRPr="003A072F" w14:paraId="40DB904F"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C791216" w14:textId="7777777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Dissatisfied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B7AFAF" w14:textId="77777777"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16%</w:t>
            </w:r>
          </w:p>
        </w:tc>
      </w:tr>
      <w:tr w:rsidR="00764EA9" w:rsidRPr="003A072F" w14:paraId="08E7DFDC"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23C0855"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18725C"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20%</w:t>
            </w:r>
          </w:p>
        </w:tc>
      </w:tr>
      <w:tr w:rsidR="00764EA9" w:rsidRPr="003A072F" w14:paraId="10A4FB09"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283A362"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1FC3BD"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14%</w:t>
            </w:r>
          </w:p>
        </w:tc>
      </w:tr>
      <w:tr w:rsidR="00764EA9" w:rsidRPr="003A072F" w14:paraId="01F2E63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243F45CA"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650EBB"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16%</w:t>
            </w:r>
          </w:p>
        </w:tc>
      </w:tr>
      <w:tr w:rsidR="00764EA9" w:rsidRPr="003A072F" w14:paraId="5C1FA54B"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E759980"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8EAA14"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14%</w:t>
            </w:r>
          </w:p>
        </w:tc>
      </w:tr>
      <w:tr w:rsidR="00764EA9" w:rsidRPr="003A072F" w14:paraId="2FC3F6B4"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5151AE4"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5B58534"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9%</w:t>
            </w:r>
          </w:p>
        </w:tc>
      </w:tr>
      <w:tr w:rsidR="00764EA9" w:rsidRPr="003A072F" w14:paraId="54FC32E3"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BDC36ED"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A33EC48"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15%</w:t>
            </w:r>
          </w:p>
        </w:tc>
      </w:tr>
      <w:tr w:rsidR="00764EA9" w:rsidRPr="003A072F" w14:paraId="7BD2B983"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A391929"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872CE9"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5%</w:t>
            </w:r>
          </w:p>
        </w:tc>
      </w:tr>
      <w:tr w:rsidR="00764EA9" w:rsidRPr="003A072F" w14:paraId="2B299B09"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E23D2BF"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58C27B"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8%</w:t>
            </w:r>
          </w:p>
        </w:tc>
      </w:tr>
      <w:tr w:rsidR="00764EA9" w:rsidRPr="003A072F" w14:paraId="204F9D83"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62D848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4139B4"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18%</w:t>
            </w:r>
          </w:p>
        </w:tc>
      </w:tr>
      <w:tr w:rsidR="00764EA9" w:rsidRPr="003A072F" w14:paraId="4F72F656"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295A6C6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CFC8B26"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15%</w:t>
            </w:r>
          </w:p>
        </w:tc>
      </w:tr>
      <w:tr w:rsidR="00764EA9" w:rsidRPr="003A072F" w14:paraId="47F371DF"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086130AA"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94A10F"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17%</w:t>
            </w:r>
          </w:p>
        </w:tc>
      </w:tr>
      <w:tr w:rsidR="00764EA9" w:rsidRPr="003A072F" w14:paraId="1F76B88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1646568"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93281C"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14%</w:t>
            </w:r>
          </w:p>
        </w:tc>
      </w:tr>
      <w:tr w:rsidR="00764EA9" w:rsidRPr="003A072F" w14:paraId="7FC60A6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2890E9C8"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Dissatisfied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A656AFB"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14%</w:t>
            </w:r>
          </w:p>
        </w:tc>
      </w:tr>
    </w:tbl>
    <w:p w14:paraId="58194251" w14:textId="7DD98A6D" w:rsidR="00796B1B" w:rsidRDefault="00796B1B" w:rsidP="00160725">
      <w:pPr>
        <w:rPr>
          <w:rFonts w:ascii="Arial" w:hAnsi="Arial"/>
          <w:sz w:val="32"/>
          <w:szCs w:val="32"/>
        </w:rPr>
      </w:pPr>
    </w:p>
    <w:p w14:paraId="1DA067D8"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2D085F17" w14:textId="77777777" w:rsidR="00213775" w:rsidRPr="003A072F" w:rsidRDefault="00213775"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1620"/>
      </w:tblGrid>
      <w:tr w:rsidR="00160725" w:rsidRPr="003A072F" w14:paraId="297836BC"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C11F384" w14:textId="5E816164" w:rsidR="00160725" w:rsidRPr="003A072F" w:rsidRDefault="00160725" w:rsidP="00160725">
            <w:pPr>
              <w:spacing w:line="256" w:lineRule="auto"/>
              <w:rPr>
                <w:rFonts w:ascii="Arial" w:hAnsi="Arial" w:cs="Arial"/>
                <w:b/>
                <w:bCs/>
                <w:sz w:val="32"/>
                <w:szCs w:val="32"/>
              </w:rPr>
            </w:pPr>
            <w:r w:rsidRPr="003A072F">
              <w:rPr>
                <w:rFonts w:ascii="Arial" w:hAnsi="Arial" w:cs="Arial"/>
                <w:b/>
                <w:sz w:val="32"/>
                <w:szCs w:val="32"/>
              </w:rPr>
              <w:br w:type="page"/>
            </w:r>
            <w:r w:rsidRPr="003A072F">
              <w:rPr>
                <w:rFonts w:ascii="Arial" w:hAnsi="Arial" w:cs="Arial"/>
                <w:b/>
                <w:bCs/>
                <w:sz w:val="32"/>
                <w:szCs w:val="32"/>
              </w:rPr>
              <w:br w:type="page"/>
              <w:t>DK/Ref 20</w:t>
            </w:r>
            <w:r w:rsidR="00764EA9">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7B803D8" w14:textId="2E038056" w:rsidR="00160725" w:rsidRPr="003A072F" w:rsidRDefault="00764EA9" w:rsidP="00160725">
            <w:pPr>
              <w:spacing w:line="256" w:lineRule="auto"/>
              <w:jc w:val="center"/>
              <w:rPr>
                <w:rFonts w:ascii="Arial" w:hAnsi="Arial" w:cs="Arial"/>
                <w:b/>
                <w:sz w:val="32"/>
                <w:szCs w:val="32"/>
              </w:rPr>
            </w:pPr>
            <w:r>
              <w:rPr>
                <w:rFonts w:ascii="Arial" w:hAnsi="Arial" w:cs="Arial"/>
                <w:b/>
                <w:sz w:val="32"/>
                <w:szCs w:val="32"/>
              </w:rPr>
              <w:t>3</w:t>
            </w:r>
            <w:r w:rsidR="00160725" w:rsidRPr="003A072F">
              <w:rPr>
                <w:rFonts w:ascii="Arial" w:hAnsi="Arial" w:cs="Arial"/>
                <w:b/>
                <w:sz w:val="32"/>
                <w:szCs w:val="32"/>
              </w:rPr>
              <w:t>%</w:t>
            </w:r>
          </w:p>
        </w:tc>
      </w:tr>
      <w:tr w:rsidR="00764EA9" w:rsidRPr="003A072F" w14:paraId="53FBB997"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0D7BF1FA" w14:textId="05C89492"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br w:type="page"/>
            </w:r>
            <w:r w:rsidRPr="003A072F">
              <w:rPr>
                <w:rFonts w:ascii="Arial" w:hAnsi="Arial" w:cs="Arial"/>
                <w:b/>
                <w:bCs/>
                <w:sz w:val="32"/>
                <w:szCs w:val="32"/>
              </w:rPr>
              <w:br w:type="page"/>
              <w:t>DK/Ref 2019</w:t>
            </w:r>
          </w:p>
        </w:tc>
        <w:tc>
          <w:tcPr>
            <w:tcW w:w="1620" w:type="dxa"/>
            <w:tcBorders>
              <w:top w:val="single" w:sz="4" w:space="0" w:color="auto"/>
              <w:left w:val="single" w:sz="4" w:space="0" w:color="auto"/>
              <w:bottom w:val="single" w:sz="4" w:space="0" w:color="auto"/>
              <w:right w:val="single" w:sz="4" w:space="0" w:color="auto"/>
            </w:tcBorders>
            <w:vAlign w:val="center"/>
          </w:tcPr>
          <w:p w14:paraId="66FEB1E6" w14:textId="7AF8567D"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4%</w:t>
            </w:r>
          </w:p>
        </w:tc>
      </w:tr>
      <w:tr w:rsidR="00764EA9" w:rsidRPr="003A072F" w14:paraId="7BD2BDA2" w14:textId="77777777" w:rsidTr="00213775">
        <w:tc>
          <w:tcPr>
            <w:tcW w:w="4306" w:type="dxa"/>
            <w:tcBorders>
              <w:top w:val="single" w:sz="4" w:space="0" w:color="auto"/>
              <w:left w:val="single" w:sz="4" w:space="0" w:color="auto"/>
              <w:bottom w:val="single" w:sz="4" w:space="0" w:color="auto"/>
              <w:right w:val="single" w:sz="4" w:space="0" w:color="auto"/>
            </w:tcBorders>
            <w:vAlign w:val="center"/>
          </w:tcPr>
          <w:p w14:paraId="03D885CB"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br w:type="page"/>
            </w:r>
            <w:r w:rsidRPr="003A072F">
              <w:rPr>
                <w:rFonts w:ascii="Arial" w:hAnsi="Arial" w:cs="Arial"/>
                <w:b/>
                <w:bCs/>
                <w:sz w:val="32"/>
                <w:szCs w:val="32"/>
              </w:rPr>
              <w:br w:type="page"/>
              <w:t>DK/Ref 2018</w:t>
            </w:r>
          </w:p>
        </w:tc>
        <w:tc>
          <w:tcPr>
            <w:tcW w:w="1620" w:type="dxa"/>
            <w:tcBorders>
              <w:top w:val="single" w:sz="4" w:space="0" w:color="auto"/>
              <w:left w:val="single" w:sz="4" w:space="0" w:color="auto"/>
              <w:bottom w:val="single" w:sz="4" w:space="0" w:color="auto"/>
              <w:right w:val="single" w:sz="4" w:space="0" w:color="auto"/>
            </w:tcBorders>
            <w:vAlign w:val="center"/>
          </w:tcPr>
          <w:p w14:paraId="249178C4"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0%</w:t>
            </w:r>
          </w:p>
        </w:tc>
      </w:tr>
      <w:tr w:rsidR="00764EA9" w:rsidRPr="003A072F" w14:paraId="6E7AA42B"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EC1E629" w14:textId="77777777" w:rsidR="00764EA9" w:rsidRPr="003A072F" w:rsidRDefault="00764EA9" w:rsidP="00764EA9">
            <w:pPr>
              <w:spacing w:line="256" w:lineRule="auto"/>
              <w:rPr>
                <w:rFonts w:ascii="Arial" w:hAnsi="Arial" w:cs="Arial"/>
                <w:b/>
                <w:bCs/>
                <w:sz w:val="32"/>
                <w:szCs w:val="32"/>
              </w:rPr>
            </w:pPr>
            <w:r w:rsidRPr="003A072F">
              <w:rPr>
                <w:rFonts w:ascii="Arial" w:hAnsi="Arial" w:cs="Arial"/>
                <w:b/>
                <w:bCs/>
                <w:sz w:val="32"/>
                <w:szCs w:val="32"/>
              </w:rPr>
              <w:t>DK/Ref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A7ABE7" w14:textId="77777777" w:rsidR="00764EA9" w:rsidRPr="003A072F" w:rsidRDefault="00764EA9" w:rsidP="00764EA9">
            <w:pPr>
              <w:spacing w:line="256" w:lineRule="auto"/>
              <w:jc w:val="center"/>
              <w:rPr>
                <w:rFonts w:ascii="Arial" w:hAnsi="Arial" w:cs="Arial"/>
                <w:b/>
                <w:bCs/>
                <w:sz w:val="32"/>
                <w:szCs w:val="32"/>
              </w:rPr>
            </w:pPr>
            <w:r w:rsidRPr="003A072F">
              <w:rPr>
                <w:rFonts w:ascii="Arial" w:hAnsi="Arial" w:cs="Arial"/>
                <w:b/>
                <w:bCs/>
                <w:sz w:val="32"/>
                <w:szCs w:val="32"/>
              </w:rPr>
              <w:t>0%</w:t>
            </w:r>
          </w:p>
        </w:tc>
      </w:tr>
      <w:tr w:rsidR="00764EA9" w:rsidRPr="003A072F" w14:paraId="6C9EB1A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1F8EAFF"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55C2FB2"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0%</w:t>
            </w:r>
          </w:p>
        </w:tc>
      </w:tr>
      <w:tr w:rsidR="00764EA9" w:rsidRPr="003A072F" w14:paraId="02CC2E2D"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F1151F8"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br w:type="page"/>
              <w:t>DK/Ref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8260E5"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2%</w:t>
            </w:r>
          </w:p>
        </w:tc>
      </w:tr>
      <w:tr w:rsidR="00764EA9" w:rsidRPr="003A072F" w14:paraId="4F2EB8EE"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6E1426EC"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br w:type="page"/>
              <w:t>DK/Ref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261CE2"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4%</w:t>
            </w:r>
          </w:p>
        </w:tc>
      </w:tr>
      <w:tr w:rsidR="00764EA9" w:rsidRPr="003A072F" w14:paraId="4AB322EB"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4E797075"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DC04DC"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0%</w:t>
            </w:r>
          </w:p>
        </w:tc>
      </w:tr>
      <w:tr w:rsidR="00764EA9" w:rsidRPr="003A072F" w14:paraId="00494220"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54F77A6"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ADF2D2"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2%</w:t>
            </w:r>
          </w:p>
        </w:tc>
      </w:tr>
      <w:tr w:rsidR="00764EA9" w:rsidRPr="003A072F" w14:paraId="31A14ED6"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57A855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59370B"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1%</w:t>
            </w:r>
          </w:p>
        </w:tc>
      </w:tr>
      <w:tr w:rsidR="00764EA9" w:rsidRPr="003A072F" w14:paraId="0BDF8EAD"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45A295D"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1F1949F"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0%</w:t>
            </w:r>
          </w:p>
        </w:tc>
      </w:tr>
      <w:tr w:rsidR="00764EA9" w:rsidRPr="003A072F" w14:paraId="7BE25247"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A71407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5C1EE5E"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6%</w:t>
            </w:r>
          </w:p>
        </w:tc>
      </w:tr>
      <w:tr w:rsidR="00764EA9" w:rsidRPr="003A072F" w14:paraId="296A5C16"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347B6E99"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E4EA058"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6%</w:t>
            </w:r>
          </w:p>
        </w:tc>
      </w:tr>
      <w:tr w:rsidR="00764EA9" w:rsidRPr="003A072F" w14:paraId="4119D0A1"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705B853E"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137FC8"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3%</w:t>
            </w:r>
          </w:p>
        </w:tc>
      </w:tr>
      <w:tr w:rsidR="00764EA9" w:rsidRPr="003A072F" w14:paraId="5BEF939D"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6659A71"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E2A562"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0%</w:t>
            </w:r>
          </w:p>
        </w:tc>
      </w:tr>
      <w:tr w:rsidR="00764EA9" w:rsidRPr="003A072F" w14:paraId="44CF2BF0"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10FEE746"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DFB17DD"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4%</w:t>
            </w:r>
          </w:p>
        </w:tc>
      </w:tr>
      <w:tr w:rsidR="00764EA9" w:rsidRPr="003A072F" w14:paraId="6DA3012D" w14:textId="77777777" w:rsidTr="00213775">
        <w:tc>
          <w:tcPr>
            <w:tcW w:w="4306" w:type="dxa"/>
            <w:tcBorders>
              <w:top w:val="single" w:sz="4" w:space="0" w:color="auto"/>
              <w:left w:val="single" w:sz="4" w:space="0" w:color="auto"/>
              <w:bottom w:val="single" w:sz="4" w:space="0" w:color="auto"/>
              <w:right w:val="single" w:sz="4" w:space="0" w:color="auto"/>
            </w:tcBorders>
            <w:vAlign w:val="center"/>
            <w:hideMark/>
          </w:tcPr>
          <w:p w14:paraId="5AD567EF" w14:textId="77777777" w:rsidR="00764EA9" w:rsidRPr="003A072F" w:rsidRDefault="00764EA9" w:rsidP="00764EA9">
            <w:pPr>
              <w:spacing w:line="256" w:lineRule="auto"/>
              <w:rPr>
                <w:rFonts w:ascii="Arial" w:hAnsi="Arial" w:cs="Arial"/>
                <w:b/>
                <w:sz w:val="32"/>
                <w:szCs w:val="32"/>
              </w:rPr>
            </w:pPr>
            <w:r w:rsidRPr="003A072F">
              <w:rPr>
                <w:rFonts w:ascii="Arial" w:hAnsi="Arial" w:cs="Arial"/>
                <w:b/>
                <w:sz w:val="32"/>
                <w:szCs w:val="32"/>
              </w:rPr>
              <w:t>DK/Ref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011C2F" w14:textId="77777777" w:rsidR="00764EA9" w:rsidRPr="003A072F" w:rsidRDefault="00764EA9" w:rsidP="00764EA9">
            <w:pPr>
              <w:spacing w:line="256" w:lineRule="auto"/>
              <w:jc w:val="center"/>
              <w:rPr>
                <w:rFonts w:ascii="Arial" w:hAnsi="Arial" w:cs="Arial"/>
                <w:b/>
                <w:sz w:val="32"/>
                <w:szCs w:val="32"/>
              </w:rPr>
            </w:pPr>
            <w:r w:rsidRPr="003A072F">
              <w:rPr>
                <w:rFonts w:ascii="Arial" w:hAnsi="Arial" w:cs="Arial"/>
                <w:b/>
                <w:sz w:val="32"/>
                <w:szCs w:val="32"/>
              </w:rPr>
              <w:t>3%</w:t>
            </w:r>
          </w:p>
        </w:tc>
      </w:tr>
      <w:bookmarkEnd w:id="45"/>
    </w:tbl>
    <w:p w14:paraId="4C38B947" w14:textId="77777777" w:rsidR="00764EA9" w:rsidRDefault="00764EA9" w:rsidP="00764EA9">
      <w:pPr>
        <w:spacing w:before="0" w:beforeAutospacing="0" w:after="160" w:afterAutospacing="0" w:line="259" w:lineRule="auto"/>
        <w:rPr>
          <w:rFonts w:ascii="Arial" w:hAnsi="Arial" w:cs="Arial"/>
          <w:b/>
          <w:sz w:val="32"/>
          <w:szCs w:val="32"/>
        </w:rPr>
      </w:pPr>
    </w:p>
    <w:p w14:paraId="36791B74" w14:textId="77777777" w:rsidR="006071A0" w:rsidRDefault="006071A0">
      <w:pPr>
        <w:spacing w:before="0" w:beforeAutospacing="0" w:after="160" w:afterAutospacing="0" w:line="259" w:lineRule="auto"/>
        <w:rPr>
          <w:rFonts w:ascii="Arial" w:hAnsi="Arial" w:cs="Arial"/>
          <w:b/>
          <w:sz w:val="32"/>
          <w:szCs w:val="32"/>
          <w:highlight w:val="red"/>
        </w:rPr>
      </w:pPr>
      <w:r>
        <w:rPr>
          <w:rFonts w:ascii="Arial" w:hAnsi="Arial" w:cs="Arial"/>
          <w:b/>
          <w:sz w:val="32"/>
          <w:szCs w:val="32"/>
          <w:highlight w:val="red"/>
        </w:rPr>
        <w:br w:type="page"/>
      </w:r>
    </w:p>
    <w:p w14:paraId="13D79598" w14:textId="143E5615" w:rsidR="00160725" w:rsidRPr="003A072F" w:rsidRDefault="00160725" w:rsidP="00764EA9">
      <w:pPr>
        <w:spacing w:before="0" w:beforeAutospacing="0" w:after="160" w:afterAutospacing="0" w:line="259" w:lineRule="auto"/>
        <w:rPr>
          <w:rFonts w:ascii="Arial" w:hAnsi="Arial" w:cs="Arial"/>
          <w:b/>
          <w:sz w:val="32"/>
          <w:szCs w:val="32"/>
        </w:rPr>
      </w:pPr>
      <w:r w:rsidRPr="008513B6">
        <w:rPr>
          <w:rFonts w:ascii="Arial" w:hAnsi="Arial" w:cs="Arial"/>
          <w:b/>
          <w:sz w:val="32"/>
          <w:szCs w:val="32"/>
        </w:rPr>
        <w:lastRenderedPageBreak/>
        <w:t>Overall Satisfaction with Vocational Rehabilitation Services</w:t>
      </w:r>
    </w:p>
    <w:p w14:paraId="7293F86A" w14:textId="256164BE" w:rsidR="00222786" w:rsidRDefault="00E15B2D" w:rsidP="00160725">
      <w:pPr>
        <w:rPr>
          <w:rFonts w:ascii="Arial" w:hAnsi="Arial" w:cs="Arial"/>
          <w:b/>
          <w:sz w:val="32"/>
          <w:szCs w:val="32"/>
        </w:rPr>
      </w:pPr>
      <w:r>
        <w:rPr>
          <w:rFonts w:ascii="Arial" w:hAnsi="Arial" w:cs="Arial"/>
          <w:b/>
          <w:sz w:val="32"/>
          <w:szCs w:val="32"/>
        </w:rPr>
        <w:t xml:space="preserve">All participants were able to provide their overall satisfaction levels with VR services. </w:t>
      </w:r>
      <w:r w:rsidR="00222786">
        <w:rPr>
          <w:rFonts w:ascii="Arial" w:hAnsi="Arial" w:cs="Arial"/>
          <w:b/>
          <w:sz w:val="32"/>
          <w:szCs w:val="32"/>
        </w:rPr>
        <w:t xml:space="preserve">Overall satisfaction with VR services experienced a decrease from 2019. A total of 24 clients (60%) </w:t>
      </w:r>
      <w:r>
        <w:rPr>
          <w:rFonts w:ascii="Arial" w:hAnsi="Arial" w:cs="Arial"/>
          <w:b/>
          <w:sz w:val="32"/>
          <w:szCs w:val="32"/>
        </w:rPr>
        <w:t xml:space="preserve">in 2020 </w:t>
      </w:r>
      <w:r w:rsidR="00222786">
        <w:rPr>
          <w:rFonts w:ascii="Arial" w:hAnsi="Arial" w:cs="Arial"/>
          <w:b/>
          <w:sz w:val="32"/>
          <w:szCs w:val="32"/>
        </w:rPr>
        <w:t xml:space="preserve">were highly satisfied, which is the second all-time lowest proportion of clients expressing high satisfaction. </w:t>
      </w:r>
      <w:r>
        <w:rPr>
          <w:rFonts w:ascii="Arial" w:hAnsi="Arial" w:cs="Arial"/>
          <w:b/>
          <w:sz w:val="32"/>
          <w:szCs w:val="32"/>
        </w:rPr>
        <w:t xml:space="preserve">There were 14 participants (35%) who were neutrally satisfied. The proportion of neutrally satisfied participants has been increasing since 2017. On the other hand, low satisfaction has been decreasing since 2018. In 2020, there were two participants (5%) who were overall dissatisfied with VR services. </w:t>
      </w:r>
    </w:p>
    <w:p w14:paraId="22E79349" w14:textId="2DBC80D8" w:rsidR="00796B1B" w:rsidRDefault="00796B1B">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1055F80" w14:textId="77777777" w:rsidR="00213775" w:rsidRPr="003A072F" w:rsidRDefault="00213775" w:rsidP="00160725">
      <w:pPr>
        <w:rPr>
          <w:rFonts w:ascii="Arial" w:hAnsi="Arial" w:cs="Arial"/>
          <w:b/>
          <w:sz w:val="32"/>
          <w:szCs w:val="32"/>
        </w:rPr>
      </w:pPr>
    </w:p>
    <w:p w14:paraId="06ACECC1" w14:textId="5A856EE5" w:rsidR="00160725" w:rsidRPr="003A072F" w:rsidRDefault="00160725" w:rsidP="00160725">
      <w:pPr>
        <w:rPr>
          <w:rFonts w:ascii="Arial" w:hAnsi="Arial" w:cs="Arial"/>
          <w:b/>
          <w:sz w:val="32"/>
          <w:szCs w:val="32"/>
        </w:rPr>
      </w:pPr>
      <w:r w:rsidRPr="003A072F">
        <w:rPr>
          <w:rFonts w:ascii="Arial" w:hAnsi="Arial" w:cs="Arial"/>
          <w:b/>
          <w:sz w:val="32"/>
          <w:szCs w:val="32"/>
        </w:rPr>
        <w:t xml:space="preserve">What is your overall satisfaction with the Services provided by the Vocational Rehabilitation </w:t>
      </w:r>
      <w:r w:rsidR="00FE41F9">
        <w:rPr>
          <w:rFonts w:ascii="Arial" w:hAnsi="Arial" w:cs="Arial"/>
          <w:b/>
          <w:sz w:val="32"/>
          <w:szCs w:val="32"/>
        </w:rPr>
        <w:t>Program</w:t>
      </w:r>
      <w:r w:rsidRPr="003A072F">
        <w:rPr>
          <w:rFonts w:ascii="Arial" w:hAnsi="Arial" w:cs="Arial"/>
          <w:b/>
          <w:sz w:val="32"/>
          <w:szCs w:val="32"/>
        </w:rPr>
        <w:t xml:space="preserve"> of BESB?</w:t>
      </w:r>
    </w:p>
    <w:p w14:paraId="3303560C" w14:textId="2B8F628E" w:rsidR="00160725" w:rsidRDefault="00160725" w:rsidP="0016072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n=51,</w:t>
      </w:r>
      <w:r w:rsidRPr="003A072F">
        <w:rPr>
          <w:rFonts w:ascii="Arial" w:hAnsi="Arial" w:cs="Arial"/>
          <w:b/>
          <w:sz w:val="32"/>
          <w:szCs w:val="32"/>
        </w:rPr>
        <w:t xml:space="preserve"> 2010 </w:t>
      </w:r>
      <w:r w:rsidRPr="003A072F">
        <w:rPr>
          <w:rFonts w:ascii="Arial" w:hAnsi="Arial" w:cs="Arial"/>
          <w:b/>
          <w:bCs/>
          <w:sz w:val="32"/>
          <w:szCs w:val="32"/>
        </w:rPr>
        <w:t>n=46,</w:t>
      </w:r>
      <w:r w:rsidRPr="003A072F">
        <w:rPr>
          <w:rFonts w:ascii="Arial" w:hAnsi="Arial" w:cs="Arial"/>
          <w:b/>
          <w:sz w:val="32"/>
          <w:szCs w:val="32"/>
        </w:rPr>
        <w:t xml:space="preserve"> 2011 </w:t>
      </w:r>
      <w:r w:rsidRPr="003A072F">
        <w:rPr>
          <w:rFonts w:ascii="Arial" w:hAnsi="Arial" w:cs="Arial"/>
          <w:b/>
          <w:bCs/>
          <w:sz w:val="32"/>
          <w:szCs w:val="32"/>
        </w:rPr>
        <w:t>n=74,</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n=43,</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n=68,</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n=31,</w:t>
      </w:r>
      <w:r w:rsidRPr="003A072F">
        <w:rPr>
          <w:rFonts w:ascii="Arial" w:hAnsi="Arial" w:cs="Arial"/>
          <w:b/>
          <w:sz w:val="32"/>
          <w:szCs w:val="32"/>
        </w:rPr>
        <w:t xml:space="preserve"> 2019 </w:t>
      </w:r>
      <w:r w:rsidRPr="003A072F">
        <w:rPr>
          <w:rFonts w:ascii="Arial" w:hAnsi="Arial" w:cs="Arial"/>
          <w:b/>
          <w:bCs/>
          <w:sz w:val="32"/>
          <w:szCs w:val="32"/>
        </w:rPr>
        <w:t>n=54</w:t>
      </w:r>
      <w:r w:rsidR="00285555">
        <w:rPr>
          <w:rFonts w:ascii="Arial" w:hAnsi="Arial" w:cs="Arial"/>
          <w:b/>
          <w:bCs/>
          <w:sz w:val="32"/>
          <w:szCs w:val="32"/>
        </w:rPr>
        <w:t>, 2020 n=40</w:t>
      </w:r>
    </w:p>
    <w:p w14:paraId="36C4B62E" w14:textId="77777777" w:rsidR="00213775" w:rsidRPr="003A072F" w:rsidRDefault="00213775" w:rsidP="0016072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1231CE8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208CB19" w14:textId="10954554"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1-3 Rating 20</w:t>
            </w:r>
            <w:r w:rsidR="00285555">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645586" w14:textId="6BC38CC2" w:rsidR="00160725" w:rsidRPr="003A072F" w:rsidRDefault="00285555" w:rsidP="00160725">
            <w:pPr>
              <w:spacing w:line="256" w:lineRule="auto"/>
              <w:jc w:val="center"/>
              <w:rPr>
                <w:rFonts w:ascii="Arial" w:hAnsi="Arial" w:cs="Arial"/>
                <w:b/>
                <w:bCs/>
                <w:sz w:val="32"/>
                <w:szCs w:val="32"/>
              </w:rPr>
            </w:pPr>
            <w:r>
              <w:rPr>
                <w:rFonts w:ascii="Arial" w:hAnsi="Arial" w:cs="Arial"/>
                <w:b/>
                <w:bCs/>
                <w:sz w:val="32"/>
                <w:szCs w:val="32"/>
              </w:rPr>
              <w:t>5</w:t>
            </w:r>
            <w:r w:rsidR="00160725" w:rsidRPr="003A072F">
              <w:rPr>
                <w:rFonts w:ascii="Arial" w:hAnsi="Arial" w:cs="Arial"/>
                <w:b/>
                <w:bCs/>
                <w:sz w:val="32"/>
                <w:szCs w:val="32"/>
              </w:rPr>
              <w:t>%</w:t>
            </w:r>
          </w:p>
        </w:tc>
      </w:tr>
      <w:tr w:rsidR="00285555" w:rsidRPr="003A072F" w14:paraId="17DAF966"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7CBFC779" w14:textId="154A88E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1-3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64547A0C" w14:textId="6772BC3D"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8%</w:t>
            </w:r>
          </w:p>
        </w:tc>
      </w:tr>
      <w:tr w:rsidR="00285555" w:rsidRPr="003A072F" w14:paraId="37051E90"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1BCD94AC"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1-3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38CD4CB9"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16%</w:t>
            </w:r>
          </w:p>
        </w:tc>
      </w:tr>
      <w:tr w:rsidR="00285555" w:rsidRPr="003A072F" w14:paraId="77579A3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A724D7B"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1-3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135959"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2%</w:t>
            </w:r>
          </w:p>
        </w:tc>
      </w:tr>
      <w:tr w:rsidR="00285555" w:rsidRPr="003A072F" w14:paraId="7CF81E61"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6C47650"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FBD3C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5%</w:t>
            </w:r>
          </w:p>
        </w:tc>
      </w:tr>
      <w:tr w:rsidR="00285555" w:rsidRPr="003A072F" w14:paraId="53289C4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5B26C11"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E8B9B1"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4%</w:t>
            </w:r>
          </w:p>
        </w:tc>
      </w:tr>
      <w:tr w:rsidR="00285555" w:rsidRPr="003A072F" w14:paraId="007A089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7FF6B76"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CCA85C0"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8%</w:t>
            </w:r>
          </w:p>
        </w:tc>
      </w:tr>
      <w:tr w:rsidR="00285555" w:rsidRPr="003A072F" w14:paraId="0AA49CC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4A77937"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E22B52"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389B9A5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81FCD7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71A5780"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3%</w:t>
            </w:r>
          </w:p>
        </w:tc>
      </w:tr>
      <w:tr w:rsidR="00285555" w:rsidRPr="003A072F" w14:paraId="31C2CBF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47D21CC"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86644E"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19%</w:t>
            </w:r>
          </w:p>
        </w:tc>
      </w:tr>
      <w:tr w:rsidR="00285555" w:rsidRPr="003A072F" w14:paraId="2635993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917B573"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98B3C6"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510DE52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1435DC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712E66"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4%</w:t>
            </w:r>
          </w:p>
        </w:tc>
      </w:tr>
      <w:tr w:rsidR="00285555" w:rsidRPr="003A072F" w14:paraId="5A87C15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D1E05A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CBBFBF"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11%</w:t>
            </w:r>
          </w:p>
        </w:tc>
      </w:tr>
      <w:tr w:rsidR="00285555" w:rsidRPr="003A072F" w14:paraId="5AAB5FF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5107D2C"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9EC9AB"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6%</w:t>
            </w:r>
          </w:p>
        </w:tc>
      </w:tr>
      <w:tr w:rsidR="00285555" w:rsidRPr="003A072F" w14:paraId="6E0F328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B8C6A9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E19B49"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4%</w:t>
            </w:r>
          </w:p>
        </w:tc>
      </w:tr>
      <w:tr w:rsidR="00285555" w:rsidRPr="003A072F" w14:paraId="534B9E4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81284A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775D8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5%</w:t>
            </w:r>
          </w:p>
        </w:tc>
      </w:tr>
      <w:tr w:rsidR="00285555" w:rsidRPr="003A072F" w14:paraId="453124D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7038693"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1-3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4E702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4%</w:t>
            </w:r>
          </w:p>
        </w:tc>
      </w:tr>
    </w:tbl>
    <w:p w14:paraId="3EC38184" w14:textId="6D676D74" w:rsidR="00796B1B" w:rsidRDefault="00796B1B" w:rsidP="00160725">
      <w:pPr>
        <w:rPr>
          <w:rFonts w:ascii="Arial" w:hAnsi="Arial"/>
          <w:sz w:val="32"/>
          <w:szCs w:val="32"/>
        </w:rPr>
      </w:pPr>
    </w:p>
    <w:p w14:paraId="33DEF041"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71465B13" w14:textId="77777777" w:rsidR="00213775" w:rsidRPr="003A072F" w:rsidRDefault="00213775"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160725" w:rsidRPr="003A072F" w14:paraId="157AB4B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D4C7B1E" w14:textId="06A67BE3"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4-7 Rating 20</w:t>
            </w:r>
            <w:r w:rsidR="00285555">
              <w:rPr>
                <w:rFonts w:ascii="Arial" w:hAnsi="Arial" w:cs="Arial"/>
                <w:b/>
                <w:bCs/>
                <w:sz w:val="32"/>
                <w:szCs w:val="32"/>
              </w:rPr>
              <w:t>20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A1C29C2" w14:textId="31D66180" w:rsidR="00160725" w:rsidRPr="003A072F" w:rsidRDefault="00285555" w:rsidP="00160725">
            <w:pPr>
              <w:spacing w:line="256" w:lineRule="auto"/>
              <w:jc w:val="center"/>
              <w:rPr>
                <w:rFonts w:ascii="Arial" w:hAnsi="Arial" w:cs="Arial"/>
                <w:b/>
                <w:bCs/>
                <w:sz w:val="32"/>
                <w:szCs w:val="32"/>
              </w:rPr>
            </w:pPr>
            <w:r>
              <w:rPr>
                <w:rFonts w:ascii="Arial" w:hAnsi="Arial" w:cs="Arial"/>
                <w:b/>
                <w:bCs/>
                <w:sz w:val="32"/>
                <w:szCs w:val="32"/>
              </w:rPr>
              <w:t>35</w:t>
            </w:r>
            <w:r w:rsidR="00160725" w:rsidRPr="003A072F">
              <w:rPr>
                <w:rFonts w:ascii="Arial" w:hAnsi="Arial" w:cs="Arial"/>
                <w:b/>
                <w:bCs/>
                <w:sz w:val="32"/>
                <w:szCs w:val="32"/>
              </w:rPr>
              <w:t>%</w:t>
            </w:r>
          </w:p>
        </w:tc>
      </w:tr>
      <w:tr w:rsidR="00285555" w:rsidRPr="003A072F" w14:paraId="5078B9DA"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32BAB2DF" w14:textId="11BAB332"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4-7 Rating 2019</w:t>
            </w:r>
          </w:p>
        </w:tc>
        <w:tc>
          <w:tcPr>
            <w:tcW w:w="1627" w:type="dxa"/>
            <w:tcBorders>
              <w:top w:val="single" w:sz="4" w:space="0" w:color="auto"/>
              <w:left w:val="single" w:sz="4" w:space="0" w:color="auto"/>
              <w:bottom w:val="single" w:sz="4" w:space="0" w:color="auto"/>
              <w:right w:val="single" w:sz="4" w:space="0" w:color="auto"/>
            </w:tcBorders>
            <w:vAlign w:val="center"/>
          </w:tcPr>
          <w:p w14:paraId="3F6CEACE" w14:textId="42792EC0"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22%</w:t>
            </w:r>
          </w:p>
        </w:tc>
      </w:tr>
      <w:tr w:rsidR="00285555" w:rsidRPr="003A072F" w14:paraId="1AFDECBA"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1F72D381"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4-7 Rating 2018</w:t>
            </w:r>
          </w:p>
        </w:tc>
        <w:tc>
          <w:tcPr>
            <w:tcW w:w="1627" w:type="dxa"/>
            <w:tcBorders>
              <w:top w:val="single" w:sz="4" w:space="0" w:color="auto"/>
              <w:left w:val="single" w:sz="4" w:space="0" w:color="auto"/>
              <w:bottom w:val="single" w:sz="4" w:space="0" w:color="auto"/>
              <w:right w:val="single" w:sz="4" w:space="0" w:color="auto"/>
            </w:tcBorders>
            <w:vAlign w:val="center"/>
          </w:tcPr>
          <w:p w14:paraId="1328B03E"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19%</w:t>
            </w:r>
          </w:p>
        </w:tc>
      </w:tr>
      <w:tr w:rsidR="00285555" w:rsidRPr="003A072F" w14:paraId="31018E2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A6F69DF"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4-7 Rating 2017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F3D62BC"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16%</w:t>
            </w:r>
          </w:p>
        </w:tc>
      </w:tr>
      <w:tr w:rsidR="00285555" w:rsidRPr="003A072F" w14:paraId="199E839F"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3B74F6D"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A6ED998"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18%</w:t>
            </w:r>
          </w:p>
        </w:tc>
      </w:tr>
      <w:tr w:rsidR="00285555" w:rsidRPr="003A072F" w14:paraId="79D2F6B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12C37B6"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2015</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8622FDC"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19%</w:t>
            </w:r>
          </w:p>
        </w:tc>
      </w:tr>
      <w:tr w:rsidR="00285555" w:rsidRPr="003A072F" w14:paraId="424DFBD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D50BF7A"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DCE66E4"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24%</w:t>
            </w:r>
          </w:p>
        </w:tc>
      </w:tr>
      <w:tr w:rsidR="00285555" w:rsidRPr="003A072F" w14:paraId="194EA31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4C2433D"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B9A4B7B"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26%</w:t>
            </w:r>
          </w:p>
        </w:tc>
      </w:tr>
      <w:tr w:rsidR="00285555" w:rsidRPr="003A072F" w14:paraId="560245E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8D3C1D5"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EBFFAB8"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20%</w:t>
            </w:r>
          </w:p>
        </w:tc>
      </w:tr>
      <w:tr w:rsidR="00285555" w:rsidRPr="003A072F" w14:paraId="4E52AA6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03F84E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FDA8CA7"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24.5%</w:t>
            </w:r>
          </w:p>
        </w:tc>
      </w:tr>
      <w:tr w:rsidR="00285555" w:rsidRPr="003A072F" w14:paraId="5A12A91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45EF83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A646F67"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23%</w:t>
            </w:r>
          </w:p>
        </w:tc>
      </w:tr>
      <w:tr w:rsidR="00285555" w:rsidRPr="003A072F" w14:paraId="38FD6B9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8ECEB89"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414B1FF"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12%</w:t>
            </w:r>
          </w:p>
        </w:tc>
      </w:tr>
      <w:tr w:rsidR="00285555" w:rsidRPr="003A072F" w14:paraId="13C0452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D144AAD"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E81C71C"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15%</w:t>
            </w:r>
          </w:p>
        </w:tc>
      </w:tr>
      <w:tr w:rsidR="00285555" w:rsidRPr="003A072F" w14:paraId="476FB66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22ABE8A"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CDCA340"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17%</w:t>
            </w:r>
          </w:p>
        </w:tc>
      </w:tr>
      <w:tr w:rsidR="00285555" w:rsidRPr="003A072F" w14:paraId="0B9252C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3B5535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E4A830C"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26%</w:t>
            </w:r>
          </w:p>
        </w:tc>
      </w:tr>
      <w:tr w:rsidR="00285555" w:rsidRPr="003A072F" w14:paraId="4901E9E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77E7A0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A1C414D"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18%</w:t>
            </w:r>
          </w:p>
        </w:tc>
      </w:tr>
      <w:tr w:rsidR="00285555" w:rsidRPr="003A072F" w14:paraId="4E11E19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97664CE"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4-7 Rating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E062DA4"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21%</w:t>
            </w:r>
          </w:p>
        </w:tc>
      </w:tr>
    </w:tbl>
    <w:p w14:paraId="1F0939C0" w14:textId="5D94F033" w:rsidR="00796B1B" w:rsidRDefault="00796B1B" w:rsidP="00160725">
      <w:pPr>
        <w:rPr>
          <w:rFonts w:ascii="Arial" w:hAnsi="Arial"/>
          <w:sz w:val="32"/>
          <w:szCs w:val="32"/>
        </w:rPr>
      </w:pPr>
    </w:p>
    <w:p w14:paraId="35CFB722"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79C5A484" w14:textId="77777777" w:rsidR="003476A8" w:rsidRPr="003A072F" w:rsidRDefault="003476A8"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7"/>
      </w:tblGrid>
      <w:tr w:rsidR="00160725" w:rsidRPr="003A072F" w14:paraId="7B365C6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FF93BF0" w14:textId="62FBD9A8"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8-10 Rating 20</w:t>
            </w:r>
            <w:r w:rsidR="00285555">
              <w:rPr>
                <w:rFonts w:ascii="Arial" w:hAnsi="Arial" w:cs="Arial"/>
                <w:b/>
                <w:bCs/>
                <w:sz w:val="32"/>
                <w:szCs w:val="32"/>
              </w:rPr>
              <w:t>20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77D4113" w14:textId="26F530FC" w:rsidR="00160725" w:rsidRPr="003A072F" w:rsidRDefault="00285555" w:rsidP="00160725">
            <w:pPr>
              <w:spacing w:line="256" w:lineRule="auto"/>
              <w:jc w:val="center"/>
              <w:rPr>
                <w:rFonts w:ascii="Arial" w:hAnsi="Arial" w:cs="Arial"/>
                <w:b/>
                <w:bCs/>
                <w:sz w:val="32"/>
                <w:szCs w:val="32"/>
              </w:rPr>
            </w:pPr>
            <w:r>
              <w:rPr>
                <w:rFonts w:ascii="Arial" w:hAnsi="Arial" w:cs="Arial"/>
                <w:b/>
                <w:bCs/>
                <w:sz w:val="32"/>
                <w:szCs w:val="32"/>
              </w:rPr>
              <w:t>60</w:t>
            </w:r>
            <w:r w:rsidR="00160725" w:rsidRPr="003A072F">
              <w:rPr>
                <w:rFonts w:ascii="Arial" w:hAnsi="Arial" w:cs="Arial"/>
                <w:b/>
                <w:bCs/>
                <w:sz w:val="32"/>
                <w:szCs w:val="32"/>
              </w:rPr>
              <w:t>%</w:t>
            </w:r>
          </w:p>
        </w:tc>
      </w:tr>
      <w:tr w:rsidR="00285555" w:rsidRPr="003A072F" w14:paraId="42FF9D7F"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658C2453" w14:textId="42981AA8"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8-10 Rating 2019</w:t>
            </w:r>
          </w:p>
        </w:tc>
        <w:tc>
          <w:tcPr>
            <w:tcW w:w="1627" w:type="dxa"/>
            <w:tcBorders>
              <w:top w:val="single" w:sz="4" w:space="0" w:color="auto"/>
              <w:left w:val="single" w:sz="4" w:space="0" w:color="auto"/>
              <w:bottom w:val="single" w:sz="4" w:space="0" w:color="auto"/>
              <w:right w:val="single" w:sz="4" w:space="0" w:color="auto"/>
            </w:tcBorders>
            <w:vAlign w:val="center"/>
          </w:tcPr>
          <w:p w14:paraId="4C5A65C9" w14:textId="60436C0E"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70%</w:t>
            </w:r>
          </w:p>
        </w:tc>
      </w:tr>
      <w:tr w:rsidR="00285555" w:rsidRPr="003A072F" w14:paraId="7B870C85"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6F83C7D6"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8-10 Rating 2018</w:t>
            </w:r>
          </w:p>
        </w:tc>
        <w:tc>
          <w:tcPr>
            <w:tcW w:w="1627" w:type="dxa"/>
            <w:tcBorders>
              <w:top w:val="single" w:sz="4" w:space="0" w:color="auto"/>
              <w:left w:val="single" w:sz="4" w:space="0" w:color="auto"/>
              <w:bottom w:val="single" w:sz="4" w:space="0" w:color="auto"/>
              <w:right w:val="single" w:sz="4" w:space="0" w:color="auto"/>
            </w:tcBorders>
            <w:vAlign w:val="center"/>
          </w:tcPr>
          <w:p w14:paraId="2D9656A7"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65%</w:t>
            </w:r>
          </w:p>
        </w:tc>
      </w:tr>
      <w:tr w:rsidR="00285555" w:rsidRPr="003A072F" w14:paraId="7546F33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6F851F1"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8-10 Rating 2017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F6C3555"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82%</w:t>
            </w:r>
          </w:p>
        </w:tc>
      </w:tr>
      <w:tr w:rsidR="00285555" w:rsidRPr="003A072F" w14:paraId="7CB5E04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DED703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8F65208"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75%</w:t>
            </w:r>
          </w:p>
        </w:tc>
      </w:tr>
      <w:tr w:rsidR="00285555" w:rsidRPr="003A072F" w14:paraId="6BCB4EF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8693EA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2015</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894B408"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75%</w:t>
            </w:r>
          </w:p>
        </w:tc>
      </w:tr>
      <w:tr w:rsidR="00285555" w:rsidRPr="003A072F" w14:paraId="733A3BD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1A0BB6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E41893A"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68%</w:t>
            </w:r>
          </w:p>
        </w:tc>
      </w:tr>
      <w:tr w:rsidR="00285555" w:rsidRPr="003A072F" w14:paraId="79EB9C8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C1611FA"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5BC754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72%</w:t>
            </w:r>
          </w:p>
        </w:tc>
      </w:tr>
      <w:tr w:rsidR="00285555" w:rsidRPr="003A072F" w14:paraId="310A8B3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EE1A7CF"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1EFA14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74%</w:t>
            </w:r>
          </w:p>
        </w:tc>
      </w:tr>
      <w:tr w:rsidR="00285555" w:rsidRPr="003A072F" w14:paraId="6272D36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C8B8AD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059DCA8"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55.5%</w:t>
            </w:r>
          </w:p>
        </w:tc>
      </w:tr>
      <w:tr w:rsidR="00285555" w:rsidRPr="003A072F" w14:paraId="48C39CC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A24DD00"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33F26E3"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68%</w:t>
            </w:r>
          </w:p>
        </w:tc>
      </w:tr>
      <w:tr w:rsidR="00285555" w:rsidRPr="003A072F" w14:paraId="2231AF2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362F8C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6EECCBF"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69%</w:t>
            </w:r>
          </w:p>
        </w:tc>
      </w:tr>
      <w:tr w:rsidR="00285555" w:rsidRPr="003A072F" w14:paraId="69ACDBE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71936FE"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D5FA79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73%</w:t>
            </w:r>
          </w:p>
        </w:tc>
      </w:tr>
      <w:tr w:rsidR="00285555" w:rsidRPr="003A072F" w14:paraId="6517705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77C8EB9"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07C2153"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71%</w:t>
            </w:r>
          </w:p>
        </w:tc>
      </w:tr>
      <w:tr w:rsidR="00285555" w:rsidRPr="003A072F" w14:paraId="7545686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F3E08A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9DE03D3"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68%</w:t>
            </w:r>
          </w:p>
        </w:tc>
      </w:tr>
      <w:tr w:rsidR="00285555" w:rsidRPr="003A072F" w14:paraId="6BE1EF3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2C229F5"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DD051E0"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72%</w:t>
            </w:r>
          </w:p>
        </w:tc>
      </w:tr>
      <w:tr w:rsidR="00285555" w:rsidRPr="003A072F" w14:paraId="4D14E11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5A31707"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8-10 Rating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CB73FBB"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73%</w:t>
            </w:r>
          </w:p>
        </w:tc>
      </w:tr>
    </w:tbl>
    <w:p w14:paraId="62D4EF88" w14:textId="44CFBB4F" w:rsidR="00796B1B" w:rsidRDefault="00796B1B" w:rsidP="00160725">
      <w:pPr>
        <w:rPr>
          <w:rFonts w:ascii="Arial" w:hAnsi="Arial"/>
          <w:sz w:val="32"/>
          <w:szCs w:val="32"/>
        </w:rPr>
      </w:pPr>
    </w:p>
    <w:p w14:paraId="7051A95A" w14:textId="77777777" w:rsidR="00796B1B" w:rsidRDefault="00796B1B">
      <w:pPr>
        <w:spacing w:before="0" w:beforeAutospacing="0" w:after="160" w:afterAutospacing="0" w:line="259" w:lineRule="auto"/>
        <w:rPr>
          <w:rFonts w:ascii="Arial" w:hAnsi="Arial"/>
          <w:sz w:val="32"/>
          <w:szCs w:val="32"/>
        </w:rPr>
      </w:pPr>
      <w:r>
        <w:rPr>
          <w:rFonts w:ascii="Arial" w:hAnsi="Arial"/>
          <w:sz w:val="32"/>
          <w:szCs w:val="32"/>
        </w:rPr>
        <w:br w:type="page"/>
      </w:r>
    </w:p>
    <w:p w14:paraId="745B20F6" w14:textId="77777777" w:rsidR="003476A8" w:rsidRPr="003A072F" w:rsidRDefault="003476A8"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55D1A7F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DF63177" w14:textId="3A9540CD"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DK/Ref 20</w:t>
            </w:r>
            <w:r w:rsidR="00285555">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D45BC7" w14:textId="77777777" w:rsidR="00160725" w:rsidRPr="003A072F" w:rsidRDefault="00160725" w:rsidP="00160725">
            <w:pPr>
              <w:spacing w:line="256" w:lineRule="auto"/>
              <w:jc w:val="center"/>
              <w:rPr>
                <w:rFonts w:ascii="Arial" w:hAnsi="Arial" w:cs="Arial"/>
                <w:b/>
                <w:sz w:val="32"/>
                <w:szCs w:val="32"/>
              </w:rPr>
            </w:pPr>
            <w:r w:rsidRPr="003A072F">
              <w:rPr>
                <w:rFonts w:ascii="Arial" w:hAnsi="Arial" w:cs="Arial"/>
                <w:b/>
                <w:sz w:val="32"/>
                <w:szCs w:val="32"/>
              </w:rPr>
              <w:t>0%</w:t>
            </w:r>
          </w:p>
        </w:tc>
      </w:tr>
      <w:tr w:rsidR="00285555" w:rsidRPr="003A072F" w14:paraId="7C4151D6"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1DF58612" w14:textId="0A83523A"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DK/Ref 2019</w:t>
            </w:r>
          </w:p>
        </w:tc>
        <w:tc>
          <w:tcPr>
            <w:tcW w:w="1620" w:type="dxa"/>
            <w:tcBorders>
              <w:top w:val="single" w:sz="4" w:space="0" w:color="auto"/>
              <w:left w:val="single" w:sz="4" w:space="0" w:color="auto"/>
              <w:bottom w:val="single" w:sz="4" w:space="0" w:color="auto"/>
              <w:right w:val="single" w:sz="4" w:space="0" w:color="auto"/>
            </w:tcBorders>
            <w:vAlign w:val="center"/>
          </w:tcPr>
          <w:p w14:paraId="6F251270" w14:textId="6AF63776"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0%</w:t>
            </w:r>
          </w:p>
        </w:tc>
      </w:tr>
      <w:tr w:rsidR="00285555" w:rsidRPr="003A072F" w14:paraId="662E3F5B"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6724FA21"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DK/Ref 2018</w:t>
            </w:r>
          </w:p>
        </w:tc>
        <w:tc>
          <w:tcPr>
            <w:tcW w:w="1620" w:type="dxa"/>
            <w:tcBorders>
              <w:top w:val="single" w:sz="4" w:space="0" w:color="auto"/>
              <w:left w:val="single" w:sz="4" w:space="0" w:color="auto"/>
              <w:bottom w:val="single" w:sz="4" w:space="0" w:color="auto"/>
              <w:right w:val="single" w:sz="4" w:space="0" w:color="auto"/>
            </w:tcBorders>
            <w:vAlign w:val="center"/>
          </w:tcPr>
          <w:p w14:paraId="109CB090"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0%</w:t>
            </w:r>
          </w:p>
        </w:tc>
      </w:tr>
      <w:tr w:rsidR="00285555" w:rsidRPr="003A072F" w14:paraId="3143C70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74164FF" w14:textId="77777777" w:rsidR="00285555" w:rsidRPr="003A072F" w:rsidRDefault="00285555" w:rsidP="00285555">
            <w:pPr>
              <w:spacing w:line="256" w:lineRule="auto"/>
              <w:rPr>
                <w:rFonts w:ascii="Arial" w:hAnsi="Arial" w:cs="Arial"/>
                <w:b/>
                <w:bCs/>
                <w:sz w:val="32"/>
                <w:szCs w:val="32"/>
              </w:rPr>
            </w:pPr>
            <w:r w:rsidRPr="003A072F">
              <w:rPr>
                <w:rFonts w:ascii="Arial" w:hAnsi="Arial" w:cs="Arial"/>
                <w:b/>
                <w:bCs/>
                <w:sz w:val="32"/>
                <w:szCs w:val="32"/>
              </w:rPr>
              <w:t>DK/Ref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CC436F" w14:textId="77777777" w:rsidR="00285555" w:rsidRPr="003A072F" w:rsidRDefault="00285555" w:rsidP="00285555">
            <w:pPr>
              <w:spacing w:line="256" w:lineRule="auto"/>
              <w:jc w:val="center"/>
              <w:rPr>
                <w:rFonts w:ascii="Arial" w:hAnsi="Arial" w:cs="Arial"/>
                <w:b/>
                <w:bCs/>
                <w:sz w:val="32"/>
                <w:szCs w:val="32"/>
              </w:rPr>
            </w:pPr>
            <w:r w:rsidRPr="003A072F">
              <w:rPr>
                <w:rFonts w:ascii="Arial" w:hAnsi="Arial" w:cs="Arial"/>
                <w:b/>
                <w:bCs/>
                <w:sz w:val="32"/>
                <w:szCs w:val="32"/>
              </w:rPr>
              <w:t>0%</w:t>
            </w:r>
          </w:p>
        </w:tc>
      </w:tr>
      <w:tr w:rsidR="00285555" w:rsidRPr="003A072F" w14:paraId="36CC6A9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03718E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C25891"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60B52E5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B215035"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0EF40C"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1CD3FB2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1BF0850"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8AE9697"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0%</w:t>
            </w:r>
          </w:p>
        </w:tc>
      </w:tr>
      <w:tr w:rsidR="00285555" w:rsidRPr="003A072F" w14:paraId="40287DC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B577212"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BFE106"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0%</w:t>
            </w:r>
          </w:p>
        </w:tc>
      </w:tr>
      <w:tr w:rsidR="00285555" w:rsidRPr="003A072F" w14:paraId="20BDB6C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C6DB931"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6689B5"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3%</w:t>
            </w:r>
          </w:p>
        </w:tc>
      </w:tr>
      <w:tr w:rsidR="00285555" w:rsidRPr="003A072F" w14:paraId="17101F7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91AAC58"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526596"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w:t>
            </w:r>
          </w:p>
        </w:tc>
      </w:tr>
      <w:tr w:rsidR="00285555" w:rsidRPr="003A072F" w14:paraId="2DC01507"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094926A"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C1D974"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w:t>
            </w:r>
          </w:p>
        </w:tc>
      </w:tr>
      <w:tr w:rsidR="00285555" w:rsidRPr="003A072F" w14:paraId="3D2B937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CF377DF"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4A870B"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15%</w:t>
            </w:r>
          </w:p>
        </w:tc>
      </w:tr>
      <w:tr w:rsidR="00285555" w:rsidRPr="003A072F" w14:paraId="7E28291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BC4968B"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D01E53"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796788A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5BD80D7"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04B383"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7%</w:t>
            </w:r>
          </w:p>
        </w:tc>
      </w:tr>
      <w:tr w:rsidR="00285555" w:rsidRPr="003A072F" w14:paraId="4D839873"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3F21CE7"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4B803E"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r w:rsidR="00285555" w:rsidRPr="003A072F" w14:paraId="7A69492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C7C4A05"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307E47"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5%</w:t>
            </w:r>
          </w:p>
        </w:tc>
      </w:tr>
      <w:tr w:rsidR="00285555" w:rsidRPr="003A072F" w14:paraId="41A74CC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42925F4" w14:textId="77777777" w:rsidR="00285555" w:rsidRPr="003A072F" w:rsidRDefault="00285555" w:rsidP="00285555">
            <w:pPr>
              <w:spacing w:line="256" w:lineRule="auto"/>
              <w:rPr>
                <w:rFonts w:ascii="Arial" w:hAnsi="Arial" w:cs="Arial"/>
                <w:b/>
                <w:sz w:val="32"/>
                <w:szCs w:val="32"/>
              </w:rPr>
            </w:pPr>
            <w:r w:rsidRPr="003A072F">
              <w:rPr>
                <w:rFonts w:ascii="Arial" w:hAnsi="Arial" w:cs="Arial"/>
                <w:b/>
                <w:sz w:val="32"/>
                <w:szCs w:val="32"/>
              </w:rPr>
              <w:t>DK/Ref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A1DCFB" w14:textId="77777777" w:rsidR="00285555" w:rsidRPr="003A072F" w:rsidRDefault="00285555" w:rsidP="00285555">
            <w:pPr>
              <w:spacing w:line="256" w:lineRule="auto"/>
              <w:jc w:val="center"/>
              <w:rPr>
                <w:rFonts w:ascii="Arial" w:hAnsi="Arial" w:cs="Arial"/>
                <w:b/>
                <w:sz w:val="32"/>
                <w:szCs w:val="32"/>
              </w:rPr>
            </w:pPr>
            <w:r w:rsidRPr="003A072F">
              <w:rPr>
                <w:rFonts w:ascii="Arial" w:hAnsi="Arial" w:cs="Arial"/>
                <w:b/>
                <w:sz w:val="32"/>
                <w:szCs w:val="32"/>
              </w:rPr>
              <w:t>2%</w:t>
            </w:r>
          </w:p>
        </w:tc>
      </w:tr>
    </w:tbl>
    <w:p w14:paraId="4A38F543" w14:textId="77777777" w:rsidR="00160725" w:rsidRPr="003A072F" w:rsidRDefault="00160725" w:rsidP="00160725">
      <w:pPr>
        <w:rPr>
          <w:rFonts w:ascii="Arial" w:hAnsi="Arial" w:cs="Arial"/>
          <w:b/>
          <w:sz w:val="32"/>
          <w:szCs w:val="32"/>
        </w:rPr>
      </w:pPr>
    </w:p>
    <w:p w14:paraId="0625E110" w14:textId="77777777" w:rsidR="00160725" w:rsidRPr="003A072F" w:rsidRDefault="00160725" w:rsidP="00160725">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7637CE7E" w14:textId="77777777" w:rsidR="00160725" w:rsidRPr="003A072F" w:rsidRDefault="00160725" w:rsidP="00160725">
      <w:pPr>
        <w:rPr>
          <w:rFonts w:ascii="Arial" w:hAnsi="Arial" w:cs="Arial"/>
          <w:b/>
          <w:sz w:val="32"/>
          <w:szCs w:val="32"/>
        </w:rPr>
      </w:pPr>
      <w:r w:rsidRPr="008513B6">
        <w:rPr>
          <w:rFonts w:ascii="Arial" w:hAnsi="Arial" w:cs="Arial"/>
          <w:b/>
          <w:sz w:val="32"/>
          <w:szCs w:val="32"/>
        </w:rPr>
        <w:lastRenderedPageBreak/>
        <w:t>Extent Services Met Expectations</w:t>
      </w:r>
      <w:r w:rsidRPr="003A072F">
        <w:rPr>
          <w:rFonts w:ascii="Arial" w:hAnsi="Arial" w:cs="Arial"/>
          <w:b/>
          <w:sz w:val="32"/>
          <w:szCs w:val="32"/>
        </w:rPr>
        <w:t xml:space="preserve"> </w:t>
      </w:r>
    </w:p>
    <w:p w14:paraId="318CE2A0" w14:textId="2731D9B2" w:rsidR="008513B6" w:rsidRDefault="008513B6" w:rsidP="008513B6">
      <w:pPr>
        <w:rPr>
          <w:rFonts w:ascii="Arial" w:hAnsi="Arial" w:cs="Arial"/>
          <w:b/>
          <w:sz w:val="32"/>
          <w:szCs w:val="32"/>
        </w:rPr>
      </w:pPr>
      <w:r>
        <w:rPr>
          <w:rFonts w:ascii="Arial" w:hAnsi="Arial" w:cs="Arial"/>
          <w:b/>
          <w:sz w:val="32"/>
          <w:szCs w:val="32"/>
        </w:rPr>
        <w:t xml:space="preserve">In 2020, all 40 participants responded with their satisfaction levels </w:t>
      </w:r>
      <w:r w:rsidR="00796B1B">
        <w:rPr>
          <w:rFonts w:ascii="Arial" w:hAnsi="Arial" w:cs="Arial"/>
          <w:b/>
          <w:sz w:val="32"/>
          <w:szCs w:val="32"/>
        </w:rPr>
        <w:t xml:space="preserve">regarding </w:t>
      </w:r>
      <w:r>
        <w:rPr>
          <w:rFonts w:ascii="Arial" w:hAnsi="Arial" w:cs="Arial"/>
          <w:b/>
          <w:sz w:val="32"/>
          <w:szCs w:val="32"/>
        </w:rPr>
        <w:t xml:space="preserve">service expectations. The majority of survey respondents (60%) were satisfied with the extent </w:t>
      </w:r>
      <w:r w:rsidR="002855FB">
        <w:rPr>
          <w:rFonts w:ascii="Arial" w:hAnsi="Arial" w:cs="Arial"/>
          <w:b/>
          <w:sz w:val="32"/>
          <w:szCs w:val="32"/>
        </w:rPr>
        <w:t xml:space="preserve">to </w:t>
      </w:r>
      <w:r>
        <w:rPr>
          <w:rFonts w:ascii="Arial" w:hAnsi="Arial" w:cs="Arial"/>
          <w:b/>
          <w:sz w:val="32"/>
          <w:szCs w:val="32"/>
        </w:rPr>
        <w:t>which services met expectations. This is a 10-percentage point decrease from 2019. Neutral satisfaction has increased for the second year in a row. About a quarter of participants (27.5%) in 2020 were neutrally satisfied with services meeting their expectations. The remaining 12.5% of the sample gave low satisfaction ratings, an increase of 4.5 percentages points from 2019.</w:t>
      </w:r>
    </w:p>
    <w:p w14:paraId="04DEDEAF" w14:textId="395244A0" w:rsidR="008513B6" w:rsidRPr="00295161" w:rsidRDefault="008513B6" w:rsidP="008513B6">
      <w:pPr>
        <w:rPr>
          <w:rFonts w:ascii="Arial" w:hAnsi="Arial" w:cs="Arial"/>
          <w:b/>
          <w:sz w:val="32"/>
          <w:szCs w:val="32"/>
        </w:rPr>
      </w:pPr>
      <w:r w:rsidRPr="00295161">
        <w:rPr>
          <w:rFonts w:ascii="Arial" w:hAnsi="Arial" w:cs="Arial"/>
          <w:b/>
          <w:sz w:val="32"/>
          <w:szCs w:val="32"/>
        </w:rPr>
        <w:t xml:space="preserve">Clients were asked which service provided by the BESB fell short of their expectations. Over half of </w:t>
      </w:r>
      <w:r>
        <w:rPr>
          <w:rFonts w:ascii="Arial" w:hAnsi="Arial" w:cs="Arial"/>
          <w:b/>
          <w:sz w:val="32"/>
          <w:szCs w:val="32"/>
        </w:rPr>
        <w:t xml:space="preserve">40 </w:t>
      </w:r>
      <w:r w:rsidRPr="00295161">
        <w:rPr>
          <w:rFonts w:ascii="Arial" w:hAnsi="Arial" w:cs="Arial"/>
          <w:b/>
          <w:sz w:val="32"/>
          <w:szCs w:val="32"/>
        </w:rPr>
        <w:t xml:space="preserve">respondents (57.5%, up 2.5 percentage points from 2019) were unable or unwilling to respond. </w:t>
      </w:r>
      <w:r w:rsidR="004E2271">
        <w:rPr>
          <w:rFonts w:ascii="Arial" w:hAnsi="Arial" w:cs="Arial"/>
          <w:b/>
          <w:sz w:val="32"/>
          <w:szCs w:val="32"/>
        </w:rPr>
        <w:t>Most</w:t>
      </w:r>
      <w:r w:rsidRPr="00295161">
        <w:rPr>
          <w:rFonts w:ascii="Arial" w:hAnsi="Arial" w:cs="Arial"/>
          <w:b/>
          <w:sz w:val="32"/>
          <w:szCs w:val="32"/>
        </w:rPr>
        <w:t xml:space="preserve"> participants who responded chose Rehabilitation and Adaptive Equipment (12.5%, down 9.5 points from 2019) as the service that fell short of their expectations. This is a similar trend to 2019, wherein Rehabilitation and Adaptive Equipment was the top service that fell short of expectations. Other services that fell short of client expectations were Low vision (7.5%, up 3.5 points), Higher Education (7.5%), Skills Training (5%, up 5 points), Transportation (5%, down 10 points), and Small Business Venture </w:t>
      </w:r>
      <w:r>
        <w:rPr>
          <w:rFonts w:ascii="Arial" w:hAnsi="Arial" w:cs="Arial"/>
          <w:b/>
          <w:sz w:val="32"/>
          <w:szCs w:val="32"/>
        </w:rPr>
        <w:t>Services</w:t>
      </w:r>
      <w:r w:rsidR="00785AFB">
        <w:rPr>
          <w:rFonts w:ascii="Arial" w:hAnsi="Arial" w:cs="Arial"/>
          <w:b/>
          <w:sz w:val="32"/>
          <w:szCs w:val="32"/>
        </w:rPr>
        <w:t xml:space="preserve"> </w:t>
      </w:r>
      <w:r w:rsidRPr="00295161">
        <w:rPr>
          <w:rFonts w:ascii="Arial" w:hAnsi="Arial" w:cs="Arial"/>
          <w:b/>
          <w:sz w:val="32"/>
          <w:szCs w:val="32"/>
        </w:rPr>
        <w:t>(2.5%, down 1.5 points).</w:t>
      </w:r>
    </w:p>
    <w:p w14:paraId="751188C8" w14:textId="4F89E9E1" w:rsidR="008513B6" w:rsidRPr="00A23B05" w:rsidRDefault="008513B6" w:rsidP="008513B6">
      <w:pPr>
        <w:rPr>
          <w:rFonts w:ascii="Arial" w:hAnsi="Arial" w:cs="Arial"/>
          <w:b/>
          <w:sz w:val="32"/>
          <w:szCs w:val="32"/>
        </w:rPr>
      </w:pPr>
      <w:r>
        <w:rPr>
          <w:rFonts w:ascii="Arial" w:hAnsi="Arial" w:cs="Arial"/>
          <w:b/>
          <w:sz w:val="32"/>
          <w:szCs w:val="32"/>
        </w:rPr>
        <w:t>Survey respondents</w:t>
      </w:r>
      <w:r w:rsidRPr="00A23B05">
        <w:rPr>
          <w:rFonts w:ascii="Arial" w:hAnsi="Arial" w:cs="Arial"/>
          <w:b/>
          <w:sz w:val="32"/>
          <w:szCs w:val="32"/>
        </w:rPr>
        <w:t xml:space="preserve"> elaborated on their reasons for services fallings short of expectations. A few participants</w:t>
      </w:r>
      <w:r>
        <w:rPr>
          <w:rFonts w:ascii="Arial" w:hAnsi="Arial" w:cs="Arial"/>
          <w:b/>
          <w:sz w:val="32"/>
          <w:szCs w:val="32"/>
        </w:rPr>
        <w:t xml:space="preserve"> identified general reasons whereas others were specific to the service. For example, </w:t>
      </w:r>
      <w:r w:rsidRPr="00A23B05">
        <w:rPr>
          <w:rFonts w:ascii="Arial" w:hAnsi="Arial" w:cs="Arial"/>
          <w:b/>
          <w:sz w:val="32"/>
          <w:szCs w:val="32"/>
        </w:rPr>
        <w:t xml:space="preserve">the delivery of Rehabilitation and Adaptive Equipment </w:t>
      </w:r>
      <w:r>
        <w:rPr>
          <w:rFonts w:ascii="Arial" w:hAnsi="Arial" w:cs="Arial"/>
          <w:b/>
          <w:sz w:val="32"/>
          <w:szCs w:val="32"/>
        </w:rPr>
        <w:t>w</w:t>
      </w:r>
      <w:r w:rsidRPr="00A23B05">
        <w:rPr>
          <w:rFonts w:ascii="Arial" w:hAnsi="Arial" w:cs="Arial"/>
          <w:b/>
          <w:sz w:val="32"/>
          <w:szCs w:val="32"/>
        </w:rPr>
        <w:t xml:space="preserve">as </w:t>
      </w:r>
      <w:r>
        <w:rPr>
          <w:rFonts w:ascii="Arial" w:hAnsi="Arial" w:cs="Arial"/>
          <w:b/>
          <w:sz w:val="32"/>
          <w:szCs w:val="32"/>
        </w:rPr>
        <w:t xml:space="preserve">described as </w:t>
      </w:r>
      <w:r w:rsidRPr="00A23B05">
        <w:rPr>
          <w:rFonts w:ascii="Arial" w:hAnsi="Arial" w:cs="Arial"/>
          <w:b/>
          <w:sz w:val="32"/>
          <w:szCs w:val="32"/>
        </w:rPr>
        <w:t xml:space="preserve">untimely and its equipment provided little functionality. </w:t>
      </w:r>
      <w:r>
        <w:rPr>
          <w:rFonts w:ascii="Arial" w:hAnsi="Arial" w:cs="Arial"/>
          <w:b/>
          <w:sz w:val="32"/>
          <w:szCs w:val="32"/>
        </w:rPr>
        <w:t>Clients</w:t>
      </w:r>
      <w:r w:rsidRPr="00A23B05">
        <w:rPr>
          <w:rFonts w:ascii="Arial" w:hAnsi="Arial" w:cs="Arial"/>
          <w:b/>
          <w:sz w:val="32"/>
          <w:szCs w:val="32"/>
        </w:rPr>
        <w:t xml:space="preserve"> who were unsatisfied with Low Vision services provided two different reasons: the referred doctor did not treat them well</w:t>
      </w:r>
      <w:r w:rsidR="007653EC">
        <w:rPr>
          <w:rFonts w:ascii="Arial" w:hAnsi="Arial" w:cs="Arial"/>
          <w:b/>
          <w:sz w:val="32"/>
          <w:szCs w:val="32"/>
        </w:rPr>
        <w:t>,</w:t>
      </w:r>
      <w:r w:rsidRPr="00A23B05">
        <w:rPr>
          <w:rFonts w:ascii="Arial" w:hAnsi="Arial" w:cs="Arial"/>
          <w:b/>
          <w:sz w:val="32"/>
          <w:szCs w:val="32"/>
        </w:rPr>
        <w:t xml:space="preserve"> and the visits did not </w:t>
      </w:r>
      <w:r w:rsidRPr="00A23B05">
        <w:rPr>
          <w:rFonts w:ascii="Arial" w:hAnsi="Arial" w:cs="Arial"/>
          <w:b/>
          <w:sz w:val="32"/>
          <w:szCs w:val="32"/>
        </w:rPr>
        <w:lastRenderedPageBreak/>
        <w:t xml:space="preserve">provide new information to the patient. One client explained that Transportation </w:t>
      </w:r>
      <w:r w:rsidR="005617B9">
        <w:rPr>
          <w:rFonts w:ascii="Arial" w:hAnsi="Arial" w:cs="Arial"/>
          <w:b/>
          <w:sz w:val="32"/>
          <w:szCs w:val="32"/>
        </w:rPr>
        <w:t>S</w:t>
      </w:r>
      <w:r w:rsidRPr="00A23B05">
        <w:rPr>
          <w:rFonts w:ascii="Arial" w:hAnsi="Arial" w:cs="Arial"/>
          <w:b/>
          <w:sz w:val="32"/>
          <w:szCs w:val="32"/>
        </w:rPr>
        <w:t xml:space="preserve">ervices </w:t>
      </w:r>
      <w:r w:rsidR="00785AFB" w:rsidRPr="00A23B05">
        <w:rPr>
          <w:rFonts w:ascii="Arial" w:hAnsi="Arial" w:cs="Arial"/>
          <w:b/>
          <w:sz w:val="32"/>
          <w:szCs w:val="32"/>
        </w:rPr>
        <w:t>w</w:t>
      </w:r>
      <w:r w:rsidR="00785AFB">
        <w:rPr>
          <w:rFonts w:ascii="Arial" w:hAnsi="Arial" w:cs="Arial"/>
          <w:b/>
          <w:sz w:val="32"/>
          <w:szCs w:val="32"/>
        </w:rPr>
        <w:t>ere</w:t>
      </w:r>
      <w:r w:rsidR="00785AFB" w:rsidRPr="00A23B05">
        <w:rPr>
          <w:rFonts w:ascii="Arial" w:hAnsi="Arial" w:cs="Arial"/>
          <w:b/>
          <w:sz w:val="32"/>
          <w:szCs w:val="32"/>
        </w:rPr>
        <w:t xml:space="preserve"> </w:t>
      </w:r>
      <w:r w:rsidRPr="00A23B05">
        <w:rPr>
          <w:rFonts w:ascii="Arial" w:hAnsi="Arial" w:cs="Arial"/>
          <w:b/>
          <w:sz w:val="32"/>
          <w:szCs w:val="32"/>
        </w:rPr>
        <w:t>unreliable.</w:t>
      </w:r>
    </w:p>
    <w:p w14:paraId="3CB95D1D" w14:textId="1C4AD230" w:rsidR="008513B6" w:rsidRPr="00453D2B" w:rsidRDefault="008513B6" w:rsidP="008513B6">
      <w:pPr>
        <w:rPr>
          <w:rFonts w:ascii="Arial" w:hAnsi="Arial" w:cs="Arial"/>
          <w:b/>
          <w:sz w:val="32"/>
          <w:szCs w:val="32"/>
        </w:rPr>
      </w:pPr>
      <w:r w:rsidRPr="00453D2B">
        <w:rPr>
          <w:rFonts w:ascii="Arial" w:hAnsi="Arial" w:cs="Arial"/>
          <w:b/>
          <w:sz w:val="32"/>
          <w:szCs w:val="32"/>
        </w:rPr>
        <w:t xml:space="preserve">Participants were also given the chance to identify what BESB services exceeded expectations. More clients were willing to </w:t>
      </w:r>
      <w:r w:rsidR="00804B6A">
        <w:rPr>
          <w:rFonts w:ascii="Arial" w:hAnsi="Arial" w:cs="Arial"/>
          <w:b/>
          <w:sz w:val="32"/>
          <w:szCs w:val="32"/>
        </w:rPr>
        <w:t xml:space="preserve">disclose </w:t>
      </w:r>
      <w:r w:rsidR="000C5812">
        <w:rPr>
          <w:rFonts w:ascii="Arial" w:hAnsi="Arial" w:cs="Arial"/>
          <w:b/>
          <w:sz w:val="32"/>
          <w:szCs w:val="32"/>
        </w:rPr>
        <w:t>the</w:t>
      </w:r>
      <w:r w:rsidRPr="00453D2B">
        <w:rPr>
          <w:rFonts w:ascii="Arial" w:hAnsi="Arial" w:cs="Arial"/>
          <w:b/>
          <w:sz w:val="32"/>
          <w:szCs w:val="32"/>
        </w:rPr>
        <w:t xml:space="preserve"> services </w:t>
      </w:r>
      <w:r w:rsidR="000C5812">
        <w:rPr>
          <w:rFonts w:ascii="Arial" w:hAnsi="Arial" w:cs="Arial"/>
          <w:b/>
          <w:sz w:val="32"/>
          <w:szCs w:val="32"/>
        </w:rPr>
        <w:t xml:space="preserve">that </w:t>
      </w:r>
      <w:r w:rsidRPr="00453D2B">
        <w:rPr>
          <w:rFonts w:ascii="Arial" w:hAnsi="Arial" w:cs="Arial"/>
          <w:b/>
          <w:sz w:val="32"/>
          <w:szCs w:val="32"/>
        </w:rPr>
        <w:t xml:space="preserve">exceeded their expectations </w:t>
      </w:r>
      <w:r w:rsidR="000C5812">
        <w:rPr>
          <w:rFonts w:ascii="Arial" w:hAnsi="Arial" w:cs="Arial"/>
          <w:b/>
          <w:sz w:val="32"/>
          <w:szCs w:val="32"/>
        </w:rPr>
        <w:t xml:space="preserve">rather </w:t>
      </w:r>
      <w:r w:rsidRPr="00453D2B">
        <w:rPr>
          <w:rFonts w:ascii="Arial" w:hAnsi="Arial" w:cs="Arial"/>
          <w:b/>
          <w:sz w:val="32"/>
          <w:szCs w:val="32"/>
        </w:rPr>
        <w:t xml:space="preserve">than </w:t>
      </w:r>
      <w:r w:rsidR="000C5812">
        <w:rPr>
          <w:rFonts w:ascii="Arial" w:hAnsi="Arial" w:cs="Arial"/>
          <w:b/>
          <w:sz w:val="32"/>
          <w:szCs w:val="32"/>
        </w:rPr>
        <w:t>those that fell short</w:t>
      </w:r>
      <w:r w:rsidRPr="00453D2B">
        <w:rPr>
          <w:rFonts w:ascii="Arial" w:hAnsi="Arial" w:cs="Arial"/>
          <w:b/>
          <w:sz w:val="32"/>
          <w:szCs w:val="32"/>
        </w:rPr>
        <w:t>. Of 38 participants, Low Vision (22.5%, up 4.5 points) and Rehabilitation and Adaptive Equipment (20%, down 21 points) were identified as the top services that exceeded expectations. Other services were Higher Education (5%, up 1 point), Skills Training (2.5%, down 4.5 points), and Personal Care Attendant (2.5%, down 4.5 points) services. A total of 17 participants (42.5%) were unable to respond.</w:t>
      </w:r>
    </w:p>
    <w:p w14:paraId="2E35F023" w14:textId="77777777" w:rsidR="008513B6" w:rsidRDefault="008513B6" w:rsidP="008513B6">
      <w:pPr>
        <w:rPr>
          <w:rFonts w:ascii="Arial" w:hAnsi="Arial" w:cs="Arial"/>
          <w:b/>
          <w:sz w:val="32"/>
          <w:szCs w:val="32"/>
          <w:highlight w:val="red"/>
        </w:rPr>
      </w:pPr>
      <w:r w:rsidRPr="00E84E4B">
        <w:rPr>
          <w:rFonts w:ascii="Arial" w:hAnsi="Arial" w:cs="Arial"/>
          <w:b/>
          <w:sz w:val="32"/>
          <w:szCs w:val="32"/>
        </w:rPr>
        <w:t xml:space="preserve">In qualitative follow-ups, participants generally recognized their counselors </w:t>
      </w:r>
      <w:r>
        <w:rPr>
          <w:rFonts w:ascii="Arial" w:hAnsi="Arial" w:cs="Arial"/>
          <w:b/>
          <w:sz w:val="32"/>
          <w:szCs w:val="32"/>
        </w:rPr>
        <w:t>as</w:t>
      </w:r>
      <w:r w:rsidRPr="00E84E4B">
        <w:rPr>
          <w:rFonts w:ascii="Arial" w:hAnsi="Arial" w:cs="Arial"/>
          <w:b/>
          <w:sz w:val="32"/>
          <w:szCs w:val="32"/>
        </w:rPr>
        <w:t xml:space="preserve"> the reason why their expectations with services were exceeded. Others described equipment or technology, such a magnifiers</w:t>
      </w:r>
      <w:r>
        <w:rPr>
          <w:rFonts w:ascii="Arial" w:hAnsi="Arial" w:cs="Arial"/>
          <w:b/>
          <w:sz w:val="32"/>
          <w:szCs w:val="32"/>
        </w:rPr>
        <w:t>, that have been helpful in their lives.</w:t>
      </w:r>
    </w:p>
    <w:p w14:paraId="6EA8B425" w14:textId="5D2916E6" w:rsidR="00785AFB" w:rsidRDefault="00785AFB">
      <w:pPr>
        <w:spacing w:before="0" w:beforeAutospacing="0" w:after="160" w:afterAutospacing="0" w:line="259" w:lineRule="auto"/>
        <w:rPr>
          <w:rFonts w:ascii="Arial" w:hAnsi="Arial" w:cs="Arial"/>
          <w:b/>
          <w:sz w:val="32"/>
          <w:szCs w:val="32"/>
          <w:highlight w:val="green"/>
        </w:rPr>
      </w:pPr>
      <w:r>
        <w:rPr>
          <w:rFonts w:ascii="Arial" w:hAnsi="Arial" w:cs="Arial"/>
          <w:b/>
          <w:sz w:val="32"/>
          <w:szCs w:val="32"/>
          <w:highlight w:val="green"/>
        </w:rPr>
        <w:br w:type="page"/>
      </w:r>
    </w:p>
    <w:p w14:paraId="5913DD49" w14:textId="3F027FDB" w:rsidR="00160725" w:rsidRPr="003A072F" w:rsidRDefault="00160725" w:rsidP="00160725">
      <w:pPr>
        <w:spacing w:before="0" w:beforeAutospacing="0" w:after="160" w:afterAutospacing="0" w:line="259" w:lineRule="auto"/>
        <w:rPr>
          <w:rFonts w:ascii="Arial" w:hAnsi="Arial" w:cs="Arial"/>
          <w:b/>
          <w:sz w:val="32"/>
          <w:szCs w:val="32"/>
        </w:rPr>
      </w:pPr>
      <w:r w:rsidRPr="003A072F">
        <w:rPr>
          <w:rFonts w:ascii="Arial" w:hAnsi="Arial" w:cs="Arial"/>
          <w:b/>
          <w:sz w:val="32"/>
          <w:szCs w:val="32"/>
        </w:rPr>
        <w:lastRenderedPageBreak/>
        <w:t xml:space="preserve">To what extent have the </w:t>
      </w:r>
      <w:r w:rsidR="00805512">
        <w:rPr>
          <w:rFonts w:ascii="Arial" w:hAnsi="Arial" w:cs="Arial"/>
          <w:b/>
          <w:sz w:val="32"/>
          <w:szCs w:val="32"/>
        </w:rPr>
        <w:t>s</w:t>
      </w:r>
      <w:r w:rsidR="00805512" w:rsidRPr="003A072F">
        <w:rPr>
          <w:rFonts w:ascii="Arial" w:hAnsi="Arial" w:cs="Arial"/>
          <w:b/>
          <w:sz w:val="32"/>
          <w:szCs w:val="32"/>
        </w:rPr>
        <w:t xml:space="preserve">ervices </w:t>
      </w:r>
      <w:r w:rsidRPr="003A072F">
        <w:rPr>
          <w:rFonts w:ascii="Arial" w:hAnsi="Arial" w:cs="Arial"/>
          <w:b/>
          <w:sz w:val="32"/>
          <w:szCs w:val="32"/>
        </w:rPr>
        <w:t>met your expectations?</w:t>
      </w:r>
    </w:p>
    <w:p w14:paraId="6A1D1E72" w14:textId="05F6818E" w:rsidR="00160725" w:rsidRPr="003A072F" w:rsidRDefault="00160725" w:rsidP="0016072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 95</w:t>
      </w:r>
      <w:r w:rsidRPr="003A072F">
        <w:rPr>
          <w:rFonts w:ascii="Arial" w:hAnsi="Arial" w:cs="Arial"/>
          <w:b/>
          <w:sz w:val="32"/>
          <w:szCs w:val="32"/>
        </w:rPr>
        <w:t xml:space="preserve">, 2009 </w:t>
      </w:r>
      <w:r w:rsidRPr="003A072F">
        <w:rPr>
          <w:rFonts w:ascii="Arial" w:hAnsi="Arial" w:cs="Arial"/>
          <w:b/>
          <w:bCs/>
          <w:sz w:val="32"/>
          <w:szCs w:val="32"/>
        </w:rPr>
        <w:t>n=51</w:t>
      </w:r>
      <w:r w:rsidRPr="003A072F">
        <w:rPr>
          <w:rFonts w:ascii="Arial" w:hAnsi="Arial" w:cs="Arial"/>
          <w:b/>
          <w:sz w:val="32"/>
          <w:szCs w:val="32"/>
        </w:rPr>
        <w:t xml:space="preserve">, 2010 </w:t>
      </w:r>
      <w:r w:rsidRPr="003A072F">
        <w:rPr>
          <w:rFonts w:ascii="Arial" w:hAnsi="Arial" w:cs="Arial"/>
          <w:b/>
          <w:bCs/>
          <w:sz w:val="32"/>
          <w:szCs w:val="32"/>
        </w:rPr>
        <w:t>n=46</w:t>
      </w:r>
      <w:r w:rsidRPr="003A072F">
        <w:rPr>
          <w:rFonts w:ascii="Arial" w:hAnsi="Arial" w:cs="Arial"/>
          <w:b/>
          <w:sz w:val="32"/>
          <w:szCs w:val="32"/>
        </w:rPr>
        <w:t>,</w:t>
      </w:r>
      <w:r w:rsidR="007F0C3C">
        <w:rPr>
          <w:rFonts w:ascii="Arial" w:hAnsi="Arial" w:cs="Arial"/>
          <w:b/>
          <w:sz w:val="32"/>
          <w:szCs w:val="32"/>
        </w:rPr>
        <w:t xml:space="preserve"> </w:t>
      </w:r>
      <w:r w:rsidRPr="003A072F">
        <w:rPr>
          <w:rFonts w:ascii="Arial" w:hAnsi="Arial" w:cs="Arial"/>
          <w:b/>
          <w:bCs/>
          <w:sz w:val="32"/>
          <w:szCs w:val="32"/>
        </w:rPr>
        <w:t xml:space="preserve">2011 </w:t>
      </w:r>
      <w:r w:rsidRPr="003A072F">
        <w:rPr>
          <w:rFonts w:ascii="Arial" w:hAnsi="Arial" w:cs="Arial"/>
          <w:b/>
          <w:sz w:val="32"/>
          <w:szCs w:val="32"/>
        </w:rPr>
        <w:t>n=74,</w:t>
      </w:r>
      <w:r w:rsidRPr="003A072F">
        <w:rPr>
          <w:rFonts w:ascii="Arial" w:hAnsi="Arial" w:cs="Arial"/>
          <w:b/>
          <w:bCs/>
          <w:sz w:val="32"/>
          <w:szCs w:val="32"/>
        </w:rPr>
        <w:t xml:space="preserve"> 2012 </w:t>
      </w:r>
      <w:r w:rsidRPr="003A072F">
        <w:rPr>
          <w:rFonts w:ascii="Arial" w:hAnsi="Arial" w:cs="Arial"/>
          <w:b/>
          <w:sz w:val="32"/>
          <w:szCs w:val="32"/>
        </w:rPr>
        <w:t>n=61,</w:t>
      </w:r>
      <w:r w:rsidRPr="003A072F">
        <w:rPr>
          <w:rFonts w:ascii="Arial" w:hAnsi="Arial" w:cs="Arial"/>
          <w:b/>
          <w:bCs/>
          <w:sz w:val="32"/>
          <w:szCs w:val="32"/>
        </w:rPr>
        <w:t xml:space="preserve"> 2013 </w:t>
      </w:r>
      <w:r w:rsidRPr="003A072F">
        <w:rPr>
          <w:rFonts w:ascii="Arial" w:hAnsi="Arial" w:cs="Arial"/>
          <w:b/>
          <w:sz w:val="32"/>
          <w:szCs w:val="32"/>
        </w:rPr>
        <w:t>n=43,</w:t>
      </w:r>
      <w:r w:rsidRPr="003A072F">
        <w:rPr>
          <w:rFonts w:ascii="Arial" w:hAnsi="Arial" w:cs="Arial"/>
          <w:b/>
          <w:bCs/>
          <w:sz w:val="32"/>
          <w:szCs w:val="32"/>
        </w:rPr>
        <w:t xml:space="preserve"> 2014 </w:t>
      </w:r>
      <w:r w:rsidRPr="003A072F">
        <w:rPr>
          <w:rFonts w:ascii="Arial" w:hAnsi="Arial" w:cs="Arial"/>
          <w:b/>
          <w:sz w:val="32"/>
          <w:szCs w:val="32"/>
        </w:rPr>
        <w:t>n=50,</w:t>
      </w:r>
      <w:r w:rsidRPr="003A072F">
        <w:rPr>
          <w:rFonts w:ascii="Arial" w:hAnsi="Arial" w:cs="Arial"/>
          <w:b/>
          <w:bCs/>
          <w:sz w:val="32"/>
          <w:szCs w:val="32"/>
        </w:rPr>
        <w:t xml:space="preserve"> 2015 </w:t>
      </w:r>
      <w:r w:rsidRPr="003A072F">
        <w:rPr>
          <w:rFonts w:ascii="Arial" w:hAnsi="Arial" w:cs="Arial"/>
          <w:b/>
          <w:sz w:val="32"/>
          <w:szCs w:val="32"/>
        </w:rPr>
        <w:t>n=67,</w:t>
      </w:r>
      <w:r w:rsidRPr="003A072F">
        <w:rPr>
          <w:rFonts w:ascii="Arial" w:hAnsi="Arial" w:cs="Arial"/>
          <w:b/>
          <w:bCs/>
          <w:sz w:val="32"/>
          <w:szCs w:val="32"/>
        </w:rPr>
        <w:t xml:space="preserve"> 2016 </w:t>
      </w:r>
      <w:r w:rsidRPr="003A072F">
        <w:rPr>
          <w:rFonts w:ascii="Arial" w:hAnsi="Arial" w:cs="Arial"/>
          <w:b/>
          <w:sz w:val="32"/>
          <w:szCs w:val="32"/>
        </w:rPr>
        <w:t>n=56,</w:t>
      </w:r>
      <w:r w:rsidRPr="003A072F">
        <w:rPr>
          <w:rFonts w:ascii="Arial" w:hAnsi="Arial" w:cs="Arial"/>
          <w:b/>
          <w:bCs/>
          <w:sz w:val="32"/>
          <w:szCs w:val="32"/>
        </w:rPr>
        <w:t xml:space="preserve"> 2017 </w:t>
      </w:r>
      <w:r w:rsidRPr="003A072F">
        <w:rPr>
          <w:rFonts w:ascii="Arial" w:hAnsi="Arial" w:cs="Arial"/>
          <w:b/>
          <w:sz w:val="32"/>
          <w:szCs w:val="32"/>
        </w:rPr>
        <w:t>n=49,</w:t>
      </w:r>
      <w:r w:rsidRPr="003A072F">
        <w:rPr>
          <w:rFonts w:ascii="Arial" w:hAnsi="Arial" w:cs="Arial"/>
          <w:b/>
          <w:bCs/>
          <w:sz w:val="32"/>
          <w:szCs w:val="32"/>
        </w:rPr>
        <w:t xml:space="preserve"> 2018 </w:t>
      </w:r>
      <w:r w:rsidRPr="003A072F">
        <w:rPr>
          <w:rFonts w:ascii="Arial" w:hAnsi="Arial" w:cs="Arial"/>
          <w:b/>
          <w:sz w:val="32"/>
          <w:szCs w:val="32"/>
        </w:rPr>
        <w:t>n=31,</w:t>
      </w:r>
      <w:r w:rsidRPr="003A072F">
        <w:rPr>
          <w:rFonts w:ascii="Arial" w:hAnsi="Arial" w:cs="Arial"/>
          <w:b/>
          <w:bCs/>
          <w:sz w:val="32"/>
          <w:szCs w:val="32"/>
        </w:rPr>
        <w:t xml:space="preserve"> 2019 </w:t>
      </w:r>
      <w:r w:rsidRPr="003A072F">
        <w:rPr>
          <w:rFonts w:ascii="Arial" w:hAnsi="Arial" w:cs="Arial"/>
          <w:b/>
          <w:sz w:val="32"/>
          <w:szCs w:val="32"/>
        </w:rPr>
        <w:t>n=54</w:t>
      </w:r>
      <w:r w:rsidR="00CC7455">
        <w:rPr>
          <w:rFonts w:ascii="Arial" w:hAnsi="Arial" w:cs="Arial"/>
          <w:b/>
          <w:sz w:val="32"/>
          <w:szCs w:val="32"/>
        </w:rPr>
        <w:t>, 2020 n=40</w:t>
      </w:r>
    </w:p>
    <w:p w14:paraId="7A25EEF3" w14:textId="77777777" w:rsidR="00160725" w:rsidRPr="003A072F" w:rsidRDefault="00160725" w:rsidP="00160725">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035A834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C4CE3EE" w14:textId="13B5742F"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1-3 Rating 20</w:t>
            </w:r>
            <w:r w:rsidR="00CC7455">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D0DA7B" w14:textId="685924A5" w:rsidR="00160725" w:rsidRPr="003A072F" w:rsidRDefault="00CC7455" w:rsidP="00160725">
            <w:pPr>
              <w:spacing w:line="256" w:lineRule="auto"/>
              <w:jc w:val="center"/>
              <w:rPr>
                <w:rFonts w:ascii="Arial" w:hAnsi="Arial" w:cs="Arial"/>
                <w:b/>
                <w:bCs/>
                <w:sz w:val="32"/>
                <w:szCs w:val="32"/>
              </w:rPr>
            </w:pPr>
            <w:r>
              <w:rPr>
                <w:rFonts w:ascii="Arial" w:hAnsi="Arial" w:cs="Arial"/>
                <w:b/>
                <w:bCs/>
                <w:sz w:val="32"/>
                <w:szCs w:val="32"/>
              </w:rPr>
              <w:t>12</w:t>
            </w:r>
            <w:r w:rsidR="00014B03">
              <w:rPr>
                <w:rFonts w:ascii="Arial" w:hAnsi="Arial" w:cs="Arial"/>
                <w:b/>
                <w:bCs/>
                <w:sz w:val="32"/>
                <w:szCs w:val="32"/>
              </w:rPr>
              <w:t>.5</w:t>
            </w:r>
            <w:r w:rsidR="00160725" w:rsidRPr="003A072F">
              <w:rPr>
                <w:rFonts w:ascii="Arial" w:hAnsi="Arial" w:cs="Arial"/>
                <w:b/>
                <w:bCs/>
                <w:sz w:val="32"/>
                <w:szCs w:val="32"/>
              </w:rPr>
              <w:t>%</w:t>
            </w:r>
          </w:p>
        </w:tc>
      </w:tr>
      <w:tr w:rsidR="00CC7455" w:rsidRPr="003A072F" w14:paraId="3FE681E5"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6EA6F3C7" w14:textId="5DAE38B6" w:rsidR="00CC7455" w:rsidRPr="003A072F" w:rsidRDefault="00CC7455" w:rsidP="00CC7455">
            <w:pPr>
              <w:spacing w:line="256" w:lineRule="auto"/>
              <w:rPr>
                <w:rFonts w:ascii="Arial" w:hAnsi="Arial" w:cs="Arial"/>
                <w:b/>
                <w:bCs/>
                <w:sz w:val="32"/>
                <w:szCs w:val="32"/>
              </w:rPr>
            </w:pPr>
            <w:r w:rsidRPr="003A072F">
              <w:rPr>
                <w:rFonts w:ascii="Arial" w:hAnsi="Arial" w:cs="Arial"/>
                <w:b/>
                <w:bCs/>
                <w:sz w:val="32"/>
                <w:szCs w:val="32"/>
              </w:rPr>
              <w:t>1-3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15E2FBE7" w14:textId="7FC28511" w:rsidR="00CC7455" w:rsidRPr="003A072F" w:rsidRDefault="00CC7455" w:rsidP="00CC7455">
            <w:pPr>
              <w:spacing w:line="256" w:lineRule="auto"/>
              <w:jc w:val="center"/>
              <w:rPr>
                <w:rFonts w:ascii="Arial" w:hAnsi="Arial" w:cs="Arial"/>
                <w:b/>
                <w:bCs/>
                <w:sz w:val="32"/>
                <w:szCs w:val="32"/>
              </w:rPr>
            </w:pPr>
            <w:r w:rsidRPr="003A072F">
              <w:rPr>
                <w:rFonts w:ascii="Arial" w:hAnsi="Arial" w:cs="Arial"/>
                <w:b/>
                <w:bCs/>
                <w:sz w:val="32"/>
                <w:szCs w:val="32"/>
              </w:rPr>
              <w:t>8%</w:t>
            </w:r>
          </w:p>
        </w:tc>
      </w:tr>
      <w:tr w:rsidR="00CC7455" w:rsidRPr="003A072F" w14:paraId="5CFCF7F1"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426B8938" w14:textId="77777777" w:rsidR="00CC7455" w:rsidRPr="003A072F" w:rsidRDefault="00CC7455" w:rsidP="00CC7455">
            <w:pPr>
              <w:spacing w:line="256" w:lineRule="auto"/>
              <w:rPr>
                <w:rFonts w:ascii="Arial" w:hAnsi="Arial" w:cs="Arial"/>
                <w:b/>
                <w:bCs/>
                <w:sz w:val="32"/>
                <w:szCs w:val="32"/>
              </w:rPr>
            </w:pPr>
            <w:r w:rsidRPr="003A072F">
              <w:rPr>
                <w:rFonts w:ascii="Arial" w:hAnsi="Arial" w:cs="Arial"/>
                <w:b/>
                <w:bCs/>
                <w:sz w:val="32"/>
                <w:szCs w:val="32"/>
              </w:rPr>
              <w:t>1-3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327C134B" w14:textId="77777777" w:rsidR="00CC7455" w:rsidRPr="003A072F" w:rsidRDefault="00CC7455" w:rsidP="00CC7455">
            <w:pPr>
              <w:spacing w:line="256" w:lineRule="auto"/>
              <w:jc w:val="center"/>
              <w:rPr>
                <w:rFonts w:ascii="Arial" w:hAnsi="Arial" w:cs="Arial"/>
                <w:b/>
                <w:bCs/>
                <w:sz w:val="32"/>
                <w:szCs w:val="32"/>
              </w:rPr>
            </w:pPr>
            <w:r w:rsidRPr="003A072F">
              <w:rPr>
                <w:rFonts w:ascii="Arial" w:hAnsi="Arial" w:cs="Arial"/>
                <w:b/>
                <w:bCs/>
                <w:sz w:val="32"/>
                <w:szCs w:val="32"/>
              </w:rPr>
              <w:t>16%</w:t>
            </w:r>
          </w:p>
        </w:tc>
      </w:tr>
      <w:tr w:rsidR="00CC7455" w:rsidRPr="003A072F" w14:paraId="334FB17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FC0AE44" w14:textId="77777777" w:rsidR="00CC7455" w:rsidRPr="003A072F" w:rsidRDefault="00CC7455" w:rsidP="00CC7455">
            <w:pPr>
              <w:spacing w:line="256" w:lineRule="auto"/>
              <w:rPr>
                <w:rFonts w:ascii="Arial" w:hAnsi="Arial" w:cs="Arial"/>
                <w:b/>
                <w:bCs/>
                <w:sz w:val="32"/>
                <w:szCs w:val="32"/>
              </w:rPr>
            </w:pPr>
            <w:r w:rsidRPr="003A072F">
              <w:rPr>
                <w:rFonts w:ascii="Arial" w:hAnsi="Arial" w:cs="Arial"/>
                <w:b/>
                <w:bCs/>
                <w:sz w:val="32"/>
                <w:szCs w:val="32"/>
              </w:rPr>
              <w:t>1-3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DEA5F1D" w14:textId="77777777" w:rsidR="00CC7455" w:rsidRPr="003A072F" w:rsidRDefault="00CC7455" w:rsidP="00CC7455">
            <w:pPr>
              <w:spacing w:line="256" w:lineRule="auto"/>
              <w:jc w:val="center"/>
              <w:rPr>
                <w:rFonts w:ascii="Arial" w:hAnsi="Arial" w:cs="Arial"/>
                <w:b/>
                <w:bCs/>
                <w:sz w:val="32"/>
                <w:szCs w:val="32"/>
              </w:rPr>
            </w:pPr>
            <w:r w:rsidRPr="003A072F">
              <w:rPr>
                <w:rFonts w:ascii="Arial" w:hAnsi="Arial" w:cs="Arial"/>
                <w:b/>
                <w:bCs/>
                <w:sz w:val="32"/>
                <w:szCs w:val="32"/>
              </w:rPr>
              <w:t>2%</w:t>
            </w:r>
          </w:p>
        </w:tc>
      </w:tr>
      <w:tr w:rsidR="00CC7455" w:rsidRPr="003A072F" w14:paraId="6F0E7BE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3587C46"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4A452EF"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11%</w:t>
            </w:r>
          </w:p>
        </w:tc>
      </w:tr>
      <w:tr w:rsidR="00CC7455" w:rsidRPr="003A072F" w14:paraId="2CA5967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9B542E3"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D3C7D2"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9%</w:t>
            </w:r>
          </w:p>
        </w:tc>
      </w:tr>
      <w:tr w:rsidR="00CC7455" w:rsidRPr="003A072F" w14:paraId="00D6333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789F82B"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027884"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10%</w:t>
            </w:r>
          </w:p>
        </w:tc>
      </w:tr>
      <w:tr w:rsidR="00CC7455" w:rsidRPr="003A072F" w14:paraId="3B986E3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476FDCD"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F365E2"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7%</w:t>
            </w:r>
          </w:p>
        </w:tc>
      </w:tr>
      <w:tr w:rsidR="00CC7455" w:rsidRPr="003A072F" w14:paraId="4E2771A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1C95E11"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52A9875"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6%</w:t>
            </w:r>
          </w:p>
        </w:tc>
      </w:tr>
      <w:tr w:rsidR="00CC7455" w:rsidRPr="003A072F" w14:paraId="2531E13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A4019DD"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2D1956"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19%</w:t>
            </w:r>
          </w:p>
        </w:tc>
      </w:tr>
      <w:tr w:rsidR="00CC7455" w:rsidRPr="003A072F" w14:paraId="39CD06F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599E72E"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C468E46"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2%</w:t>
            </w:r>
          </w:p>
        </w:tc>
      </w:tr>
      <w:tr w:rsidR="00CC7455" w:rsidRPr="003A072F" w14:paraId="24370F4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9913588"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BF694A"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6%</w:t>
            </w:r>
          </w:p>
        </w:tc>
      </w:tr>
      <w:tr w:rsidR="00CC7455" w:rsidRPr="003A072F" w14:paraId="0C113ED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F51F700"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7D9D88"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12%</w:t>
            </w:r>
          </w:p>
        </w:tc>
      </w:tr>
      <w:tr w:rsidR="00CC7455" w:rsidRPr="003A072F" w14:paraId="564B3A3B"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CA4FFE0"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F8DD36"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9%</w:t>
            </w:r>
          </w:p>
        </w:tc>
      </w:tr>
      <w:tr w:rsidR="00CC7455" w:rsidRPr="003A072F" w14:paraId="6BDAD74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F05CC91"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859611"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7%</w:t>
            </w:r>
          </w:p>
        </w:tc>
      </w:tr>
      <w:tr w:rsidR="00CC7455" w:rsidRPr="003A072F" w14:paraId="62358D3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581951C"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42369B"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5%</w:t>
            </w:r>
          </w:p>
        </w:tc>
      </w:tr>
      <w:tr w:rsidR="00CC7455" w:rsidRPr="003A072F" w14:paraId="77C2F26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B770D3C" w14:textId="77777777" w:rsidR="00CC7455" w:rsidRPr="003A072F" w:rsidRDefault="00CC7455" w:rsidP="00CC7455">
            <w:pPr>
              <w:spacing w:line="256" w:lineRule="auto"/>
              <w:rPr>
                <w:rFonts w:ascii="Arial" w:hAnsi="Arial" w:cs="Arial"/>
                <w:b/>
                <w:sz w:val="32"/>
                <w:szCs w:val="32"/>
              </w:rPr>
            </w:pPr>
            <w:r w:rsidRPr="003A072F">
              <w:rPr>
                <w:rFonts w:ascii="Arial" w:hAnsi="Arial" w:cs="Arial"/>
                <w:b/>
                <w:sz w:val="32"/>
                <w:szCs w:val="32"/>
              </w:rPr>
              <w:t>1-3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1438E9C" w14:textId="77777777" w:rsidR="00CC7455" w:rsidRPr="003A072F" w:rsidRDefault="00CC7455" w:rsidP="00CC7455">
            <w:pPr>
              <w:spacing w:line="256" w:lineRule="auto"/>
              <w:jc w:val="center"/>
              <w:rPr>
                <w:rFonts w:ascii="Arial" w:hAnsi="Arial" w:cs="Arial"/>
                <w:b/>
                <w:sz w:val="32"/>
                <w:szCs w:val="32"/>
              </w:rPr>
            </w:pPr>
            <w:r w:rsidRPr="003A072F">
              <w:rPr>
                <w:rFonts w:ascii="Arial" w:hAnsi="Arial" w:cs="Arial"/>
                <w:b/>
                <w:sz w:val="32"/>
                <w:szCs w:val="32"/>
              </w:rPr>
              <w:t>6%</w:t>
            </w:r>
          </w:p>
        </w:tc>
      </w:tr>
    </w:tbl>
    <w:p w14:paraId="0CD948CF" w14:textId="37C50E10" w:rsidR="00805512" w:rsidRDefault="00805512" w:rsidP="00160725">
      <w:pPr>
        <w:rPr>
          <w:rFonts w:ascii="Arial" w:hAnsi="Arial"/>
          <w:sz w:val="32"/>
          <w:szCs w:val="32"/>
        </w:rPr>
      </w:pPr>
    </w:p>
    <w:p w14:paraId="1DB95102" w14:textId="77777777" w:rsidR="00805512" w:rsidRDefault="00805512">
      <w:pPr>
        <w:spacing w:before="0" w:beforeAutospacing="0" w:after="160" w:afterAutospacing="0" w:line="259" w:lineRule="auto"/>
        <w:rPr>
          <w:rFonts w:ascii="Arial" w:hAnsi="Arial"/>
          <w:sz w:val="32"/>
          <w:szCs w:val="32"/>
        </w:rPr>
      </w:pPr>
      <w:r>
        <w:rPr>
          <w:rFonts w:ascii="Arial" w:hAnsi="Arial"/>
          <w:sz w:val="32"/>
          <w:szCs w:val="32"/>
        </w:rPr>
        <w:br w:type="page"/>
      </w:r>
    </w:p>
    <w:p w14:paraId="1F15DE10" w14:textId="77777777" w:rsidR="00EB614C" w:rsidRPr="003A072F" w:rsidRDefault="00EB614C"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72AE553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6CAF176" w14:textId="7E8076E5"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4-7 Rating 20</w:t>
            </w:r>
            <w:r w:rsidR="00014B03">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29E018D" w14:textId="092A2336"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2</w:t>
            </w:r>
            <w:r w:rsidR="00014B03">
              <w:rPr>
                <w:rFonts w:ascii="Arial" w:hAnsi="Arial" w:cs="Arial"/>
                <w:b/>
                <w:bCs/>
                <w:sz w:val="32"/>
                <w:szCs w:val="32"/>
              </w:rPr>
              <w:t>7.5</w:t>
            </w:r>
            <w:r w:rsidRPr="003A072F">
              <w:rPr>
                <w:rFonts w:ascii="Arial" w:hAnsi="Arial" w:cs="Arial"/>
                <w:b/>
                <w:bCs/>
                <w:sz w:val="32"/>
                <w:szCs w:val="32"/>
              </w:rPr>
              <w:t>%</w:t>
            </w:r>
          </w:p>
        </w:tc>
      </w:tr>
      <w:tr w:rsidR="00014B03" w:rsidRPr="003A072F" w14:paraId="4C252251"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54E236F5" w14:textId="48DE4206"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4-7 Rating 2019</w:t>
            </w:r>
          </w:p>
        </w:tc>
        <w:tc>
          <w:tcPr>
            <w:tcW w:w="1620" w:type="dxa"/>
            <w:tcBorders>
              <w:top w:val="single" w:sz="4" w:space="0" w:color="auto"/>
              <w:left w:val="single" w:sz="4" w:space="0" w:color="auto"/>
              <w:bottom w:val="single" w:sz="4" w:space="0" w:color="auto"/>
              <w:right w:val="single" w:sz="4" w:space="0" w:color="auto"/>
            </w:tcBorders>
            <w:vAlign w:val="center"/>
          </w:tcPr>
          <w:p w14:paraId="0563439A" w14:textId="1197ADA9"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22%</w:t>
            </w:r>
          </w:p>
        </w:tc>
      </w:tr>
      <w:tr w:rsidR="00014B03" w:rsidRPr="003A072F" w14:paraId="203D8C36"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2507F467"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4-7 Rating 2018</w:t>
            </w:r>
          </w:p>
        </w:tc>
        <w:tc>
          <w:tcPr>
            <w:tcW w:w="1620" w:type="dxa"/>
            <w:tcBorders>
              <w:top w:val="single" w:sz="4" w:space="0" w:color="auto"/>
              <w:left w:val="single" w:sz="4" w:space="0" w:color="auto"/>
              <w:bottom w:val="single" w:sz="4" w:space="0" w:color="auto"/>
              <w:right w:val="single" w:sz="4" w:space="0" w:color="auto"/>
            </w:tcBorders>
            <w:vAlign w:val="center"/>
          </w:tcPr>
          <w:p w14:paraId="3D37C997"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16%</w:t>
            </w:r>
          </w:p>
        </w:tc>
      </w:tr>
      <w:tr w:rsidR="00014B03" w:rsidRPr="003A072F" w14:paraId="41A21BF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438ABBC"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4-7 Rating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D214D5F"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22%</w:t>
            </w:r>
          </w:p>
        </w:tc>
      </w:tr>
      <w:tr w:rsidR="00014B03" w:rsidRPr="003A072F" w14:paraId="43987A6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316ABA5"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C38A2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20%</w:t>
            </w:r>
          </w:p>
        </w:tc>
      </w:tr>
      <w:tr w:rsidR="00014B03" w:rsidRPr="003A072F" w14:paraId="76F0BE6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B9D7A2B"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64A3E7"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15%</w:t>
            </w:r>
          </w:p>
        </w:tc>
      </w:tr>
      <w:tr w:rsidR="00014B03" w:rsidRPr="003A072F" w14:paraId="049E8FA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CC5DF1F"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E0D706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26%</w:t>
            </w:r>
          </w:p>
        </w:tc>
      </w:tr>
      <w:tr w:rsidR="00014B03" w:rsidRPr="003A072F" w14:paraId="3CAD70D8"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51F94717"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292641"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26%</w:t>
            </w:r>
          </w:p>
        </w:tc>
      </w:tr>
      <w:tr w:rsidR="00014B03" w:rsidRPr="003A072F" w14:paraId="00BE75B1"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4CED127"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3AB855"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20%</w:t>
            </w:r>
          </w:p>
        </w:tc>
      </w:tr>
      <w:tr w:rsidR="00014B03" w:rsidRPr="003A072F" w14:paraId="34C6538E"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25B5AE7D"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F3CB2D"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24.5%</w:t>
            </w:r>
          </w:p>
        </w:tc>
      </w:tr>
      <w:tr w:rsidR="00014B03" w:rsidRPr="003A072F" w14:paraId="45E872A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780346C"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67D1CD"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38%</w:t>
            </w:r>
          </w:p>
        </w:tc>
      </w:tr>
      <w:tr w:rsidR="00014B03" w:rsidRPr="003A072F" w14:paraId="58BD45E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1832798"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92AB2B"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10%</w:t>
            </w:r>
          </w:p>
        </w:tc>
      </w:tr>
      <w:tr w:rsidR="00014B03" w:rsidRPr="003A072F" w14:paraId="2A0CAB3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02F4D26"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1AFA2FD"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19%</w:t>
            </w:r>
          </w:p>
        </w:tc>
      </w:tr>
      <w:tr w:rsidR="00014B03" w:rsidRPr="003A072F" w14:paraId="5A92B4D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3120925"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F59CF2"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19%</w:t>
            </w:r>
          </w:p>
        </w:tc>
      </w:tr>
      <w:tr w:rsidR="00014B03" w:rsidRPr="003A072F" w14:paraId="06918BC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930C6DE"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4A0AE9"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31%</w:t>
            </w:r>
          </w:p>
        </w:tc>
      </w:tr>
      <w:tr w:rsidR="00014B03" w:rsidRPr="003A072F" w14:paraId="30038AE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8ACF464"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286DA8"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26%</w:t>
            </w:r>
          </w:p>
        </w:tc>
      </w:tr>
      <w:tr w:rsidR="00014B03" w:rsidRPr="003A072F" w14:paraId="387ADA2F"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2F423E6"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4-7 Rating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11E494"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25%</w:t>
            </w:r>
          </w:p>
        </w:tc>
      </w:tr>
    </w:tbl>
    <w:p w14:paraId="723BA9C6" w14:textId="55DFF34A" w:rsidR="00805512" w:rsidRDefault="00805512" w:rsidP="00160725">
      <w:pPr>
        <w:rPr>
          <w:rFonts w:ascii="Arial" w:hAnsi="Arial"/>
          <w:sz w:val="32"/>
          <w:szCs w:val="32"/>
        </w:rPr>
      </w:pPr>
    </w:p>
    <w:p w14:paraId="0B854450" w14:textId="77777777" w:rsidR="00805512" w:rsidRDefault="00805512">
      <w:pPr>
        <w:spacing w:before="0" w:beforeAutospacing="0" w:after="160" w:afterAutospacing="0" w:line="259" w:lineRule="auto"/>
        <w:rPr>
          <w:rFonts w:ascii="Arial" w:hAnsi="Arial"/>
          <w:sz w:val="32"/>
          <w:szCs w:val="32"/>
        </w:rPr>
      </w:pPr>
      <w:r>
        <w:rPr>
          <w:rFonts w:ascii="Arial" w:hAnsi="Arial"/>
          <w:sz w:val="32"/>
          <w:szCs w:val="32"/>
        </w:rPr>
        <w:br w:type="page"/>
      </w:r>
    </w:p>
    <w:p w14:paraId="59341AE8" w14:textId="77777777" w:rsidR="00EB614C" w:rsidRPr="003A072F" w:rsidRDefault="00EB614C"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1627"/>
      </w:tblGrid>
      <w:tr w:rsidR="00160725" w:rsidRPr="003A072F" w14:paraId="7B3D2785"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75ECF93A" w14:textId="2673A5A0"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8-10 Rating 20</w:t>
            </w:r>
            <w:r w:rsidR="00014B03">
              <w:rPr>
                <w:rFonts w:ascii="Arial" w:hAnsi="Arial" w:cs="Arial"/>
                <w:b/>
                <w:bCs/>
                <w:sz w:val="32"/>
                <w:szCs w:val="32"/>
              </w:rPr>
              <w:t>20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F222048" w14:textId="17887730" w:rsidR="00160725" w:rsidRPr="003A072F" w:rsidRDefault="00014B03" w:rsidP="00160725">
            <w:pPr>
              <w:spacing w:line="256" w:lineRule="auto"/>
              <w:jc w:val="center"/>
              <w:rPr>
                <w:rFonts w:ascii="Arial" w:hAnsi="Arial" w:cs="Arial"/>
                <w:b/>
                <w:bCs/>
                <w:sz w:val="32"/>
                <w:szCs w:val="32"/>
              </w:rPr>
            </w:pPr>
            <w:r>
              <w:rPr>
                <w:rFonts w:ascii="Arial" w:hAnsi="Arial" w:cs="Arial"/>
                <w:b/>
                <w:bCs/>
                <w:sz w:val="32"/>
                <w:szCs w:val="32"/>
              </w:rPr>
              <w:t>60</w:t>
            </w:r>
            <w:r w:rsidR="00160725" w:rsidRPr="003A072F">
              <w:rPr>
                <w:rFonts w:ascii="Arial" w:hAnsi="Arial" w:cs="Arial"/>
                <w:b/>
                <w:bCs/>
                <w:sz w:val="32"/>
                <w:szCs w:val="32"/>
              </w:rPr>
              <w:t>%</w:t>
            </w:r>
          </w:p>
        </w:tc>
      </w:tr>
      <w:tr w:rsidR="00014B03" w:rsidRPr="003A072F" w14:paraId="74A35DCC" w14:textId="77777777" w:rsidTr="00160725">
        <w:tc>
          <w:tcPr>
            <w:tcW w:w="2920" w:type="dxa"/>
            <w:tcBorders>
              <w:top w:val="single" w:sz="4" w:space="0" w:color="auto"/>
              <w:left w:val="single" w:sz="4" w:space="0" w:color="auto"/>
              <w:bottom w:val="single" w:sz="4" w:space="0" w:color="auto"/>
              <w:right w:val="single" w:sz="4" w:space="0" w:color="auto"/>
            </w:tcBorders>
            <w:vAlign w:val="center"/>
          </w:tcPr>
          <w:p w14:paraId="02EEB467" w14:textId="10CD86E9"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8-10 Rating 2019</w:t>
            </w:r>
          </w:p>
        </w:tc>
        <w:tc>
          <w:tcPr>
            <w:tcW w:w="1627" w:type="dxa"/>
            <w:tcBorders>
              <w:top w:val="single" w:sz="4" w:space="0" w:color="auto"/>
              <w:left w:val="single" w:sz="4" w:space="0" w:color="auto"/>
              <w:bottom w:val="single" w:sz="4" w:space="0" w:color="auto"/>
              <w:right w:val="single" w:sz="4" w:space="0" w:color="auto"/>
            </w:tcBorders>
            <w:vAlign w:val="center"/>
          </w:tcPr>
          <w:p w14:paraId="1A8B7F67" w14:textId="37BD655F"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70%</w:t>
            </w:r>
          </w:p>
        </w:tc>
      </w:tr>
      <w:tr w:rsidR="00014B03" w:rsidRPr="003A072F" w14:paraId="356A7A59" w14:textId="77777777" w:rsidTr="00160725">
        <w:tc>
          <w:tcPr>
            <w:tcW w:w="2920" w:type="dxa"/>
            <w:tcBorders>
              <w:top w:val="single" w:sz="4" w:space="0" w:color="auto"/>
              <w:left w:val="single" w:sz="4" w:space="0" w:color="auto"/>
              <w:bottom w:val="single" w:sz="4" w:space="0" w:color="auto"/>
              <w:right w:val="single" w:sz="4" w:space="0" w:color="auto"/>
            </w:tcBorders>
            <w:vAlign w:val="center"/>
          </w:tcPr>
          <w:p w14:paraId="74221073"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8-10 Rating 2018</w:t>
            </w:r>
          </w:p>
        </w:tc>
        <w:tc>
          <w:tcPr>
            <w:tcW w:w="1627" w:type="dxa"/>
            <w:tcBorders>
              <w:top w:val="single" w:sz="4" w:space="0" w:color="auto"/>
              <w:left w:val="single" w:sz="4" w:space="0" w:color="auto"/>
              <w:bottom w:val="single" w:sz="4" w:space="0" w:color="auto"/>
              <w:right w:val="single" w:sz="4" w:space="0" w:color="auto"/>
            </w:tcBorders>
            <w:vAlign w:val="center"/>
          </w:tcPr>
          <w:p w14:paraId="59DE04C9"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65%</w:t>
            </w:r>
          </w:p>
        </w:tc>
      </w:tr>
      <w:tr w:rsidR="00014B03" w:rsidRPr="003A072F" w14:paraId="6149A065"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50E46E50"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8-10 Rating 2017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668E5ED"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74%</w:t>
            </w:r>
          </w:p>
        </w:tc>
      </w:tr>
      <w:tr w:rsidR="00014B03" w:rsidRPr="003A072F" w14:paraId="448D8588"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609B20BA"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A4357D6"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64%</w:t>
            </w:r>
          </w:p>
        </w:tc>
      </w:tr>
      <w:tr w:rsidR="00014B03" w:rsidRPr="003A072F" w14:paraId="78B7E1AB"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0448959E"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2015</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FA06E64"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75%</w:t>
            </w:r>
          </w:p>
        </w:tc>
      </w:tr>
      <w:tr w:rsidR="00014B03" w:rsidRPr="003A072F" w14:paraId="23D46E4A"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41595A54"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BEB1013"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64%</w:t>
            </w:r>
          </w:p>
        </w:tc>
      </w:tr>
      <w:tr w:rsidR="00014B03" w:rsidRPr="003A072F" w14:paraId="35B0B1F5"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2797C801"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4E08DE8"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65%</w:t>
            </w:r>
          </w:p>
        </w:tc>
      </w:tr>
      <w:tr w:rsidR="00014B03" w:rsidRPr="003A072F" w14:paraId="696342A2"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56A7D214"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2012</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F332D71"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69%</w:t>
            </w:r>
          </w:p>
        </w:tc>
      </w:tr>
      <w:tr w:rsidR="00014B03" w:rsidRPr="003A072F" w14:paraId="17C7EDAA"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200020FD"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2011</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FFE3F1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55.5%</w:t>
            </w:r>
          </w:p>
        </w:tc>
      </w:tr>
      <w:tr w:rsidR="00014B03" w:rsidRPr="003A072F" w14:paraId="67EA9B15"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6BF55A16"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2010</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E8DFB33"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60%</w:t>
            </w:r>
          </w:p>
        </w:tc>
      </w:tr>
      <w:tr w:rsidR="00014B03" w:rsidRPr="003A072F" w14:paraId="5CF19CF6"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2E4C6061"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2009</w:t>
            </w:r>
          </w:p>
        </w:tc>
        <w:tc>
          <w:tcPr>
            <w:tcW w:w="1627" w:type="dxa"/>
            <w:tcBorders>
              <w:top w:val="single" w:sz="4" w:space="0" w:color="auto"/>
              <w:left w:val="single" w:sz="4" w:space="0" w:color="auto"/>
              <w:bottom w:val="single" w:sz="4" w:space="0" w:color="auto"/>
              <w:right w:val="single" w:sz="4" w:space="0" w:color="auto"/>
            </w:tcBorders>
            <w:vAlign w:val="center"/>
            <w:hideMark/>
          </w:tcPr>
          <w:p w14:paraId="431A245B"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68%</w:t>
            </w:r>
          </w:p>
        </w:tc>
      </w:tr>
      <w:tr w:rsidR="00014B03" w:rsidRPr="003A072F" w14:paraId="28A930BD"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3C1F6468"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2008</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B5BB7D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64%</w:t>
            </w:r>
          </w:p>
        </w:tc>
      </w:tr>
      <w:tr w:rsidR="00014B03" w:rsidRPr="003A072F" w14:paraId="7CAFE7A5"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7DBF96E0"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2007</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A0C15DF"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69%</w:t>
            </w:r>
          </w:p>
        </w:tc>
      </w:tr>
      <w:tr w:rsidR="00014B03" w:rsidRPr="003A072F" w14:paraId="2B0A4D78"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0356AAC4"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2006</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EE1E491"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58%</w:t>
            </w:r>
          </w:p>
        </w:tc>
      </w:tr>
      <w:tr w:rsidR="00014B03" w:rsidRPr="003A072F" w14:paraId="7D374CFA"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454AB050"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2004</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D5ABDF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67%</w:t>
            </w:r>
          </w:p>
        </w:tc>
      </w:tr>
      <w:tr w:rsidR="00014B03" w:rsidRPr="003A072F" w14:paraId="4119451E" w14:textId="77777777" w:rsidTr="00160725">
        <w:tc>
          <w:tcPr>
            <w:tcW w:w="2920" w:type="dxa"/>
            <w:tcBorders>
              <w:top w:val="single" w:sz="4" w:space="0" w:color="auto"/>
              <w:left w:val="single" w:sz="4" w:space="0" w:color="auto"/>
              <w:bottom w:val="single" w:sz="4" w:space="0" w:color="auto"/>
              <w:right w:val="single" w:sz="4" w:space="0" w:color="auto"/>
            </w:tcBorders>
            <w:vAlign w:val="center"/>
            <w:hideMark/>
          </w:tcPr>
          <w:p w14:paraId="4D910A41"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8-10 Rating 2003</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0434E22"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65%</w:t>
            </w:r>
          </w:p>
        </w:tc>
      </w:tr>
    </w:tbl>
    <w:p w14:paraId="017D76C7" w14:textId="66DF7C47" w:rsidR="00805512" w:rsidRDefault="00805512" w:rsidP="00160725">
      <w:pPr>
        <w:rPr>
          <w:rFonts w:ascii="Arial" w:hAnsi="Arial"/>
          <w:sz w:val="32"/>
          <w:szCs w:val="32"/>
        </w:rPr>
      </w:pPr>
    </w:p>
    <w:p w14:paraId="26AF91BA" w14:textId="77777777" w:rsidR="00805512" w:rsidRDefault="00805512">
      <w:pPr>
        <w:spacing w:before="0" w:beforeAutospacing="0" w:after="160" w:afterAutospacing="0" w:line="259" w:lineRule="auto"/>
        <w:rPr>
          <w:rFonts w:ascii="Arial" w:hAnsi="Arial"/>
          <w:sz w:val="32"/>
          <w:szCs w:val="32"/>
        </w:rPr>
      </w:pPr>
      <w:r>
        <w:rPr>
          <w:rFonts w:ascii="Arial" w:hAnsi="Arial"/>
          <w:sz w:val="32"/>
          <w:szCs w:val="32"/>
        </w:rPr>
        <w:br w:type="page"/>
      </w:r>
    </w:p>
    <w:p w14:paraId="69FED92A" w14:textId="77777777" w:rsidR="00EB614C" w:rsidRPr="003A072F" w:rsidRDefault="00EB614C" w:rsidP="00160725">
      <w:pPr>
        <w:rPr>
          <w:rFonts w:ascii="Arial" w:hAnsi="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18E1830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54272D4" w14:textId="14084EC6" w:rsidR="00160725" w:rsidRPr="003A072F" w:rsidRDefault="00160725" w:rsidP="00160725">
            <w:pPr>
              <w:spacing w:line="256" w:lineRule="auto"/>
              <w:rPr>
                <w:rFonts w:ascii="Arial" w:hAnsi="Arial" w:cs="Arial"/>
                <w:b/>
                <w:bCs/>
                <w:sz w:val="32"/>
                <w:szCs w:val="32"/>
              </w:rPr>
            </w:pPr>
            <w:r w:rsidRPr="003A072F">
              <w:rPr>
                <w:rFonts w:ascii="Arial" w:hAnsi="Arial" w:cs="Arial"/>
                <w:b/>
                <w:bCs/>
                <w:sz w:val="32"/>
                <w:szCs w:val="32"/>
              </w:rPr>
              <w:t>DK/Ref 20</w:t>
            </w:r>
            <w:r w:rsidR="00014B03">
              <w:rPr>
                <w:rFonts w:ascii="Arial" w:hAnsi="Arial" w:cs="Arial"/>
                <w:b/>
                <w:bCs/>
                <w:sz w:val="32"/>
                <w:szCs w:val="32"/>
              </w:rPr>
              <w:t>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13C143F" w14:textId="77777777" w:rsidR="00160725" w:rsidRPr="003A072F" w:rsidRDefault="00160725" w:rsidP="00160725">
            <w:pPr>
              <w:spacing w:line="256" w:lineRule="auto"/>
              <w:jc w:val="center"/>
              <w:rPr>
                <w:rFonts w:ascii="Arial" w:hAnsi="Arial" w:cs="Arial"/>
                <w:b/>
                <w:bCs/>
                <w:sz w:val="32"/>
                <w:szCs w:val="32"/>
              </w:rPr>
            </w:pPr>
            <w:r w:rsidRPr="003A072F">
              <w:rPr>
                <w:rFonts w:ascii="Arial" w:hAnsi="Arial" w:cs="Arial"/>
                <w:b/>
                <w:bCs/>
                <w:sz w:val="32"/>
                <w:szCs w:val="32"/>
              </w:rPr>
              <w:t>0%</w:t>
            </w:r>
          </w:p>
        </w:tc>
      </w:tr>
      <w:tr w:rsidR="00014B03" w:rsidRPr="003A072F" w14:paraId="43E54755"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56AD3DB0" w14:textId="4E0587F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DK/Ref 2019</w:t>
            </w:r>
          </w:p>
        </w:tc>
        <w:tc>
          <w:tcPr>
            <w:tcW w:w="1620" w:type="dxa"/>
            <w:tcBorders>
              <w:top w:val="single" w:sz="4" w:space="0" w:color="auto"/>
              <w:left w:val="single" w:sz="4" w:space="0" w:color="auto"/>
              <w:bottom w:val="single" w:sz="4" w:space="0" w:color="auto"/>
              <w:right w:val="single" w:sz="4" w:space="0" w:color="auto"/>
            </w:tcBorders>
            <w:vAlign w:val="center"/>
          </w:tcPr>
          <w:p w14:paraId="4F246FE3" w14:textId="453DF3E2"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0%</w:t>
            </w:r>
          </w:p>
        </w:tc>
      </w:tr>
      <w:tr w:rsidR="00014B03" w:rsidRPr="003A072F" w14:paraId="62E37599" w14:textId="77777777" w:rsidTr="00160725">
        <w:tc>
          <w:tcPr>
            <w:tcW w:w="2923" w:type="dxa"/>
            <w:tcBorders>
              <w:top w:val="single" w:sz="4" w:space="0" w:color="auto"/>
              <w:left w:val="single" w:sz="4" w:space="0" w:color="auto"/>
              <w:bottom w:val="single" w:sz="4" w:space="0" w:color="auto"/>
              <w:right w:val="single" w:sz="4" w:space="0" w:color="auto"/>
            </w:tcBorders>
            <w:vAlign w:val="center"/>
          </w:tcPr>
          <w:p w14:paraId="1E6CDB6B"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DK/Ref 2018</w:t>
            </w:r>
          </w:p>
        </w:tc>
        <w:tc>
          <w:tcPr>
            <w:tcW w:w="1620" w:type="dxa"/>
            <w:tcBorders>
              <w:top w:val="single" w:sz="4" w:space="0" w:color="auto"/>
              <w:left w:val="single" w:sz="4" w:space="0" w:color="auto"/>
              <w:bottom w:val="single" w:sz="4" w:space="0" w:color="auto"/>
              <w:right w:val="single" w:sz="4" w:space="0" w:color="auto"/>
            </w:tcBorders>
            <w:vAlign w:val="center"/>
          </w:tcPr>
          <w:p w14:paraId="512A67F8"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3%</w:t>
            </w:r>
          </w:p>
        </w:tc>
      </w:tr>
      <w:tr w:rsidR="00014B03" w:rsidRPr="003A072F" w14:paraId="3BCE0051"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4B236CFC" w14:textId="77777777" w:rsidR="00014B03" w:rsidRPr="003A072F" w:rsidRDefault="00014B03" w:rsidP="00014B03">
            <w:pPr>
              <w:spacing w:line="256" w:lineRule="auto"/>
              <w:rPr>
                <w:rFonts w:ascii="Arial" w:hAnsi="Arial" w:cs="Arial"/>
                <w:b/>
                <w:bCs/>
                <w:sz w:val="32"/>
                <w:szCs w:val="32"/>
              </w:rPr>
            </w:pPr>
            <w:r w:rsidRPr="003A072F">
              <w:rPr>
                <w:rFonts w:ascii="Arial" w:hAnsi="Arial" w:cs="Arial"/>
                <w:b/>
                <w:bCs/>
                <w:sz w:val="32"/>
                <w:szCs w:val="32"/>
              </w:rPr>
              <w:t>DK/Ref 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18E9CC" w14:textId="77777777" w:rsidR="00014B03" w:rsidRPr="003A072F" w:rsidRDefault="00014B03" w:rsidP="00014B03">
            <w:pPr>
              <w:spacing w:line="256" w:lineRule="auto"/>
              <w:jc w:val="center"/>
              <w:rPr>
                <w:rFonts w:ascii="Arial" w:hAnsi="Arial" w:cs="Arial"/>
                <w:b/>
                <w:bCs/>
                <w:sz w:val="32"/>
                <w:szCs w:val="32"/>
              </w:rPr>
            </w:pPr>
            <w:r w:rsidRPr="003A072F">
              <w:rPr>
                <w:rFonts w:ascii="Arial" w:hAnsi="Arial" w:cs="Arial"/>
                <w:b/>
                <w:bCs/>
                <w:sz w:val="32"/>
                <w:szCs w:val="32"/>
              </w:rPr>
              <w:t>2%</w:t>
            </w:r>
          </w:p>
        </w:tc>
      </w:tr>
      <w:tr w:rsidR="00014B03" w:rsidRPr="003A072F" w14:paraId="7E8CDB54"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8EEE8A8"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606EF1"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5%</w:t>
            </w:r>
          </w:p>
        </w:tc>
      </w:tr>
      <w:tr w:rsidR="00014B03" w:rsidRPr="003A072F" w14:paraId="26FB5DA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CC7262A"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1014D0"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w:t>
            </w:r>
          </w:p>
        </w:tc>
      </w:tr>
      <w:tr w:rsidR="00014B03" w:rsidRPr="003A072F" w14:paraId="27162340"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443E340"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B71C819"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0%</w:t>
            </w:r>
          </w:p>
        </w:tc>
      </w:tr>
      <w:tr w:rsidR="00014B03" w:rsidRPr="003A072F" w14:paraId="74CCCFE9"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1753229F"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63F577"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w:t>
            </w:r>
          </w:p>
        </w:tc>
      </w:tr>
      <w:tr w:rsidR="00014B03" w:rsidRPr="003A072F" w14:paraId="7844C212"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0511D3F"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DBE09C"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5%</w:t>
            </w:r>
          </w:p>
        </w:tc>
      </w:tr>
      <w:tr w:rsidR="00014B03" w:rsidRPr="003A072F" w14:paraId="01E24CFC"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0D6210F"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1BEDAF2"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w:t>
            </w:r>
          </w:p>
        </w:tc>
      </w:tr>
      <w:tr w:rsidR="00014B03" w:rsidRPr="003A072F" w14:paraId="1B2B900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1B02112"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F1969B"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0%</w:t>
            </w:r>
          </w:p>
        </w:tc>
      </w:tr>
      <w:tr w:rsidR="00014B03" w:rsidRPr="003A072F" w14:paraId="492E00BD"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71421118"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96C5C6"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16%</w:t>
            </w:r>
          </w:p>
        </w:tc>
      </w:tr>
      <w:tr w:rsidR="00014B03" w:rsidRPr="003A072F" w14:paraId="7C9879D5"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4DF3B44"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F142B3"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5%</w:t>
            </w:r>
          </w:p>
        </w:tc>
      </w:tr>
      <w:tr w:rsidR="00014B03" w:rsidRPr="003A072F" w14:paraId="3DCA1C5F"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086D20D"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34F5E4"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3%</w:t>
            </w:r>
          </w:p>
        </w:tc>
      </w:tr>
      <w:tr w:rsidR="00014B03" w:rsidRPr="003A072F" w14:paraId="5EE626A6"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0DAF4713"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466039"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4%</w:t>
            </w:r>
          </w:p>
        </w:tc>
      </w:tr>
      <w:tr w:rsidR="00014B03" w:rsidRPr="003A072F" w14:paraId="01ACF16F"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3E659422"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F0B06B"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2%</w:t>
            </w:r>
          </w:p>
        </w:tc>
      </w:tr>
      <w:tr w:rsidR="00014B03" w:rsidRPr="003A072F" w14:paraId="5F66134A" w14:textId="77777777" w:rsidTr="00160725">
        <w:tc>
          <w:tcPr>
            <w:tcW w:w="2923" w:type="dxa"/>
            <w:tcBorders>
              <w:top w:val="single" w:sz="4" w:space="0" w:color="auto"/>
              <w:left w:val="single" w:sz="4" w:space="0" w:color="auto"/>
              <w:bottom w:val="single" w:sz="4" w:space="0" w:color="auto"/>
              <w:right w:val="single" w:sz="4" w:space="0" w:color="auto"/>
            </w:tcBorders>
            <w:vAlign w:val="center"/>
            <w:hideMark/>
          </w:tcPr>
          <w:p w14:paraId="62B6ECC3" w14:textId="77777777" w:rsidR="00014B03" w:rsidRPr="003A072F" w:rsidRDefault="00014B03" w:rsidP="00014B03">
            <w:pPr>
              <w:spacing w:line="256" w:lineRule="auto"/>
              <w:rPr>
                <w:rFonts w:ascii="Arial" w:hAnsi="Arial" w:cs="Arial"/>
                <w:b/>
                <w:sz w:val="32"/>
                <w:szCs w:val="32"/>
              </w:rPr>
            </w:pPr>
            <w:r w:rsidRPr="003A072F">
              <w:rPr>
                <w:rFonts w:ascii="Arial" w:hAnsi="Arial" w:cs="Arial"/>
                <w:b/>
                <w:sz w:val="32"/>
                <w:szCs w:val="32"/>
              </w:rPr>
              <w:t>DK/Ref 2003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EA5F2F3" w14:textId="77777777" w:rsidR="00014B03" w:rsidRPr="003A072F" w:rsidRDefault="00014B03" w:rsidP="00014B03">
            <w:pPr>
              <w:spacing w:line="256" w:lineRule="auto"/>
              <w:jc w:val="center"/>
              <w:rPr>
                <w:rFonts w:ascii="Arial" w:hAnsi="Arial" w:cs="Arial"/>
                <w:b/>
                <w:sz w:val="32"/>
                <w:szCs w:val="32"/>
              </w:rPr>
            </w:pPr>
            <w:r w:rsidRPr="003A072F">
              <w:rPr>
                <w:rFonts w:ascii="Arial" w:hAnsi="Arial" w:cs="Arial"/>
                <w:b/>
                <w:sz w:val="32"/>
                <w:szCs w:val="32"/>
              </w:rPr>
              <w:t>4%</w:t>
            </w:r>
          </w:p>
        </w:tc>
      </w:tr>
    </w:tbl>
    <w:p w14:paraId="69FEF4DE" w14:textId="77777777" w:rsidR="00160725" w:rsidRPr="003A072F" w:rsidRDefault="00160725" w:rsidP="00160725">
      <w:pPr>
        <w:rPr>
          <w:rFonts w:ascii="Arial" w:hAnsi="Arial" w:cs="Arial"/>
          <w:b/>
          <w:sz w:val="32"/>
          <w:szCs w:val="32"/>
        </w:rPr>
      </w:pPr>
      <w:bookmarkStart w:id="46" w:name="_Hlk530089861"/>
      <w:bookmarkEnd w:id="44"/>
    </w:p>
    <w:p w14:paraId="7504D391" w14:textId="77777777" w:rsidR="00160725" w:rsidRPr="003A072F" w:rsidRDefault="00160725" w:rsidP="00160725">
      <w:pPr>
        <w:spacing w:before="0" w:beforeAutospacing="0" w:after="160" w:afterAutospacing="0" w:line="259" w:lineRule="auto"/>
        <w:rPr>
          <w:rFonts w:ascii="Arial" w:hAnsi="Arial" w:cs="Arial"/>
          <w:b/>
          <w:sz w:val="32"/>
          <w:szCs w:val="32"/>
        </w:rPr>
      </w:pPr>
      <w:r w:rsidRPr="003A072F">
        <w:rPr>
          <w:rFonts w:ascii="Arial" w:hAnsi="Arial" w:cs="Arial"/>
          <w:b/>
          <w:sz w:val="32"/>
          <w:szCs w:val="32"/>
        </w:rPr>
        <w:br w:type="page"/>
      </w:r>
    </w:p>
    <w:p w14:paraId="55356998" w14:textId="77777777" w:rsidR="00160725" w:rsidRPr="003A072F" w:rsidRDefault="00160725" w:rsidP="00160725">
      <w:pPr>
        <w:rPr>
          <w:rFonts w:ascii="Arial" w:hAnsi="Arial" w:cs="Arial"/>
          <w:b/>
          <w:sz w:val="32"/>
          <w:szCs w:val="32"/>
        </w:rPr>
      </w:pPr>
      <w:r w:rsidRPr="004A0834">
        <w:rPr>
          <w:rFonts w:ascii="Arial" w:hAnsi="Arial" w:cs="Arial"/>
          <w:b/>
          <w:sz w:val="32"/>
          <w:szCs w:val="32"/>
        </w:rPr>
        <w:lastRenderedPageBreak/>
        <w:t>Recommending BESB Vocational Rehabilitation Services</w:t>
      </w:r>
    </w:p>
    <w:p w14:paraId="4DC1D8FF" w14:textId="4915E066" w:rsidR="006749AF" w:rsidRDefault="006749AF" w:rsidP="00160725">
      <w:pPr>
        <w:rPr>
          <w:rFonts w:ascii="Arial" w:hAnsi="Arial" w:cs="Arial"/>
          <w:b/>
          <w:sz w:val="32"/>
          <w:szCs w:val="32"/>
        </w:rPr>
      </w:pPr>
      <w:r>
        <w:rPr>
          <w:rFonts w:ascii="Arial" w:hAnsi="Arial" w:cs="Arial"/>
          <w:b/>
          <w:sz w:val="32"/>
          <w:szCs w:val="32"/>
        </w:rPr>
        <w:t xml:space="preserve">The percentage of clients who would recommend BESB VR services (87.50%) is below the historical average of 91.7%. It is a </w:t>
      </w:r>
      <w:r w:rsidR="00B43ED6">
        <w:rPr>
          <w:rFonts w:ascii="Arial" w:hAnsi="Arial" w:cs="Arial"/>
          <w:b/>
          <w:sz w:val="32"/>
          <w:szCs w:val="32"/>
        </w:rPr>
        <w:t xml:space="preserve">5.5 percentage point decrease from 2019 and the third time in history wherein the proportion of clients who would recommend BESB services has fallen below 90%. The percentage of clients who would not recommend BESB VR services has increased 5.5 percentage points from 2019 to 12.5% in 2020. It is the second highest proportion of those </w:t>
      </w:r>
      <w:r w:rsidR="00F64254">
        <w:rPr>
          <w:rFonts w:ascii="Arial" w:hAnsi="Arial" w:cs="Arial"/>
          <w:b/>
          <w:sz w:val="32"/>
          <w:szCs w:val="32"/>
        </w:rPr>
        <w:t xml:space="preserve">who </w:t>
      </w:r>
      <w:r w:rsidR="00B43ED6">
        <w:rPr>
          <w:rFonts w:ascii="Arial" w:hAnsi="Arial" w:cs="Arial"/>
          <w:b/>
          <w:sz w:val="32"/>
          <w:szCs w:val="32"/>
        </w:rPr>
        <w:t xml:space="preserve">would not recommend BESB services and 5.6% above the historical average of 6.9%. </w:t>
      </w:r>
      <w:r>
        <w:rPr>
          <w:rFonts w:ascii="Arial" w:hAnsi="Arial" w:cs="Arial"/>
          <w:b/>
          <w:sz w:val="32"/>
          <w:szCs w:val="32"/>
        </w:rPr>
        <w:t xml:space="preserve">Overall, </w:t>
      </w:r>
      <w:r w:rsidR="004E2271">
        <w:rPr>
          <w:rFonts w:ascii="Arial" w:hAnsi="Arial" w:cs="Arial"/>
          <w:b/>
          <w:sz w:val="32"/>
          <w:szCs w:val="32"/>
        </w:rPr>
        <w:t>most</w:t>
      </w:r>
      <w:r w:rsidR="00F64254">
        <w:rPr>
          <w:rFonts w:ascii="Arial" w:hAnsi="Arial" w:cs="Arial"/>
          <w:b/>
          <w:sz w:val="32"/>
          <w:szCs w:val="32"/>
        </w:rPr>
        <w:t xml:space="preserve"> </w:t>
      </w:r>
      <w:r>
        <w:rPr>
          <w:rFonts w:ascii="Arial" w:hAnsi="Arial" w:cs="Arial"/>
          <w:b/>
          <w:sz w:val="32"/>
          <w:szCs w:val="32"/>
        </w:rPr>
        <w:t>survey respondents would recommend BESB VR services to a friend.</w:t>
      </w:r>
    </w:p>
    <w:p w14:paraId="703ADE03" w14:textId="38764F8F" w:rsidR="00805512" w:rsidRDefault="00805512">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1D6405D0" w14:textId="77777777" w:rsidR="00160725" w:rsidRPr="003A072F" w:rsidRDefault="00160725" w:rsidP="00160725">
      <w:pPr>
        <w:rPr>
          <w:rFonts w:ascii="Arial" w:hAnsi="Arial" w:cs="Arial"/>
          <w:b/>
          <w:sz w:val="32"/>
          <w:szCs w:val="32"/>
        </w:rPr>
      </w:pPr>
      <w:r w:rsidRPr="003A072F">
        <w:rPr>
          <w:rFonts w:ascii="Arial" w:hAnsi="Arial" w:cs="Arial"/>
          <w:b/>
          <w:sz w:val="32"/>
          <w:szCs w:val="32"/>
        </w:rPr>
        <w:lastRenderedPageBreak/>
        <w:t>Based on your experience, would you recommend BESB Vocational Rehabilitation Services to a friend?</w:t>
      </w:r>
    </w:p>
    <w:p w14:paraId="213FC59F" w14:textId="5B1B6DF5" w:rsidR="00160725" w:rsidRPr="003A072F" w:rsidRDefault="00160725" w:rsidP="00160725">
      <w:pPr>
        <w:rPr>
          <w:rFonts w:ascii="Arial" w:hAnsi="Arial" w:cs="Arial"/>
          <w:b/>
          <w:bCs/>
          <w:sz w:val="32"/>
          <w:szCs w:val="32"/>
        </w:rPr>
      </w:pPr>
      <w:r w:rsidRPr="003A072F">
        <w:rPr>
          <w:rFonts w:ascii="Arial" w:hAnsi="Arial" w:cs="Arial"/>
          <w:b/>
          <w:sz w:val="32"/>
          <w:szCs w:val="32"/>
        </w:rPr>
        <w:t xml:space="preserve">2003 </w:t>
      </w:r>
      <w:r w:rsidRPr="003A072F">
        <w:rPr>
          <w:rFonts w:ascii="Arial" w:hAnsi="Arial" w:cs="Arial"/>
          <w:b/>
          <w:bCs/>
          <w:sz w:val="32"/>
          <w:szCs w:val="32"/>
        </w:rPr>
        <w:t>n=163,</w:t>
      </w:r>
      <w:r w:rsidRPr="003A072F">
        <w:rPr>
          <w:rFonts w:ascii="Arial" w:hAnsi="Arial" w:cs="Arial"/>
          <w:b/>
          <w:sz w:val="32"/>
          <w:szCs w:val="32"/>
        </w:rPr>
        <w:t xml:space="preserve"> 2004 </w:t>
      </w:r>
      <w:r w:rsidRPr="003A072F">
        <w:rPr>
          <w:rFonts w:ascii="Arial" w:hAnsi="Arial" w:cs="Arial"/>
          <w:b/>
          <w:bCs/>
          <w:sz w:val="32"/>
          <w:szCs w:val="32"/>
        </w:rPr>
        <w:t>n=141,</w:t>
      </w:r>
      <w:r w:rsidRPr="003A072F">
        <w:rPr>
          <w:rFonts w:ascii="Arial" w:hAnsi="Arial" w:cs="Arial"/>
          <w:b/>
          <w:sz w:val="32"/>
          <w:szCs w:val="32"/>
        </w:rPr>
        <w:t xml:space="preserve"> 2006 </w:t>
      </w:r>
      <w:r w:rsidRPr="003A072F">
        <w:rPr>
          <w:rFonts w:ascii="Arial" w:hAnsi="Arial" w:cs="Arial"/>
          <w:b/>
          <w:bCs/>
          <w:sz w:val="32"/>
          <w:szCs w:val="32"/>
        </w:rPr>
        <w:t>n=84,</w:t>
      </w:r>
      <w:r w:rsidRPr="003A072F">
        <w:rPr>
          <w:rFonts w:ascii="Arial" w:hAnsi="Arial" w:cs="Arial"/>
          <w:b/>
          <w:sz w:val="32"/>
          <w:szCs w:val="32"/>
        </w:rPr>
        <w:t xml:space="preserve"> 2007 </w:t>
      </w:r>
      <w:r w:rsidRPr="003A072F">
        <w:rPr>
          <w:rFonts w:ascii="Arial" w:hAnsi="Arial" w:cs="Arial"/>
          <w:b/>
          <w:bCs/>
          <w:sz w:val="32"/>
          <w:szCs w:val="32"/>
        </w:rPr>
        <w:t>n=90,</w:t>
      </w:r>
      <w:r w:rsidRPr="003A072F">
        <w:rPr>
          <w:rFonts w:ascii="Arial" w:hAnsi="Arial" w:cs="Arial"/>
          <w:b/>
          <w:sz w:val="32"/>
          <w:szCs w:val="32"/>
        </w:rPr>
        <w:t xml:space="preserve"> 2008 </w:t>
      </w:r>
      <w:r w:rsidRPr="003A072F">
        <w:rPr>
          <w:rFonts w:ascii="Arial" w:hAnsi="Arial" w:cs="Arial"/>
          <w:b/>
          <w:bCs/>
          <w:sz w:val="32"/>
          <w:szCs w:val="32"/>
        </w:rPr>
        <w:t>n=95,</w:t>
      </w:r>
      <w:r w:rsidRPr="003A072F">
        <w:rPr>
          <w:rFonts w:ascii="Arial" w:hAnsi="Arial" w:cs="Arial"/>
          <w:b/>
          <w:sz w:val="32"/>
          <w:szCs w:val="32"/>
        </w:rPr>
        <w:t xml:space="preserve"> 2009 </w:t>
      </w:r>
      <w:r w:rsidRPr="003A072F">
        <w:rPr>
          <w:rFonts w:ascii="Arial" w:hAnsi="Arial" w:cs="Arial"/>
          <w:b/>
          <w:bCs/>
          <w:sz w:val="32"/>
          <w:szCs w:val="32"/>
        </w:rPr>
        <w:t>n=51,</w:t>
      </w:r>
      <w:r w:rsidRPr="003A072F">
        <w:rPr>
          <w:rFonts w:ascii="Arial" w:hAnsi="Arial" w:cs="Arial"/>
          <w:b/>
          <w:sz w:val="32"/>
          <w:szCs w:val="32"/>
        </w:rPr>
        <w:t xml:space="preserve"> 2010 </w:t>
      </w:r>
      <w:r w:rsidRPr="003A072F">
        <w:rPr>
          <w:rFonts w:ascii="Arial" w:hAnsi="Arial" w:cs="Arial"/>
          <w:b/>
          <w:bCs/>
          <w:sz w:val="32"/>
          <w:szCs w:val="32"/>
        </w:rPr>
        <w:t>n=49,</w:t>
      </w:r>
      <w:r w:rsidRPr="003A072F">
        <w:rPr>
          <w:rFonts w:ascii="Arial" w:hAnsi="Arial" w:cs="Arial"/>
          <w:b/>
          <w:sz w:val="32"/>
          <w:szCs w:val="32"/>
        </w:rPr>
        <w:t xml:space="preserve"> 2011 </w:t>
      </w:r>
      <w:r w:rsidRPr="003A072F">
        <w:rPr>
          <w:rFonts w:ascii="Arial" w:hAnsi="Arial" w:cs="Arial"/>
          <w:b/>
          <w:bCs/>
          <w:sz w:val="32"/>
          <w:szCs w:val="32"/>
        </w:rPr>
        <w:t>n=73,</w:t>
      </w:r>
      <w:r w:rsidRPr="003A072F">
        <w:rPr>
          <w:rFonts w:ascii="Arial" w:hAnsi="Arial" w:cs="Arial"/>
          <w:b/>
          <w:sz w:val="32"/>
          <w:szCs w:val="32"/>
        </w:rPr>
        <w:t xml:space="preserve"> 2012 </w:t>
      </w:r>
      <w:r w:rsidRPr="003A072F">
        <w:rPr>
          <w:rFonts w:ascii="Arial" w:hAnsi="Arial" w:cs="Arial"/>
          <w:b/>
          <w:bCs/>
          <w:sz w:val="32"/>
          <w:szCs w:val="32"/>
        </w:rPr>
        <w:t>n=61,</w:t>
      </w:r>
      <w:r w:rsidRPr="003A072F">
        <w:rPr>
          <w:rFonts w:ascii="Arial" w:hAnsi="Arial" w:cs="Arial"/>
          <w:b/>
          <w:sz w:val="32"/>
          <w:szCs w:val="32"/>
        </w:rPr>
        <w:t xml:space="preserve"> 2013 </w:t>
      </w:r>
      <w:r w:rsidRPr="003A072F">
        <w:rPr>
          <w:rFonts w:ascii="Arial" w:hAnsi="Arial" w:cs="Arial"/>
          <w:b/>
          <w:bCs/>
          <w:sz w:val="32"/>
          <w:szCs w:val="32"/>
        </w:rPr>
        <w:t>n=45,</w:t>
      </w:r>
      <w:r w:rsidRPr="003A072F">
        <w:rPr>
          <w:rFonts w:ascii="Arial" w:hAnsi="Arial" w:cs="Arial"/>
          <w:b/>
          <w:sz w:val="32"/>
          <w:szCs w:val="32"/>
        </w:rPr>
        <w:t xml:space="preserve"> 2014 </w:t>
      </w:r>
      <w:r w:rsidRPr="003A072F">
        <w:rPr>
          <w:rFonts w:ascii="Arial" w:hAnsi="Arial" w:cs="Arial"/>
          <w:b/>
          <w:bCs/>
          <w:sz w:val="32"/>
          <w:szCs w:val="32"/>
        </w:rPr>
        <w:t>n=50,</w:t>
      </w:r>
      <w:r w:rsidRPr="003A072F">
        <w:rPr>
          <w:rFonts w:ascii="Arial" w:hAnsi="Arial" w:cs="Arial"/>
          <w:b/>
          <w:sz w:val="32"/>
          <w:szCs w:val="32"/>
        </w:rPr>
        <w:t xml:space="preserve"> 2015 </w:t>
      </w:r>
      <w:r w:rsidRPr="003A072F">
        <w:rPr>
          <w:rFonts w:ascii="Arial" w:hAnsi="Arial" w:cs="Arial"/>
          <w:b/>
          <w:bCs/>
          <w:sz w:val="32"/>
          <w:szCs w:val="32"/>
        </w:rPr>
        <w:t>n=70,</w:t>
      </w:r>
      <w:r w:rsidRPr="003A072F">
        <w:rPr>
          <w:rFonts w:ascii="Arial" w:hAnsi="Arial" w:cs="Arial"/>
          <w:b/>
          <w:sz w:val="32"/>
          <w:szCs w:val="32"/>
        </w:rPr>
        <w:t xml:space="preserve"> 2016 </w:t>
      </w:r>
      <w:r w:rsidRPr="003A072F">
        <w:rPr>
          <w:rFonts w:ascii="Arial" w:hAnsi="Arial" w:cs="Arial"/>
          <w:b/>
          <w:bCs/>
          <w:sz w:val="32"/>
          <w:szCs w:val="32"/>
        </w:rPr>
        <w:t>n=56,</w:t>
      </w:r>
      <w:r w:rsidRPr="003A072F">
        <w:rPr>
          <w:rFonts w:ascii="Arial" w:hAnsi="Arial" w:cs="Arial"/>
          <w:b/>
          <w:sz w:val="32"/>
          <w:szCs w:val="32"/>
        </w:rPr>
        <w:t xml:space="preserve"> 2017 </w:t>
      </w:r>
      <w:r w:rsidRPr="003A072F">
        <w:rPr>
          <w:rFonts w:ascii="Arial" w:hAnsi="Arial" w:cs="Arial"/>
          <w:b/>
          <w:bCs/>
          <w:sz w:val="32"/>
          <w:szCs w:val="32"/>
        </w:rPr>
        <w:t>n=49,</w:t>
      </w:r>
      <w:r w:rsidRPr="003A072F">
        <w:rPr>
          <w:rFonts w:ascii="Arial" w:hAnsi="Arial" w:cs="Arial"/>
          <w:b/>
          <w:sz w:val="32"/>
          <w:szCs w:val="32"/>
        </w:rPr>
        <w:t xml:space="preserve"> 2018 </w:t>
      </w:r>
      <w:r w:rsidRPr="003A072F">
        <w:rPr>
          <w:rFonts w:ascii="Arial" w:hAnsi="Arial" w:cs="Arial"/>
          <w:b/>
          <w:bCs/>
          <w:sz w:val="32"/>
          <w:szCs w:val="32"/>
        </w:rPr>
        <w:t>n=32,</w:t>
      </w:r>
      <w:r w:rsidRPr="003A072F">
        <w:rPr>
          <w:rFonts w:ascii="Arial" w:hAnsi="Arial" w:cs="Arial"/>
          <w:b/>
          <w:sz w:val="32"/>
          <w:szCs w:val="32"/>
        </w:rPr>
        <w:t xml:space="preserve"> 201</w:t>
      </w:r>
      <w:r w:rsidR="006B6EA8">
        <w:rPr>
          <w:rFonts w:ascii="Arial" w:hAnsi="Arial" w:cs="Arial"/>
          <w:b/>
          <w:sz w:val="32"/>
          <w:szCs w:val="32"/>
        </w:rPr>
        <w:t>9</w:t>
      </w:r>
      <w:r w:rsidRPr="003A072F">
        <w:rPr>
          <w:rFonts w:ascii="Arial" w:hAnsi="Arial" w:cs="Arial"/>
          <w:b/>
          <w:sz w:val="32"/>
          <w:szCs w:val="32"/>
        </w:rPr>
        <w:t xml:space="preserve"> </w:t>
      </w:r>
      <w:r w:rsidRPr="003A072F">
        <w:rPr>
          <w:rFonts w:ascii="Arial" w:hAnsi="Arial" w:cs="Arial"/>
          <w:b/>
          <w:bCs/>
          <w:sz w:val="32"/>
          <w:szCs w:val="32"/>
        </w:rPr>
        <w:t>n=54</w:t>
      </w:r>
      <w:r w:rsidR="006B6EA8">
        <w:rPr>
          <w:rFonts w:ascii="Arial" w:hAnsi="Arial" w:cs="Arial"/>
          <w:b/>
          <w:bCs/>
          <w:sz w:val="32"/>
          <w:szCs w:val="32"/>
        </w:rPr>
        <w:t>, 2020 n=40</w:t>
      </w:r>
    </w:p>
    <w:p w14:paraId="268D1C10" w14:textId="77777777" w:rsidR="00160725" w:rsidRPr="003A072F" w:rsidRDefault="00160725" w:rsidP="00160725">
      <w:pPr>
        <w:rPr>
          <w:rFonts w:ascii="Arial" w:hAnsi="Arial" w:cs="Arial"/>
          <w:b/>
          <w:sz w:val="32"/>
          <w:szCs w:val="32"/>
        </w:rPr>
      </w:pPr>
    </w:p>
    <w:tbl>
      <w:tblPr>
        <w:tblW w:w="4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50595722" w14:textId="77777777" w:rsidTr="00EB614C">
        <w:tc>
          <w:tcPr>
            <w:tcW w:w="2923" w:type="dxa"/>
            <w:vAlign w:val="center"/>
          </w:tcPr>
          <w:p w14:paraId="0E7A473D" w14:textId="405C5CA7" w:rsidR="00160725" w:rsidRPr="003A072F" w:rsidRDefault="00160725" w:rsidP="00160725">
            <w:pPr>
              <w:rPr>
                <w:rFonts w:ascii="Arial" w:hAnsi="Arial" w:cs="Arial"/>
                <w:b/>
                <w:sz w:val="32"/>
                <w:szCs w:val="32"/>
              </w:rPr>
            </w:pPr>
            <w:r w:rsidRPr="003A072F">
              <w:rPr>
                <w:rFonts w:ascii="Arial" w:hAnsi="Arial" w:cs="Arial"/>
                <w:b/>
                <w:sz w:val="32"/>
                <w:szCs w:val="32"/>
              </w:rPr>
              <w:t>Yes 20</w:t>
            </w:r>
            <w:r w:rsidR="006B6EA8">
              <w:rPr>
                <w:rFonts w:ascii="Arial" w:hAnsi="Arial" w:cs="Arial"/>
                <w:b/>
                <w:sz w:val="32"/>
                <w:szCs w:val="32"/>
              </w:rPr>
              <w:t>20</w:t>
            </w:r>
          </w:p>
        </w:tc>
        <w:tc>
          <w:tcPr>
            <w:tcW w:w="1620" w:type="dxa"/>
            <w:vAlign w:val="center"/>
          </w:tcPr>
          <w:p w14:paraId="040BB632" w14:textId="01F0CF7C" w:rsidR="00160725" w:rsidRPr="003A072F" w:rsidRDefault="006B6EA8" w:rsidP="00160725">
            <w:pPr>
              <w:jc w:val="center"/>
              <w:rPr>
                <w:rFonts w:ascii="Arial" w:hAnsi="Arial" w:cs="Arial"/>
                <w:b/>
                <w:sz w:val="32"/>
                <w:szCs w:val="32"/>
              </w:rPr>
            </w:pPr>
            <w:r>
              <w:rPr>
                <w:rFonts w:ascii="Arial" w:hAnsi="Arial" w:cs="Arial"/>
                <w:b/>
                <w:sz w:val="32"/>
                <w:szCs w:val="32"/>
              </w:rPr>
              <w:t>87.5</w:t>
            </w:r>
            <w:r w:rsidR="00160725" w:rsidRPr="003A072F">
              <w:rPr>
                <w:rFonts w:ascii="Arial" w:hAnsi="Arial" w:cs="Arial"/>
                <w:b/>
                <w:sz w:val="32"/>
                <w:szCs w:val="32"/>
              </w:rPr>
              <w:t>%</w:t>
            </w:r>
          </w:p>
        </w:tc>
      </w:tr>
      <w:tr w:rsidR="006B6EA8" w:rsidRPr="003A072F" w14:paraId="369E07B4" w14:textId="77777777" w:rsidTr="00EB614C">
        <w:tc>
          <w:tcPr>
            <w:tcW w:w="2923" w:type="dxa"/>
            <w:vAlign w:val="center"/>
          </w:tcPr>
          <w:p w14:paraId="53299414" w14:textId="142BF4A5" w:rsidR="006B6EA8" w:rsidRPr="003A072F" w:rsidRDefault="006B6EA8" w:rsidP="006B6EA8">
            <w:pPr>
              <w:rPr>
                <w:rFonts w:ascii="Arial" w:hAnsi="Arial" w:cs="Arial"/>
                <w:b/>
                <w:sz w:val="32"/>
                <w:szCs w:val="32"/>
              </w:rPr>
            </w:pPr>
            <w:r w:rsidRPr="003A072F">
              <w:rPr>
                <w:rFonts w:ascii="Arial" w:hAnsi="Arial" w:cs="Arial"/>
                <w:b/>
                <w:sz w:val="32"/>
                <w:szCs w:val="32"/>
              </w:rPr>
              <w:t>Yes 2019</w:t>
            </w:r>
          </w:p>
        </w:tc>
        <w:tc>
          <w:tcPr>
            <w:tcW w:w="1620" w:type="dxa"/>
            <w:vAlign w:val="center"/>
          </w:tcPr>
          <w:p w14:paraId="7D22AEEF" w14:textId="75552951" w:rsidR="006B6EA8" w:rsidRPr="003A072F" w:rsidRDefault="006B6EA8" w:rsidP="006B6EA8">
            <w:pPr>
              <w:jc w:val="center"/>
              <w:rPr>
                <w:rFonts w:ascii="Arial" w:hAnsi="Arial" w:cs="Arial"/>
                <w:b/>
                <w:sz w:val="32"/>
                <w:szCs w:val="32"/>
              </w:rPr>
            </w:pPr>
            <w:r w:rsidRPr="003A072F">
              <w:rPr>
                <w:rFonts w:ascii="Arial" w:hAnsi="Arial" w:cs="Arial"/>
                <w:b/>
                <w:sz w:val="32"/>
                <w:szCs w:val="32"/>
              </w:rPr>
              <w:t>93%</w:t>
            </w:r>
          </w:p>
        </w:tc>
      </w:tr>
      <w:tr w:rsidR="006B6EA8" w:rsidRPr="003A072F" w14:paraId="4C1F3E14" w14:textId="77777777" w:rsidTr="00EB614C">
        <w:tc>
          <w:tcPr>
            <w:tcW w:w="2923" w:type="dxa"/>
            <w:vAlign w:val="center"/>
          </w:tcPr>
          <w:p w14:paraId="0E708B52"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2018</w:t>
            </w:r>
          </w:p>
        </w:tc>
        <w:tc>
          <w:tcPr>
            <w:tcW w:w="1620" w:type="dxa"/>
            <w:vAlign w:val="center"/>
          </w:tcPr>
          <w:p w14:paraId="0E9D85B6"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81%</w:t>
            </w:r>
          </w:p>
        </w:tc>
      </w:tr>
      <w:tr w:rsidR="006B6EA8" w:rsidRPr="003A072F" w14:paraId="39901EB5" w14:textId="77777777" w:rsidTr="00EB614C">
        <w:tc>
          <w:tcPr>
            <w:tcW w:w="2923" w:type="dxa"/>
            <w:vAlign w:val="center"/>
          </w:tcPr>
          <w:p w14:paraId="659D707C"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2017</w:t>
            </w:r>
          </w:p>
        </w:tc>
        <w:tc>
          <w:tcPr>
            <w:tcW w:w="1620" w:type="dxa"/>
            <w:vAlign w:val="center"/>
          </w:tcPr>
          <w:p w14:paraId="63F1427A"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96%</w:t>
            </w:r>
          </w:p>
        </w:tc>
      </w:tr>
      <w:tr w:rsidR="006B6EA8" w:rsidRPr="003A072F" w14:paraId="1DEB774C" w14:textId="77777777" w:rsidTr="00EB614C">
        <w:tc>
          <w:tcPr>
            <w:tcW w:w="2923" w:type="dxa"/>
            <w:vAlign w:val="center"/>
          </w:tcPr>
          <w:p w14:paraId="68F6DE2B"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2016</w:t>
            </w:r>
          </w:p>
        </w:tc>
        <w:tc>
          <w:tcPr>
            <w:tcW w:w="1620" w:type="dxa"/>
            <w:vAlign w:val="center"/>
          </w:tcPr>
          <w:p w14:paraId="61B5FE59"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98%</w:t>
            </w:r>
          </w:p>
        </w:tc>
      </w:tr>
      <w:tr w:rsidR="006B6EA8" w:rsidRPr="003A072F" w14:paraId="07D59D81" w14:textId="77777777" w:rsidTr="00EB614C">
        <w:tc>
          <w:tcPr>
            <w:tcW w:w="2923" w:type="dxa"/>
            <w:vAlign w:val="center"/>
          </w:tcPr>
          <w:p w14:paraId="6D4C65B7"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2015</w:t>
            </w:r>
          </w:p>
        </w:tc>
        <w:tc>
          <w:tcPr>
            <w:tcW w:w="1620" w:type="dxa"/>
            <w:vAlign w:val="center"/>
          </w:tcPr>
          <w:p w14:paraId="26E705C8"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96%</w:t>
            </w:r>
          </w:p>
        </w:tc>
      </w:tr>
      <w:tr w:rsidR="006B6EA8" w:rsidRPr="003A072F" w14:paraId="12E894DD" w14:textId="77777777" w:rsidTr="00EB614C">
        <w:tc>
          <w:tcPr>
            <w:tcW w:w="2923" w:type="dxa"/>
            <w:vAlign w:val="center"/>
          </w:tcPr>
          <w:p w14:paraId="29081B28"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2014</w:t>
            </w:r>
          </w:p>
        </w:tc>
        <w:tc>
          <w:tcPr>
            <w:tcW w:w="1620" w:type="dxa"/>
            <w:vAlign w:val="center"/>
          </w:tcPr>
          <w:p w14:paraId="37069756"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90%</w:t>
            </w:r>
          </w:p>
        </w:tc>
      </w:tr>
      <w:tr w:rsidR="006B6EA8" w:rsidRPr="003A072F" w14:paraId="33062371" w14:textId="77777777" w:rsidTr="00EB614C">
        <w:tc>
          <w:tcPr>
            <w:tcW w:w="2923" w:type="dxa"/>
            <w:vAlign w:val="center"/>
          </w:tcPr>
          <w:p w14:paraId="7FA394DC"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2013</w:t>
            </w:r>
          </w:p>
        </w:tc>
        <w:tc>
          <w:tcPr>
            <w:tcW w:w="1620" w:type="dxa"/>
            <w:vAlign w:val="center"/>
          </w:tcPr>
          <w:p w14:paraId="4192AD10"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91%</w:t>
            </w:r>
          </w:p>
        </w:tc>
      </w:tr>
      <w:tr w:rsidR="006B6EA8" w:rsidRPr="003A072F" w14:paraId="19204C10" w14:textId="77777777" w:rsidTr="00EB614C">
        <w:tc>
          <w:tcPr>
            <w:tcW w:w="2923" w:type="dxa"/>
            <w:vAlign w:val="center"/>
          </w:tcPr>
          <w:p w14:paraId="0D8A7DB8"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2012</w:t>
            </w:r>
          </w:p>
        </w:tc>
        <w:tc>
          <w:tcPr>
            <w:tcW w:w="1620" w:type="dxa"/>
            <w:vAlign w:val="center"/>
          </w:tcPr>
          <w:p w14:paraId="1505C34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94%</w:t>
            </w:r>
          </w:p>
        </w:tc>
      </w:tr>
      <w:tr w:rsidR="006B6EA8" w:rsidRPr="003A072F" w14:paraId="39E236CC" w14:textId="77777777" w:rsidTr="00EB614C">
        <w:tc>
          <w:tcPr>
            <w:tcW w:w="2923" w:type="dxa"/>
            <w:vAlign w:val="center"/>
          </w:tcPr>
          <w:p w14:paraId="0712C52D"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2011</w:t>
            </w:r>
          </w:p>
        </w:tc>
        <w:tc>
          <w:tcPr>
            <w:tcW w:w="1620" w:type="dxa"/>
            <w:vAlign w:val="center"/>
          </w:tcPr>
          <w:p w14:paraId="76230E22"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92%</w:t>
            </w:r>
          </w:p>
        </w:tc>
      </w:tr>
      <w:tr w:rsidR="006B6EA8" w:rsidRPr="003A072F" w14:paraId="0C11F492" w14:textId="77777777" w:rsidTr="00EB614C">
        <w:tc>
          <w:tcPr>
            <w:tcW w:w="2923" w:type="dxa"/>
            <w:vAlign w:val="center"/>
          </w:tcPr>
          <w:p w14:paraId="365D011C"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2010</w:t>
            </w:r>
          </w:p>
        </w:tc>
        <w:tc>
          <w:tcPr>
            <w:tcW w:w="1620" w:type="dxa"/>
            <w:vAlign w:val="center"/>
          </w:tcPr>
          <w:p w14:paraId="29005036"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94%</w:t>
            </w:r>
          </w:p>
        </w:tc>
      </w:tr>
      <w:tr w:rsidR="006B6EA8" w:rsidRPr="003A072F" w14:paraId="1BD3C803" w14:textId="77777777" w:rsidTr="00EB614C">
        <w:tc>
          <w:tcPr>
            <w:tcW w:w="2923" w:type="dxa"/>
            <w:vAlign w:val="center"/>
          </w:tcPr>
          <w:p w14:paraId="27E04D6C"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2009</w:t>
            </w:r>
          </w:p>
        </w:tc>
        <w:tc>
          <w:tcPr>
            <w:tcW w:w="1620" w:type="dxa"/>
            <w:vAlign w:val="center"/>
          </w:tcPr>
          <w:p w14:paraId="6306ED8B"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90%</w:t>
            </w:r>
          </w:p>
        </w:tc>
      </w:tr>
      <w:tr w:rsidR="006B6EA8" w:rsidRPr="003A072F" w14:paraId="469C221B" w14:textId="77777777" w:rsidTr="00EB614C">
        <w:tc>
          <w:tcPr>
            <w:tcW w:w="2923" w:type="dxa"/>
            <w:vAlign w:val="center"/>
          </w:tcPr>
          <w:p w14:paraId="26ACDEC1"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2008</w:t>
            </w:r>
          </w:p>
        </w:tc>
        <w:tc>
          <w:tcPr>
            <w:tcW w:w="1620" w:type="dxa"/>
            <w:vAlign w:val="center"/>
          </w:tcPr>
          <w:p w14:paraId="50EA466A"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89%</w:t>
            </w:r>
          </w:p>
        </w:tc>
      </w:tr>
      <w:tr w:rsidR="006B6EA8" w:rsidRPr="003A072F" w14:paraId="60E0211B" w14:textId="77777777" w:rsidTr="00EB614C">
        <w:tc>
          <w:tcPr>
            <w:tcW w:w="2923" w:type="dxa"/>
            <w:vAlign w:val="center"/>
          </w:tcPr>
          <w:p w14:paraId="6ED5383A"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2007</w:t>
            </w:r>
          </w:p>
        </w:tc>
        <w:tc>
          <w:tcPr>
            <w:tcW w:w="1620" w:type="dxa"/>
            <w:vAlign w:val="center"/>
          </w:tcPr>
          <w:p w14:paraId="04DB01C9"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92%</w:t>
            </w:r>
          </w:p>
        </w:tc>
      </w:tr>
      <w:tr w:rsidR="006B6EA8" w:rsidRPr="003A072F" w14:paraId="001A3A27" w14:textId="77777777" w:rsidTr="00EB614C">
        <w:tc>
          <w:tcPr>
            <w:tcW w:w="2923" w:type="dxa"/>
            <w:vAlign w:val="center"/>
          </w:tcPr>
          <w:p w14:paraId="116305A4"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2006</w:t>
            </w:r>
          </w:p>
        </w:tc>
        <w:tc>
          <w:tcPr>
            <w:tcW w:w="1620" w:type="dxa"/>
            <w:vAlign w:val="center"/>
          </w:tcPr>
          <w:p w14:paraId="1EDC2F95"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92%</w:t>
            </w:r>
          </w:p>
        </w:tc>
      </w:tr>
      <w:tr w:rsidR="006B6EA8" w:rsidRPr="003A072F" w14:paraId="59B9CC5E" w14:textId="77777777" w:rsidTr="00EB614C">
        <w:tc>
          <w:tcPr>
            <w:tcW w:w="2923" w:type="dxa"/>
            <w:vAlign w:val="center"/>
          </w:tcPr>
          <w:p w14:paraId="0935A78A"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2004</w:t>
            </w:r>
          </w:p>
        </w:tc>
        <w:tc>
          <w:tcPr>
            <w:tcW w:w="1620" w:type="dxa"/>
            <w:vAlign w:val="center"/>
          </w:tcPr>
          <w:p w14:paraId="6A69038B"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93%</w:t>
            </w:r>
          </w:p>
        </w:tc>
      </w:tr>
      <w:tr w:rsidR="006B6EA8" w:rsidRPr="003A072F" w14:paraId="231CC79C" w14:textId="77777777" w:rsidTr="00EB614C">
        <w:tc>
          <w:tcPr>
            <w:tcW w:w="2923" w:type="dxa"/>
            <w:vAlign w:val="center"/>
          </w:tcPr>
          <w:p w14:paraId="47E21DBF" w14:textId="77777777" w:rsidR="006B6EA8" w:rsidRPr="003A072F" w:rsidRDefault="006B6EA8" w:rsidP="006B6EA8">
            <w:pPr>
              <w:rPr>
                <w:rFonts w:ascii="Arial" w:hAnsi="Arial" w:cs="Arial"/>
                <w:b/>
                <w:sz w:val="32"/>
                <w:szCs w:val="32"/>
              </w:rPr>
            </w:pPr>
            <w:r w:rsidRPr="003A072F">
              <w:rPr>
                <w:rFonts w:ascii="Arial" w:hAnsi="Arial" w:cs="Arial"/>
                <w:b/>
                <w:sz w:val="32"/>
                <w:szCs w:val="32"/>
              </w:rPr>
              <w:t>Yes 2003</w:t>
            </w:r>
          </w:p>
        </w:tc>
        <w:tc>
          <w:tcPr>
            <w:tcW w:w="1620" w:type="dxa"/>
            <w:vAlign w:val="center"/>
          </w:tcPr>
          <w:p w14:paraId="489BFBEE"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90%</w:t>
            </w:r>
          </w:p>
        </w:tc>
      </w:tr>
    </w:tbl>
    <w:p w14:paraId="5410CB0E" w14:textId="503191E0" w:rsidR="00805512" w:rsidRDefault="00805512" w:rsidP="006B6EA8">
      <w:pPr>
        <w:spacing w:before="0" w:beforeAutospacing="0" w:after="160" w:afterAutospacing="0" w:line="259" w:lineRule="auto"/>
        <w:rPr>
          <w:rFonts w:ascii="Arial" w:hAnsi="Arial" w:cs="Arial"/>
          <w:b/>
          <w:sz w:val="32"/>
          <w:szCs w:val="32"/>
        </w:rPr>
      </w:pPr>
    </w:p>
    <w:p w14:paraId="18B629C0" w14:textId="77777777" w:rsidR="00805512" w:rsidRDefault="00805512">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3F7F20E" w14:textId="77777777" w:rsidR="00EB614C" w:rsidRPr="006B6EA8" w:rsidRDefault="00EB614C" w:rsidP="006B6EA8">
      <w:pPr>
        <w:spacing w:before="0" w:beforeAutospacing="0" w:after="160" w:afterAutospacing="0" w:line="259" w:lineRule="auto"/>
        <w:rPr>
          <w:rFonts w:ascii="Arial" w:hAnsi="Arial" w:cs="Arial"/>
          <w:b/>
          <w:sz w:val="32"/>
          <w:szCs w:val="32"/>
        </w:rPr>
      </w:pPr>
    </w:p>
    <w:tbl>
      <w:tblPr>
        <w:tblW w:w="4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394784A0" w14:textId="77777777" w:rsidTr="00EB614C">
        <w:tc>
          <w:tcPr>
            <w:tcW w:w="2923" w:type="dxa"/>
            <w:vAlign w:val="center"/>
          </w:tcPr>
          <w:p w14:paraId="234AA890" w14:textId="4E08CFEE" w:rsidR="00160725" w:rsidRPr="003A072F" w:rsidRDefault="00160725" w:rsidP="00160725">
            <w:pPr>
              <w:rPr>
                <w:rFonts w:ascii="Arial" w:hAnsi="Arial" w:cs="Arial"/>
                <w:b/>
                <w:sz w:val="32"/>
                <w:szCs w:val="32"/>
              </w:rPr>
            </w:pPr>
            <w:r w:rsidRPr="003A072F">
              <w:rPr>
                <w:rFonts w:ascii="Arial" w:hAnsi="Arial" w:cs="Arial"/>
                <w:b/>
                <w:sz w:val="32"/>
                <w:szCs w:val="32"/>
              </w:rPr>
              <w:t>No 20</w:t>
            </w:r>
            <w:r w:rsidR="006B6EA8">
              <w:rPr>
                <w:rFonts w:ascii="Arial" w:hAnsi="Arial" w:cs="Arial"/>
                <w:b/>
                <w:sz w:val="32"/>
                <w:szCs w:val="32"/>
              </w:rPr>
              <w:t>20</w:t>
            </w:r>
          </w:p>
        </w:tc>
        <w:tc>
          <w:tcPr>
            <w:tcW w:w="1620" w:type="dxa"/>
            <w:vAlign w:val="center"/>
          </w:tcPr>
          <w:p w14:paraId="023152F0" w14:textId="532D9691" w:rsidR="00160725" w:rsidRPr="003A072F" w:rsidRDefault="006B6EA8" w:rsidP="00160725">
            <w:pPr>
              <w:jc w:val="center"/>
              <w:rPr>
                <w:rFonts w:ascii="Arial" w:hAnsi="Arial" w:cs="Arial"/>
                <w:b/>
                <w:sz w:val="32"/>
                <w:szCs w:val="32"/>
              </w:rPr>
            </w:pPr>
            <w:r>
              <w:rPr>
                <w:rFonts w:ascii="Arial" w:hAnsi="Arial" w:cs="Arial"/>
                <w:b/>
                <w:sz w:val="32"/>
                <w:szCs w:val="32"/>
              </w:rPr>
              <w:t>12.5</w:t>
            </w:r>
            <w:r w:rsidR="00160725" w:rsidRPr="003A072F">
              <w:rPr>
                <w:rFonts w:ascii="Arial" w:hAnsi="Arial" w:cs="Arial"/>
                <w:b/>
                <w:sz w:val="32"/>
                <w:szCs w:val="32"/>
              </w:rPr>
              <w:t>%</w:t>
            </w:r>
          </w:p>
        </w:tc>
      </w:tr>
      <w:tr w:rsidR="006B6EA8" w:rsidRPr="003A072F" w14:paraId="7A01FDFE" w14:textId="77777777" w:rsidTr="00EB614C">
        <w:tc>
          <w:tcPr>
            <w:tcW w:w="2923" w:type="dxa"/>
            <w:vAlign w:val="center"/>
          </w:tcPr>
          <w:p w14:paraId="64F6966A" w14:textId="5C2C5484" w:rsidR="006B6EA8" w:rsidRPr="003A072F" w:rsidRDefault="006B6EA8" w:rsidP="006B6EA8">
            <w:pPr>
              <w:rPr>
                <w:rFonts w:ascii="Arial" w:hAnsi="Arial" w:cs="Arial"/>
                <w:b/>
                <w:sz w:val="32"/>
                <w:szCs w:val="32"/>
              </w:rPr>
            </w:pPr>
            <w:r w:rsidRPr="003A072F">
              <w:rPr>
                <w:rFonts w:ascii="Arial" w:hAnsi="Arial" w:cs="Arial"/>
                <w:b/>
                <w:sz w:val="32"/>
                <w:szCs w:val="32"/>
              </w:rPr>
              <w:t>No 2019</w:t>
            </w:r>
          </w:p>
        </w:tc>
        <w:tc>
          <w:tcPr>
            <w:tcW w:w="1620" w:type="dxa"/>
            <w:vAlign w:val="center"/>
          </w:tcPr>
          <w:p w14:paraId="62F55D1D" w14:textId="2BB344F7" w:rsidR="006B6EA8" w:rsidRPr="003A072F" w:rsidRDefault="006B6EA8" w:rsidP="006B6EA8">
            <w:pPr>
              <w:jc w:val="center"/>
              <w:rPr>
                <w:rFonts w:ascii="Arial" w:hAnsi="Arial" w:cs="Arial"/>
                <w:b/>
                <w:sz w:val="32"/>
                <w:szCs w:val="32"/>
              </w:rPr>
            </w:pPr>
            <w:r w:rsidRPr="003A072F">
              <w:rPr>
                <w:rFonts w:ascii="Arial" w:hAnsi="Arial" w:cs="Arial"/>
                <w:b/>
                <w:sz w:val="32"/>
                <w:szCs w:val="32"/>
              </w:rPr>
              <w:t>7%</w:t>
            </w:r>
          </w:p>
        </w:tc>
      </w:tr>
      <w:tr w:rsidR="006B6EA8" w:rsidRPr="003A072F" w14:paraId="29C68669" w14:textId="77777777" w:rsidTr="00EB614C">
        <w:tc>
          <w:tcPr>
            <w:tcW w:w="2923" w:type="dxa"/>
            <w:vAlign w:val="center"/>
          </w:tcPr>
          <w:p w14:paraId="07B7B3E4"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2018</w:t>
            </w:r>
          </w:p>
        </w:tc>
        <w:tc>
          <w:tcPr>
            <w:tcW w:w="1620" w:type="dxa"/>
            <w:vAlign w:val="center"/>
          </w:tcPr>
          <w:p w14:paraId="2D7CDA1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19%</w:t>
            </w:r>
          </w:p>
        </w:tc>
      </w:tr>
      <w:tr w:rsidR="006B6EA8" w:rsidRPr="003A072F" w14:paraId="420FB407" w14:textId="77777777" w:rsidTr="00EB614C">
        <w:tc>
          <w:tcPr>
            <w:tcW w:w="2923" w:type="dxa"/>
            <w:vAlign w:val="center"/>
          </w:tcPr>
          <w:p w14:paraId="401F2184"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2017</w:t>
            </w:r>
          </w:p>
        </w:tc>
        <w:tc>
          <w:tcPr>
            <w:tcW w:w="1620" w:type="dxa"/>
            <w:vAlign w:val="center"/>
          </w:tcPr>
          <w:p w14:paraId="0555A7B6"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4%</w:t>
            </w:r>
          </w:p>
        </w:tc>
      </w:tr>
      <w:tr w:rsidR="006B6EA8" w:rsidRPr="003A072F" w14:paraId="49C2BC6A" w14:textId="77777777" w:rsidTr="00EB614C">
        <w:tc>
          <w:tcPr>
            <w:tcW w:w="2923" w:type="dxa"/>
            <w:vAlign w:val="center"/>
          </w:tcPr>
          <w:p w14:paraId="6F7A523F"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2016</w:t>
            </w:r>
          </w:p>
        </w:tc>
        <w:tc>
          <w:tcPr>
            <w:tcW w:w="1620" w:type="dxa"/>
            <w:vAlign w:val="center"/>
          </w:tcPr>
          <w:p w14:paraId="42B235B2"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060C8B1D" w14:textId="77777777" w:rsidTr="00EB614C">
        <w:tc>
          <w:tcPr>
            <w:tcW w:w="2923" w:type="dxa"/>
            <w:vAlign w:val="center"/>
          </w:tcPr>
          <w:p w14:paraId="4EC304AD"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2015</w:t>
            </w:r>
          </w:p>
        </w:tc>
        <w:tc>
          <w:tcPr>
            <w:tcW w:w="1620" w:type="dxa"/>
            <w:vAlign w:val="center"/>
          </w:tcPr>
          <w:p w14:paraId="2A973658"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4%</w:t>
            </w:r>
          </w:p>
        </w:tc>
      </w:tr>
      <w:tr w:rsidR="006B6EA8" w:rsidRPr="003A072F" w14:paraId="6BF73CFB" w14:textId="77777777" w:rsidTr="00EB614C">
        <w:tc>
          <w:tcPr>
            <w:tcW w:w="2923" w:type="dxa"/>
            <w:vAlign w:val="center"/>
          </w:tcPr>
          <w:p w14:paraId="2A419368"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2014</w:t>
            </w:r>
          </w:p>
        </w:tc>
        <w:tc>
          <w:tcPr>
            <w:tcW w:w="1620" w:type="dxa"/>
            <w:vAlign w:val="center"/>
          </w:tcPr>
          <w:p w14:paraId="30C0B547"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8%</w:t>
            </w:r>
          </w:p>
        </w:tc>
      </w:tr>
      <w:tr w:rsidR="006B6EA8" w:rsidRPr="003A072F" w14:paraId="09E7204F" w14:textId="77777777" w:rsidTr="00EB614C">
        <w:tc>
          <w:tcPr>
            <w:tcW w:w="2923" w:type="dxa"/>
            <w:vAlign w:val="center"/>
          </w:tcPr>
          <w:p w14:paraId="06EB615F"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2013</w:t>
            </w:r>
          </w:p>
        </w:tc>
        <w:tc>
          <w:tcPr>
            <w:tcW w:w="1620" w:type="dxa"/>
            <w:vAlign w:val="center"/>
          </w:tcPr>
          <w:p w14:paraId="0F033A7A"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w:t>
            </w:r>
          </w:p>
        </w:tc>
      </w:tr>
      <w:tr w:rsidR="006B6EA8" w:rsidRPr="003A072F" w14:paraId="283D42AC" w14:textId="77777777" w:rsidTr="00EB614C">
        <w:tc>
          <w:tcPr>
            <w:tcW w:w="2923" w:type="dxa"/>
            <w:vAlign w:val="center"/>
          </w:tcPr>
          <w:p w14:paraId="02CF1CD7"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2012</w:t>
            </w:r>
          </w:p>
        </w:tc>
        <w:tc>
          <w:tcPr>
            <w:tcW w:w="1620" w:type="dxa"/>
            <w:vAlign w:val="center"/>
          </w:tcPr>
          <w:p w14:paraId="5E92290A"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3%</w:t>
            </w:r>
          </w:p>
        </w:tc>
      </w:tr>
      <w:tr w:rsidR="006B6EA8" w:rsidRPr="003A072F" w14:paraId="190B83C1" w14:textId="77777777" w:rsidTr="00EB614C">
        <w:tc>
          <w:tcPr>
            <w:tcW w:w="2923" w:type="dxa"/>
            <w:vAlign w:val="center"/>
          </w:tcPr>
          <w:p w14:paraId="51338964"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2011</w:t>
            </w:r>
          </w:p>
        </w:tc>
        <w:tc>
          <w:tcPr>
            <w:tcW w:w="1620" w:type="dxa"/>
            <w:vAlign w:val="center"/>
          </w:tcPr>
          <w:p w14:paraId="412A910D"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7%</w:t>
            </w:r>
          </w:p>
        </w:tc>
      </w:tr>
      <w:tr w:rsidR="006B6EA8" w:rsidRPr="003A072F" w14:paraId="7C99B6FC" w14:textId="77777777" w:rsidTr="00EB614C">
        <w:tc>
          <w:tcPr>
            <w:tcW w:w="2923" w:type="dxa"/>
            <w:vAlign w:val="center"/>
          </w:tcPr>
          <w:p w14:paraId="69CA4965"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2010</w:t>
            </w:r>
          </w:p>
        </w:tc>
        <w:tc>
          <w:tcPr>
            <w:tcW w:w="1620" w:type="dxa"/>
            <w:vAlign w:val="center"/>
          </w:tcPr>
          <w:p w14:paraId="106E9012"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4%</w:t>
            </w:r>
          </w:p>
        </w:tc>
      </w:tr>
      <w:tr w:rsidR="006B6EA8" w:rsidRPr="003A072F" w14:paraId="3B8FDC2F" w14:textId="77777777" w:rsidTr="00EB614C">
        <w:tc>
          <w:tcPr>
            <w:tcW w:w="2923" w:type="dxa"/>
            <w:vAlign w:val="center"/>
          </w:tcPr>
          <w:p w14:paraId="300DE772"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2009</w:t>
            </w:r>
          </w:p>
        </w:tc>
        <w:tc>
          <w:tcPr>
            <w:tcW w:w="1620" w:type="dxa"/>
            <w:vAlign w:val="center"/>
          </w:tcPr>
          <w:p w14:paraId="2074CAAC"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4%</w:t>
            </w:r>
          </w:p>
        </w:tc>
      </w:tr>
      <w:tr w:rsidR="006B6EA8" w:rsidRPr="003A072F" w14:paraId="417BA803" w14:textId="77777777" w:rsidTr="00EB614C">
        <w:tc>
          <w:tcPr>
            <w:tcW w:w="2923" w:type="dxa"/>
            <w:vAlign w:val="center"/>
          </w:tcPr>
          <w:p w14:paraId="18FEDDA7"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2008</w:t>
            </w:r>
          </w:p>
        </w:tc>
        <w:tc>
          <w:tcPr>
            <w:tcW w:w="1620" w:type="dxa"/>
            <w:vAlign w:val="center"/>
          </w:tcPr>
          <w:p w14:paraId="048A1CB3"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9%</w:t>
            </w:r>
          </w:p>
        </w:tc>
      </w:tr>
      <w:tr w:rsidR="006B6EA8" w:rsidRPr="003A072F" w14:paraId="1FA3A3BC" w14:textId="77777777" w:rsidTr="00EB614C">
        <w:tc>
          <w:tcPr>
            <w:tcW w:w="2923" w:type="dxa"/>
            <w:vAlign w:val="center"/>
          </w:tcPr>
          <w:p w14:paraId="3FE962A4"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2007</w:t>
            </w:r>
          </w:p>
        </w:tc>
        <w:tc>
          <w:tcPr>
            <w:tcW w:w="1620" w:type="dxa"/>
            <w:vAlign w:val="center"/>
          </w:tcPr>
          <w:p w14:paraId="777A0877"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7%</w:t>
            </w:r>
          </w:p>
        </w:tc>
      </w:tr>
      <w:tr w:rsidR="006B6EA8" w:rsidRPr="003A072F" w14:paraId="4B9C3138" w14:textId="77777777" w:rsidTr="00EB614C">
        <w:tc>
          <w:tcPr>
            <w:tcW w:w="2923" w:type="dxa"/>
            <w:vAlign w:val="center"/>
          </w:tcPr>
          <w:p w14:paraId="63CD295A"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2006</w:t>
            </w:r>
          </w:p>
        </w:tc>
        <w:tc>
          <w:tcPr>
            <w:tcW w:w="1620" w:type="dxa"/>
            <w:vAlign w:val="center"/>
          </w:tcPr>
          <w:p w14:paraId="50B85B87"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7%</w:t>
            </w:r>
          </w:p>
        </w:tc>
      </w:tr>
      <w:tr w:rsidR="006B6EA8" w:rsidRPr="003A072F" w14:paraId="4298431B" w14:textId="77777777" w:rsidTr="00EB614C">
        <w:tc>
          <w:tcPr>
            <w:tcW w:w="2923" w:type="dxa"/>
            <w:vAlign w:val="center"/>
          </w:tcPr>
          <w:p w14:paraId="42190FC1"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2004</w:t>
            </w:r>
          </w:p>
        </w:tc>
        <w:tc>
          <w:tcPr>
            <w:tcW w:w="1620" w:type="dxa"/>
            <w:vAlign w:val="center"/>
          </w:tcPr>
          <w:p w14:paraId="567E33DB"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5%</w:t>
            </w:r>
          </w:p>
        </w:tc>
      </w:tr>
      <w:tr w:rsidR="006B6EA8" w:rsidRPr="003A072F" w14:paraId="3C11C4CF" w14:textId="77777777" w:rsidTr="00EB614C">
        <w:tc>
          <w:tcPr>
            <w:tcW w:w="2923" w:type="dxa"/>
            <w:vAlign w:val="center"/>
          </w:tcPr>
          <w:p w14:paraId="665347E3" w14:textId="77777777" w:rsidR="006B6EA8" w:rsidRPr="003A072F" w:rsidRDefault="006B6EA8" w:rsidP="006B6EA8">
            <w:pPr>
              <w:rPr>
                <w:rFonts w:ascii="Arial" w:hAnsi="Arial" w:cs="Arial"/>
                <w:b/>
                <w:sz w:val="32"/>
                <w:szCs w:val="32"/>
              </w:rPr>
            </w:pPr>
            <w:r w:rsidRPr="003A072F">
              <w:rPr>
                <w:rFonts w:ascii="Arial" w:hAnsi="Arial" w:cs="Arial"/>
                <w:b/>
                <w:sz w:val="32"/>
                <w:szCs w:val="32"/>
              </w:rPr>
              <w:t>No 2003</w:t>
            </w:r>
          </w:p>
        </w:tc>
        <w:tc>
          <w:tcPr>
            <w:tcW w:w="1620" w:type="dxa"/>
            <w:vAlign w:val="center"/>
          </w:tcPr>
          <w:p w14:paraId="23F9AA94"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8%</w:t>
            </w:r>
          </w:p>
        </w:tc>
      </w:tr>
    </w:tbl>
    <w:p w14:paraId="10B81943" w14:textId="21BCFC20" w:rsidR="00805512" w:rsidRDefault="00805512" w:rsidP="00160725">
      <w:pPr>
        <w:spacing w:before="0" w:beforeAutospacing="0" w:after="160" w:afterAutospacing="0" w:line="259" w:lineRule="auto"/>
        <w:rPr>
          <w:rFonts w:ascii="Arial" w:hAnsi="Arial" w:cs="Arial"/>
          <w:b/>
          <w:sz w:val="32"/>
          <w:szCs w:val="32"/>
        </w:rPr>
      </w:pPr>
    </w:p>
    <w:p w14:paraId="6A2110F1" w14:textId="77777777" w:rsidR="00805512" w:rsidRDefault="00805512">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3DC90D2" w14:textId="77777777" w:rsidR="00EB614C" w:rsidRPr="003A072F" w:rsidRDefault="00EB614C" w:rsidP="00160725">
      <w:pPr>
        <w:spacing w:before="0" w:beforeAutospacing="0" w:after="160" w:afterAutospacing="0" w:line="259" w:lineRule="auto"/>
        <w:rPr>
          <w:rFonts w:ascii="Arial" w:hAnsi="Arial" w:cs="Arial"/>
          <w:b/>
          <w:sz w:val="32"/>
          <w:szCs w:val="32"/>
        </w:rPr>
      </w:pPr>
    </w:p>
    <w:tbl>
      <w:tblPr>
        <w:tblW w:w="4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620"/>
      </w:tblGrid>
      <w:tr w:rsidR="00160725" w:rsidRPr="003A072F" w14:paraId="33A16BA1" w14:textId="77777777" w:rsidTr="00EB614C">
        <w:tc>
          <w:tcPr>
            <w:tcW w:w="2923" w:type="dxa"/>
            <w:vAlign w:val="center"/>
          </w:tcPr>
          <w:p w14:paraId="01ADCD93" w14:textId="30B83F6B" w:rsidR="00160725" w:rsidRPr="003A072F" w:rsidRDefault="00160725" w:rsidP="00160725">
            <w:pPr>
              <w:rPr>
                <w:rFonts w:ascii="Arial" w:hAnsi="Arial" w:cs="Arial"/>
                <w:b/>
                <w:sz w:val="32"/>
                <w:szCs w:val="32"/>
              </w:rPr>
            </w:pPr>
            <w:r w:rsidRPr="003A072F">
              <w:rPr>
                <w:rFonts w:ascii="Arial" w:hAnsi="Arial" w:cs="Arial"/>
                <w:b/>
                <w:sz w:val="32"/>
                <w:szCs w:val="32"/>
              </w:rPr>
              <w:t>DK/Ref 20</w:t>
            </w:r>
            <w:r w:rsidR="006B6EA8">
              <w:rPr>
                <w:rFonts w:ascii="Arial" w:hAnsi="Arial" w:cs="Arial"/>
                <w:b/>
                <w:sz w:val="32"/>
                <w:szCs w:val="32"/>
              </w:rPr>
              <w:t>20</w:t>
            </w:r>
          </w:p>
        </w:tc>
        <w:tc>
          <w:tcPr>
            <w:tcW w:w="1620" w:type="dxa"/>
            <w:vAlign w:val="center"/>
          </w:tcPr>
          <w:p w14:paraId="03B436A8" w14:textId="77777777" w:rsidR="00160725" w:rsidRPr="003A072F" w:rsidRDefault="00160725" w:rsidP="00160725">
            <w:pPr>
              <w:jc w:val="center"/>
              <w:rPr>
                <w:rFonts w:ascii="Arial" w:hAnsi="Arial" w:cs="Arial"/>
                <w:b/>
                <w:sz w:val="32"/>
                <w:szCs w:val="32"/>
              </w:rPr>
            </w:pPr>
            <w:r w:rsidRPr="003A072F">
              <w:rPr>
                <w:rFonts w:ascii="Arial" w:hAnsi="Arial" w:cs="Arial"/>
                <w:b/>
                <w:sz w:val="32"/>
                <w:szCs w:val="32"/>
              </w:rPr>
              <w:t>0%</w:t>
            </w:r>
          </w:p>
        </w:tc>
      </w:tr>
      <w:tr w:rsidR="006B6EA8" w:rsidRPr="003A072F" w14:paraId="1D7F7799" w14:textId="77777777" w:rsidTr="00EB614C">
        <w:tc>
          <w:tcPr>
            <w:tcW w:w="2923" w:type="dxa"/>
            <w:vAlign w:val="center"/>
          </w:tcPr>
          <w:p w14:paraId="0DE8005D" w14:textId="55198A88" w:rsidR="006B6EA8" w:rsidRPr="003A072F" w:rsidRDefault="006B6EA8" w:rsidP="006B6EA8">
            <w:pPr>
              <w:rPr>
                <w:rFonts w:ascii="Arial" w:hAnsi="Arial" w:cs="Arial"/>
                <w:b/>
                <w:sz w:val="32"/>
                <w:szCs w:val="32"/>
              </w:rPr>
            </w:pPr>
            <w:r w:rsidRPr="003A072F">
              <w:rPr>
                <w:rFonts w:ascii="Arial" w:hAnsi="Arial" w:cs="Arial"/>
                <w:b/>
                <w:sz w:val="32"/>
                <w:szCs w:val="32"/>
              </w:rPr>
              <w:t>DK/Ref 2019</w:t>
            </w:r>
          </w:p>
        </w:tc>
        <w:tc>
          <w:tcPr>
            <w:tcW w:w="1620" w:type="dxa"/>
            <w:vAlign w:val="center"/>
          </w:tcPr>
          <w:p w14:paraId="1862B326" w14:textId="4FE47299"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51D9DC43" w14:textId="77777777" w:rsidTr="00EB614C">
        <w:tc>
          <w:tcPr>
            <w:tcW w:w="2923" w:type="dxa"/>
            <w:vAlign w:val="center"/>
          </w:tcPr>
          <w:p w14:paraId="52AACA7B"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2018</w:t>
            </w:r>
          </w:p>
        </w:tc>
        <w:tc>
          <w:tcPr>
            <w:tcW w:w="1620" w:type="dxa"/>
            <w:vAlign w:val="center"/>
          </w:tcPr>
          <w:p w14:paraId="7D26BAD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3F1B66BC" w14:textId="77777777" w:rsidTr="00EB614C">
        <w:tc>
          <w:tcPr>
            <w:tcW w:w="2923" w:type="dxa"/>
            <w:vAlign w:val="center"/>
          </w:tcPr>
          <w:p w14:paraId="2DE3C564"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2017</w:t>
            </w:r>
          </w:p>
        </w:tc>
        <w:tc>
          <w:tcPr>
            <w:tcW w:w="1620" w:type="dxa"/>
            <w:vAlign w:val="center"/>
          </w:tcPr>
          <w:p w14:paraId="16185902"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19E3D511" w14:textId="77777777" w:rsidTr="00EB614C">
        <w:tc>
          <w:tcPr>
            <w:tcW w:w="2923" w:type="dxa"/>
            <w:vAlign w:val="center"/>
          </w:tcPr>
          <w:p w14:paraId="19411F4E"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2016</w:t>
            </w:r>
          </w:p>
        </w:tc>
        <w:tc>
          <w:tcPr>
            <w:tcW w:w="1620" w:type="dxa"/>
            <w:vAlign w:val="center"/>
          </w:tcPr>
          <w:p w14:paraId="725AA11D"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2%</w:t>
            </w:r>
          </w:p>
        </w:tc>
      </w:tr>
      <w:tr w:rsidR="006B6EA8" w:rsidRPr="003A072F" w14:paraId="1C411240" w14:textId="77777777" w:rsidTr="00EB614C">
        <w:tc>
          <w:tcPr>
            <w:tcW w:w="2923" w:type="dxa"/>
            <w:vAlign w:val="center"/>
          </w:tcPr>
          <w:p w14:paraId="5471A6A5"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2015</w:t>
            </w:r>
          </w:p>
        </w:tc>
        <w:tc>
          <w:tcPr>
            <w:tcW w:w="1620" w:type="dxa"/>
            <w:vAlign w:val="center"/>
          </w:tcPr>
          <w:p w14:paraId="2712EDFF"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34FF3C20" w14:textId="77777777" w:rsidTr="00EB614C">
        <w:tc>
          <w:tcPr>
            <w:tcW w:w="2923" w:type="dxa"/>
            <w:vAlign w:val="center"/>
          </w:tcPr>
          <w:p w14:paraId="0765E716"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2014</w:t>
            </w:r>
          </w:p>
        </w:tc>
        <w:tc>
          <w:tcPr>
            <w:tcW w:w="1620" w:type="dxa"/>
            <w:vAlign w:val="center"/>
          </w:tcPr>
          <w:p w14:paraId="6B5EF58E"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2%</w:t>
            </w:r>
          </w:p>
        </w:tc>
      </w:tr>
      <w:tr w:rsidR="006B6EA8" w:rsidRPr="003A072F" w14:paraId="75B1590E" w14:textId="77777777" w:rsidTr="00EB614C">
        <w:tc>
          <w:tcPr>
            <w:tcW w:w="2923" w:type="dxa"/>
            <w:vAlign w:val="center"/>
          </w:tcPr>
          <w:p w14:paraId="3EB27510"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2013</w:t>
            </w:r>
          </w:p>
        </w:tc>
        <w:tc>
          <w:tcPr>
            <w:tcW w:w="1620" w:type="dxa"/>
            <w:vAlign w:val="center"/>
          </w:tcPr>
          <w:p w14:paraId="5F41ADB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0%</w:t>
            </w:r>
          </w:p>
        </w:tc>
      </w:tr>
      <w:tr w:rsidR="006B6EA8" w:rsidRPr="003A072F" w14:paraId="5CF0EFAE" w14:textId="77777777" w:rsidTr="00EB614C">
        <w:tc>
          <w:tcPr>
            <w:tcW w:w="2923" w:type="dxa"/>
            <w:vAlign w:val="center"/>
          </w:tcPr>
          <w:p w14:paraId="2FB274A9"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2012</w:t>
            </w:r>
          </w:p>
        </w:tc>
        <w:tc>
          <w:tcPr>
            <w:tcW w:w="1620" w:type="dxa"/>
            <w:vAlign w:val="center"/>
          </w:tcPr>
          <w:p w14:paraId="6C32338F"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3%</w:t>
            </w:r>
          </w:p>
        </w:tc>
      </w:tr>
      <w:tr w:rsidR="006B6EA8" w:rsidRPr="003A072F" w14:paraId="35577258" w14:textId="77777777" w:rsidTr="00EB614C">
        <w:tc>
          <w:tcPr>
            <w:tcW w:w="2923" w:type="dxa"/>
            <w:vAlign w:val="center"/>
          </w:tcPr>
          <w:p w14:paraId="2227D46F"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2011</w:t>
            </w:r>
          </w:p>
        </w:tc>
        <w:tc>
          <w:tcPr>
            <w:tcW w:w="1620" w:type="dxa"/>
            <w:vAlign w:val="center"/>
          </w:tcPr>
          <w:p w14:paraId="6D0D6137"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1%</w:t>
            </w:r>
          </w:p>
        </w:tc>
      </w:tr>
      <w:tr w:rsidR="006B6EA8" w:rsidRPr="003A072F" w14:paraId="5DF5CD7B" w14:textId="77777777" w:rsidTr="00EB614C">
        <w:tc>
          <w:tcPr>
            <w:tcW w:w="2923" w:type="dxa"/>
            <w:vAlign w:val="center"/>
          </w:tcPr>
          <w:p w14:paraId="76CA5B14"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2010</w:t>
            </w:r>
          </w:p>
        </w:tc>
        <w:tc>
          <w:tcPr>
            <w:tcW w:w="1620" w:type="dxa"/>
            <w:vAlign w:val="center"/>
          </w:tcPr>
          <w:p w14:paraId="4C15088C"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2%</w:t>
            </w:r>
          </w:p>
        </w:tc>
      </w:tr>
      <w:tr w:rsidR="006B6EA8" w:rsidRPr="003A072F" w14:paraId="75B4F083" w14:textId="77777777" w:rsidTr="00EB614C">
        <w:tc>
          <w:tcPr>
            <w:tcW w:w="2923" w:type="dxa"/>
            <w:vAlign w:val="center"/>
          </w:tcPr>
          <w:p w14:paraId="39D8D3BB"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2009</w:t>
            </w:r>
          </w:p>
        </w:tc>
        <w:tc>
          <w:tcPr>
            <w:tcW w:w="1620" w:type="dxa"/>
            <w:vAlign w:val="center"/>
          </w:tcPr>
          <w:p w14:paraId="4E3F83ED"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6%</w:t>
            </w:r>
          </w:p>
        </w:tc>
      </w:tr>
      <w:tr w:rsidR="006B6EA8" w:rsidRPr="003A072F" w14:paraId="614DE832" w14:textId="77777777" w:rsidTr="00EB614C">
        <w:tc>
          <w:tcPr>
            <w:tcW w:w="2923" w:type="dxa"/>
            <w:vAlign w:val="center"/>
          </w:tcPr>
          <w:p w14:paraId="397BD47E"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2008</w:t>
            </w:r>
          </w:p>
        </w:tc>
        <w:tc>
          <w:tcPr>
            <w:tcW w:w="1620" w:type="dxa"/>
            <w:vAlign w:val="center"/>
          </w:tcPr>
          <w:p w14:paraId="5E93A5D6"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1%</w:t>
            </w:r>
          </w:p>
        </w:tc>
      </w:tr>
      <w:tr w:rsidR="006B6EA8" w:rsidRPr="003A072F" w14:paraId="5B0A81F0" w14:textId="77777777" w:rsidTr="00EB614C">
        <w:tc>
          <w:tcPr>
            <w:tcW w:w="2923" w:type="dxa"/>
            <w:vAlign w:val="center"/>
          </w:tcPr>
          <w:p w14:paraId="04D19DC2"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2007</w:t>
            </w:r>
          </w:p>
        </w:tc>
        <w:tc>
          <w:tcPr>
            <w:tcW w:w="1620" w:type="dxa"/>
            <w:vAlign w:val="center"/>
          </w:tcPr>
          <w:p w14:paraId="789DDBE9"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1%</w:t>
            </w:r>
          </w:p>
        </w:tc>
      </w:tr>
      <w:tr w:rsidR="006B6EA8" w:rsidRPr="003A072F" w14:paraId="38E664A1" w14:textId="77777777" w:rsidTr="00EB614C">
        <w:tc>
          <w:tcPr>
            <w:tcW w:w="2923" w:type="dxa"/>
            <w:vAlign w:val="center"/>
          </w:tcPr>
          <w:p w14:paraId="3D27BD9D"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2006</w:t>
            </w:r>
          </w:p>
        </w:tc>
        <w:tc>
          <w:tcPr>
            <w:tcW w:w="1620" w:type="dxa"/>
            <w:vAlign w:val="center"/>
          </w:tcPr>
          <w:p w14:paraId="38A1F95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1%</w:t>
            </w:r>
          </w:p>
        </w:tc>
      </w:tr>
      <w:tr w:rsidR="006B6EA8" w:rsidRPr="003A072F" w14:paraId="01BD921B" w14:textId="77777777" w:rsidTr="00EB614C">
        <w:tc>
          <w:tcPr>
            <w:tcW w:w="2923" w:type="dxa"/>
            <w:vAlign w:val="center"/>
          </w:tcPr>
          <w:p w14:paraId="79AF43E9"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2004</w:t>
            </w:r>
          </w:p>
        </w:tc>
        <w:tc>
          <w:tcPr>
            <w:tcW w:w="1620" w:type="dxa"/>
            <w:vAlign w:val="center"/>
          </w:tcPr>
          <w:p w14:paraId="53CD302A"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2%</w:t>
            </w:r>
          </w:p>
        </w:tc>
      </w:tr>
      <w:tr w:rsidR="006B6EA8" w:rsidRPr="003A072F" w14:paraId="070B3BFC" w14:textId="77777777" w:rsidTr="00EB614C">
        <w:tc>
          <w:tcPr>
            <w:tcW w:w="2923" w:type="dxa"/>
            <w:vAlign w:val="center"/>
          </w:tcPr>
          <w:p w14:paraId="609AB6ED" w14:textId="77777777" w:rsidR="006B6EA8" w:rsidRPr="003A072F" w:rsidRDefault="006B6EA8" w:rsidP="006B6EA8">
            <w:pPr>
              <w:rPr>
                <w:rFonts w:ascii="Arial" w:hAnsi="Arial" w:cs="Arial"/>
                <w:b/>
                <w:sz w:val="32"/>
                <w:szCs w:val="32"/>
              </w:rPr>
            </w:pPr>
            <w:r w:rsidRPr="003A072F">
              <w:rPr>
                <w:rFonts w:ascii="Arial" w:hAnsi="Arial" w:cs="Arial"/>
                <w:b/>
                <w:sz w:val="32"/>
                <w:szCs w:val="32"/>
              </w:rPr>
              <w:t>DK/Ref 2003</w:t>
            </w:r>
          </w:p>
        </w:tc>
        <w:tc>
          <w:tcPr>
            <w:tcW w:w="1620" w:type="dxa"/>
            <w:vAlign w:val="center"/>
          </w:tcPr>
          <w:p w14:paraId="2A6886E1" w14:textId="77777777" w:rsidR="006B6EA8" w:rsidRPr="003A072F" w:rsidRDefault="006B6EA8" w:rsidP="006B6EA8">
            <w:pPr>
              <w:jc w:val="center"/>
              <w:rPr>
                <w:rFonts w:ascii="Arial" w:hAnsi="Arial" w:cs="Arial"/>
                <w:b/>
                <w:sz w:val="32"/>
                <w:szCs w:val="32"/>
              </w:rPr>
            </w:pPr>
            <w:r w:rsidRPr="003A072F">
              <w:rPr>
                <w:rFonts w:ascii="Arial" w:hAnsi="Arial" w:cs="Arial"/>
                <w:b/>
                <w:sz w:val="32"/>
                <w:szCs w:val="32"/>
              </w:rPr>
              <w:t>2%</w:t>
            </w:r>
          </w:p>
        </w:tc>
      </w:tr>
      <w:bookmarkEnd w:id="46"/>
    </w:tbl>
    <w:p w14:paraId="51D1E153" w14:textId="77777777" w:rsidR="00160725" w:rsidRPr="003A072F" w:rsidRDefault="00160725" w:rsidP="00160725">
      <w:pPr>
        <w:spacing w:before="0" w:beforeAutospacing="0" w:after="160" w:afterAutospacing="0" w:line="259" w:lineRule="auto"/>
        <w:rPr>
          <w:rFonts w:ascii="Arial" w:eastAsiaTheme="majorEastAsia" w:hAnsi="Arial" w:cs="Arial"/>
          <w:b/>
          <w:sz w:val="32"/>
          <w:szCs w:val="32"/>
          <w:u w:val="single"/>
        </w:rPr>
      </w:pPr>
      <w:r w:rsidRPr="003A072F">
        <w:rPr>
          <w:rFonts w:ascii="Arial" w:eastAsiaTheme="majorEastAsia" w:hAnsi="Arial" w:cs="Arial"/>
          <w:b/>
          <w:sz w:val="32"/>
          <w:szCs w:val="32"/>
          <w:u w:val="single"/>
        </w:rPr>
        <w:br w:type="page"/>
      </w:r>
    </w:p>
    <w:p w14:paraId="7BBE0FC1" w14:textId="77777777" w:rsidR="00160725" w:rsidRPr="003A072F" w:rsidRDefault="00160725" w:rsidP="00160725">
      <w:pPr>
        <w:pStyle w:val="Heading1"/>
        <w:rPr>
          <w:rFonts w:ascii="Arial" w:hAnsi="Arial" w:cs="Arial"/>
          <w:sz w:val="32"/>
        </w:rPr>
      </w:pPr>
      <w:bookmarkStart w:id="47" w:name="_Toc58307523"/>
      <w:r w:rsidRPr="003379FC">
        <w:rPr>
          <w:rFonts w:ascii="Arial" w:hAnsi="Arial" w:cs="Arial"/>
          <w:sz w:val="32"/>
        </w:rPr>
        <w:lastRenderedPageBreak/>
        <w:t>Methodology</w:t>
      </w:r>
      <w:bookmarkEnd w:id="47"/>
    </w:p>
    <w:p w14:paraId="456F60D0" w14:textId="76CA4F09" w:rsidR="00160725" w:rsidRPr="003A072F" w:rsidRDefault="00160725" w:rsidP="00160725">
      <w:pPr>
        <w:rPr>
          <w:rFonts w:ascii="Arial" w:hAnsi="Arial" w:cs="Arial"/>
          <w:b/>
          <w:sz w:val="32"/>
          <w:szCs w:val="32"/>
        </w:rPr>
      </w:pPr>
      <w:r w:rsidRPr="003A072F">
        <w:rPr>
          <w:rFonts w:ascii="Arial" w:hAnsi="Arial" w:cs="Arial"/>
          <w:b/>
          <w:sz w:val="32"/>
          <w:szCs w:val="32"/>
        </w:rPr>
        <w:t xml:space="preserve">The Vocational Rehabilitation </w:t>
      </w:r>
      <w:r w:rsidR="00FE41F9">
        <w:rPr>
          <w:rFonts w:ascii="Arial" w:hAnsi="Arial" w:cs="Arial"/>
          <w:b/>
          <w:sz w:val="32"/>
          <w:szCs w:val="32"/>
        </w:rPr>
        <w:t>Program</w:t>
      </w:r>
      <w:r w:rsidRPr="003A072F">
        <w:rPr>
          <w:rFonts w:ascii="Arial" w:hAnsi="Arial" w:cs="Arial"/>
          <w:b/>
          <w:sz w:val="32"/>
          <w:szCs w:val="32"/>
        </w:rPr>
        <w:t xml:space="preserve"> at the Bureau of Education and Services for the Blind (BESB) commissioned the Center for Public Policy and Social Research (CPPSR) at Central Connecticut State University to conduct an annual customer satisfaction survey for clients who received services during the 20</w:t>
      </w:r>
      <w:r w:rsidR="00510EEA">
        <w:rPr>
          <w:rFonts w:ascii="Arial" w:hAnsi="Arial" w:cs="Arial"/>
          <w:b/>
          <w:sz w:val="32"/>
          <w:szCs w:val="32"/>
        </w:rPr>
        <w:t>20</w:t>
      </w:r>
      <w:r w:rsidRPr="003A072F">
        <w:rPr>
          <w:rFonts w:ascii="Arial" w:hAnsi="Arial" w:cs="Arial"/>
          <w:b/>
          <w:sz w:val="32"/>
          <w:szCs w:val="32"/>
        </w:rPr>
        <w:t xml:space="preserve"> fiscal year. </w:t>
      </w:r>
    </w:p>
    <w:p w14:paraId="5CE1F596" w14:textId="58C53175" w:rsidR="00160725" w:rsidRPr="003A072F" w:rsidRDefault="00160725" w:rsidP="00160725">
      <w:pPr>
        <w:rPr>
          <w:rFonts w:ascii="Arial" w:hAnsi="Arial" w:cs="Arial"/>
          <w:b/>
          <w:sz w:val="32"/>
          <w:szCs w:val="32"/>
        </w:rPr>
      </w:pPr>
      <w:r w:rsidRPr="003A072F">
        <w:rPr>
          <w:rFonts w:ascii="Arial" w:hAnsi="Arial" w:cs="Arial"/>
          <w:b/>
          <w:sz w:val="32"/>
          <w:szCs w:val="32"/>
        </w:rPr>
        <w:t>This survey represents a continuation of the research previously conducted at the University of Connecticut from 2003 through 2008. For 20</w:t>
      </w:r>
      <w:r w:rsidR="00510EEA">
        <w:rPr>
          <w:rFonts w:ascii="Arial" w:hAnsi="Arial" w:cs="Arial"/>
          <w:b/>
          <w:sz w:val="32"/>
          <w:szCs w:val="32"/>
        </w:rPr>
        <w:t>20</w:t>
      </w:r>
      <w:r w:rsidRPr="003A072F">
        <w:rPr>
          <w:rFonts w:ascii="Arial" w:hAnsi="Arial" w:cs="Arial"/>
          <w:b/>
          <w:sz w:val="32"/>
          <w:szCs w:val="32"/>
        </w:rPr>
        <w:t xml:space="preserve">, </w:t>
      </w:r>
      <w:r w:rsidR="00510EEA">
        <w:rPr>
          <w:rFonts w:ascii="Arial" w:hAnsi="Arial" w:cs="Arial"/>
          <w:b/>
          <w:sz w:val="32"/>
          <w:szCs w:val="32"/>
        </w:rPr>
        <w:t>40</w:t>
      </w:r>
      <w:r w:rsidRPr="003A072F">
        <w:rPr>
          <w:rFonts w:ascii="Arial" w:hAnsi="Arial" w:cs="Arial"/>
          <w:b/>
          <w:sz w:val="32"/>
          <w:szCs w:val="32"/>
        </w:rPr>
        <w:t xml:space="preserve"> complete interviews were conducted from </w:t>
      </w:r>
      <w:r w:rsidR="00510EEA">
        <w:rPr>
          <w:rFonts w:ascii="Arial" w:hAnsi="Arial" w:cs="Arial"/>
          <w:b/>
          <w:sz w:val="32"/>
          <w:szCs w:val="32"/>
        </w:rPr>
        <w:t>November 1, 2019,</w:t>
      </w:r>
      <w:r w:rsidRPr="003A072F">
        <w:rPr>
          <w:rFonts w:ascii="Arial" w:hAnsi="Arial" w:cs="Arial"/>
          <w:b/>
          <w:sz w:val="32"/>
          <w:szCs w:val="32"/>
        </w:rPr>
        <w:t xml:space="preserve"> through November </w:t>
      </w:r>
      <w:r w:rsidR="00510EEA">
        <w:rPr>
          <w:rFonts w:ascii="Arial" w:hAnsi="Arial" w:cs="Arial"/>
          <w:b/>
          <w:sz w:val="32"/>
          <w:szCs w:val="32"/>
        </w:rPr>
        <w:t>1, 2020.</w:t>
      </w:r>
      <w:r w:rsidRPr="003A072F">
        <w:rPr>
          <w:rFonts w:ascii="Arial" w:hAnsi="Arial" w:cs="Arial"/>
          <w:b/>
          <w:sz w:val="32"/>
          <w:szCs w:val="32"/>
        </w:rPr>
        <w:t xml:space="preserve"> Complete interviews are defined as instances when a respondent followed the interview to its entirety. The survey instrument, as well as the list of clients from which this survey data is drawn, was provided by BESB.</w:t>
      </w:r>
    </w:p>
    <w:p w14:paraId="63975627" w14:textId="7AEC32A4" w:rsidR="00160725" w:rsidRPr="003A072F" w:rsidRDefault="00160725" w:rsidP="00160725">
      <w:pPr>
        <w:rPr>
          <w:rFonts w:ascii="Arial" w:hAnsi="Arial" w:cs="Arial"/>
          <w:b/>
          <w:sz w:val="32"/>
          <w:szCs w:val="32"/>
        </w:rPr>
      </w:pPr>
      <w:r w:rsidRPr="003A072F">
        <w:rPr>
          <w:rFonts w:ascii="Arial" w:hAnsi="Arial" w:cs="Arial"/>
          <w:b/>
          <w:sz w:val="32"/>
          <w:szCs w:val="32"/>
        </w:rPr>
        <w:t xml:space="preserve">Out of the sample of </w:t>
      </w:r>
      <w:r w:rsidR="00510EEA">
        <w:rPr>
          <w:rFonts w:ascii="Arial" w:hAnsi="Arial" w:cs="Arial"/>
          <w:b/>
          <w:sz w:val="32"/>
          <w:szCs w:val="32"/>
        </w:rPr>
        <w:t>77</w:t>
      </w:r>
      <w:r w:rsidRPr="003A072F">
        <w:rPr>
          <w:rFonts w:ascii="Arial" w:hAnsi="Arial" w:cs="Arial"/>
          <w:b/>
          <w:sz w:val="32"/>
          <w:szCs w:val="32"/>
        </w:rPr>
        <w:t xml:space="preserve"> clients who received services from BESB during the 20</w:t>
      </w:r>
      <w:r w:rsidR="003670BE">
        <w:rPr>
          <w:rFonts w:ascii="Arial" w:hAnsi="Arial" w:cs="Arial"/>
          <w:b/>
          <w:sz w:val="32"/>
          <w:szCs w:val="32"/>
        </w:rPr>
        <w:t>20</w:t>
      </w:r>
      <w:r w:rsidRPr="003A072F">
        <w:rPr>
          <w:rFonts w:ascii="Arial" w:hAnsi="Arial" w:cs="Arial"/>
          <w:b/>
          <w:sz w:val="32"/>
          <w:szCs w:val="32"/>
        </w:rPr>
        <w:t xml:space="preserve"> fiscal year, </w:t>
      </w:r>
      <w:r w:rsidR="00F51CF1">
        <w:rPr>
          <w:rFonts w:ascii="Arial" w:hAnsi="Arial" w:cs="Arial"/>
          <w:b/>
          <w:sz w:val="32"/>
          <w:szCs w:val="32"/>
        </w:rPr>
        <w:t>nine</w:t>
      </w:r>
      <w:r w:rsidRPr="003A072F">
        <w:rPr>
          <w:rFonts w:ascii="Arial" w:hAnsi="Arial" w:cs="Arial"/>
          <w:b/>
          <w:sz w:val="32"/>
          <w:szCs w:val="32"/>
        </w:rPr>
        <w:t xml:space="preserve"> individuals refused to respond to the survey. T</w:t>
      </w:r>
      <w:r w:rsidR="00165FE8">
        <w:rPr>
          <w:rFonts w:ascii="Arial" w:hAnsi="Arial" w:cs="Arial"/>
          <w:b/>
          <w:sz w:val="32"/>
          <w:szCs w:val="32"/>
        </w:rPr>
        <w:t>wenty-</w:t>
      </w:r>
      <w:r w:rsidR="003E00DC">
        <w:rPr>
          <w:rFonts w:ascii="Arial" w:hAnsi="Arial" w:cs="Arial"/>
          <w:b/>
          <w:sz w:val="32"/>
          <w:szCs w:val="32"/>
        </w:rPr>
        <w:t>two</w:t>
      </w:r>
      <w:r w:rsidRPr="003A072F">
        <w:rPr>
          <w:rFonts w:ascii="Arial" w:hAnsi="Arial" w:cs="Arial"/>
          <w:b/>
          <w:sz w:val="32"/>
          <w:szCs w:val="32"/>
        </w:rPr>
        <w:t xml:space="preserve"> clients did not answer the phone following numerous attempts to reach them. CPPSR called each client a minimum of </w:t>
      </w:r>
      <w:r w:rsidR="009E420E">
        <w:rPr>
          <w:rFonts w:ascii="Arial" w:hAnsi="Arial" w:cs="Arial"/>
          <w:b/>
          <w:sz w:val="32"/>
          <w:szCs w:val="32"/>
        </w:rPr>
        <w:t>seven</w:t>
      </w:r>
      <w:r w:rsidRPr="003A072F">
        <w:rPr>
          <w:rFonts w:ascii="Arial" w:hAnsi="Arial" w:cs="Arial"/>
          <w:b/>
          <w:sz w:val="32"/>
          <w:szCs w:val="32"/>
        </w:rPr>
        <w:t xml:space="preserve"> times, though in most cases, attempted contact reached upwards of 1</w:t>
      </w:r>
      <w:r w:rsidR="009E420E">
        <w:rPr>
          <w:rFonts w:ascii="Arial" w:hAnsi="Arial" w:cs="Arial"/>
          <w:b/>
          <w:sz w:val="32"/>
          <w:szCs w:val="32"/>
        </w:rPr>
        <w:t>1</w:t>
      </w:r>
      <w:r w:rsidRPr="003A072F">
        <w:rPr>
          <w:rFonts w:ascii="Arial" w:hAnsi="Arial" w:cs="Arial"/>
          <w:b/>
          <w:sz w:val="32"/>
          <w:szCs w:val="32"/>
        </w:rPr>
        <w:t xml:space="preserve"> calls. </w:t>
      </w:r>
      <w:r w:rsidR="0003307F">
        <w:rPr>
          <w:rFonts w:ascii="Arial" w:hAnsi="Arial" w:cs="Arial"/>
          <w:b/>
          <w:sz w:val="32"/>
          <w:szCs w:val="32"/>
        </w:rPr>
        <w:t>Six</w:t>
      </w:r>
      <w:r w:rsidRPr="003A072F">
        <w:rPr>
          <w:rFonts w:ascii="Arial" w:hAnsi="Arial" w:cs="Arial"/>
          <w:b/>
          <w:sz w:val="32"/>
          <w:szCs w:val="32"/>
        </w:rPr>
        <w:t xml:space="preserve"> clients were deemed to be unreachable. Privacy devices were not a major hindrance to reaching clients in 20</w:t>
      </w:r>
      <w:r w:rsidR="009E420E">
        <w:rPr>
          <w:rFonts w:ascii="Arial" w:hAnsi="Arial" w:cs="Arial"/>
          <w:b/>
          <w:sz w:val="32"/>
          <w:szCs w:val="32"/>
        </w:rPr>
        <w:t>20</w:t>
      </w:r>
      <w:r w:rsidRPr="003A072F">
        <w:rPr>
          <w:rFonts w:ascii="Arial" w:hAnsi="Arial" w:cs="Arial"/>
          <w:b/>
          <w:sz w:val="32"/>
          <w:szCs w:val="32"/>
        </w:rPr>
        <w:t xml:space="preserve">; instead, clients appeared to use voicemail to screen calls at higher rates than in the past. After two attempts at reaching a client, CPPSR left a message requesting a return call. </w:t>
      </w:r>
    </w:p>
    <w:p w14:paraId="3FD10E21" w14:textId="509AC403" w:rsidR="00160725" w:rsidRDefault="00160725" w:rsidP="00160725">
      <w:pPr>
        <w:rPr>
          <w:rFonts w:ascii="Arial" w:hAnsi="Arial" w:cs="Arial"/>
          <w:b/>
          <w:sz w:val="32"/>
          <w:szCs w:val="32"/>
        </w:rPr>
      </w:pPr>
      <w:r w:rsidRPr="00E3096E">
        <w:rPr>
          <w:rFonts w:ascii="Arial" w:hAnsi="Arial" w:cs="Arial"/>
          <w:b/>
          <w:sz w:val="32"/>
          <w:szCs w:val="32"/>
        </w:rPr>
        <w:t>CPPSR noted no statistically significant changes in responses from 20</w:t>
      </w:r>
      <w:r w:rsidR="00E3096E" w:rsidRPr="00E3096E">
        <w:rPr>
          <w:rFonts w:ascii="Arial" w:hAnsi="Arial" w:cs="Arial"/>
          <w:b/>
          <w:sz w:val="32"/>
          <w:szCs w:val="32"/>
        </w:rPr>
        <w:t>19</w:t>
      </w:r>
      <w:r w:rsidRPr="00E3096E">
        <w:rPr>
          <w:rFonts w:ascii="Arial" w:hAnsi="Arial" w:cs="Arial"/>
          <w:b/>
          <w:sz w:val="32"/>
          <w:szCs w:val="32"/>
        </w:rPr>
        <w:t xml:space="preserve"> to 20</w:t>
      </w:r>
      <w:r w:rsidR="00E3096E" w:rsidRPr="00E3096E">
        <w:rPr>
          <w:rFonts w:ascii="Arial" w:hAnsi="Arial" w:cs="Arial"/>
          <w:b/>
          <w:sz w:val="32"/>
          <w:szCs w:val="32"/>
        </w:rPr>
        <w:t>20</w:t>
      </w:r>
      <w:r w:rsidRPr="00E3096E">
        <w:rPr>
          <w:rFonts w:ascii="Arial" w:hAnsi="Arial" w:cs="Arial"/>
          <w:b/>
          <w:sz w:val="32"/>
          <w:szCs w:val="32"/>
        </w:rPr>
        <w:t>. Out</w:t>
      </w:r>
      <w:r w:rsidRPr="003A072F">
        <w:rPr>
          <w:rFonts w:ascii="Arial" w:hAnsi="Arial" w:cs="Arial"/>
          <w:b/>
          <w:sz w:val="32"/>
          <w:szCs w:val="32"/>
        </w:rPr>
        <w:t xml:space="preserve"> of respondents who CPPSR was able to reach, this survey has a 9.0% margin of error at the 9</w:t>
      </w:r>
      <w:r w:rsidR="0003307F">
        <w:rPr>
          <w:rFonts w:ascii="Arial" w:hAnsi="Arial" w:cs="Arial"/>
          <w:b/>
          <w:sz w:val="32"/>
          <w:szCs w:val="32"/>
        </w:rPr>
        <w:t>5</w:t>
      </w:r>
      <w:r w:rsidRPr="003A072F">
        <w:rPr>
          <w:rFonts w:ascii="Arial" w:hAnsi="Arial" w:cs="Arial"/>
          <w:b/>
          <w:sz w:val="32"/>
          <w:szCs w:val="32"/>
        </w:rPr>
        <w:t xml:space="preserve">% confidence interval. This means that statistical anomalies outside of the +/-9.0% margin of error will only exist approximately five percent of the time. </w:t>
      </w:r>
    </w:p>
    <w:p w14:paraId="3B7CE67A" w14:textId="525FB683" w:rsidR="003E012F" w:rsidRDefault="003E012F">
      <w:pPr>
        <w:spacing w:before="0" w:beforeAutospacing="0" w:after="160" w:afterAutospacing="0" w:line="259" w:lineRule="auto"/>
        <w:rPr>
          <w:rFonts w:ascii="Arial" w:hAnsi="Arial" w:cs="Arial"/>
          <w:b/>
          <w:sz w:val="32"/>
          <w:szCs w:val="32"/>
        </w:rPr>
      </w:pPr>
    </w:p>
    <w:p w14:paraId="22385093" w14:textId="77777777" w:rsidR="003E012F" w:rsidRPr="003E012F" w:rsidRDefault="003E012F" w:rsidP="003E012F">
      <w:pPr>
        <w:keepNext/>
        <w:keepLines/>
        <w:spacing w:before="240"/>
        <w:jc w:val="center"/>
        <w:outlineLvl w:val="0"/>
        <w:rPr>
          <w:rFonts w:ascii="Arial" w:eastAsiaTheme="majorEastAsia" w:hAnsi="Arial" w:cs="Arial"/>
          <w:b/>
          <w:sz w:val="32"/>
          <w:szCs w:val="32"/>
          <w:u w:val="single"/>
        </w:rPr>
      </w:pPr>
      <w:bookmarkStart w:id="48" w:name="_Toc58307524"/>
      <w:r w:rsidRPr="003E012F">
        <w:rPr>
          <w:rFonts w:ascii="Arial" w:eastAsiaTheme="majorEastAsia" w:hAnsi="Arial" w:cs="Arial"/>
          <w:b/>
          <w:sz w:val="32"/>
          <w:szCs w:val="32"/>
          <w:u w:val="single"/>
        </w:rPr>
        <w:t>Annotated Questionnaire</w:t>
      </w:r>
      <w:bookmarkEnd w:id="48"/>
    </w:p>
    <w:p w14:paraId="6577D4D7" w14:textId="6BB6ED24" w:rsidR="003E012F" w:rsidRPr="003E012F" w:rsidRDefault="003E012F" w:rsidP="003E012F">
      <w:pPr>
        <w:jc w:val="center"/>
        <w:rPr>
          <w:rFonts w:ascii="Arial" w:hAnsi="Arial" w:cs="Arial"/>
          <w:b/>
          <w:sz w:val="32"/>
          <w:szCs w:val="32"/>
        </w:rPr>
      </w:pPr>
      <w:r w:rsidRPr="003E012F">
        <w:rPr>
          <w:rFonts w:ascii="Arial" w:hAnsi="Arial" w:cs="Arial"/>
          <w:b/>
          <w:sz w:val="32"/>
          <w:szCs w:val="32"/>
        </w:rPr>
        <w:t>Connecticut Bureau of Education and Services for the Blind</w:t>
      </w:r>
      <w:r w:rsidRPr="003E012F">
        <w:rPr>
          <w:rFonts w:ascii="Arial" w:hAnsi="Arial" w:cs="Arial"/>
          <w:b/>
          <w:sz w:val="32"/>
          <w:szCs w:val="32"/>
        </w:rPr>
        <w:br/>
        <w:t xml:space="preserve">Vocational Rehabilitation </w:t>
      </w:r>
      <w:r w:rsidR="00FE41F9">
        <w:rPr>
          <w:rFonts w:ascii="Arial" w:hAnsi="Arial" w:cs="Arial"/>
          <w:b/>
          <w:sz w:val="32"/>
          <w:szCs w:val="32"/>
        </w:rPr>
        <w:t>Program</w:t>
      </w:r>
    </w:p>
    <w:p w14:paraId="412D3A36" w14:textId="77777777" w:rsidR="003E012F" w:rsidRPr="003E012F" w:rsidRDefault="003E012F" w:rsidP="003E012F">
      <w:pPr>
        <w:jc w:val="center"/>
        <w:rPr>
          <w:rFonts w:ascii="Arial" w:hAnsi="Arial" w:cs="Arial"/>
          <w:b/>
          <w:sz w:val="32"/>
          <w:szCs w:val="32"/>
        </w:rPr>
      </w:pPr>
    </w:p>
    <w:p w14:paraId="7F1EF7F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Annotated Questionnaire:</w:t>
      </w:r>
      <w:r w:rsidRPr="003E012F">
        <w:rPr>
          <w:rFonts w:ascii="Arial" w:hAnsi="Arial" w:cs="Arial"/>
          <w:b/>
          <w:sz w:val="32"/>
          <w:szCs w:val="32"/>
        </w:rPr>
        <w:br/>
        <w:t>Fiscal Year 2020</w:t>
      </w:r>
    </w:p>
    <w:p w14:paraId="621CA4F6" w14:textId="77777777" w:rsidR="003E012F" w:rsidRPr="003E012F" w:rsidRDefault="003E012F" w:rsidP="003E012F">
      <w:pPr>
        <w:jc w:val="right"/>
        <w:rPr>
          <w:rFonts w:ascii="Arial" w:hAnsi="Arial" w:cs="Arial"/>
          <w:b/>
          <w:sz w:val="32"/>
          <w:szCs w:val="32"/>
        </w:rPr>
      </w:pPr>
    </w:p>
    <w:p w14:paraId="6951A5BB" w14:textId="77777777" w:rsidR="003E012F" w:rsidRPr="003E012F" w:rsidRDefault="003E012F" w:rsidP="00DC74F5">
      <w:pPr>
        <w:rPr>
          <w:rFonts w:ascii="Arial" w:hAnsi="Arial" w:cs="Arial"/>
          <w:b/>
          <w:sz w:val="32"/>
          <w:szCs w:val="32"/>
        </w:rPr>
      </w:pPr>
    </w:p>
    <w:p w14:paraId="7C4FE6A6" w14:textId="77777777" w:rsidR="003E012F" w:rsidRPr="003E012F" w:rsidRDefault="003E012F" w:rsidP="003E012F">
      <w:pPr>
        <w:ind w:left="2160"/>
        <w:rPr>
          <w:rFonts w:ascii="Arial" w:hAnsi="Arial" w:cs="Arial"/>
          <w:b/>
          <w:sz w:val="32"/>
          <w:szCs w:val="32"/>
        </w:rPr>
      </w:pPr>
    </w:p>
    <w:p w14:paraId="205067D7" w14:textId="77777777" w:rsidR="003E012F" w:rsidRPr="003E012F" w:rsidRDefault="003E012F" w:rsidP="003E012F">
      <w:pPr>
        <w:ind w:left="2160"/>
        <w:rPr>
          <w:rFonts w:ascii="Arial" w:hAnsi="Arial" w:cs="Arial"/>
          <w:b/>
          <w:sz w:val="32"/>
          <w:szCs w:val="32"/>
        </w:rPr>
      </w:pPr>
    </w:p>
    <w:p w14:paraId="47AC6E8F" w14:textId="77777777" w:rsidR="003E012F" w:rsidRPr="003E012F" w:rsidRDefault="003E012F" w:rsidP="003E012F">
      <w:pPr>
        <w:ind w:left="2160"/>
        <w:rPr>
          <w:rFonts w:ascii="Arial" w:hAnsi="Arial" w:cs="Arial"/>
          <w:b/>
          <w:sz w:val="32"/>
          <w:szCs w:val="32"/>
        </w:rPr>
      </w:pPr>
    </w:p>
    <w:p w14:paraId="3D1A3A6B" w14:textId="77777777" w:rsidR="003E012F" w:rsidRPr="003E012F" w:rsidRDefault="003E012F" w:rsidP="003E012F">
      <w:pPr>
        <w:ind w:left="2160"/>
        <w:rPr>
          <w:rFonts w:ascii="Arial" w:hAnsi="Arial" w:cs="Arial"/>
          <w:b/>
          <w:sz w:val="32"/>
          <w:szCs w:val="32"/>
        </w:rPr>
      </w:pPr>
    </w:p>
    <w:p w14:paraId="323FE5E0" w14:textId="12E56D8B" w:rsidR="003E012F" w:rsidRPr="003E012F" w:rsidRDefault="00A064F8" w:rsidP="003E012F">
      <w:pPr>
        <w:ind w:left="2160"/>
        <w:rPr>
          <w:rFonts w:ascii="Arial" w:hAnsi="Arial" w:cs="Arial"/>
          <w:b/>
          <w:sz w:val="32"/>
          <w:szCs w:val="32"/>
        </w:rPr>
      </w:pPr>
      <w:r w:rsidRPr="003E012F">
        <w:rPr>
          <w:rFonts w:ascii="Arial" w:hAnsi="Arial" w:cs="Arial"/>
          <w:b/>
          <w:noProof/>
          <w:sz w:val="32"/>
          <w:szCs w:val="32"/>
        </w:rPr>
        <w:drawing>
          <wp:anchor distT="0" distB="0" distL="114300" distR="114300" simplePos="0" relativeHeight="251658240" behindDoc="0" locked="0" layoutInCell="1" allowOverlap="1" wp14:anchorId="5EA47E30" wp14:editId="72CB341A">
            <wp:simplePos x="0" y="0"/>
            <wp:positionH relativeFrom="column">
              <wp:posOffset>-635</wp:posOffset>
            </wp:positionH>
            <wp:positionV relativeFrom="paragraph">
              <wp:posOffset>410845</wp:posOffset>
            </wp:positionV>
            <wp:extent cx="5958840" cy="1690370"/>
            <wp:effectExtent l="0" t="0" r="3810" b="5080"/>
            <wp:wrapThrough wrapText="bothSides">
              <wp:wrapPolygon edited="0">
                <wp:start x="0" y="0"/>
                <wp:lineTo x="0" y="21421"/>
                <wp:lineTo x="21545" y="21421"/>
                <wp:lineTo x="215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8840"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12F" w:rsidRPr="003E012F">
        <w:rPr>
          <w:rFonts w:ascii="Arial" w:hAnsi="Arial" w:cs="Arial"/>
          <w:b/>
          <w:sz w:val="32"/>
          <w:szCs w:val="32"/>
        </w:rPr>
        <w:t xml:space="preserve">                    Conducted by:</w:t>
      </w:r>
    </w:p>
    <w:p w14:paraId="590A276B" w14:textId="611C39E2" w:rsidR="003E012F" w:rsidRPr="003E012F" w:rsidRDefault="003E012F" w:rsidP="003E012F">
      <w:pPr>
        <w:rPr>
          <w:rFonts w:ascii="Arial" w:hAnsi="Arial" w:cs="Arial"/>
          <w:b/>
          <w:sz w:val="32"/>
          <w:szCs w:val="32"/>
        </w:rPr>
      </w:pPr>
    </w:p>
    <w:p w14:paraId="75972B01" w14:textId="4AADC4E8" w:rsidR="003E012F" w:rsidRPr="003E012F" w:rsidRDefault="003E012F" w:rsidP="003E012F">
      <w:pPr>
        <w:tabs>
          <w:tab w:val="left" w:pos="5805"/>
        </w:tabs>
        <w:jc w:val="center"/>
        <w:rPr>
          <w:rFonts w:ascii="Arial" w:hAnsi="Arial" w:cs="Arial"/>
          <w:b/>
          <w:sz w:val="32"/>
          <w:szCs w:val="32"/>
        </w:rPr>
      </w:pPr>
      <w:r w:rsidRPr="003E012F">
        <w:rPr>
          <w:rFonts w:ascii="Arial" w:hAnsi="Arial" w:cs="Arial"/>
          <w:b/>
          <w:sz w:val="32"/>
          <w:szCs w:val="32"/>
        </w:rPr>
        <w:t xml:space="preserve">Issued </w:t>
      </w:r>
      <w:r w:rsidR="00AC60DE">
        <w:rPr>
          <w:rFonts w:ascii="Arial" w:hAnsi="Arial" w:cs="Arial"/>
          <w:b/>
          <w:sz w:val="32"/>
          <w:szCs w:val="32"/>
        </w:rPr>
        <w:t>December</w:t>
      </w:r>
      <w:r w:rsidRPr="003E012F">
        <w:rPr>
          <w:rFonts w:ascii="Arial" w:hAnsi="Arial" w:cs="Arial"/>
          <w:b/>
          <w:sz w:val="32"/>
          <w:szCs w:val="32"/>
        </w:rPr>
        <w:t xml:space="preserve"> 2020</w:t>
      </w:r>
    </w:p>
    <w:p w14:paraId="4359BE39" w14:textId="63B462C8"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br w:type="page"/>
      </w:r>
      <w:bookmarkStart w:id="49" w:name="_Hlk530318671"/>
      <w:r w:rsidRPr="003E012F">
        <w:rPr>
          <w:rFonts w:ascii="Arial" w:hAnsi="Arial" w:cs="Arial"/>
          <w:b/>
          <w:sz w:val="32"/>
          <w:szCs w:val="32"/>
        </w:rPr>
        <w:lastRenderedPageBreak/>
        <w:t xml:space="preserve">Hello. </w:t>
      </w:r>
      <w:r w:rsidRPr="003E012F">
        <w:rPr>
          <w:rFonts w:ascii="Arial" w:hAnsi="Arial" w:cs="Arial"/>
          <w:b/>
          <w:iCs/>
          <w:sz w:val="32"/>
          <w:szCs w:val="32"/>
        </w:rPr>
        <w:t xml:space="preserve">May I speak with &lt;FNAME&gt; &lt;LNAME&gt;, please? My name is &lt;FNAME&gt;. I am calling on behalf of the Vocational Rehabilitation </w:t>
      </w:r>
      <w:r w:rsidR="00FE41F9">
        <w:rPr>
          <w:rFonts w:ascii="Arial" w:hAnsi="Arial" w:cs="Arial"/>
          <w:b/>
          <w:iCs/>
          <w:sz w:val="32"/>
          <w:szCs w:val="32"/>
        </w:rPr>
        <w:t>Program</w:t>
      </w:r>
      <w:r w:rsidRPr="003E012F">
        <w:rPr>
          <w:rFonts w:ascii="Arial" w:hAnsi="Arial" w:cs="Arial"/>
          <w:b/>
          <w:iCs/>
          <w:sz w:val="32"/>
          <w:szCs w:val="32"/>
        </w:rPr>
        <w:t xml:space="preserve"> at the Connecticut Bureau of Education and Services for the Blind (BESB). We are conducting a survey evaluating the Services you received and need your opinions. The results of the study will be kept confidential and will only be used in an effort to improve the program. For questions dealing with employment and career issues, please keep in mind that for many BESB clients, homemaker is considered as employment.</w:t>
      </w:r>
      <w:bookmarkStart w:id="50" w:name="_Hlk529577540"/>
    </w:p>
    <w:p w14:paraId="64E36A18"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Q1a. Have you received Low Vision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775CF1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36A0F5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6DA157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90%</w:t>
            </w:r>
          </w:p>
        </w:tc>
      </w:tr>
      <w:tr w:rsidR="003E012F" w:rsidRPr="003E012F" w14:paraId="54D9AEF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D9792C9"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AE6D72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4A49B02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E1B115A"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F7583AF" w14:textId="144D745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2127F4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7F8CC3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EBF75A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5AA9DCB9"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Q1b. Did you see an eye doctor referred to you by BESB as part of the Low Vision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395316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18590C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C11026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74%</w:t>
            </w:r>
          </w:p>
        </w:tc>
      </w:tr>
      <w:tr w:rsidR="003E012F" w:rsidRPr="003E012F" w14:paraId="7C1633C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D9456E4"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ED63E0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26%</w:t>
            </w:r>
          </w:p>
        </w:tc>
      </w:tr>
      <w:tr w:rsidR="003E012F" w:rsidRPr="003E012F" w14:paraId="7A02405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7ACE7EE9"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tcPr>
          <w:p w14:paraId="5EE7B471" w14:textId="7A75BB0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4BD708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36C56E0"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4DAB9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39</w:t>
            </w:r>
          </w:p>
        </w:tc>
      </w:tr>
    </w:tbl>
    <w:p w14:paraId="47A0D671" w14:textId="77777777" w:rsidR="00CC6D02" w:rsidRDefault="00CC6D02" w:rsidP="003E012F">
      <w:pPr>
        <w:rPr>
          <w:rFonts w:ascii="Arial" w:hAnsi="Arial" w:cs="Arial"/>
          <w:b/>
          <w:sz w:val="32"/>
          <w:szCs w:val="32"/>
        </w:rPr>
      </w:pPr>
    </w:p>
    <w:p w14:paraId="07EDB3DF" w14:textId="77777777" w:rsidR="00CC6D02" w:rsidRDefault="00CC6D02" w:rsidP="003E012F">
      <w:pPr>
        <w:rPr>
          <w:rFonts w:ascii="Arial" w:hAnsi="Arial" w:cs="Arial"/>
          <w:b/>
          <w:sz w:val="32"/>
          <w:szCs w:val="32"/>
        </w:rPr>
      </w:pPr>
    </w:p>
    <w:p w14:paraId="1833DFEB" w14:textId="77777777" w:rsidR="00CC6D02" w:rsidRDefault="00CC6D02" w:rsidP="003E012F">
      <w:pPr>
        <w:rPr>
          <w:rFonts w:ascii="Arial" w:hAnsi="Arial" w:cs="Arial"/>
          <w:b/>
          <w:sz w:val="32"/>
          <w:szCs w:val="32"/>
        </w:rPr>
      </w:pPr>
    </w:p>
    <w:p w14:paraId="22924090" w14:textId="451A2CC2"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Q1c.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8F6C7D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FC3883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B4E614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5310FE7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E5C93D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0A05CB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31%</w:t>
            </w:r>
          </w:p>
        </w:tc>
      </w:tr>
      <w:tr w:rsidR="003E012F" w:rsidRPr="003E012F" w14:paraId="1D424A7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DFFFBEB"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0703F8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66%</w:t>
            </w:r>
          </w:p>
        </w:tc>
      </w:tr>
      <w:tr w:rsidR="003E012F" w:rsidRPr="003E012F" w14:paraId="7A2D4C5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32F1C56"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15EBAB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29</w:t>
            </w:r>
          </w:p>
        </w:tc>
      </w:tr>
    </w:tbl>
    <w:p w14:paraId="1CD50A2E"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Q1d.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30E2A3F" w14:textId="77777777" w:rsidTr="00C8241B">
        <w:trPr>
          <w:trHeight w:val="206"/>
          <w:tblCellSpacing w:w="0" w:type="dxa"/>
          <w:jc w:val="center"/>
        </w:trPr>
        <w:tc>
          <w:tcPr>
            <w:tcW w:w="5638" w:type="dxa"/>
            <w:hideMark/>
          </w:tcPr>
          <w:p w14:paraId="33F4364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 did not meet my needs/expectations</w:t>
            </w:r>
          </w:p>
        </w:tc>
        <w:tc>
          <w:tcPr>
            <w:tcW w:w="2901" w:type="dxa"/>
            <w:vAlign w:val="center"/>
            <w:hideMark/>
          </w:tcPr>
          <w:p w14:paraId="3AD39BD6" w14:textId="11959C1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90B7C4E" w14:textId="77777777" w:rsidTr="00C8241B">
        <w:trPr>
          <w:trHeight w:val="206"/>
          <w:tblCellSpacing w:w="0" w:type="dxa"/>
          <w:jc w:val="center"/>
        </w:trPr>
        <w:tc>
          <w:tcPr>
            <w:tcW w:w="5638" w:type="dxa"/>
            <w:hideMark/>
          </w:tcPr>
          <w:p w14:paraId="317793F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vAlign w:val="center"/>
            <w:hideMark/>
          </w:tcPr>
          <w:p w14:paraId="537560B2" w14:textId="33920B6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38D2F20" w14:textId="77777777" w:rsidTr="00C8241B">
        <w:trPr>
          <w:trHeight w:val="220"/>
          <w:tblCellSpacing w:w="0" w:type="dxa"/>
          <w:jc w:val="center"/>
        </w:trPr>
        <w:tc>
          <w:tcPr>
            <w:tcW w:w="5638" w:type="dxa"/>
            <w:vAlign w:val="center"/>
            <w:hideMark/>
          </w:tcPr>
          <w:p w14:paraId="28ACAEE7" w14:textId="77777777" w:rsidR="003E012F" w:rsidRPr="003E012F" w:rsidRDefault="003E012F" w:rsidP="003E012F">
            <w:pPr>
              <w:rPr>
                <w:rFonts w:ascii="Arial" w:hAnsi="Arial" w:cs="Arial"/>
                <w:b/>
                <w:sz w:val="32"/>
                <w:szCs w:val="32"/>
              </w:rPr>
            </w:pPr>
            <w:r w:rsidRPr="003E012F">
              <w:rPr>
                <w:rFonts w:ascii="Arial" w:hAnsi="Arial" w:cs="Arial"/>
                <w:b/>
                <w:sz w:val="32"/>
                <w:szCs w:val="32"/>
              </w:rPr>
              <w:t>There was no follow-up</w:t>
            </w:r>
          </w:p>
        </w:tc>
        <w:tc>
          <w:tcPr>
            <w:tcW w:w="2901" w:type="dxa"/>
            <w:vAlign w:val="center"/>
            <w:hideMark/>
          </w:tcPr>
          <w:p w14:paraId="03BEA359" w14:textId="04CB46B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6D447CB" w14:textId="77777777" w:rsidTr="00C8241B">
        <w:trPr>
          <w:trHeight w:val="220"/>
          <w:tblCellSpacing w:w="0" w:type="dxa"/>
          <w:jc w:val="center"/>
        </w:trPr>
        <w:tc>
          <w:tcPr>
            <w:tcW w:w="5638" w:type="dxa"/>
            <w:vAlign w:val="center"/>
            <w:hideMark/>
          </w:tcPr>
          <w:p w14:paraId="1A55B565"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My needs were ignored</w:t>
            </w:r>
          </w:p>
        </w:tc>
        <w:tc>
          <w:tcPr>
            <w:tcW w:w="2901" w:type="dxa"/>
            <w:vAlign w:val="center"/>
            <w:hideMark/>
          </w:tcPr>
          <w:p w14:paraId="651CA434" w14:textId="05653A2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1B06802" w14:textId="77777777" w:rsidTr="00C8241B">
        <w:trPr>
          <w:trHeight w:val="220"/>
          <w:tblCellSpacing w:w="0" w:type="dxa"/>
          <w:jc w:val="center"/>
        </w:trPr>
        <w:tc>
          <w:tcPr>
            <w:tcW w:w="5638" w:type="dxa"/>
            <w:vAlign w:val="center"/>
            <w:hideMark/>
          </w:tcPr>
          <w:p w14:paraId="68D2F59C"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vAlign w:val="center"/>
            <w:hideMark/>
          </w:tcPr>
          <w:p w14:paraId="00254ABA" w14:textId="1774587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73E48B8" w14:textId="77777777" w:rsidTr="00C8241B">
        <w:trPr>
          <w:trHeight w:val="220"/>
          <w:tblCellSpacing w:w="0" w:type="dxa"/>
          <w:jc w:val="center"/>
        </w:trPr>
        <w:tc>
          <w:tcPr>
            <w:tcW w:w="5638" w:type="dxa"/>
            <w:vAlign w:val="center"/>
            <w:hideMark/>
          </w:tcPr>
          <w:p w14:paraId="5792F589"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vAlign w:val="center"/>
            <w:hideMark/>
          </w:tcPr>
          <w:p w14:paraId="3BE264B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14EE0243" w14:textId="77777777" w:rsidTr="00C8241B">
        <w:trPr>
          <w:trHeight w:val="220"/>
          <w:tblCellSpacing w:w="0" w:type="dxa"/>
          <w:jc w:val="center"/>
        </w:trPr>
        <w:tc>
          <w:tcPr>
            <w:tcW w:w="5638" w:type="dxa"/>
            <w:vAlign w:val="center"/>
            <w:hideMark/>
          </w:tcPr>
          <w:p w14:paraId="2B78BA4C" w14:textId="77777777" w:rsidR="003E012F" w:rsidRPr="003E012F" w:rsidRDefault="003E012F" w:rsidP="003E012F">
            <w:pPr>
              <w:rPr>
                <w:rFonts w:ascii="Arial" w:hAnsi="Arial" w:cs="Arial"/>
                <w:b/>
                <w:sz w:val="32"/>
                <w:szCs w:val="32"/>
              </w:rPr>
            </w:pPr>
            <w:r w:rsidRPr="003E012F">
              <w:rPr>
                <w:rFonts w:ascii="Arial" w:hAnsi="Arial" w:cs="Arial"/>
                <w:b/>
                <w:sz w:val="32"/>
                <w:szCs w:val="32"/>
              </w:rPr>
              <w:t>Wanted different product</w:t>
            </w:r>
          </w:p>
        </w:tc>
        <w:tc>
          <w:tcPr>
            <w:tcW w:w="2901" w:type="dxa"/>
            <w:vAlign w:val="center"/>
            <w:hideMark/>
          </w:tcPr>
          <w:p w14:paraId="518FCE66" w14:textId="65736BF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648296C" w14:textId="77777777" w:rsidTr="00C8241B">
        <w:trPr>
          <w:trHeight w:val="220"/>
          <w:tblCellSpacing w:w="0" w:type="dxa"/>
          <w:jc w:val="center"/>
        </w:trPr>
        <w:tc>
          <w:tcPr>
            <w:tcW w:w="5638" w:type="dxa"/>
            <w:vAlign w:val="center"/>
            <w:hideMark/>
          </w:tcPr>
          <w:p w14:paraId="09D98AB3"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vAlign w:val="center"/>
            <w:hideMark/>
          </w:tcPr>
          <w:p w14:paraId="79AABE01" w14:textId="18025B5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3ABA3CE" w14:textId="77777777" w:rsidTr="00C8241B">
        <w:trPr>
          <w:trHeight w:val="206"/>
          <w:tblCellSpacing w:w="0" w:type="dxa"/>
          <w:jc w:val="center"/>
        </w:trPr>
        <w:tc>
          <w:tcPr>
            <w:tcW w:w="5638" w:type="dxa"/>
            <w:vAlign w:val="center"/>
            <w:hideMark/>
          </w:tcPr>
          <w:p w14:paraId="3969CDD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vAlign w:val="center"/>
            <w:hideMark/>
          </w:tcPr>
          <w:p w14:paraId="2B0B183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tbl>
    <w:p w14:paraId="384C04BD" w14:textId="77777777" w:rsidR="00CC6D02" w:rsidRDefault="00CC6D02" w:rsidP="003E012F">
      <w:pPr>
        <w:rPr>
          <w:rFonts w:ascii="Arial" w:hAnsi="Arial" w:cs="Arial"/>
          <w:b/>
          <w:sz w:val="32"/>
          <w:szCs w:val="32"/>
        </w:rPr>
      </w:pPr>
    </w:p>
    <w:p w14:paraId="63CD2558" w14:textId="77777777" w:rsidR="00CC6D02" w:rsidRDefault="00CC6D02" w:rsidP="003E012F">
      <w:pPr>
        <w:rPr>
          <w:rFonts w:ascii="Arial" w:hAnsi="Arial" w:cs="Arial"/>
          <w:b/>
          <w:sz w:val="32"/>
          <w:szCs w:val="32"/>
        </w:rPr>
      </w:pPr>
    </w:p>
    <w:p w14:paraId="3DFDD5FD" w14:textId="77777777" w:rsidR="00CC6D02" w:rsidRDefault="00CC6D02" w:rsidP="003E012F">
      <w:pPr>
        <w:rPr>
          <w:rFonts w:ascii="Arial" w:hAnsi="Arial" w:cs="Arial"/>
          <w:b/>
          <w:sz w:val="32"/>
          <w:szCs w:val="32"/>
        </w:rPr>
      </w:pPr>
    </w:p>
    <w:p w14:paraId="4AB802C8" w14:textId="501E85BF"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Q1e. What was the main reason you were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F9EF5A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04F908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768EED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38%</w:t>
            </w:r>
          </w:p>
        </w:tc>
      </w:tr>
      <w:tr w:rsidR="003E012F" w:rsidRPr="003E012F" w14:paraId="6518274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0441D0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01A897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43%</w:t>
            </w:r>
          </w:p>
        </w:tc>
      </w:tr>
      <w:tr w:rsidR="003E012F" w:rsidRPr="003E012F" w14:paraId="389E701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AA74CC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F38FF1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40C99FA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13FFE2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F06BE90" w14:textId="2D770CA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931FE2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1FFE2B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A8DCF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703A29C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DF09CE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2C0F9C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w:t>
            </w:r>
          </w:p>
        </w:tc>
      </w:tr>
      <w:tr w:rsidR="003E012F" w:rsidRPr="003E012F" w14:paraId="75C6F79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262321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C28014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21</w:t>
            </w:r>
          </w:p>
        </w:tc>
      </w:tr>
    </w:tbl>
    <w:p w14:paraId="6D1515B0" w14:textId="0CF510BA"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Q2a. Have you received Rehabilitation Technology and Adaptive Equipment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05C2536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CEDFAB2"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0B75EF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65%</w:t>
            </w:r>
          </w:p>
        </w:tc>
      </w:tr>
      <w:tr w:rsidR="003E012F" w:rsidRPr="003E012F" w14:paraId="4D47D0B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B06D9C2"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DCAF8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35%</w:t>
            </w:r>
          </w:p>
        </w:tc>
      </w:tr>
      <w:tr w:rsidR="003E012F" w:rsidRPr="003E012F" w14:paraId="0E0E566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57201A62"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tcPr>
          <w:p w14:paraId="05A10A21" w14:textId="4B2DE3D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FB0F14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714782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752D48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473D119A" w14:textId="5FC168C6"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Q2b.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0FBED46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CD92ED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2E7C00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12%</w:t>
            </w:r>
          </w:p>
        </w:tc>
      </w:tr>
      <w:tr w:rsidR="003E012F" w:rsidRPr="003E012F" w14:paraId="3E23E04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6E6BFD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D5B99B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19%</w:t>
            </w:r>
          </w:p>
        </w:tc>
      </w:tr>
      <w:tr w:rsidR="003E012F" w:rsidRPr="003E012F" w14:paraId="3A7876D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1611BC8"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5737C6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69%</w:t>
            </w:r>
          </w:p>
        </w:tc>
      </w:tr>
      <w:tr w:rsidR="003E012F" w:rsidRPr="003E012F" w14:paraId="3869CE4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A736835"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87194E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26</w:t>
            </w:r>
          </w:p>
        </w:tc>
      </w:tr>
    </w:tbl>
    <w:p w14:paraId="4E1BB03E" w14:textId="65A5FCC3"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Q2c.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905A86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7451FA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1DD11EE" w14:textId="5534AEC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BCB91F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9199808"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EA6258" w14:textId="61228EE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FCB966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BABECA6"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DA28B6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059B667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0551A07"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BD42BA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5069A56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5B75B18"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62E7C76" w14:textId="05D199C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113685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FFBB895"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6E52D9A" w14:textId="55060B7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2586A6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09724D3" w14:textId="77777777" w:rsidR="003E012F" w:rsidRPr="003E012F" w:rsidRDefault="003E012F" w:rsidP="003E012F">
            <w:pPr>
              <w:rPr>
                <w:rFonts w:ascii="Arial" w:hAnsi="Arial" w:cs="Arial"/>
                <w:b/>
                <w:sz w:val="32"/>
                <w:szCs w:val="32"/>
              </w:rPr>
            </w:pPr>
            <w:r w:rsidRPr="003E012F">
              <w:rPr>
                <w:rFonts w:ascii="Arial" w:hAnsi="Arial" w:cs="Arial"/>
                <w:b/>
                <w:sz w:val="32"/>
                <w:szCs w:val="32"/>
              </w:rPr>
              <w:t>Wanted different product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16CB49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543DB42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4F6ED20"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FF3BA44" w14:textId="63F1A9D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725923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E34C96E"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206092" w14:textId="490D9B5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FC7B27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7660A6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0AA493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p>
        </w:tc>
      </w:tr>
    </w:tbl>
    <w:p w14:paraId="7FDABC57" w14:textId="081A90B3" w:rsidR="00805512" w:rsidRDefault="00805512" w:rsidP="003E012F">
      <w:pPr>
        <w:keepNext/>
      </w:pPr>
    </w:p>
    <w:p w14:paraId="7E2DCD0F" w14:textId="77777777" w:rsidR="00805512" w:rsidRDefault="00805512">
      <w:pPr>
        <w:spacing w:before="0" w:beforeAutospacing="0" w:after="160" w:afterAutospacing="0" w:line="259" w:lineRule="auto"/>
      </w:pPr>
      <w:r>
        <w:br w:type="page"/>
      </w:r>
    </w:p>
    <w:p w14:paraId="2B16B096" w14:textId="4FD37B21"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Q2d. What was the main reason you were satisfied with the Services you received? </w:t>
      </w:r>
    </w:p>
    <w:tbl>
      <w:tblPr>
        <w:tblW w:w="8103"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402"/>
        <w:gridCol w:w="2701"/>
      </w:tblGrid>
      <w:tr w:rsidR="003E012F" w:rsidRPr="003E012F" w14:paraId="5F7D5FAC" w14:textId="77777777" w:rsidTr="00C8241B">
        <w:trPr>
          <w:trHeight w:val="176"/>
          <w:tblCellSpacing w:w="0" w:type="dxa"/>
          <w:jc w:val="center"/>
        </w:trPr>
        <w:tc>
          <w:tcPr>
            <w:tcW w:w="5402" w:type="dxa"/>
            <w:tcBorders>
              <w:top w:val="outset" w:sz="4" w:space="0" w:color="auto"/>
              <w:left w:val="outset" w:sz="4" w:space="0" w:color="auto"/>
              <w:bottom w:val="outset" w:sz="4" w:space="0" w:color="auto"/>
              <w:right w:val="outset" w:sz="4" w:space="0" w:color="auto"/>
            </w:tcBorders>
            <w:hideMark/>
          </w:tcPr>
          <w:p w14:paraId="2081423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701" w:type="dxa"/>
            <w:tcBorders>
              <w:top w:val="outset" w:sz="4" w:space="0" w:color="auto"/>
              <w:left w:val="outset" w:sz="4" w:space="0" w:color="auto"/>
              <w:bottom w:val="outset" w:sz="4" w:space="0" w:color="auto"/>
              <w:right w:val="outset" w:sz="4" w:space="0" w:color="auto"/>
            </w:tcBorders>
            <w:vAlign w:val="center"/>
            <w:hideMark/>
          </w:tcPr>
          <w:p w14:paraId="19D6C62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69%</w:t>
            </w:r>
          </w:p>
        </w:tc>
      </w:tr>
      <w:tr w:rsidR="003E012F" w:rsidRPr="003E012F" w14:paraId="7ECD5250" w14:textId="77777777" w:rsidTr="00C8241B">
        <w:trPr>
          <w:trHeight w:val="176"/>
          <w:tblCellSpacing w:w="0" w:type="dxa"/>
          <w:jc w:val="center"/>
        </w:trPr>
        <w:tc>
          <w:tcPr>
            <w:tcW w:w="5402" w:type="dxa"/>
            <w:tcBorders>
              <w:top w:val="outset" w:sz="4" w:space="0" w:color="auto"/>
              <w:left w:val="outset" w:sz="4" w:space="0" w:color="auto"/>
              <w:bottom w:val="outset" w:sz="4" w:space="0" w:color="auto"/>
              <w:right w:val="outset" w:sz="4" w:space="0" w:color="auto"/>
            </w:tcBorders>
            <w:hideMark/>
          </w:tcPr>
          <w:p w14:paraId="67CC339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701" w:type="dxa"/>
            <w:tcBorders>
              <w:top w:val="outset" w:sz="4" w:space="0" w:color="auto"/>
              <w:left w:val="outset" w:sz="4" w:space="0" w:color="auto"/>
              <w:bottom w:val="outset" w:sz="4" w:space="0" w:color="auto"/>
              <w:right w:val="outset" w:sz="4" w:space="0" w:color="auto"/>
            </w:tcBorders>
            <w:vAlign w:val="center"/>
            <w:hideMark/>
          </w:tcPr>
          <w:p w14:paraId="1FE3BCC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16%</w:t>
            </w:r>
          </w:p>
        </w:tc>
      </w:tr>
      <w:tr w:rsidR="003E012F" w:rsidRPr="003E012F" w14:paraId="53653369" w14:textId="77777777" w:rsidTr="00C8241B">
        <w:trPr>
          <w:trHeight w:val="188"/>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25DBC039"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 service was timely</w:t>
            </w:r>
          </w:p>
        </w:tc>
        <w:tc>
          <w:tcPr>
            <w:tcW w:w="2701" w:type="dxa"/>
            <w:tcBorders>
              <w:top w:val="outset" w:sz="4" w:space="0" w:color="auto"/>
              <w:left w:val="outset" w:sz="4" w:space="0" w:color="auto"/>
              <w:bottom w:val="outset" w:sz="4" w:space="0" w:color="auto"/>
              <w:right w:val="outset" w:sz="4" w:space="0" w:color="auto"/>
            </w:tcBorders>
            <w:vAlign w:val="center"/>
            <w:hideMark/>
          </w:tcPr>
          <w:p w14:paraId="7A6A199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7575A545" w14:textId="77777777" w:rsidTr="00C8241B">
        <w:trPr>
          <w:trHeight w:val="188"/>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6C7236C2"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701" w:type="dxa"/>
            <w:tcBorders>
              <w:top w:val="outset" w:sz="4" w:space="0" w:color="auto"/>
              <w:left w:val="outset" w:sz="4" w:space="0" w:color="auto"/>
              <w:bottom w:val="outset" w:sz="4" w:space="0" w:color="auto"/>
              <w:right w:val="outset" w:sz="4" w:space="0" w:color="auto"/>
            </w:tcBorders>
            <w:vAlign w:val="center"/>
            <w:hideMark/>
          </w:tcPr>
          <w:p w14:paraId="74AB94BA" w14:textId="44495DA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DDDAC48" w14:textId="77777777" w:rsidTr="00C8241B">
        <w:trPr>
          <w:trHeight w:val="188"/>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3D523217"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701" w:type="dxa"/>
            <w:tcBorders>
              <w:top w:val="outset" w:sz="4" w:space="0" w:color="auto"/>
              <w:left w:val="outset" w:sz="4" w:space="0" w:color="auto"/>
              <w:bottom w:val="outset" w:sz="4" w:space="0" w:color="auto"/>
              <w:right w:val="outset" w:sz="4" w:space="0" w:color="auto"/>
            </w:tcBorders>
            <w:vAlign w:val="center"/>
            <w:hideMark/>
          </w:tcPr>
          <w:p w14:paraId="15587719" w14:textId="4D9B691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3E7E3D2" w14:textId="77777777" w:rsidTr="00C8241B">
        <w:trPr>
          <w:trHeight w:val="21"/>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3C273AD2"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701" w:type="dxa"/>
            <w:tcBorders>
              <w:top w:val="outset" w:sz="4" w:space="0" w:color="auto"/>
              <w:left w:val="outset" w:sz="4" w:space="0" w:color="auto"/>
              <w:bottom w:val="outset" w:sz="4" w:space="0" w:color="auto"/>
              <w:right w:val="outset" w:sz="4" w:space="0" w:color="auto"/>
            </w:tcBorders>
            <w:vAlign w:val="center"/>
            <w:hideMark/>
          </w:tcPr>
          <w:p w14:paraId="48085D1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0D08401B" w14:textId="77777777" w:rsidTr="00C8241B">
        <w:trPr>
          <w:trHeight w:val="21"/>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721BA60F"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w:t>
            </w:r>
          </w:p>
        </w:tc>
        <w:tc>
          <w:tcPr>
            <w:tcW w:w="2701" w:type="dxa"/>
            <w:tcBorders>
              <w:top w:val="outset" w:sz="4" w:space="0" w:color="auto"/>
              <w:left w:val="outset" w:sz="4" w:space="0" w:color="auto"/>
              <w:bottom w:val="outset" w:sz="4" w:space="0" w:color="auto"/>
              <w:right w:val="outset" w:sz="4" w:space="0" w:color="auto"/>
            </w:tcBorders>
            <w:vAlign w:val="center"/>
            <w:hideMark/>
          </w:tcPr>
          <w:p w14:paraId="29BE853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29DDB4C0" w14:textId="77777777" w:rsidTr="00C8241B">
        <w:trPr>
          <w:trHeight w:val="188"/>
          <w:tblCellSpacing w:w="0" w:type="dxa"/>
          <w:jc w:val="center"/>
        </w:trPr>
        <w:tc>
          <w:tcPr>
            <w:tcW w:w="5402" w:type="dxa"/>
            <w:tcBorders>
              <w:top w:val="outset" w:sz="4" w:space="0" w:color="auto"/>
              <w:left w:val="outset" w:sz="4" w:space="0" w:color="auto"/>
              <w:bottom w:val="outset" w:sz="4" w:space="0" w:color="auto"/>
              <w:right w:val="outset" w:sz="4" w:space="0" w:color="auto"/>
            </w:tcBorders>
            <w:vAlign w:val="center"/>
            <w:hideMark/>
          </w:tcPr>
          <w:p w14:paraId="1090121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701" w:type="dxa"/>
            <w:tcBorders>
              <w:top w:val="outset" w:sz="4" w:space="0" w:color="auto"/>
              <w:left w:val="outset" w:sz="4" w:space="0" w:color="auto"/>
              <w:bottom w:val="outset" w:sz="4" w:space="0" w:color="auto"/>
              <w:right w:val="outset" w:sz="4" w:space="0" w:color="auto"/>
            </w:tcBorders>
            <w:vAlign w:val="center"/>
            <w:hideMark/>
          </w:tcPr>
          <w:p w14:paraId="0212E4B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19</w:t>
            </w:r>
          </w:p>
        </w:tc>
      </w:tr>
    </w:tbl>
    <w:p w14:paraId="7E78F966"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Q3a. Have you received Skills Training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55B5EB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204A99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7EA5F6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735C608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D4E8BC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9566B3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77.5%</w:t>
            </w:r>
          </w:p>
        </w:tc>
      </w:tr>
      <w:tr w:rsidR="003E012F" w:rsidRPr="003E012F" w14:paraId="64840BAD" w14:textId="77777777" w:rsidTr="00C8241B">
        <w:trPr>
          <w:trHeight w:val="45"/>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9F0917C"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D0A058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572B41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8C0C5B0"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66CC29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625495E0" w14:textId="77777777" w:rsidR="00F36C3F" w:rsidRPr="00F36C3F" w:rsidRDefault="00F36C3F" w:rsidP="00F36C3F"/>
    <w:p w14:paraId="324ED3DC" w14:textId="556ABA92" w:rsidR="00805512" w:rsidRDefault="00805512">
      <w:pPr>
        <w:spacing w:before="0" w:beforeAutospacing="0" w:after="160" w:afterAutospacing="0" w:line="259" w:lineRule="auto"/>
      </w:pPr>
      <w:r>
        <w:br w:type="page"/>
      </w:r>
    </w:p>
    <w:p w14:paraId="3C72980A" w14:textId="15225AF1"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Q3b.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BB5566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33F836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6A038F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13%</w:t>
            </w:r>
          </w:p>
        </w:tc>
      </w:tr>
      <w:tr w:rsidR="003E012F" w:rsidRPr="003E012F" w14:paraId="4C2F5B9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6C1B4D9"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043981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13%</w:t>
            </w:r>
          </w:p>
        </w:tc>
      </w:tr>
      <w:tr w:rsidR="003E012F" w:rsidRPr="003E012F" w14:paraId="019B978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FDA7006"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A0875C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74%</w:t>
            </w:r>
          </w:p>
        </w:tc>
      </w:tr>
      <w:tr w:rsidR="003E012F" w:rsidRPr="003E012F" w14:paraId="2FCA98A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9110B61"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DEE7350" w14:textId="27CCA22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305DAE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A4F41A5"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D961DE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w:t>
            </w:r>
          </w:p>
        </w:tc>
      </w:tr>
    </w:tbl>
    <w:p w14:paraId="32AC4576"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Q3c.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88021B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5F17C6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C3E98FD" w14:textId="4081677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14AD0E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69B250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8E76CEF" w14:textId="3F6A584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A83B21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E3E3EEF"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501360E" w14:textId="6DCA84A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4EAD5D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9550CA1"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ED24D4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0D42C9A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01A4C0F"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BE4A2B4" w14:textId="0D4FA5C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9F9466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63DF13D"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15CA381" w14:textId="4396A1A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041E36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0DF21E"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10E64E8" w14:textId="04C5250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9C4863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ABEFA4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B9477C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tbl>
    <w:p w14:paraId="23296B02" w14:textId="77777777" w:rsidR="00F36C3F" w:rsidRDefault="00F36C3F" w:rsidP="00F36C3F">
      <w:pPr>
        <w:spacing w:before="240" w:beforeAutospacing="0" w:after="160" w:afterAutospacing="0" w:line="259" w:lineRule="auto"/>
        <w:rPr>
          <w:rFonts w:ascii="Arial" w:hAnsi="Arial" w:cs="Arial"/>
          <w:b/>
          <w:sz w:val="32"/>
          <w:szCs w:val="32"/>
        </w:rPr>
      </w:pPr>
    </w:p>
    <w:p w14:paraId="65902EAD" w14:textId="77F874ED"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35D629D" w14:textId="6CF075A1" w:rsidR="003E012F" w:rsidRPr="003E012F" w:rsidRDefault="003E012F" w:rsidP="00F36C3F">
      <w:pPr>
        <w:spacing w:before="24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Q3d.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0EF55C3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09D063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303418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0F7E2D6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5E0709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E4C484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41B5B74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6A09F2F"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B07B4F4" w14:textId="3D43157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D023D3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343FE72"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2854058" w14:textId="519C8A2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06AC2A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9F37198"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B59D5C6" w14:textId="7D6D761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73DA3B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ABA6392"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B8ACF41" w14:textId="6B57AAA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50AD70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2BE78AD"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284C7B" w14:textId="1D3B2E0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2B5FDB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BE851A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9073C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w:t>
            </w:r>
          </w:p>
        </w:tc>
      </w:tr>
    </w:tbl>
    <w:bookmarkEnd w:id="50"/>
    <w:p w14:paraId="1AD35BAE" w14:textId="224175A7" w:rsidR="003E012F" w:rsidRPr="003E012F" w:rsidRDefault="003E012F" w:rsidP="003E012F">
      <w:pPr>
        <w:rPr>
          <w:rFonts w:ascii="Arial" w:hAnsi="Arial" w:cs="Arial"/>
          <w:b/>
          <w:sz w:val="32"/>
          <w:szCs w:val="32"/>
        </w:rPr>
      </w:pPr>
      <w:r w:rsidRPr="003E012F">
        <w:rPr>
          <w:rFonts w:ascii="Arial" w:hAnsi="Arial" w:cs="Arial"/>
          <w:b/>
          <w:sz w:val="32"/>
          <w:szCs w:val="32"/>
        </w:rPr>
        <w:t>Q4a. Have you received Higher Education Training Services?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5C7288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970E1E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A97348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615DE8F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46AF585"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59E2C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92.5%</w:t>
            </w:r>
          </w:p>
        </w:tc>
      </w:tr>
      <w:tr w:rsidR="003E012F" w:rsidRPr="003E012F" w14:paraId="6370588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ABF7BE2"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F008EBA" w14:textId="0261762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752096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801F109"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D88E1F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1A8ADD9B" w14:textId="77777777" w:rsidR="00F36C3F" w:rsidRPr="00F36C3F" w:rsidRDefault="00F36C3F" w:rsidP="00F36C3F"/>
    <w:p w14:paraId="0FEC1CC6" w14:textId="1A6912D9" w:rsidR="00BB2BD5" w:rsidRDefault="00BB2BD5">
      <w:pPr>
        <w:spacing w:before="0" w:beforeAutospacing="0" w:after="160" w:afterAutospacing="0" w:line="259" w:lineRule="auto"/>
      </w:pPr>
      <w:r>
        <w:br w:type="page"/>
      </w:r>
    </w:p>
    <w:p w14:paraId="1861D39B" w14:textId="77777777" w:rsidR="00F36C3F" w:rsidRPr="00F36C3F" w:rsidRDefault="00F36C3F" w:rsidP="00F36C3F"/>
    <w:p w14:paraId="61BEBC50" w14:textId="32662139" w:rsidR="003E012F" w:rsidRPr="003E012F" w:rsidRDefault="003E012F" w:rsidP="003E012F">
      <w:pPr>
        <w:keepNext/>
        <w:rPr>
          <w:rFonts w:ascii="Arial" w:hAnsi="Arial" w:cs="Arial"/>
          <w:b/>
          <w:sz w:val="32"/>
          <w:szCs w:val="32"/>
        </w:rPr>
      </w:pPr>
      <w:r w:rsidRPr="003E012F">
        <w:rPr>
          <w:rFonts w:ascii="Arial" w:hAnsi="Arial" w:cs="Arial"/>
          <w:b/>
          <w:sz w:val="32"/>
          <w:szCs w:val="32"/>
        </w:rPr>
        <w:t>Q4b. What type of higher education training did you receive? Was it a traditional college that offered a college degree, or was it a vocational training program that provided a certificate?</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E6D7E18" w14:textId="77777777" w:rsidTr="00C8241B">
        <w:trPr>
          <w:trHeight w:val="206"/>
          <w:tblCellSpacing w:w="0" w:type="dxa"/>
          <w:jc w:val="center"/>
        </w:trPr>
        <w:tc>
          <w:tcPr>
            <w:tcW w:w="5638" w:type="dxa"/>
            <w:hideMark/>
          </w:tcPr>
          <w:p w14:paraId="6D4B358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Traditional College</w:t>
            </w:r>
          </w:p>
        </w:tc>
        <w:tc>
          <w:tcPr>
            <w:tcW w:w="2901" w:type="dxa"/>
            <w:vAlign w:val="center"/>
            <w:hideMark/>
          </w:tcPr>
          <w:p w14:paraId="7952896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769B969A" w14:textId="77777777" w:rsidTr="00C8241B">
        <w:trPr>
          <w:trHeight w:val="220"/>
          <w:tblCellSpacing w:w="0" w:type="dxa"/>
          <w:jc w:val="center"/>
        </w:trPr>
        <w:tc>
          <w:tcPr>
            <w:tcW w:w="5638" w:type="dxa"/>
            <w:vAlign w:val="center"/>
            <w:hideMark/>
          </w:tcPr>
          <w:p w14:paraId="798B448B"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Vocational Program</w:t>
            </w:r>
          </w:p>
        </w:tc>
        <w:tc>
          <w:tcPr>
            <w:tcW w:w="2901" w:type="dxa"/>
            <w:vAlign w:val="center"/>
            <w:hideMark/>
          </w:tcPr>
          <w:p w14:paraId="6ED18300" w14:textId="26E5C96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91A97C2" w14:textId="77777777" w:rsidTr="00C8241B">
        <w:trPr>
          <w:trHeight w:val="220"/>
          <w:tblCellSpacing w:w="0" w:type="dxa"/>
          <w:jc w:val="center"/>
        </w:trPr>
        <w:tc>
          <w:tcPr>
            <w:tcW w:w="5638" w:type="dxa"/>
            <w:vAlign w:val="center"/>
            <w:hideMark/>
          </w:tcPr>
          <w:p w14:paraId="49ED78AC"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vAlign w:val="center"/>
            <w:hideMark/>
          </w:tcPr>
          <w:p w14:paraId="363B3986" w14:textId="586CE37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044255E" w14:textId="77777777" w:rsidTr="00C8241B">
        <w:trPr>
          <w:trHeight w:val="206"/>
          <w:tblCellSpacing w:w="0" w:type="dxa"/>
          <w:jc w:val="center"/>
        </w:trPr>
        <w:tc>
          <w:tcPr>
            <w:tcW w:w="5638" w:type="dxa"/>
            <w:vAlign w:val="center"/>
            <w:hideMark/>
          </w:tcPr>
          <w:p w14:paraId="2C3CAB4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vAlign w:val="center"/>
            <w:hideMark/>
          </w:tcPr>
          <w:p w14:paraId="2E84307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715A3C58"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Q4c. Did you participate as a full-time or part-time student?</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87B754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DC9FAD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Full-Time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8A8380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66.7%</w:t>
            </w:r>
          </w:p>
        </w:tc>
      </w:tr>
      <w:tr w:rsidR="003E012F" w:rsidRPr="003E012F" w14:paraId="17E2DCC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34E4EB4"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Part-Time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E2E0E2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3AAB00B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53D28AA"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64E088E" w14:textId="645E2A2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D243B3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D47FB45"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D7F712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720044E1" w14:textId="77777777" w:rsidR="003E012F" w:rsidRPr="003E012F" w:rsidRDefault="003E012F" w:rsidP="003E012F">
      <w:pPr>
        <w:rPr>
          <w:rFonts w:ascii="Arial" w:hAnsi="Arial" w:cs="Arial"/>
          <w:b/>
          <w:sz w:val="32"/>
          <w:szCs w:val="32"/>
        </w:rPr>
      </w:pPr>
      <w:r w:rsidRPr="003E012F">
        <w:rPr>
          <w:rFonts w:ascii="Arial" w:hAnsi="Arial" w:cs="Arial"/>
          <w:b/>
          <w:sz w:val="32"/>
          <w:szCs w:val="32"/>
        </w:rPr>
        <w:t>Q4d. Did you graduate?</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088F850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F5F69D9"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A6C51E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5637651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4EF4386"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9FE275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66.7%</w:t>
            </w:r>
          </w:p>
        </w:tc>
      </w:tr>
      <w:tr w:rsidR="003E012F" w:rsidRPr="003E012F" w14:paraId="72D0899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62EA15D"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F13D7B" w14:textId="0B84450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915942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53AA9D7"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692640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p>
        </w:tc>
      </w:tr>
    </w:tbl>
    <w:p w14:paraId="52A2FD8F" w14:textId="77777777" w:rsidR="00B74F1D" w:rsidRPr="00B74F1D" w:rsidRDefault="00B74F1D" w:rsidP="00B74F1D"/>
    <w:p w14:paraId="064C6E2C" w14:textId="5DA07580" w:rsidR="00BB2BD5" w:rsidRDefault="00BB2BD5">
      <w:pPr>
        <w:spacing w:before="0" w:beforeAutospacing="0" w:after="160" w:afterAutospacing="0" w:line="259" w:lineRule="auto"/>
      </w:pPr>
      <w:r>
        <w:br w:type="page"/>
      </w:r>
    </w:p>
    <w:p w14:paraId="3EBE4EC5" w14:textId="3D2B3D7D"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Q4e. On a scale of 1 to 10 where 1 means "Very Dissatisfied" and 10 means "Very Satisfied", how satisfied were you with these Services?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49EBC9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5E0A17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59F8ADB" w14:textId="5D6FAC8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E0AC12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8B6B0B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3A5787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66.7%</w:t>
            </w:r>
          </w:p>
        </w:tc>
      </w:tr>
      <w:tr w:rsidR="003E012F" w:rsidRPr="003E012F" w14:paraId="3210B47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DA19651"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B10797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35CD1C5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5E89BE3"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7B13F11" w14:textId="203983D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4DC0FD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8C5BD35"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4F84E2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39581F0B"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Q4f.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1173A7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4ABB98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AF9ED73" w14:textId="05ADCAF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56014B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32A60A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BCA27A8" w14:textId="774F97E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3DB8E1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207DBFE"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28F7080" w14:textId="4382772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1101AF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8E67C38"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D3839D8" w14:textId="7F21893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18D418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1E6529D"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BFC1A64" w14:textId="449963A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83A5A6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31696CE"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4A4255E" w14:textId="4B91273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56236B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1AAA6F7"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AD41623" w14:textId="1A9ADE4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8A3035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3D93FC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0708B7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0</w:t>
            </w:r>
          </w:p>
        </w:tc>
      </w:tr>
    </w:tbl>
    <w:p w14:paraId="30C4C3EE" w14:textId="77777777" w:rsidR="003E012F" w:rsidRPr="003E012F" w:rsidRDefault="003E012F" w:rsidP="003E012F">
      <w:pPr>
        <w:keepNext/>
        <w:ind w:right="-36"/>
        <w:rPr>
          <w:rFonts w:ascii="Arial" w:hAnsi="Arial" w:cs="Arial"/>
          <w:b/>
          <w:sz w:val="32"/>
          <w:szCs w:val="32"/>
        </w:rPr>
      </w:pPr>
    </w:p>
    <w:p w14:paraId="079D3D55" w14:textId="77777777"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br w:type="page"/>
      </w:r>
    </w:p>
    <w:p w14:paraId="36469E60" w14:textId="77777777" w:rsidR="003E012F" w:rsidRPr="003E012F" w:rsidRDefault="003E012F" w:rsidP="003E012F">
      <w:pPr>
        <w:keepNext/>
        <w:ind w:right="-36"/>
        <w:rPr>
          <w:rFonts w:ascii="Arial" w:hAnsi="Arial" w:cs="Arial"/>
          <w:b/>
          <w:sz w:val="32"/>
          <w:szCs w:val="32"/>
        </w:rPr>
      </w:pPr>
      <w:r w:rsidRPr="003E012F">
        <w:rPr>
          <w:rFonts w:ascii="Arial" w:hAnsi="Arial" w:cs="Arial"/>
          <w:b/>
          <w:sz w:val="32"/>
          <w:szCs w:val="32"/>
        </w:rPr>
        <w:lastRenderedPageBreak/>
        <w:t>Q4g.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4574FF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E36A11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CDDB0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3C073C8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4A37CB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EF444FC" w14:textId="424ED79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DA1123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CAAF896"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60F8D00" w14:textId="65B258E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1DD102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74594D1"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36AC38F" w14:textId="0608AE7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4E9A50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8C27647"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74032CC" w14:textId="161904D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E19D9F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26C22F4"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985D3C4" w14:textId="58DA584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5A2D36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0CC0225"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 (specify)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D7B135F" w14:textId="4B79AF4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A890CC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2947FC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5F747C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26BD3C8A" w14:textId="20B3E115" w:rsidR="003E012F" w:rsidRPr="003E012F" w:rsidRDefault="003E012F" w:rsidP="003E012F">
      <w:pPr>
        <w:widowControl w:val="0"/>
        <w:autoSpaceDE w:val="0"/>
        <w:autoSpaceDN w:val="0"/>
        <w:adjustRightInd w:val="0"/>
        <w:rPr>
          <w:rFonts w:ascii="Arial" w:hAnsi="Arial" w:cs="Arial"/>
          <w:b/>
          <w:sz w:val="32"/>
          <w:szCs w:val="32"/>
        </w:rPr>
      </w:pPr>
      <w:r w:rsidRPr="003E012F">
        <w:rPr>
          <w:rFonts w:ascii="Arial" w:hAnsi="Arial" w:cs="Arial"/>
          <w:b/>
          <w:sz w:val="32"/>
          <w:szCs w:val="32"/>
        </w:rPr>
        <w:t xml:space="preserve">Q5a. Have you received Reader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13376D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4C83DB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0F48F8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7616EF4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E635B3E"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4B02F6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95%</w:t>
            </w:r>
          </w:p>
        </w:tc>
      </w:tr>
      <w:tr w:rsidR="003E012F" w:rsidRPr="003E012F" w14:paraId="4BAC121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8E79DB0"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89949AC" w14:textId="1645161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57F4A1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33DF410"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C8D42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1F4AF6A1"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Q5b. On a scale of 1 to 10 where 1 means "Very Dissatisfied" and 10 means "Very Satisfied", how satisfied were you with these Services?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85740F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9E44BE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64035A7" w14:textId="736C98F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168084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664939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B7E9005" w14:textId="283603B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6270EA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F134EC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2C3372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1BE4101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36B28A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103DA8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w:t>
            </w:r>
          </w:p>
        </w:tc>
      </w:tr>
    </w:tbl>
    <w:p w14:paraId="17492289" w14:textId="2DF2DA73" w:rsidR="003E012F" w:rsidRPr="003E012F" w:rsidRDefault="003E012F" w:rsidP="005D7AA3">
      <w:pPr>
        <w:spacing w:before="240" w:beforeAutospacing="0" w:after="160" w:afterAutospacing="0" w:line="259" w:lineRule="auto"/>
        <w:rPr>
          <w:rFonts w:ascii="Arial" w:hAnsi="Arial" w:cs="Arial"/>
          <w:b/>
          <w:sz w:val="32"/>
          <w:szCs w:val="32"/>
        </w:rPr>
      </w:pPr>
      <w:bookmarkStart w:id="51" w:name="_Hlk25217691"/>
      <w:r w:rsidRPr="003E012F">
        <w:rPr>
          <w:rFonts w:ascii="Arial" w:hAnsi="Arial" w:cs="Arial"/>
          <w:b/>
          <w:sz w:val="32"/>
          <w:szCs w:val="32"/>
        </w:rPr>
        <w:lastRenderedPageBreak/>
        <w:t xml:space="preserve">Q5c.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898F50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BBEAAB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CA95E72" w14:textId="007EAEE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029B6C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EFD27E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0F05CEC" w14:textId="1708C5B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141796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B54EEF7"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460664E" w14:textId="469693C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8EA992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7DA5D2C"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F354024" w14:textId="19AF9CB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6365F0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B01E1DB"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24257FD" w14:textId="011BAD7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4B4562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EE93CE8"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4D25930" w14:textId="1DDA5C5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A31499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55A46ED"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35FB861" w14:textId="5D1437B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EE2343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FE1E6ED"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864D23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0</w:t>
            </w:r>
          </w:p>
        </w:tc>
      </w:tr>
    </w:tbl>
    <w:p w14:paraId="0A2BADD1" w14:textId="038EDD00" w:rsidR="003E012F" w:rsidRPr="003E012F" w:rsidRDefault="003E012F" w:rsidP="002F0DF6">
      <w:pPr>
        <w:spacing w:before="240" w:beforeAutospacing="0" w:after="160" w:afterAutospacing="0" w:line="259" w:lineRule="auto"/>
        <w:rPr>
          <w:rFonts w:ascii="Arial" w:hAnsi="Arial" w:cs="Arial"/>
          <w:b/>
          <w:sz w:val="32"/>
          <w:szCs w:val="32"/>
        </w:rPr>
      </w:pPr>
      <w:r w:rsidRPr="003E012F">
        <w:rPr>
          <w:rFonts w:ascii="Arial" w:hAnsi="Arial" w:cs="Arial"/>
          <w:b/>
          <w:sz w:val="32"/>
          <w:szCs w:val="32"/>
        </w:rPr>
        <w:t>Q5d.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247963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8B7D11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EDC3E1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30D5B8C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F5A478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576924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34CD71E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21DA898"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6D998F3" w14:textId="6BAB285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B577C9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8986E29"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C6E54D" w14:textId="203839B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94C722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6544B02"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CE5981" w14:textId="280B420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52B1EA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4C4C054"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B130EC9" w14:textId="52F1D06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ADA80A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244644E"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4C8EA89" w14:textId="21D3E30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1C7063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B87773E"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6F64BC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w:t>
            </w:r>
          </w:p>
        </w:tc>
      </w:tr>
    </w:tbl>
    <w:bookmarkEnd w:id="51"/>
    <w:p w14:paraId="1B46206F" w14:textId="367D5BE6"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Q6a. Have you received Transportation Services for Training Programs or Employment?</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B6E53A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C56FB7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FFB015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12.5%</w:t>
            </w:r>
          </w:p>
        </w:tc>
      </w:tr>
      <w:tr w:rsidR="003E012F" w:rsidRPr="003E012F" w14:paraId="29AA8D1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28CBFC2"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CA539E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87.5%</w:t>
            </w:r>
          </w:p>
        </w:tc>
      </w:tr>
      <w:tr w:rsidR="003E012F" w:rsidRPr="003E012F" w14:paraId="69230B4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EF353B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7E07631" w14:textId="58B9F39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CF67E0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0751FC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84FEAF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5253F368" w14:textId="7A07BDBC"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Q6b.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B8FD89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9ADC47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578B8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698F741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873DA1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F826CA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60%</w:t>
            </w:r>
          </w:p>
        </w:tc>
      </w:tr>
      <w:tr w:rsidR="003E012F" w:rsidRPr="003E012F" w14:paraId="5ADE972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F65C1B8"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DC5732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3341E58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85A5930"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D1C56FD" w14:textId="70C3A6F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DB327E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20E452F"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880BBD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bl>
    <w:p w14:paraId="17382C8D" w14:textId="2321C1A9" w:rsidR="00BB2BD5" w:rsidRDefault="00BB2BD5" w:rsidP="002F0DF6">
      <w:bookmarkStart w:id="52" w:name="_Hlk25218441"/>
    </w:p>
    <w:p w14:paraId="610F3DCB" w14:textId="77777777" w:rsidR="00BB2BD5" w:rsidRDefault="00BB2BD5">
      <w:pPr>
        <w:spacing w:before="0" w:beforeAutospacing="0" w:after="160" w:afterAutospacing="0" w:line="259" w:lineRule="auto"/>
      </w:pPr>
      <w:r>
        <w:br w:type="page"/>
      </w:r>
    </w:p>
    <w:p w14:paraId="5E0888D4" w14:textId="77777777" w:rsidR="002F0DF6" w:rsidRPr="002F0DF6" w:rsidRDefault="002F0DF6" w:rsidP="002F0DF6"/>
    <w:p w14:paraId="5D0EE957" w14:textId="6258E85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Q6c.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599824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01A846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4561612" w14:textId="7EEFAB7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C09E19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D280AE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43623D8" w14:textId="4B92425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BE72AE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220730A"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1EA12FC" w14:textId="4508919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E12121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E65EC90"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7310176" w14:textId="74C5792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6EB021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64BD5F2"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5B4822" w14:textId="56C6F68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1A1254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0BB051D"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1C0198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456BB54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E1F82E3"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9ED087E" w14:textId="29ECC65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9DB058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016F12F"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B2F8A5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tbl>
    <w:p w14:paraId="61BF7822" w14:textId="77777777" w:rsidR="00BB2BD5" w:rsidRDefault="00BB2BD5" w:rsidP="003E012F">
      <w:pPr>
        <w:keepNext/>
        <w:ind w:right="-36"/>
        <w:rPr>
          <w:rFonts w:ascii="Arial" w:hAnsi="Arial" w:cs="Arial"/>
          <w:b/>
          <w:sz w:val="32"/>
          <w:szCs w:val="32"/>
        </w:rPr>
      </w:pPr>
    </w:p>
    <w:p w14:paraId="3DE2666E" w14:textId="77777777"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7E256745" w14:textId="09708D1E" w:rsidR="003E012F" w:rsidRPr="003E012F" w:rsidRDefault="003E012F" w:rsidP="003E012F">
      <w:pPr>
        <w:keepNext/>
        <w:ind w:right="-36"/>
        <w:rPr>
          <w:rFonts w:ascii="Arial" w:hAnsi="Arial" w:cs="Arial"/>
          <w:b/>
          <w:sz w:val="32"/>
          <w:szCs w:val="32"/>
        </w:rPr>
      </w:pPr>
      <w:r w:rsidRPr="003E012F">
        <w:rPr>
          <w:rFonts w:ascii="Arial" w:hAnsi="Arial" w:cs="Arial"/>
          <w:b/>
          <w:sz w:val="32"/>
          <w:szCs w:val="32"/>
        </w:rPr>
        <w:lastRenderedPageBreak/>
        <w:t>Q6d.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304DA6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BF7B70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935763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424D6E7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C3B3A4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73834C5" w14:textId="7B8249B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205C50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F94943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207D866" w14:textId="5052648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3D9A5E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2638C42"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0089219" w14:textId="03E70BF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D26525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FBF043D"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123FCC" w14:textId="51C3182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04DB77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230EC22"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9DF8DBE" w14:textId="4481D7E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DE15ED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08463C4"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1F422A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bookmarkEnd w:id="52"/>
    </w:tbl>
    <w:p w14:paraId="59FF5A15" w14:textId="77777777" w:rsidR="003E012F" w:rsidRPr="003E012F" w:rsidRDefault="003E012F" w:rsidP="003E012F">
      <w:pPr>
        <w:spacing w:after="0"/>
        <w:contextualSpacing/>
        <w:rPr>
          <w:rFonts w:ascii="Arial" w:hAnsi="Arial" w:cs="Arial"/>
          <w:b/>
          <w:sz w:val="32"/>
          <w:szCs w:val="32"/>
        </w:rPr>
      </w:pPr>
    </w:p>
    <w:p w14:paraId="246D5DA1" w14:textId="6E71447C" w:rsidR="003E012F" w:rsidRPr="003E012F" w:rsidRDefault="003E012F" w:rsidP="00DC74F5">
      <w:pPr>
        <w:spacing w:before="0" w:beforeAutospacing="0" w:after="160" w:afterAutospacing="0" w:line="259" w:lineRule="auto"/>
        <w:rPr>
          <w:rFonts w:ascii="Arial" w:hAnsi="Arial" w:cs="Arial"/>
          <w:b/>
          <w:sz w:val="32"/>
          <w:szCs w:val="32"/>
        </w:rPr>
      </w:pPr>
      <w:bookmarkStart w:id="53" w:name="_Hlk25567045"/>
      <w:r w:rsidRPr="003E012F">
        <w:rPr>
          <w:rFonts w:ascii="Arial" w:hAnsi="Arial" w:cs="Arial"/>
          <w:b/>
          <w:sz w:val="32"/>
          <w:szCs w:val="32"/>
        </w:rPr>
        <w:t>Q7a. Have you received Personal Care</w:t>
      </w:r>
      <w:r w:rsidR="00577C5B">
        <w:rPr>
          <w:rFonts w:ascii="Arial" w:hAnsi="Arial" w:cs="Arial"/>
          <w:b/>
          <w:sz w:val="32"/>
          <w:szCs w:val="32"/>
        </w:rPr>
        <w:t xml:space="preserve"> </w:t>
      </w:r>
      <w:r w:rsidRPr="003E012F">
        <w:rPr>
          <w:rFonts w:ascii="Arial" w:hAnsi="Arial" w:cs="Arial"/>
          <w:b/>
          <w:sz w:val="32"/>
          <w:szCs w:val="32"/>
        </w:rPr>
        <w:t>Attendant Services?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A559A1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2ADBAF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DE94DA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2E06345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1049587"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7E958F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92.5%</w:t>
            </w:r>
          </w:p>
        </w:tc>
      </w:tr>
      <w:tr w:rsidR="003E012F" w:rsidRPr="003E012F" w14:paraId="38FD431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F122A05"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6E2E1CD" w14:textId="7B8B26C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E6F371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703F6D0"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E20768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6BA21DDD"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Q7b.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F39245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560885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35A6DF5" w14:textId="245BED4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740EE0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E353E9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BAEAD73" w14:textId="75AB553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EB4D31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0F7F61A"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3A93DC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2A7AB47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A11F4BC"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DE6CE0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40691AFB" w14:textId="77777777"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Q7c.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EFA5B9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B3CF769" w14:textId="48F24D85"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CEC4406" w14:textId="1294B61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4A6459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5989FA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B317D72" w14:textId="6E19805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6B8BA6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9C8C77C"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99D623" w14:textId="635D857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6624FE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7D307E3"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E251A0" w14:textId="15D5E37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8C0D0C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49F1BAA"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6F53A0D" w14:textId="4983759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1A86F2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81623C7"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467800F" w14:textId="5343E2C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8AFF81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5BE063D"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602136C" w14:textId="6E5F9E7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9BD298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1CD6CBD"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0D1552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0</w:t>
            </w:r>
          </w:p>
        </w:tc>
      </w:tr>
    </w:tbl>
    <w:p w14:paraId="24596E78" w14:textId="77777777" w:rsidR="00BB2BD5" w:rsidRDefault="00BB2BD5" w:rsidP="003E012F">
      <w:pPr>
        <w:spacing w:before="0" w:beforeAutospacing="0" w:after="160" w:afterAutospacing="0" w:line="259" w:lineRule="auto"/>
        <w:rPr>
          <w:rFonts w:ascii="Arial" w:hAnsi="Arial" w:cs="Arial"/>
          <w:b/>
          <w:sz w:val="32"/>
          <w:szCs w:val="32"/>
        </w:rPr>
      </w:pPr>
    </w:p>
    <w:p w14:paraId="78EF6194" w14:textId="31805C15"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t>Q7d.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7EE056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27F71C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E3D1226" w14:textId="65503C6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60B93D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15168AE"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B299A26" w14:textId="522B677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811BDB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532CE69"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92553E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7425CDF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BA89AD4"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E48A66E" w14:textId="662DCED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E3CAC6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95C187B"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D24221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54278B6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8AF331A"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448490F" w14:textId="06661E2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E7C2FF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0C1BEF26"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tcPr>
          <w:p w14:paraId="26B23A8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2052768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D484E2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9E9FB1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169AC6EF" w14:textId="2B55415E" w:rsidR="003E012F" w:rsidRPr="003E012F" w:rsidRDefault="003E012F" w:rsidP="003E012F">
      <w:pPr>
        <w:keepNext/>
        <w:ind w:right="-36"/>
        <w:rPr>
          <w:rFonts w:ascii="Arial" w:hAnsi="Arial" w:cs="Arial"/>
          <w:b/>
          <w:sz w:val="32"/>
          <w:szCs w:val="32"/>
        </w:rPr>
      </w:pPr>
      <w:bookmarkStart w:id="54" w:name="_Hlk25567483"/>
      <w:r w:rsidRPr="003E012F">
        <w:rPr>
          <w:rFonts w:ascii="Arial" w:hAnsi="Arial" w:cs="Arial"/>
          <w:b/>
          <w:sz w:val="32"/>
          <w:szCs w:val="32"/>
        </w:rPr>
        <w:lastRenderedPageBreak/>
        <w:t xml:space="preserve">Q8a. Have you received Small Business Ventures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AD427D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bookmarkEnd w:id="53"/>
          <w:p w14:paraId="4ACE6BC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C09B0E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12.5%</w:t>
            </w:r>
          </w:p>
        </w:tc>
      </w:tr>
      <w:tr w:rsidR="003E012F" w:rsidRPr="003E012F" w14:paraId="398E693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8095D9D"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59293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87.5%</w:t>
            </w:r>
          </w:p>
        </w:tc>
      </w:tr>
      <w:tr w:rsidR="003E012F" w:rsidRPr="003E012F" w14:paraId="03510C4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76714BC"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8933B27" w14:textId="169F692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39FBF7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74FDF3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335DB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22817E6B"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Q8b. On a scale of 1 to 10 where 1 means "Very Dissatisfied" and 10 means "Very Satisfied", how satisfied were you with these Services?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6B3AB2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CDB933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EAB24E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38389F2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5B9CD1D"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3FE921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r w:rsidR="003E012F" w:rsidRPr="003E012F" w14:paraId="1C7654C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F3D9618"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8B4002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r w:rsidR="003E012F" w:rsidRPr="003E012F" w14:paraId="6860896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29FE949"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BC53A7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bl>
    <w:p w14:paraId="10760D25" w14:textId="77777777" w:rsidR="00BB2BD5" w:rsidRDefault="00BB2BD5" w:rsidP="00BB2BD5">
      <w:pPr>
        <w:spacing w:before="120" w:beforeAutospacing="0" w:after="160" w:afterAutospacing="0" w:line="259" w:lineRule="auto"/>
        <w:rPr>
          <w:rFonts w:ascii="Arial" w:hAnsi="Arial" w:cs="Arial"/>
          <w:b/>
          <w:sz w:val="32"/>
          <w:szCs w:val="32"/>
        </w:rPr>
      </w:pPr>
    </w:p>
    <w:p w14:paraId="703099CE" w14:textId="77777777"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5A83F84D" w14:textId="1BE30B2E" w:rsidR="003E012F" w:rsidRPr="003E012F" w:rsidRDefault="003E012F" w:rsidP="00DC74F5">
      <w:pPr>
        <w:spacing w:before="12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 xml:space="preserve">Q8c.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7F3477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3D9918B" w14:textId="7C92C739"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CB146BB" w14:textId="25F1DAC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FD81F6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B0A017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9E70C8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3ED8537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13ACC5A"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7BE693E" w14:textId="4A62F4E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A9C9DC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C075500"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054A723" w14:textId="515A68B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BD0172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55E3171"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99B747A" w14:textId="146FCE5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3F1334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91615A7"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F498E9F" w14:textId="204B5FE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7A5916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74898D0" w14:textId="77777777" w:rsidR="003E012F" w:rsidRPr="003E012F" w:rsidRDefault="003E012F" w:rsidP="003E012F">
            <w:pPr>
              <w:rPr>
                <w:rFonts w:ascii="Arial" w:hAnsi="Arial" w:cs="Arial"/>
                <w:b/>
                <w:sz w:val="32"/>
                <w:szCs w:val="32"/>
              </w:rPr>
            </w:pPr>
            <w:r w:rsidRPr="003E012F">
              <w:rPr>
                <w:rFonts w:ascii="Arial" w:hAnsi="Arial" w:cs="Arial"/>
                <w:b/>
                <w:sz w:val="32"/>
                <w:szCs w:val="32"/>
              </w:rPr>
              <w:t>Business plan request was reduced or denied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71B26A0" w14:textId="06AB16A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CA6209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5C80EFD"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6F3A8F8" w14:textId="6C90060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701A74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C3DFDCC"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13E885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tbl>
    <w:p w14:paraId="172FED78" w14:textId="77777777" w:rsidR="00445006" w:rsidRPr="00445006" w:rsidRDefault="00445006" w:rsidP="00445006"/>
    <w:p w14:paraId="6E0B1DB9" w14:textId="601F4B8F" w:rsidR="00BB2BD5" w:rsidRDefault="00BB2BD5">
      <w:pPr>
        <w:spacing w:before="0" w:beforeAutospacing="0" w:after="160" w:afterAutospacing="0" w:line="259" w:lineRule="auto"/>
      </w:pPr>
      <w:r>
        <w:br w:type="page"/>
      </w:r>
    </w:p>
    <w:p w14:paraId="657C479B" w14:textId="38F49F87" w:rsidR="003E012F" w:rsidRPr="003E012F" w:rsidRDefault="003E012F" w:rsidP="003E012F">
      <w:pPr>
        <w:keepNext/>
        <w:ind w:right="-36"/>
        <w:rPr>
          <w:rFonts w:ascii="Arial" w:hAnsi="Arial" w:cs="Arial"/>
          <w:b/>
          <w:sz w:val="32"/>
          <w:szCs w:val="32"/>
        </w:rPr>
      </w:pPr>
      <w:r w:rsidRPr="003E012F">
        <w:rPr>
          <w:rFonts w:ascii="Arial" w:hAnsi="Arial" w:cs="Arial"/>
          <w:b/>
          <w:sz w:val="32"/>
          <w:szCs w:val="32"/>
        </w:rPr>
        <w:lastRenderedPageBreak/>
        <w:t>Q8d.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6917F6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BD3F13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CD9474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45CC7F9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6D2A81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86F0B1" w14:textId="6DF3747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892EF7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147435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5EEE34E" w14:textId="2FC9295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3B479A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7FA8B8B"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1C81402" w14:textId="5343DC8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462913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DAAD45B"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DA169BE" w14:textId="6D6FEC6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BA71F7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468BF3F"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17DA170" w14:textId="79CDF31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E0B010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56E6FD8"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8C58EFB" w14:textId="6CF32C3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2D10C4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733858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E97061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bookmarkEnd w:id="49"/>
      <w:bookmarkEnd w:id="54"/>
    </w:tbl>
    <w:p w14:paraId="18D0BF8F" w14:textId="77777777" w:rsidR="003E012F" w:rsidRPr="003E012F" w:rsidRDefault="003E012F" w:rsidP="003E012F">
      <w:pPr>
        <w:spacing w:before="0" w:beforeAutospacing="0" w:after="160" w:afterAutospacing="0" w:line="259" w:lineRule="auto"/>
        <w:rPr>
          <w:rFonts w:ascii="Arial" w:hAnsi="Arial" w:cs="Arial"/>
          <w:b/>
          <w:color w:val="000000"/>
          <w:sz w:val="32"/>
          <w:szCs w:val="32"/>
        </w:rPr>
      </w:pPr>
    </w:p>
    <w:p w14:paraId="651E2362" w14:textId="14C948AE" w:rsidR="00BB2BD5" w:rsidRDefault="00BB2BD5">
      <w:pPr>
        <w:spacing w:before="0" w:beforeAutospacing="0" w:after="160" w:afterAutospacing="0" w:line="259" w:lineRule="auto"/>
        <w:rPr>
          <w:rFonts w:ascii="Arial" w:hAnsi="Arial" w:cs="Arial"/>
          <w:b/>
          <w:sz w:val="32"/>
          <w:szCs w:val="32"/>
        </w:rPr>
      </w:pPr>
      <w:bookmarkStart w:id="55" w:name="_Hlk25570705"/>
      <w:r>
        <w:rPr>
          <w:rFonts w:ascii="Arial" w:hAnsi="Arial" w:cs="Arial"/>
          <w:b/>
          <w:sz w:val="32"/>
          <w:szCs w:val="32"/>
        </w:rPr>
        <w:br w:type="page"/>
      </w:r>
    </w:p>
    <w:p w14:paraId="1B519A88" w14:textId="60CE0B6D"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Q9. Now I would like you to rate your counselor on the following subjects using a 1 to 10 scale where 1 means "Very Dissatisfied" and 10 means "Very Satisfied." Again, please keep in mind that for many BESB clients, homemaker is considered as employment. First...</w:t>
      </w:r>
    </w:p>
    <w:p w14:paraId="24A2151F"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Q9a. Helping you to develop your Individualized Plan for Employment also known as an IPE? </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59A1749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9110533"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1D01658C"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10%</w:t>
            </w:r>
          </w:p>
        </w:tc>
      </w:tr>
      <w:tr w:rsidR="003E012F" w:rsidRPr="003E012F" w14:paraId="6D5A41D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22039330"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7E325E58"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20%</w:t>
            </w:r>
          </w:p>
        </w:tc>
      </w:tr>
      <w:tr w:rsidR="003E012F" w:rsidRPr="003E012F" w14:paraId="24C14362"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3A9DAAB4"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4DAA9920"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65%</w:t>
            </w:r>
          </w:p>
        </w:tc>
      </w:tr>
      <w:tr w:rsidR="003E012F" w:rsidRPr="003E012F" w14:paraId="502EA00E"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2542C984"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E39884D"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2CAAC040"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27BF07C3"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66999309"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2D9E1405"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Q9b. We are interested in improving the Services that are offered. You mentioned that overall you were not very satisfied. What was the main reason you were not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AE99A6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472C33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1B7955A" w14:textId="5B994A1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1A8478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ED4384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E80E399" w14:textId="22BC00A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49D0C7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FCE372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525C25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1DF873A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7F35BE3"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E18F19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22FECB4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F7908F5"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159898D" w14:textId="2171547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71A7A5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3CA2416"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CD7350A" w14:textId="13C23E9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93960F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DD3BD1D"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F0AB7C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66056BC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94A312E"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E4DB429" w14:textId="1DE8B74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970F1F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905685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F7FEB4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p>
        </w:tc>
      </w:tr>
    </w:tbl>
    <w:p w14:paraId="0CFF1993" w14:textId="77777777" w:rsidR="003E012F" w:rsidRPr="003E012F" w:rsidRDefault="003E012F" w:rsidP="003E012F">
      <w:pPr>
        <w:keepNext/>
        <w:ind w:right="-36"/>
        <w:rPr>
          <w:rFonts w:ascii="Arial" w:hAnsi="Arial" w:cs="Arial"/>
          <w:b/>
          <w:sz w:val="32"/>
          <w:szCs w:val="32"/>
        </w:rPr>
      </w:pPr>
      <w:r w:rsidRPr="003E012F">
        <w:rPr>
          <w:rFonts w:ascii="Arial" w:hAnsi="Arial" w:cs="Arial"/>
          <w:b/>
          <w:sz w:val="32"/>
          <w:szCs w:val="32"/>
        </w:rPr>
        <w:lastRenderedPageBreak/>
        <w:t>Q9c.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383B54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184E08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1A5DFB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30%</w:t>
            </w:r>
          </w:p>
        </w:tc>
      </w:tr>
      <w:tr w:rsidR="003E012F" w:rsidRPr="003E012F" w14:paraId="7295A98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ECDA002"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180504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47%</w:t>
            </w:r>
          </w:p>
        </w:tc>
      </w:tr>
      <w:tr w:rsidR="003E012F" w:rsidRPr="003E012F" w14:paraId="46C27FF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295C78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7139ED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66E617C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EB508EB"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223EA7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6F382BF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42A99E3"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Access to the service was coordinated effectively </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15E719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172739A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8FC27A1"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C89379C" w14:textId="03CCA32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01DDA4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6DACD26"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2FD07B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w:t>
            </w:r>
          </w:p>
        </w:tc>
      </w:tr>
      <w:tr w:rsidR="003E012F" w:rsidRPr="003E012F" w14:paraId="6CA5FA9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44CF8F0"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7F71323" w14:textId="5C9C8A2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56F7BF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68C04C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4A0BC9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30</w:t>
            </w:r>
          </w:p>
        </w:tc>
      </w:tr>
    </w:tbl>
    <w:p w14:paraId="70F48D45" w14:textId="7C6DCD37" w:rsidR="003E012F" w:rsidRPr="003E012F" w:rsidRDefault="003E012F" w:rsidP="003E012F">
      <w:pPr>
        <w:rPr>
          <w:rFonts w:ascii="Arial" w:hAnsi="Arial" w:cs="Arial"/>
          <w:b/>
          <w:sz w:val="32"/>
          <w:szCs w:val="32"/>
        </w:rPr>
      </w:pPr>
      <w:bookmarkStart w:id="56" w:name="_Hlk530312374"/>
      <w:bookmarkStart w:id="57" w:name="_Hlk25575660"/>
      <w:bookmarkEnd w:id="55"/>
      <w:r w:rsidRPr="003E012F">
        <w:rPr>
          <w:rFonts w:ascii="Arial" w:hAnsi="Arial" w:cs="Arial"/>
          <w:b/>
          <w:sz w:val="32"/>
          <w:szCs w:val="32"/>
        </w:rPr>
        <w:t>Q10a. Help you identify your career goals</w:t>
      </w:r>
      <w:r w:rsidR="00BB2BD5">
        <w:rPr>
          <w:rFonts w:ascii="Arial" w:hAnsi="Arial" w:cs="Arial"/>
          <w:b/>
          <w:sz w:val="32"/>
          <w:szCs w:val="32"/>
        </w:rPr>
        <w:t>,</w:t>
      </w:r>
      <w:r w:rsidRPr="003E012F">
        <w:rPr>
          <w:rFonts w:ascii="Arial" w:hAnsi="Arial" w:cs="Arial"/>
          <w:b/>
          <w:sz w:val="32"/>
          <w:szCs w:val="32"/>
        </w:rPr>
        <w:t xml:space="preserve"> whether they are to find a job</w:t>
      </w:r>
      <w:r w:rsidR="00BB2BD5">
        <w:rPr>
          <w:rFonts w:ascii="Arial" w:hAnsi="Arial" w:cs="Arial"/>
          <w:b/>
          <w:sz w:val="32"/>
          <w:szCs w:val="32"/>
        </w:rPr>
        <w:t xml:space="preserve"> or</w:t>
      </w:r>
      <w:r w:rsidR="00BB2BD5" w:rsidRPr="003E012F">
        <w:rPr>
          <w:rFonts w:ascii="Arial" w:hAnsi="Arial" w:cs="Arial"/>
          <w:b/>
          <w:sz w:val="32"/>
          <w:szCs w:val="32"/>
        </w:rPr>
        <w:t xml:space="preserve"> </w:t>
      </w:r>
      <w:r w:rsidRPr="003E012F">
        <w:rPr>
          <w:rFonts w:ascii="Arial" w:hAnsi="Arial" w:cs="Arial"/>
          <w:b/>
          <w:sz w:val="32"/>
          <w:szCs w:val="32"/>
        </w:rPr>
        <w:t>stay in your current job or as a homemaker</w:t>
      </w:r>
      <w:r w:rsidR="00BB2BD5">
        <w:rPr>
          <w:rFonts w:ascii="Arial" w:hAnsi="Arial" w:cs="Arial"/>
          <w:b/>
          <w:sz w:val="32"/>
          <w:szCs w:val="32"/>
        </w:rPr>
        <w:t>,</w:t>
      </w:r>
      <w:r w:rsidRPr="003E012F">
        <w:rPr>
          <w:rFonts w:ascii="Arial" w:hAnsi="Arial" w:cs="Arial"/>
          <w:b/>
          <w:sz w:val="32"/>
          <w:szCs w:val="32"/>
        </w:rPr>
        <w:t xml:space="preserve"> and the Services you need to achieve that goal? </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28606135"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0DC93A3"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918D2EB"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24AC43E1"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47DEDF2"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E1E1F87"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22.5%</w:t>
            </w:r>
          </w:p>
        </w:tc>
      </w:tr>
      <w:tr w:rsidR="003E012F" w:rsidRPr="003E012F" w14:paraId="48E1DD06"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FB4CD4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634F683"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57.5%</w:t>
            </w:r>
          </w:p>
        </w:tc>
      </w:tr>
      <w:tr w:rsidR="003E012F" w:rsidRPr="003E012F" w14:paraId="306D747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BE91C6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8F454FE"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15%</w:t>
            </w:r>
          </w:p>
        </w:tc>
      </w:tr>
      <w:tr w:rsidR="003E012F" w:rsidRPr="003E012F" w14:paraId="7C94AB8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21A7536"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7C0F9359"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7AF5C90A" w14:textId="77777777" w:rsidR="00330590" w:rsidRPr="00330590" w:rsidRDefault="00330590" w:rsidP="00330590"/>
    <w:p w14:paraId="51588C79" w14:textId="77777777" w:rsidR="00330590" w:rsidRPr="00330590" w:rsidRDefault="00330590" w:rsidP="00330590"/>
    <w:p w14:paraId="6E86218D" w14:textId="084B71C7"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Q10b.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670DBF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AC21CA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3D1107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7617914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2B2E0E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36ADFC6" w14:textId="1B66B44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5D7869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12E708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D9E8815" w14:textId="4E1E3CC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334982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8522E22"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3C0B6E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2E0E510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3BCDAE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F27344D" w14:textId="790EF20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AA9AB9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6475853"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145FBD" w14:textId="4D684F9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7995E8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A2919E7"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D3560F" w14:textId="35C2F5C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249039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1CD5702"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D8FD772" w14:textId="135ABE0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BA854D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61B5CC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2C3C6A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w:t>
            </w:r>
          </w:p>
        </w:tc>
      </w:tr>
    </w:tbl>
    <w:p w14:paraId="330AB989" w14:textId="7574198C" w:rsidR="00BB2BD5" w:rsidRDefault="00BB2BD5" w:rsidP="00330590">
      <w:pPr>
        <w:spacing w:before="240" w:beforeAutospacing="0" w:after="160" w:afterAutospacing="0" w:line="259" w:lineRule="auto"/>
        <w:rPr>
          <w:rFonts w:ascii="Arial" w:hAnsi="Arial" w:cs="Arial"/>
          <w:b/>
          <w:sz w:val="32"/>
          <w:szCs w:val="32"/>
        </w:rPr>
      </w:pPr>
    </w:p>
    <w:p w14:paraId="02050EF1" w14:textId="77777777"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C22ECA9" w14:textId="32C1B137" w:rsidR="003E012F" w:rsidRPr="003E012F" w:rsidRDefault="003E012F" w:rsidP="00330590">
      <w:pPr>
        <w:spacing w:before="24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Q10c.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C86CBB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2DDCA9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1B1C95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36%</w:t>
            </w:r>
          </w:p>
        </w:tc>
      </w:tr>
      <w:tr w:rsidR="003E012F" w:rsidRPr="003E012F" w14:paraId="06EE853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A4186D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EDEDDC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52%</w:t>
            </w:r>
          </w:p>
        </w:tc>
      </w:tr>
      <w:tr w:rsidR="003E012F" w:rsidRPr="003E012F" w14:paraId="0C04865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7786C3D"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1DD25EB" w14:textId="41B3F92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7E531C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4A23C2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EEB674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p>
        </w:tc>
      </w:tr>
      <w:tr w:rsidR="003E012F" w:rsidRPr="003E012F" w14:paraId="0FD951E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EB49C28"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1D768BA" w14:textId="30698DD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D132A1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F27FCD0"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C1A6EA2" w14:textId="5C73D1B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761F973"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342D47A"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5DE2C9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w:t>
            </w:r>
          </w:p>
        </w:tc>
      </w:tr>
      <w:tr w:rsidR="003E012F" w:rsidRPr="003E012F" w14:paraId="47B44EE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4AB5AA9"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CC1F3D7" w14:textId="62422EE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FB40D3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43DEE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5CB9F8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bl>
    <w:p w14:paraId="1FDF6979" w14:textId="0C52E48E" w:rsidR="003E012F" w:rsidRPr="003E012F" w:rsidRDefault="003E012F" w:rsidP="003E012F">
      <w:pPr>
        <w:rPr>
          <w:rFonts w:ascii="Arial" w:hAnsi="Arial" w:cs="Arial"/>
          <w:b/>
          <w:sz w:val="32"/>
          <w:szCs w:val="32"/>
        </w:rPr>
      </w:pPr>
      <w:bookmarkStart w:id="58" w:name="_Hlk25576549"/>
      <w:bookmarkEnd w:id="56"/>
      <w:r w:rsidRPr="003E012F">
        <w:rPr>
          <w:rFonts w:ascii="Arial" w:hAnsi="Arial" w:cs="Arial"/>
          <w:b/>
          <w:sz w:val="32"/>
          <w:szCs w:val="32"/>
        </w:rPr>
        <w:t>Q11a. Recognize your special needs in regards to employment?</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736ADE9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bookmarkEnd w:id="57"/>
          <w:p w14:paraId="58DE1362"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A9A7AEE"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3A40397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5EB2B4A"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9E8924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17.5%</w:t>
            </w:r>
          </w:p>
        </w:tc>
      </w:tr>
      <w:tr w:rsidR="003E012F" w:rsidRPr="003E012F" w14:paraId="5601AE47"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4CEA0A69"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499E391B"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72.5%</w:t>
            </w:r>
          </w:p>
        </w:tc>
      </w:tr>
      <w:tr w:rsidR="003E012F" w:rsidRPr="003E012F" w14:paraId="63F305F7"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987C219"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82DE691"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771CAAE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D38C4E5"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5E6822D"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3ED7DCDD" w14:textId="6F2AA4A7" w:rsidR="00BB2BD5" w:rsidRDefault="00BB2BD5" w:rsidP="00330590"/>
    <w:p w14:paraId="51FB85E4" w14:textId="77777777" w:rsidR="00BB2BD5" w:rsidRDefault="00BB2BD5">
      <w:pPr>
        <w:spacing w:before="0" w:beforeAutospacing="0" w:after="160" w:afterAutospacing="0" w:line="259" w:lineRule="auto"/>
      </w:pPr>
      <w:r>
        <w:br w:type="page"/>
      </w:r>
    </w:p>
    <w:p w14:paraId="5B9A7674" w14:textId="77777777" w:rsidR="00330590" w:rsidRPr="00330590" w:rsidRDefault="00330590" w:rsidP="00330590"/>
    <w:p w14:paraId="21D610E1" w14:textId="57E086A6" w:rsidR="003E012F" w:rsidRPr="003E012F" w:rsidRDefault="003E012F" w:rsidP="003E012F">
      <w:pPr>
        <w:keepNext/>
        <w:rPr>
          <w:rFonts w:ascii="Arial" w:hAnsi="Arial" w:cs="Arial"/>
          <w:b/>
          <w:sz w:val="32"/>
          <w:szCs w:val="32"/>
        </w:rPr>
      </w:pPr>
      <w:r w:rsidRPr="003E012F">
        <w:rPr>
          <w:rFonts w:ascii="Arial" w:hAnsi="Arial" w:cs="Arial"/>
          <w:b/>
          <w:sz w:val="32"/>
          <w:szCs w:val="32"/>
        </w:rPr>
        <w:t xml:space="preserve">Q11b.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0C1365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C52460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B546C07" w14:textId="168666C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727375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F4D78F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A25CC9B" w14:textId="3D20AA3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B7EEFC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682E71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6E71E38" w14:textId="292EF159"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94E8AB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FC2AB24"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A2C874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31533C7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52CFCE6"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9EF0303" w14:textId="08EDB65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DF1046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1429749"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2B2BC5C" w14:textId="22797E6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117991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2424A8B"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43284A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316E613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3158D774"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Don’t know </w:t>
            </w:r>
          </w:p>
        </w:tc>
        <w:tc>
          <w:tcPr>
            <w:tcW w:w="2901" w:type="dxa"/>
            <w:tcBorders>
              <w:top w:val="outset" w:sz="4" w:space="0" w:color="auto"/>
              <w:left w:val="outset" w:sz="4" w:space="0" w:color="auto"/>
              <w:bottom w:val="outset" w:sz="4" w:space="0" w:color="auto"/>
              <w:right w:val="outset" w:sz="4" w:space="0" w:color="auto"/>
            </w:tcBorders>
            <w:vAlign w:val="center"/>
          </w:tcPr>
          <w:p w14:paraId="384E5DB9" w14:textId="29F3EC5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6B405F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294611B"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15E38C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w:t>
            </w:r>
          </w:p>
        </w:tc>
      </w:tr>
    </w:tbl>
    <w:p w14:paraId="7417A40A" w14:textId="603859F2" w:rsidR="00BB2BD5" w:rsidRDefault="00BB2BD5" w:rsidP="00330590"/>
    <w:p w14:paraId="6CDF8B07" w14:textId="77777777" w:rsidR="00BB2BD5" w:rsidRDefault="00BB2BD5">
      <w:pPr>
        <w:spacing w:before="0" w:beforeAutospacing="0" w:after="160" w:afterAutospacing="0" w:line="259" w:lineRule="auto"/>
      </w:pPr>
      <w:r>
        <w:br w:type="page"/>
      </w:r>
    </w:p>
    <w:p w14:paraId="535614B2" w14:textId="7DCBBF89"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Q11c.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0E0B8D3" w14:textId="77777777" w:rsidTr="00C8241B">
        <w:trPr>
          <w:trHeight w:val="457"/>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864D87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FD0307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35.5%</w:t>
            </w:r>
          </w:p>
        </w:tc>
      </w:tr>
      <w:tr w:rsidR="003E012F" w:rsidRPr="003E012F" w14:paraId="465CC70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81F3DD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 xml:space="preserve">The provider was knowledgeable/caring </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19403A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29%</w:t>
            </w:r>
          </w:p>
        </w:tc>
      </w:tr>
      <w:tr w:rsidR="003E012F" w:rsidRPr="003E012F" w14:paraId="19A2EE1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04C3B92"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7963CB0" w14:textId="475A2BC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7B1D06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A951DD6"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A64BA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6.5%</w:t>
            </w:r>
          </w:p>
        </w:tc>
      </w:tr>
      <w:tr w:rsidR="003E012F" w:rsidRPr="003E012F" w14:paraId="483617D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B953E90"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78DDBCC" w14:textId="694E6E3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EA2E89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E3E9C07"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2F4A677" w14:textId="00E66C8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E86B59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AC2B084"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9FA9DD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6.5%</w:t>
            </w:r>
          </w:p>
        </w:tc>
      </w:tr>
      <w:tr w:rsidR="003E012F" w:rsidRPr="003E012F" w14:paraId="289574D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0F17CA9"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B481D3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22.5%</w:t>
            </w:r>
          </w:p>
        </w:tc>
      </w:tr>
      <w:tr w:rsidR="003E012F" w:rsidRPr="003E012F" w14:paraId="43ECD1F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8B0215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7FBDA2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31</w:t>
            </w:r>
          </w:p>
        </w:tc>
      </w:tr>
    </w:tbl>
    <w:p w14:paraId="6F3F3190" w14:textId="24C5223B" w:rsidR="003E012F" w:rsidRPr="003E012F" w:rsidRDefault="003E012F" w:rsidP="003E012F">
      <w:pPr>
        <w:rPr>
          <w:rFonts w:ascii="Arial" w:hAnsi="Arial" w:cs="Arial"/>
          <w:b/>
          <w:sz w:val="32"/>
          <w:szCs w:val="32"/>
        </w:rPr>
      </w:pPr>
      <w:bookmarkStart w:id="59" w:name="_Hlk25580625"/>
      <w:r w:rsidRPr="003E012F">
        <w:rPr>
          <w:rFonts w:ascii="Arial" w:hAnsi="Arial" w:cs="Arial"/>
          <w:b/>
          <w:sz w:val="32"/>
          <w:szCs w:val="32"/>
        </w:rPr>
        <w:t xml:space="preserve">Q12a. Help you understand your Vocational Rehabilitation (VR) Rights and </w:t>
      </w:r>
      <w:bookmarkEnd w:id="58"/>
      <w:r w:rsidRPr="003E012F">
        <w:rPr>
          <w:rFonts w:ascii="Arial" w:hAnsi="Arial" w:cs="Arial"/>
          <w:b/>
          <w:sz w:val="32"/>
          <w:szCs w:val="32"/>
        </w:rPr>
        <w:t>Responsibilities?</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584C8267"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65D5CCB"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6BDBEC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2.5%</w:t>
            </w:r>
          </w:p>
        </w:tc>
      </w:tr>
      <w:tr w:rsidR="003E012F" w:rsidRPr="003E012F" w14:paraId="2FF9B51A"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0A338668"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75B80737"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20%</w:t>
            </w:r>
          </w:p>
        </w:tc>
      </w:tr>
      <w:tr w:rsidR="003E012F" w:rsidRPr="003E012F" w14:paraId="6B5A5511"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9A5847C"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7DD83AF2"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70%</w:t>
            </w:r>
          </w:p>
        </w:tc>
      </w:tr>
      <w:tr w:rsidR="003E012F" w:rsidRPr="003E012F" w14:paraId="250F411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037E5076"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1FE165E8"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7.5%</w:t>
            </w:r>
          </w:p>
        </w:tc>
      </w:tr>
      <w:tr w:rsidR="003E012F" w:rsidRPr="003E012F" w14:paraId="4718694A"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541A21E"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1F535A9"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0E8C0E02" w14:textId="21C80B3E" w:rsidR="003E012F" w:rsidRDefault="003E012F" w:rsidP="003E012F">
      <w:pPr>
        <w:rPr>
          <w:rFonts w:ascii="Arial" w:hAnsi="Arial" w:cs="Arial"/>
          <w:b/>
          <w:sz w:val="32"/>
          <w:szCs w:val="32"/>
        </w:rPr>
      </w:pPr>
    </w:p>
    <w:p w14:paraId="12641F65" w14:textId="56E57DE2"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2E021933"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Q12b.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E58D2B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18D956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FA8EB54" w14:textId="5355C50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053798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09901E9"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8EB2768" w14:textId="1C749C6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BE5FF2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D69109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2AE830A" w14:textId="40A0BC6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9F8479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17A8A5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1AA35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100%</w:t>
            </w:r>
          </w:p>
        </w:tc>
      </w:tr>
      <w:tr w:rsidR="003E012F" w:rsidRPr="003E012F" w14:paraId="27D0353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4DF8503"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DFE820D" w14:textId="7167F8C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E51DEA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9976390"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FD37590" w14:textId="3CC0E4A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C2D72C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5D8194B"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E4F1D8D" w14:textId="4F11CC2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190F11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698295C"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7780B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w:t>
            </w:r>
          </w:p>
        </w:tc>
      </w:tr>
    </w:tbl>
    <w:p w14:paraId="61230211" w14:textId="3E1CA71F" w:rsidR="00BB2BD5" w:rsidRDefault="00BB2BD5" w:rsidP="003E012F">
      <w:pPr>
        <w:keepNext/>
      </w:pPr>
    </w:p>
    <w:p w14:paraId="6C442C7F" w14:textId="77777777" w:rsidR="00BB2BD5" w:rsidRDefault="00BB2BD5">
      <w:pPr>
        <w:spacing w:before="0" w:beforeAutospacing="0" w:after="160" w:afterAutospacing="0" w:line="259" w:lineRule="auto"/>
      </w:pPr>
      <w:r>
        <w:br w:type="page"/>
      </w:r>
    </w:p>
    <w:p w14:paraId="407D3986" w14:textId="604FEC8B"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Q12c.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247E97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F14986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4288A2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21%</w:t>
            </w:r>
          </w:p>
        </w:tc>
      </w:tr>
      <w:tr w:rsidR="003E012F" w:rsidRPr="003E012F" w14:paraId="481ABED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BD4F74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41EAE8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49%</w:t>
            </w:r>
          </w:p>
        </w:tc>
      </w:tr>
      <w:tr w:rsidR="003E012F" w:rsidRPr="003E012F" w14:paraId="0AEC3BE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519499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6288110" w14:textId="2FA36A5C"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41FE76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3C2AE6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EA9D36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75FFEED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6FDB4FB"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14FB78" w14:textId="2B34181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D4C8F3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67B0D3D"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9B7DAAA" w14:textId="088C63C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04E798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D1DFFB4"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2E7590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43B577F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D999ED7"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96F73A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24%</w:t>
            </w:r>
          </w:p>
        </w:tc>
      </w:tr>
      <w:tr w:rsidR="003E012F" w:rsidRPr="003E012F" w14:paraId="394E0F2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3C7D03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38AA7A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29</w:t>
            </w:r>
          </w:p>
        </w:tc>
      </w:tr>
    </w:tbl>
    <w:p w14:paraId="02A72295" w14:textId="5ADDF5A3" w:rsidR="003E012F" w:rsidRPr="003E012F" w:rsidRDefault="003E012F" w:rsidP="003E012F">
      <w:pPr>
        <w:rPr>
          <w:rFonts w:ascii="Arial" w:hAnsi="Arial" w:cs="Arial"/>
          <w:b/>
          <w:sz w:val="32"/>
          <w:szCs w:val="32"/>
        </w:rPr>
      </w:pPr>
      <w:bookmarkStart w:id="60" w:name="_Hlk25581651"/>
      <w:bookmarkEnd w:id="59"/>
      <w:r w:rsidRPr="003E012F">
        <w:rPr>
          <w:rFonts w:ascii="Arial" w:hAnsi="Arial" w:cs="Arial"/>
          <w:b/>
          <w:sz w:val="32"/>
          <w:szCs w:val="32"/>
        </w:rPr>
        <w:t>Q13a. Help you understand the process for formal complaint resolution (PROBE: review process)?</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69E1104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0E66D71"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301748E"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10%</w:t>
            </w:r>
          </w:p>
        </w:tc>
      </w:tr>
      <w:tr w:rsidR="003E012F" w:rsidRPr="003E012F" w14:paraId="1BC01758"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A3B33F6"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4C455AFA"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7.5%</w:t>
            </w:r>
          </w:p>
        </w:tc>
      </w:tr>
      <w:tr w:rsidR="003E012F" w:rsidRPr="003E012F" w14:paraId="0E92C8DE"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334C3B60"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E8E9264"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52.5%</w:t>
            </w:r>
          </w:p>
        </w:tc>
      </w:tr>
      <w:tr w:rsidR="003E012F" w:rsidRPr="003E012F" w14:paraId="23E8C562"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3030AB84"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Know/Not applicable/Refused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630A9A3"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30%</w:t>
            </w:r>
          </w:p>
        </w:tc>
      </w:tr>
      <w:tr w:rsidR="003E012F" w:rsidRPr="003E012F" w14:paraId="226F6C69"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33E8FB0C"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BF3C8EA"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6BA974AD" w14:textId="77777777" w:rsidR="00330590" w:rsidRDefault="00330590" w:rsidP="00577C5B">
      <w:pPr>
        <w:spacing w:before="240" w:beforeAutospacing="0" w:after="160" w:afterAutospacing="0" w:line="259" w:lineRule="auto"/>
        <w:rPr>
          <w:rFonts w:ascii="Arial" w:hAnsi="Arial" w:cs="Arial"/>
          <w:b/>
          <w:sz w:val="32"/>
          <w:szCs w:val="32"/>
        </w:rPr>
      </w:pPr>
    </w:p>
    <w:p w14:paraId="6A98B981" w14:textId="0E6BF4FB" w:rsidR="00BB2BD5" w:rsidRDefault="00BB2BD5">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4602E9D2" w14:textId="0011789D" w:rsidR="003E012F" w:rsidRPr="003E012F" w:rsidRDefault="003E012F" w:rsidP="00577C5B">
      <w:pPr>
        <w:spacing w:before="24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 xml:space="preserve">Q13b.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230A04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8D0EC8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21030E6" w14:textId="63BC0C1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C26E94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E818A8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AAC398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63F7D3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CEF87D"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E1FD51C" w14:textId="4027D2A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6B7CA7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CB2C1E6"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C5937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1FA7223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3E04ACB"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A233BA" w14:textId="52C9086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02C43E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9D861EF"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D31F261" w14:textId="0554A9B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860245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D3719B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5E25EEA" w14:textId="1C00B2B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3D9F69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5E84F4"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41F67B3" w14:textId="61D413E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7B408E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BD62ABE"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23288BA" w14:textId="200B87F1"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5DC785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0C6951C"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D530B1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p>
        </w:tc>
      </w:tr>
    </w:tbl>
    <w:p w14:paraId="47104E03" w14:textId="77777777" w:rsidR="00577C5B" w:rsidRPr="00330590" w:rsidRDefault="00577C5B" w:rsidP="00330590"/>
    <w:p w14:paraId="21F04454" w14:textId="30E3A679" w:rsidR="00BB2BD5" w:rsidRDefault="00BB2BD5">
      <w:pPr>
        <w:spacing w:before="0" w:beforeAutospacing="0" w:after="160" w:afterAutospacing="0" w:line="259" w:lineRule="auto"/>
      </w:pPr>
      <w:r>
        <w:br w:type="page"/>
      </w:r>
    </w:p>
    <w:p w14:paraId="2601BAD6" w14:textId="6FA5C518" w:rsidR="003E012F" w:rsidRPr="003E012F" w:rsidRDefault="003E012F" w:rsidP="003E012F">
      <w:pPr>
        <w:keepNext/>
        <w:ind w:right="-36"/>
        <w:rPr>
          <w:rFonts w:ascii="Arial" w:hAnsi="Arial" w:cs="Arial"/>
          <w:b/>
          <w:sz w:val="32"/>
          <w:szCs w:val="32"/>
        </w:rPr>
      </w:pPr>
      <w:r w:rsidRPr="003E012F">
        <w:rPr>
          <w:rFonts w:ascii="Arial" w:hAnsi="Arial" w:cs="Arial"/>
          <w:b/>
          <w:sz w:val="32"/>
          <w:szCs w:val="32"/>
        </w:rPr>
        <w:lastRenderedPageBreak/>
        <w:t>Q13c.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8132A4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B6968C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5E472C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1777FBF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248FF25"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70E7C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35%</w:t>
            </w:r>
          </w:p>
        </w:tc>
      </w:tr>
      <w:tr w:rsidR="003E012F" w:rsidRPr="003E012F" w14:paraId="3AB4E7D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109C7D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F45254E" w14:textId="09950B9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F1F772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92F2063"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FFA446B" w14:textId="35EA190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30B77C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52B6C3C"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DE41BC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5BCA9EF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9FF64F0"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D01BE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01E1B76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74253B6"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692340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C780E5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B457DE6"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3FBC31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bl>
    <w:p w14:paraId="6DFB1B86" w14:textId="77777777" w:rsidR="003E012F" w:rsidRPr="003E012F" w:rsidRDefault="003E012F" w:rsidP="003E012F">
      <w:pPr>
        <w:rPr>
          <w:rFonts w:ascii="Arial" w:hAnsi="Arial" w:cs="Arial"/>
          <w:b/>
          <w:sz w:val="32"/>
          <w:szCs w:val="32"/>
        </w:rPr>
      </w:pPr>
      <w:bookmarkStart w:id="61" w:name="_Hlk25582803"/>
      <w:r w:rsidRPr="003E012F">
        <w:rPr>
          <w:rFonts w:ascii="Arial" w:hAnsi="Arial" w:cs="Arial"/>
          <w:b/>
          <w:sz w:val="32"/>
          <w:szCs w:val="32"/>
        </w:rPr>
        <w:t xml:space="preserve">Q14a. Provide any information in the format you use, for example Braille, Large Print, </w:t>
      </w:r>
      <w:bookmarkEnd w:id="60"/>
      <w:r w:rsidRPr="003E012F">
        <w:rPr>
          <w:rFonts w:ascii="Arial" w:hAnsi="Arial" w:cs="Arial"/>
          <w:b/>
          <w:sz w:val="32"/>
          <w:szCs w:val="32"/>
        </w:rPr>
        <w:t>Audiotape, or other Language?</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41625A0B"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55BE335"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4128481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260D39D0"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752540F8"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13A564B"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12.5%</w:t>
            </w:r>
          </w:p>
        </w:tc>
      </w:tr>
      <w:tr w:rsidR="003E012F" w:rsidRPr="003E012F" w14:paraId="77890B38"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46FADB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B6908F3"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57.5%</w:t>
            </w:r>
          </w:p>
        </w:tc>
      </w:tr>
      <w:tr w:rsidR="003E012F" w:rsidRPr="003E012F" w14:paraId="7331DF0A"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F806558"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BBCC080"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25%</w:t>
            </w:r>
          </w:p>
        </w:tc>
      </w:tr>
      <w:tr w:rsidR="003E012F" w:rsidRPr="003E012F" w14:paraId="15B4EA9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B467C17"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A136921"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7114F4D8" w14:textId="77777777" w:rsidR="00330590" w:rsidRPr="00330590" w:rsidRDefault="00330590" w:rsidP="00330590"/>
    <w:p w14:paraId="00114192" w14:textId="71E1E722" w:rsidR="0066473D" w:rsidRDefault="0066473D">
      <w:pPr>
        <w:spacing w:before="0" w:beforeAutospacing="0" w:after="160" w:afterAutospacing="0" w:line="259" w:lineRule="auto"/>
      </w:pPr>
      <w:r>
        <w:br w:type="page"/>
      </w:r>
    </w:p>
    <w:p w14:paraId="0809D268" w14:textId="310D1DCF"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Q14b.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1AAE80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BD98EE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44C6426" w14:textId="465D8F93"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F9E989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494802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0044A2F" w14:textId="0E59C915"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66618F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251609B"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6F3EA08" w14:textId="2583D377"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DA858E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5D77578" w14:textId="77777777" w:rsidR="003E012F" w:rsidRPr="003E012F" w:rsidRDefault="003E012F" w:rsidP="003E012F">
            <w:pPr>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5C264F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0806BDE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E679BD1"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7D16B1C" w14:textId="4D5455D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BEE909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5B0319F"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36C470D" w14:textId="376E229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1386E6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A2DED04"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EEA652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50%</w:t>
            </w:r>
          </w:p>
        </w:tc>
      </w:tr>
      <w:tr w:rsidR="003E012F" w:rsidRPr="003E012F" w14:paraId="6F2BDE4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CF127D6"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920739" w14:textId="17322D5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F023AB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0FC7D4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15EDAF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w:t>
            </w:r>
          </w:p>
        </w:tc>
      </w:tr>
    </w:tbl>
    <w:p w14:paraId="0E7A05E2" w14:textId="6E75EF45" w:rsidR="0066473D" w:rsidRDefault="0066473D" w:rsidP="00330590"/>
    <w:p w14:paraId="3D690E52" w14:textId="77777777" w:rsidR="0066473D" w:rsidRDefault="0066473D">
      <w:pPr>
        <w:spacing w:before="0" w:beforeAutospacing="0" w:after="160" w:afterAutospacing="0" w:line="259" w:lineRule="auto"/>
      </w:pPr>
      <w:r>
        <w:br w:type="page"/>
      </w:r>
    </w:p>
    <w:p w14:paraId="7392C0A9" w14:textId="09F9DE4B" w:rsidR="003E012F" w:rsidRPr="003E012F" w:rsidRDefault="003E012F" w:rsidP="003E012F">
      <w:pPr>
        <w:keepNext/>
        <w:widowControl w:val="0"/>
        <w:autoSpaceDE w:val="0"/>
        <w:autoSpaceDN w:val="0"/>
        <w:adjustRightInd w:val="0"/>
        <w:ind w:right="-36"/>
        <w:rPr>
          <w:rFonts w:ascii="Arial" w:hAnsi="Arial" w:cs="Arial"/>
          <w:b/>
          <w:sz w:val="32"/>
          <w:szCs w:val="32"/>
        </w:rPr>
      </w:pPr>
      <w:r w:rsidRPr="003E012F">
        <w:rPr>
          <w:rFonts w:ascii="Arial" w:hAnsi="Arial" w:cs="Arial"/>
          <w:b/>
          <w:sz w:val="32"/>
          <w:szCs w:val="32"/>
        </w:rPr>
        <w:lastRenderedPageBreak/>
        <w:t>Q14c. What was the main reason you were satisfied with the Services you received?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54FAA8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FF6193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F323CB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26%</w:t>
            </w:r>
          </w:p>
        </w:tc>
      </w:tr>
      <w:tr w:rsidR="003E012F" w:rsidRPr="003E012F" w14:paraId="3552922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C4E78B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97A566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22%</w:t>
            </w:r>
          </w:p>
        </w:tc>
      </w:tr>
      <w:tr w:rsidR="003E012F" w:rsidRPr="003E012F" w14:paraId="09AA622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BBDB3F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7AED83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673F57A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883F217"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8EB559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13AA2B2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4125453" w14:textId="77777777" w:rsidR="003E012F" w:rsidRPr="003E012F" w:rsidRDefault="003E012F" w:rsidP="003E012F">
            <w:pPr>
              <w:rPr>
                <w:rFonts w:ascii="Arial" w:hAnsi="Arial" w:cs="Arial"/>
                <w:b/>
                <w:sz w:val="32"/>
                <w:szCs w:val="32"/>
              </w:rPr>
            </w:pPr>
            <w:r w:rsidRPr="003E012F">
              <w:rPr>
                <w:rFonts w:ascii="Arial" w:hAnsi="Arial" w:cs="Arial"/>
                <w:b/>
                <w:sz w:val="32"/>
                <w:szCs w:val="32"/>
              </w:rPr>
              <w:t>Access to the service was coordinated effectively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E399F8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11%</w:t>
            </w:r>
          </w:p>
        </w:tc>
      </w:tr>
      <w:tr w:rsidR="003E012F" w:rsidRPr="003E012F" w14:paraId="409D144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2455B19"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9C473D9" w14:textId="609604B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CB9A55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5203E29"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FD9E9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13F78E7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390944C3"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tcPr>
          <w:p w14:paraId="339FC93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18.5%</w:t>
            </w:r>
          </w:p>
        </w:tc>
      </w:tr>
      <w:tr w:rsidR="003E012F" w:rsidRPr="003E012F" w14:paraId="6CD21F4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B2211C7"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510B3E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27</w:t>
            </w:r>
          </w:p>
        </w:tc>
      </w:tr>
    </w:tbl>
    <w:p w14:paraId="4102547D" w14:textId="2302115D" w:rsidR="003E012F" w:rsidRPr="003E012F" w:rsidRDefault="003E012F" w:rsidP="003E012F">
      <w:pPr>
        <w:rPr>
          <w:rFonts w:ascii="Arial" w:hAnsi="Arial" w:cs="Arial"/>
          <w:b/>
          <w:sz w:val="32"/>
          <w:szCs w:val="32"/>
        </w:rPr>
      </w:pPr>
      <w:bookmarkStart w:id="62" w:name="_Hlk25652384"/>
      <w:bookmarkEnd w:id="61"/>
      <w:r w:rsidRPr="003E012F">
        <w:rPr>
          <w:rFonts w:ascii="Arial" w:hAnsi="Arial" w:cs="Arial"/>
          <w:b/>
          <w:sz w:val="32"/>
          <w:szCs w:val="32"/>
        </w:rPr>
        <w:t xml:space="preserve">Q15a. How satisfied were you with any referral provided by your counselor such as referral for mobility, low vision, etc.? </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4E44CFC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1702311"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15FE0CFC"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7.5%</w:t>
            </w:r>
          </w:p>
        </w:tc>
      </w:tr>
      <w:tr w:rsidR="003E012F" w:rsidRPr="003E012F" w14:paraId="4A829200"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40E4C46A"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34FE14A"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12.5%</w:t>
            </w:r>
          </w:p>
        </w:tc>
      </w:tr>
      <w:tr w:rsidR="003E012F" w:rsidRPr="003E012F" w14:paraId="79A23D30"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0E27D3BC"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8F27C9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52.5%</w:t>
            </w:r>
          </w:p>
        </w:tc>
      </w:tr>
      <w:tr w:rsidR="003E012F" w:rsidRPr="003E012F" w14:paraId="68DE7608"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0124B34"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Know/Refused/Not Applicable</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8DBF1F7"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27.5%</w:t>
            </w:r>
          </w:p>
        </w:tc>
      </w:tr>
      <w:tr w:rsidR="003E012F" w:rsidRPr="003E012F" w14:paraId="4CB94F79"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396300E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6274CC8"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4726D739" w14:textId="77777777" w:rsidR="00330590" w:rsidRPr="00330590" w:rsidRDefault="00330590" w:rsidP="00330590"/>
    <w:p w14:paraId="138B5D6E" w14:textId="02573B21" w:rsidR="0066473D" w:rsidRDefault="0066473D">
      <w:pPr>
        <w:spacing w:before="0" w:beforeAutospacing="0" w:after="160" w:afterAutospacing="0" w:line="259" w:lineRule="auto"/>
      </w:pPr>
      <w:r>
        <w:br w:type="page"/>
      </w:r>
    </w:p>
    <w:p w14:paraId="7C2AC559" w14:textId="648BF67D"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 xml:space="preserve">Q15b. We are interested in improving the Services that are offered. You mentioned that overall you were not very satisfied. What was the main reason you were not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E73327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FE1D2DB"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Product/service did not meet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62E83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1806A00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464BB34"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quality of the product was poor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76E92E7" w14:textId="55573604"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2301E64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1360CE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There was no follow-up</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199C40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0C6C929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AED2D2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My needs were ignored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7EA23D0" w14:textId="0DC01352"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40B907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C409541" w14:textId="77777777" w:rsidR="003E012F" w:rsidRPr="003E012F" w:rsidRDefault="003E012F" w:rsidP="003E012F">
            <w:pPr>
              <w:rPr>
                <w:rFonts w:ascii="Arial" w:hAnsi="Arial" w:cs="Arial"/>
                <w:b/>
                <w:sz w:val="32"/>
                <w:szCs w:val="32"/>
              </w:rPr>
            </w:pPr>
            <w:r w:rsidRPr="003E012F">
              <w:rPr>
                <w:rFonts w:ascii="Arial" w:hAnsi="Arial" w:cs="Arial"/>
                <w:b/>
                <w:sz w:val="32"/>
                <w:szCs w:val="32"/>
              </w:rPr>
              <w:t>Lack of 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4AAB5C2" w14:textId="1CB1D86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9D0280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AB21FE3" w14:textId="77777777" w:rsidR="003E012F" w:rsidRPr="003E012F" w:rsidRDefault="003E012F" w:rsidP="003E012F">
            <w:pPr>
              <w:rPr>
                <w:rFonts w:ascii="Arial" w:hAnsi="Arial" w:cs="Arial"/>
                <w:b/>
                <w:sz w:val="32"/>
                <w:szCs w:val="32"/>
              </w:rPr>
            </w:pPr>
            <w:r w:rsidRPr="003E012F">
              <w:rPr>
                <w:rFonts w:ascii="Arial" w:hAnsi="Arial" w:cs="Arial"/>
                <w:b/>
                <w:sz w:val="32"/>
                <w:szCs w:val="32"/>
              </w:rPr>
              <w:t>The service was not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E7E2EA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33.3%</w:t>
            </w:r>
          </w:p>
        </w:tc>
      </w:tr>
      <w:tr w:rsidR="003E012F" w:rsidRPr="003E012F" w14:paraId="0495F15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19DC986"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D49001B" w14:textId="6DC8AACE"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1AD7477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7584ECE"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1D3F127" w14:textId="464D9F8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0F06D8E"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FDDD2C9"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BEC3D1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bl>
    <w:p w14:paraId="68BD49A2" w14:textId="0C6BF8E7" w:rsidR="0066473D" w:rsidRDefault="0066473D" w:rsidP="00330590"/>
    <w:p w14:paraId="25386EB7" w14:textId="77777777" w:rsidR="0066473D" w:rsidRDefault="0066473D">
      <w:pPr>
        <w:spacing w:before="0" w:beforeAutospacing="0" w:after="160" w:afterAutospacing="0" w:line="259" w:lineRule="auto"/>
      </w:pPr>
      <w:r>
        <w:br w:type="page"/>
      </w:r>
    </w:p>
    <w:p w14:paraId="22A79E07" w14:textId="590842AA" w:rsidR="003E012F" w:rsidRPr="003E012F" w:rsidRDefault="003E012F" w:rsidP="003E012F">
      <w:pPr>
        <w:keepNext/>
        <w:tabs>
          <w:tab w:val="left" w:pos="720"/>
        </w:tabs>
        <w:ind w:right="-36"/>
        <w:rPr>
          <w:rFonts w:ascii="Arial" w:hAnsi="Arial" w:cs="Arial"/>
          <w:b/>
          <w:color w:val="000000"/>
          <w:sz w:val="32"/>
          <w:szCs w:val="32"/>
        </w:rPr>
      </w:pPr>
      <w:r w:rsidRPr="003E012F">
        <w:rPr>
          <w:rFonts w:ascii="Arial" w:hAnsi="Arial" w:cs="Arial"/>
          <w:b/>
          <w:color w:val="000000"/>
          <w:sz w:val="32"/>
          <w:szCs w:val="32"/>
        </w:rPr>
        <w:lastRenderedPageBreak/>
        <w:t xml:space="preserve">Q15c. What was the main reason you were satisfied with the Services you received?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0AE870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3664A4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Products/service met my needs/expectations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63CAC6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32%</w:t>
            </w:r>
          </w:p>
        </w:tc>
      </w:tr>
      <w:tr w:rsidR="003E012F" w:rsidRPr="003E012F" w14:paraId="052F6A4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27F021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provider was knowledgeable/caring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D80119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23%</w:t>
            </w:r>
          </w:p>
        </w:tc>
      </w:tr>
      <w:tr w:rsidR="003E012F" w:rsidRPr="003E012F" w14:paraId="2A63ABC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70C136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The service was timely</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550734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13%</w:t>
            </w:r>
          </w:p>
        </w:tc>
      </w:tr>
      <w:tr w:rsidR="003E012F" w:rsidRPr="003E012F" w14:paraId="1EBD89F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CC2FA71" w14:textId="77777777" w:rsidR="003E012F" w:rsidRPr="003E012F" w:rsidRDefault="003E012F" w:rsidP="003E012F">
            <w:pPr>
              <w:rPr>
                <w:rFonts w:ascii="Arial" w:hAnsi="Arial" w:cs="Arial"/>
                <w:b/>
                <w:sz w:val="32"/>
                <w:szCs w:val="32"/>
              </w:rPr>
            </w:pPr>
            <w:r w:rsidRPr="003E012F">
              <w:rPr>
                <w:rFonts w:ascii="Arial" w:hAnsi="Arial" w:cs="Arial"/>
                <w:b/>
                <w:sz w:val="32"/>
                <w:szCs w:val="32"/>
              </w:rPr>
              <w:t>Follow-up after the service was good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F0E9D82" w14:textId="432DC0C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0565AA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862F823" w14:textId="77777777" w:rsidR="003E012F" w:rsidRPr="003E012F" w:rsidRDefault="003E012F" w:rsidP="003E012F">
            <w:pPr>
              <w:rPr>
                <w:rFonts w:ascii="Arial" w:hAnsi="Arial" w:cs="Arial"/>
                <w:b/>
                <w:sz w:val="32"/>
                <w:szCs w:val="32"/>
              </w:rPr>
            </w:pPr>
            <w:r w:rsidRPr="003E012F">
              <w:rPr>
                <w:rFonts w:ascii="Arial" w:hAnsi="Arial" w:cs="Arial"/>
                <w:b/>
                <w:sz w:val="32"/>
                <w:szCs w:val="32"/>
              </w:rPr>
              <w:t xml:space="preserve">Access to the service was coordinated effectively </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7D63906"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9%</w:t>
            </w:r>
          </w:p>
        </w:tc>
      </w:tr>
      <w:tr w:rsidR="003E012F" w:rsidRPr="003E012F" w14:paraId="797A256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BE04002" w14:textId="77777777" w:rsidR="003E012F" w:rsidRPr="003E012F" w:rsidRDefault="003E012F" w:rsidP="003E012F">
            <w:pPr>
              <w:rPr>
                <w:rFonts w:ascii="Arial" w:hAnsi="Arial" w:cs="Arial"/>
                <w:b/>
                <w:sz w:val="32"/>
                <w:szCs w:val="32"/>
              </w:rPr>
            </w:pPr>
            <w:r w:rsidRPr="003E012F">
              <w:rPr>
                <w:rFonts w:ascii="Arial" w:hAnsi="Arial" w:cs="Arial"/>
                <w:b/>
                <w:sz w:val="32"/>
                <w:szCs w:val="32"/>
              </w:rPr>
              <w:t>All of the above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5048549" w14:textId="4D484B6F"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1B59F9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DF998C3" w14:textId="77777777" w:rsidR="003E012F" w:rsidRPr="003E012F" w:rsidRDefault="003E012F" w:rsidP="003E012F">
            <w:pPr>
              <w:rPr>
                <w:rFonts w:ascii="Arial" w:hAnsi="Arial" w:cs="Arial"/>
                <w:b/>
                <w:sz w:val="32"/>
                <w:szCs w:val="32"/>
              </w:rPr>
            </w:pPr>
            <w:r w:rsidRPr="003E012F">
              <w:rPr>
                <w:rFonts w:ascii="Arial" w:hAnsi="Arial" w:cs="Arial"/>
                <w:b/>
                <w:sz w:val="32"/>
                <w:szCs w:val="32"/>
              </w:rPr>
              <w:t>Other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B666175" w14:textId="6982B85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2A308E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FB76441" w14:textId="77777777" w:rsidR="003E012F" w:rsidRPr="003E012F" w:rsidRDefault="003E012F" w:rsidP="003E012F">
            <w:pPr>
              <w:rPr>
                <w:rFonts w:ascii="Arial" w:hAnsi="Arial" w:cs="Arial"/>
                <w:b/>
                <w:sz w:val="32"/>
                <w:szCs w:val="32"/>
              </w:rPr>
            </w:pPr>
            <w:r w:rsidRPr="003E012F">
              <w:rPr>
                <w:rFonts w:ascii="Arial" w:hAnsi="Arial" w:cs="Arial"/>
                <w:b/>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98DDEA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23%</w:t>
            </w:r>
          </w:p>
        </w:tc>
      </w:tr>
      <w:tr w:rsidR="003E012F" w:rsidRPr="003E012F" w14:paraId="71FD584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39A53A6"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287E23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22</w:t>
            </w:r>
          </w:p>
        </w:tc>
      </w:tr>
    </w:tbl>
    <w:p w14:paraId="1F316E65" w14:textId="5F7C5C01" w:rsidR="003E012F" w:rsidRPr="003E012F" w:rsidRDefault="003E012F" w:rsidP="003E012F">
      <w:pPr>
        <w:rPr>
          <w:rFonts w:ascii="Arial" w:hAnsi="Arial" w:cs="Arial"/>
          <w:b/>
          <w:sz w:val="32"/>
          <w:szCs w:val="32"/>
        </w:rPr>
      </w:pPr>
      <w:bookmarkStart w:id="63" w:name="_Hlk530089556"/>
      <w:bookmarkEnd w:id="62"/>
      <w:r w:rsidRPr="003E012F">
        <w:rPr>
          <w:rFonts w:ascii="Arial" w:hAnsi="Arial" w:cs="Arial"/>
          <w:b/>
          <w:sz w:val="32"/>
          <w:szCs w:val="32"/>
        </w:rPr>
        <w:t>Q16a. The knowledge of your Counselor?</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0E82A2D8"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4664EC3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28C7A7F1"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5%</w:t>
            </w:r>
          </w:p>
        </w:tc>
      </w:tr>
      <w:tr w:rsidR="003E012F" w:rsidRPr="003E012F" w14:paraId="49CE68C5"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44ADE739"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E8C5CBB"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20.5%</w:t>
            </w:r>
          </w:p>
        </w:tc>
      </w:tr>
      <w:tr w:rsidR="003E012F" w:rsidRPr="003E012F" w14:paraId="2AF6A4F1"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0E962A8E"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1EB4D0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72%</w:t>
            </w:r>
          </w:p>
        </w:tc>
      </w:tr>
      <w:tr w:rsidR="003E012F" w:rsidRPr="003E012F" w14:paraId="34C5CA5B"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3226926"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w:t>
            </w:r>
          </w:p>
        </w:tc>
        <w:tc>
          <w:tcPr>
            <w:tcW w:w="1585" w:type="dxa"/>
            <w:tcBorders>
              <w:top w:val="outset" w:sz="4" w:space="0" w:color="auto"/>
              <w:left w:val="outset" w:sz="4" w:space="0" w:color="auto"/>
              <w:bottom w:val="outset" w:sz="4" w:space="0" w:color="auto"/>
              <w:right w:val="outset" w:sz="4" w:space="0" w:color="auto"/>
            </w:tcBorders>
            <w:vAlign w:val="center"/>
            <w:hideMark/>
          </w:tcPr>
          <w:p w14:paraId="6A28A81A"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2.5%</w:t>
            </w:r>
          </w:p>
        </w:tc>
      </w:tr>
      <w:tr w:rsidR="003E012F" w:rsidRPr="003E012F" w14:paraId="161F0058"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22F0E7E4"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0EFCDFB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1441D680" w14:textId="77777777" w:rsidR="00330590" w:rsidRDefault="00330590" w:rsidP="003E012F">
      <w:pPr>
        <w:rPr>
          <w:rFonts w:ascii="Arial" w:hAnsi="Arial" w:cs="Arial"/>
          <w:b/>
          <w:sz w:val="32"/>
          <w:szCs w:val="32"/>
        </w:rPr>
      </w:pPr>
      <w:bookmarkStart w:id="64" w:name="_Hlk25654409"/>
    </w:p>
    <w:p w14:paraId="6048EF8E" w14:textId="00FC3BB0" w:rsidR="0066473D" w:rsidRDefault="0066473D">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4D47F20" w14:textId="2C5FE92C"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Q16b. The professionalism of your Counselor?</w:t>
      </w:r>
    </w:p>
    <w:tbl>
      <w:tblPr>
        <w:tblW w:w="8444"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6859"/>
        <w:gridCol w:w="1585"/>
      </w:tblGrid>
      <w:tr w:rsidR="003E012F" w:rsidRPr="003E012F" w14:paraId="7AF1121C"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71D9AAE"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1-3</w:t>
            </w:r>
          </w:p>
        </w:tc>
        <w:tc>
          <w:tcPr>
            <w:tcW w:w="1585" w:type="dxa"/>
            <w:tcBorders>
              <w:top w:val="outset" w:sz="4" w:space="0" w:color="auto"/>
              <w:left w:val="outset" w:sz="4" w:space="0" w:color="auto"/>
              <w:bottom w:val="outset" w:sz="4" w:space="0" w:color="auto"/>
              <w:right w:val="outset" w:sz="4" w:space="0" w:color="auto"/>
            </w:tcBorders>
            <w:vAlign w:val="center"/>
            <w:hideMark/>
          </w:tcPr>
          <w:p w14:paraId="75C3FDEB" w14:textId="0417D2C7" w:rsidR="003E012F" w:rsidRPr="003E012F" w:rsidRDefault="00805512" w:rsidP="003E012F">
            <w:pPr>
              <w:autoSpaceDE w:val="0"/>
              <w:autoSpaceDN w:val="0"/>
              <w:adjustRightInd w:val="0"/>
              <w:jc w:val="center"/>
              <w:rPr>
                <w:rFonts w:ascii="Arial" w:hAnsi="Arial" w:cs="Arial"/>
                <w:b/>
                <w:color w:val="000000"/>
                <w:sz w:val="32"/>
                <w:szCs w:val="32"/>
              </w:rPr>
            </w:pPr>
            <w:r>
              <w:rPr>
                <w:rFonts w:ascii="Arial" w:hAnsi="Arial" w:cs="Arial"/>
                <w:b/>
                <w:color w:val="000000"/>
                <w:sz w:val="32"/>
                <w:szCs w:val="32"/>
              </w:rPr>
              <w:t>—</w:t>
            </w:r>
          </w:p>
        </w:tc>
      </w:tr>
      <w:tr w:rsidR="003E012F" w:rsidRPr="003E012F" w14:paraId="3B85F2F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0D50B230"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4-7</w:t>
            </w:r>
          </w:p>
        </w:tc>
        <w:tc>
          <w:tcPr>
            <w:tcW w:w="1585" w:type="dxa"/>
            <w:tcBorders>
              <w:top w:val="outset" w:sz="4" w:space="0" w:color="auto"/>
              <w:left w:val="outset" w:sz="4" w:space="0" w:color="auto"/>
              <w:bottom w:val="outset" w:sz="4" w:space="0" w:color="auto"/>
              <w:right w:val="outset" w:sz="4" w:space="0" w:color="auto"/>
            </w:tcBorders>
            <w:vAlign w:val="center"/>
            <w:hideMark/>
          </w:tcPr>
          <w:p w14:paraId="6BD09235"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22.5%</w:t>
            </w:r>
          </w:p>
        </w:tc>
      </w:tr>
      <w:tr w:rsidR="003E012F" w:rsidRPr="003E012F" w14:paraId="518AF9C1"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1CC7B7F1"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8-10</w:t>
            </w:r>
          </w:p>
        </w:tc>
        <w:tc>
          <w:tcPr>
            <w:tcW w:w="1585" w:type="dxa"/>
            <w:tcBorders>
              <w:top w:val="outset" w:sz="4" w:space="0" w:color="auto"/>
              <w:left w:val="outset" w:sz="4" w:space="0" w:color="auto"/>
              <w:bottom w:val="outset" w:sz="4" w:space="0" w:color="auto"/>
              <w:right w:val="outset" w:sz="4" w:space="0" w:color="auto"/>
            </w:tcBorders>
            <w:vAlign w:val="center"/>
            <w:hideMark/>
          </w:tcPr>
          <w:p w14:paraId="34E85ED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75%</w:t>
            </w:r>
          </w:p>
        </w:tc>
      </w:tr>
      <w:tr w:rsidR="003E012F" w:rsidRPr="003E012F" w14:paraId="74A45B07"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5B9C3BED"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Don’t Know</w:t>
            </w:r>
          </w:p>
        </w:tc>
        <w:tc>
          <w:tcPr>
            <w:tcW w:w="1585" w:type="dxa"/>
            <w:tcBorders>
              <w:top w:val="outset" w:sz="4" w:space="0" w:color="auto"/>
              <w:left w:val="outset" w:sz="4" w:space="0" w:color="auto"/>
              <w:bottom w:val="outset" w:sz="4" w:space="0" w:color="auto"/>
              <w:right w:val="outset" w:sz="4" w:space="0" w:color="auto"/>
            </w:tcBorders>
            <w:vAlign w:val="center"/>
            <w:hideMark/>
          </w:tcPr>
          <w:p w14:paraId="13B3D2A2"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2.5%</w:t>
            </w:r>
          </w:p>
        </w:tc>
      </w:tr>
      <w:tr w:rsidR="003E012F" w:rsidRPr="003E012F" w14:paraId="1B55FE8D" w14:textId="77777777" w:rsidTr="00C8241B">
        <w:trPr>
          <w:tblCellSpacing w:w="0" w:type="dxa"/>
          <w:jc w:val="center"/>
        </w:trPr>
        <w:tc>
          <w:tcPr>
            <w:tcW w:w="6859" w:type="dxa"/>
            <w:tcBorders>
              <w:top w:val="outset" w:sz="4" w:space="0" w:color="auto"/>
              <w:left w:val="outset" w:sz="4" w:space="0" w:color="auto"/>
              <w:bottom w:val="outset" w:sz="4" w:space="0" w:color="auto"/>
              <w:right w:val="outset" w:sz="4" w:space="0" w:color="auto"/>
            </w:tcBorders>
            <w:hideMark/>
          </w:tcPr>
          <w:p w14:paraId="60451500" w14:textId="77777777" w:rsidR="003E012F" w:rsidRPr="003E012F" w:rsidRDefault="003E012F" w:rsidP="003E012F">
            <w:pPr>
              <w:autoSpaceDE w:val="0"/>
              <w:autoSpaceDN w:val="0"/>
              <w:adjustRightInd w:val="0"/>
              <w:rPr>
                <w:rFonts w:ascii="Arial" w:hAnsi="Arial" w:cs="Arial"/>
                <w:b/>
                <w:color w:val="000000"/>
                <w:sz w:val="32"/>
                <w:szCs w:val="32"/>
              </w:rPr>
            </w:pPr>
            <w:r w:rsidRPr="003E012F">
              <w:rPr>
                <w:rFonts w:ascii="Arial" w:hAnsi="Arial" w:cs="Arial"/>
                <w:b/>
                <w:color w:val="000000"/>
                <w:sz w:val="32"/>
                <w:szCs w:val="32"/>
              </w:rPr>
              <w:t>Total respondents</w:t>
            </w:r>
          </w:p>
        </w:tc>
        <w:tc>
          <w:tcPr>
            <w:tcW w:w="1585" w:type="dxa"/>
            <w:tcBorders>
              <w:top w:val="outset" w:sz="4" w:space="0" w:color="auto"/>
              <w:left w:val="outset" w:sz="4" w:space="0" w:color="auto"/>
              <w:bottom w:val="outset" w:sz="4" w:space="0" w:color="auto"/>
              <w:right w:val="outset" w:sz="4" w:space="0" w:color="auto"/>
            </w:tcBorders>
            <w:vAlign w:val="center"/>
            <w:hideMark/>
          </w:tcPr>
          <w:p w14:paraId="55438BC6" w14:textId="77777777" w:rsidR="003E012F" w:rsidRPr="003E012F" w:rsidRDefault="003E012F" w:rsidP="003E012F">
            <w:pPr>
              <w:autoSpaceDE w:val="0"/>
              <w:autoSpaceDN w:val="0"/>
              <w:adjustRightInd w:val="0"/>
              <w:jc w:val="center"/>
              <w:rPr>
                <w:rFonts w:ascii="Arial" w:hAnsi="Arial" w:cs="Arial"/>
                <w:b/>
                <w:color w:val="000000"/>
                <w:sz w:val="32"/>
                <w:szCs w:val="32"/>
              </w:rPr>
            </w:pPr>
            <w:r w:rsidRPr="003E012F">
              <w:rPr>
                <w:rFonts w:ascii="Arial" w:hAnsi="Arial" w:cs="Arial"/>
                <w:b/>
                <w:color w:val="000000"/>
                <w:sz w:val="32"/>
                <w:szCs w:val="32"/>
              </w:rPr>
              <w:t>40</w:t>
            </w:r>
          </w:p>
        </w:tc>
      </w:tr>
    </w:tbl>
    <w:p w14:paraId="4D1335F9" w14:textId="0449A308" w:rsidR="003E012F" w:rsidRPr="003E012F" w:rsidRDefault="003E012F" w:rsidP="003E012F">
      <w:pPr>
        <w:keepNext/>
        <w:rPr>
          <w:rFonts w:ascii="Arial" w:hAnsi="Arial" w:cs="Arial"/>
          <w:b/>
          <w:sz w:val="32"/>
          <w:szCs w:val="32"/>
        </w:rPr>
      </w:pPr>
      <w:bookmarkStart w:id="65" w:name="_Hlk25655845"/>
      <w:r w:rsidRPr="003E012F">
        <w:rPr>
          <w:rFonts w:ascii="Arial" w:hAnsi="Arial" w:cs="Arial"/>
          <w:b/>
          <w:sz w:val="32"/>
          <w:szCs w:val="32"/>
        </w:rPr>
        <w:t xml:space="preserve">Q17. Overall, would you say that working with your Counselor has been very positive, </w:t>
      </w:r>
      <w:bookmarkEnd w:id="64"/>
      <w:r w:rsidRPr="003E012F">
        <w:rPr>
          <w:rFonts w:ascii="Arial" w:hAnsi="Arial" w:cs="Arial"/>
          <w:b/>
          <w:sz w:val="32"/>
          <w:szCs w:val="32"/>
        </w:rPr>
        <w:t xml:space="preserve">somewhat positive, somewhat negative, or very negative?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A73A2F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50A679F" w14:textId="624950C8"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Very Positive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B363A9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65%</w:t>
            </w:r>
          </w:p>
        </w:tc>
      </w:tr>
      <w:tr w:rsidR="003E012F" w:rsidRPr="003E012F" w14:paraId="402E9C2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1403A0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Somewhat Positive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7FEAC8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26D9234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7295278"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Neutral</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74D985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4989355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32B6269"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Somewhat Negative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26B4D8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6E7CA70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FD01E87"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Very negative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E2FE54D" w14:textId="20FDCD8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BC1A4CE"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F2041C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38977B1" w14:textId="43C24E1E" w:rsidR="003E012F" w:rsidRPr="003E012F" w:rsidRDefault="0066473D" w:rsidP="003E012F">
            <w:pPr>
              <w:jc w:val="center"/>
              <w:rPr>
                <w:rFonts w:ascii="Arial" w:hAnsi="Arial" w:cs="Arial"/>
                <w:b/>
                <w:sz w:val="32"/>
                <w:szCs w:val="32"/>
              </w:rPr>
            </w:pPr>
            <w:r>
              <w:rPr>
                <w:rFonts w:ascii="Arial" w:hAnsi="Arial" w:cs="Arial"/>
                <w:b/>
                <w:sz w:val="32"/>
                <w:szCs w:val="32"/>
              </w:rPr>
              <w:t>—</w:t>
            </w:r>
          </w:p>
        </w:tc>
      </w:tr>
      <w:tr w:rsidR="003E012F" w:rsidRPr="003E012F" w14:paraId="1A49CD7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EDC551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5B84C0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397182E4" w14:textId="103BB6D5" w:rsidR="003E012F" w:rsidRPr="003E012F" w:rsidRDefault="003E012F" w:rsidP="00330590">
      <w:pPr>
        <w:spacing w:before="240" w:beforeAutospacing="0" w:after="160" w:afterAutospacing="0" w:line="259" w:lineRule="auto"/>
        <w:rPr>
          <w:rFonts w:ascii="Arial" w:hAnsi="Arial" w:cs="Arial"/>
          <w:b/>
          <w:sz w:val="32"/>
          <w:szCs w:val="32"/>
        </w:rPr>
      </w:pPr>
      <w:bookmarkStart w:id="66" w:name="_Hlk25916836"/>
      <w:bookmarkEnd w:id="65"/>
      <w:r w:rsidRPr="003E012F">
        <w:rPr>
          <w:rFonts w:ascii="Arial" w:hAnsi="Arial" w:cs="Arial"/>
          <w:b/>
          <w:sz w:val="32"/>
          <w:szCs w:val="32"/>
        </w:rPr>
        <w:t xml:space="preserve">Q18. Considering the Individualized Plan for Employment (IPE) you developed with your Counselor, to what extent have the Services you received met your PLAN? 1 now means "Falls short of your PLAN" and 10 means "Follow exactly your PLAN."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A0A749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2B72B2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800996B"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15%</w:t>
            </w:r>
          </w:p>
        </w:tc>
      </w:tr>
      <w:tr w:rsidR="003E012F" w:rsidRPr="003E012F" w14:paraId="7E6499B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E26983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9AA895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15%</w:t>
            </w:r>
          </w:p>
        </w:tc>
      </w:tr>
      <w:tr w:rsidR="003E012F" w:rsidRPr="003E012F" w14:paraId="5395228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469CEA7"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A29E07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55%</w:t>
            </w:r>
          </w:p>
        </w:tc>
      </w:tr>
      <w:tr w:rsidR="003E012F" w:rsidRPr="003E012F" w14:paraId="09340BA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B5B5597"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9EF379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15%</w:t>
            </w:r>
          </w:p>
        </w:tc>
      </w:tr>
      <w:tr w:rsidR="003E012F" w:rsidRPr="003E012F" w14:paraId="1F0D492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CB09655"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D84145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bookmarkEnd w:id="66"/>
    <w:p w14:paraId="5F5B0C12" w14:textId="77777777"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 xml:space="preserve">Q19. Using the same scale, to what extent did Vocational Rehabilitation Services meet your needs? 1 now means "Did not meet my needs" and 10 means “Perfectly met my needs."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71691BA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42EAF4F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AC48D2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69863B1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8572F8F"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3C862E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30%</w:t>
            </w:r>
          </w:p>
        </w:tc>
      </w:tr>
      <w:tr w:rsidR="003E012F" w:rsidRPr="003E012F" w14:paraId="1A15633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D95A3D1"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0BA672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57.5%</w:t>
            </w:r>
          </w:p>
        </w:tc>
      </w:tr>
      <w:tr w:rsidR="003E012F" w:rsidRPr="003E012F" w14:paraId="27CD6F7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18D3450"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11CC56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10519DF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F3ABFF1"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BE2367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687F9206" w14:textId="77777777" w:rsidR="003E012F" w:rsidRPr="003E012F" w:rsidRDefault="003E012F" w:rsidP="003E012F">
      <w:pPr>
        <w:keepNext/>
        <w:ind w:right="-36"/>
        <w:rPr>
          <w:rFonts w:ascii="Arial" w:hAnsi="Arial" w:cs="Arial"/>
          <w:b/>
          <w:sz w:val="32"/>
          <w:szCs w:val="32"/>
        </w:rPr>
      </w:pPr>
      <w:bookmarkStart w:id="67" w:name="_Hlk25917740"/>
      <w:r w:rsidRPr="003E012F">
        <w:rPr>
          <w:rFonts w:ascii="Arial" w:hAnsi="Arial" w:cs="Arial"/>
          <w:b/>
          <w:sz w:val="32"/>
          <w:szCs w:val="32"/>
        </w:rPr>
        <w:t>Q20. How satisfied were you with the overall timeframe for delivery of Services?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4A583FC8"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111E572"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Very 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9C042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41%</w:t>
            </w:r>
          </w:p>
        </w:tc>
      </w:tr>
      <w:tr w:rsidR="003E012F" w:rsidRPr="003E012F" w14:paraId="21005DA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693CB6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Somewhat 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EEF64F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33%</w:t>
            </w:r>
          </w:p>
        </w:tc>
      </w:tr>
      <w:tr w:rsidR="003E012F" w:rsidRPr="003E012F" w14:paraId="2E3D460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6166D72"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Neutral (vol.)</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717FB6" w14:textId="5DE1CC5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CD6CAD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FB45D5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Somewhat Dissatisfied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56EF5C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13%</w:t>
            </w:r>
          </w:p>
        </w:tc>
      </w:tr>
      <w:tr w:rsidR="003E012F" w:rsidRPr="003E012F" w14:paraId="386A08E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730C996"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Very Dissatisfied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5B268C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7B6DBE1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6E4A716" w14:textId="77777777" w:rsidR="003E012F" w:rsidRPr="003E012F" w:rsidRDefault="003E012F" w:rsidP="003E012F">
            <w:pPr>
              <w:rPr>
                <w:rFonts w:ascii="Arial" w:hAnsi="Arial" w:cs="Arial"/>
                <w:b/>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CEAEC08"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w:t>
            </w:r>
          </w:p>
        </w:tc>
      </w:tr>
      <w:tr w:rsidR="003E012F" w:rsidRPr="003E012F" w14:paraId="193FE28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C22EB6C"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2AE715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bookmarkEnd w:id="67"/>
    <w:p w14:paraId="0983F51E" w14:textId="77777777" w:rsidR="003E012F" w:rsidRPr="003E012F" w:rsidRDefault="003E012F" w:rsidP="003E012F">
      <w:pPr>
        <w:keepNext/>
        <w:rPr>
          <w:rFonts w:ascii="Arial" w:hAnsi="Arial" w:cs="Arial"/>
          <w:b/>
          <w:sz w:val="32"/>
          <w:szCs w:val="32"/>
        </w:rPr>
      </w:pPr>
      <w:r w:rsidRPr="003E012F">
        <w:rPr>
          <w:rFonts w:ascii="Arial" w:hAnsi="Arial" w:cs="Arial"/>
          <w:b/>
          <w:sz w:val="32"/>
          <w:szCs w:val="32"/>
        </w:rPr>
        <w:t>Q21. If applicable, did your Counselor explain to you the delays encountered in providing the Services on time?</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756B54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65F3CF8"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B2AAF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45%</w:t>
            </w:r>
          </w:p>
        </w:tc>
      </w:tr>
      <w:tr w:rsidR="003E012F" w:rsidRPr="003E012F" w14:paraId="4B9A78F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7474566D"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E248F4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11624A21"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00200044"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Not Applicable (volunteered)</w:t>
            </w:r>
          </w:p>
        </w:tc>
        <w:tc>
          <w:tcPr>
            <w:tcW w:w="2901" w:type="dxa"/>
            <w:tcBorders>
              <w:top w:val="outset" w:sz="4" w:space="0" w:color="auto"/>
              <w:left w:val="outset" w:sz="4" w:space="0" w:color="auto"/>
              <w:bottom w:val="outset" w:sz="4" w:space="0" w:color="auto"/>
              <w:right w:val="outset" w:sz="4" w:space="0" w:color="auto"/>
            </w:tcBorders>
            <w:vAlign w:val="center"/>
          </w:tcPr>
          <w:p w14:paraId="66B6E45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27.5%</w:t>
            </w:r>
          </w:p>
        </w:tc>
      </w:tr>
      <w:tr w:rsidR="003E012F" w:rsidRPr="003E012F" w14:paraId="4044340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2C28D2A"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CAE281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4D9D9B7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38BBF57"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338303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21BF7F7A" w14:textId="77777777"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br w:type="page"/>
      </w:r>
    </w:p>
    <w:p w14:paraId="4A8A3D11" w14:textId="77777777" w:rsidR="003E012F" w:rsidRPr="003E012F" w:rsidRDefault="003E012F" w:rsidP="003E012F">
      <w:pPr>
        <w:spacing w:before="0" w:beforeAutospacing="0" w:after="160" w:afterAutospacing="0" w:line="259" w:lineRule="auto"/>
        <w:rPr>
          <w:rFonts w:ascii="Arial" w:hAnsi="Arial" w:cs="Arial"/>
          <w:b/>
          <w:sz w:val="32"/>
          <w:szCs w:val="32"/>
        </w:rPr>
      </w:pPr>
      <w:r w:rsidRPr="003E012F">
        <w:rPr>
          <w:rFonts w:ascii="Arial" w:hAnsi="Arial" w:cs="Arial"/>
          <w:b/>
          <w:sz w:val="32"/>
          <w:szCs w:val="32"/>
        </w:rPr>
        <w:lastRenderedPageBreak/>
        <w:t xml:space="preserve">Q22. Overall, how satisfied were you with the Services your counselor arranged for you?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981C780"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4559589"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Very 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25672D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61.5%</w:t>
            </w:r>
          </w:p>
        </w:tc>
      </w:tr>
      <w:tr w:rsidR="003E012F" w:rsidRPr="003E012F" w14:paraId="7911089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2CF6851"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Somewhat 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9E1DE11"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23%</w:t>
            </w:r>
          </w:p>
        </w:tc>
      </w:tr>
      <w:tr w:rsidR="003E012F" w:rsidRPr="003E012F" w14:paraId="047B2E5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D828D14"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Neutral (vol.)</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46AE90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899ED8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4AE06FE"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Somewhat Dissatisfied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34EFF0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w:t>
            </w:r>
          </w:p>
        </w:tc>
      </w:tr>
      <w:tr w:rsidR="003E012F" w:rsidRPr="003E012F" w14:paraId="6440D4C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43A5346"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Very Dissatisfied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C99683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1DAD18C"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62F0632"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50D7F5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1A44A691"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2A5B077"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96F9F7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56B6CD75" w14:textId="51E99F0F" w:rsidR="003E012F" w:rsidRPr="003E012F" w:rsidRDefault="001A7AD3" w:rsidP="003E012F">
      <w:pPr>
        <w:rPr>
          <w:rFonts w:ascii="Arial" w:hAnsi="Arial" w:cs="Arial"/>
          <w:b/>
          <w:sz w:val="32"/>
          <w:szCs w:val="32"/>
        </w:rPr>
      </w:pPr>
      <w:r>
        <w:rPr>
          <w:rFonts w:ascii="Arial" w:hAnsi="Arial" w:cs="Arial"/>
          <w:b/>
          <w:sz w:val="32"/>
          <w:szCs w:val="32"/>
        </w:rPr>
        <w:t>Q</w:t>
      </w:r>
      <w:r w:rsidR="003E012F" w:rsidRPr="003E012F">
        <w:rPr>
          <w:rFonts w:ascii="Arial" w:hAnsi="Arial" w:cs="Arial"/>
          <w:b/>
          <w:sz w:val="32"/>
          <w:szCs w:val="32"/>
        </w:rPr>
        <w:t xml:space="preserve">23. Utilizing a scale of 1 to 10, where 1 means "Very Dissatisfied" and 10 means "Very Satisfied", what is your overall satisfaction with the Services provided by the Vocational Rehabilitation </w:t>
      </w:r>
      <w:r w:rsidR="00FE41F9">
        <w:rPr>
          <w:rFonts w:ascii="Arial" w:hAnsi="Arial" w:cs="Arial"/>
          <w:b/>
          <w:sz w:val="32"/>
          <w:szCs w:val="32"/>
        </w:rPr>
        <w:t>Program</w:t>
      </w:r>
      <w:r w:rsidR="003E012F" w:rsidRPr="003E012F">
        <w:rPr>
          <w:rFonts w:ascii="Arial" w:hAnsi="Arial" w:cs="Arial"/>
          <w:b/>
          <w:sz w:val="32"/>
          <w:szCs w:val="32"/>
        </w:rPr>
        <w:t xml:space="preserve"> of the Connecticut Board of Education and Services for the Blind?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2CBEBF34"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DF4F7F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9D99F3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6ECDE59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CB9F1D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480085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35%</w:t>
            </w:r>
          </w:p>
        </w:tc>
      </w:tr>
      <w:tr w:rsidR="003E012F" w:rsidRPr="003E012F" w14:paraId="79016A4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EEFF1E"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ABE139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60%</w:t>
            </w:r>
          </w:p>
        </w:tc>
      </w:tr>
      <w:tr w:rsidR="003E012F" w:rsidRPr="003E012F" w14:paraId="62EFB68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657265F"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867D8AA" w14:textId="3A69F476"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7842B49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13AC299"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64821B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782A1FF6" w14:textId="78BF813E" w:rsidR="0066473D" w:rsidRDefault="0066473D" w:rsidP="003E012F">
      <w:pPr>
        <w:rPr>
          <w:rFonts w:ascii="Arial" w:hAnsi="Arial" w:cs="Arial"/>
          <w:b/>
          <w:sz w:val="32"/>
          <w:szCs w:val="32"/>
        </w:rPr>
      </w:pPr>
    </w:p>
    <w:p w14:paraId="65CE16A4" w14:textId="77777777" w:rsidR="0066473D" w:rsidRDefault="0066473D">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3217AEEC" w14:textId="4FA04B5A"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Q24a. To what extent have the Services met your expectations? 1 now means "Falls short of my expectations" and 10 means "Exceeds my expectations.”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3D481C59"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519E5D1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1-3</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3660E8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12.5%</w:t>
            </w:r>
          </w:p>
        </w:tc>
      </w:tr>
      <w:tr w:rsidR="003E012F" w:rsidRPr="003E012F" w14:paraId="5A87DAAD"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12744ADE"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4-7</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268D38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27.5%</w:t>
            </w:r>
          </w:p>
        </w:tc>
      </w:tr>
      <w:tr w:rsidR="003E012F" w:rsidRPr="003E012F" w14:paraId="64673A59"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8DD099F"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8-10</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2C6EC6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60%</w:t>
            </w:r>
          </w:p>
        </w:tc>
      </w:tr>
      <w:tr w:rsidR="003E012F" w:rsidRPr="003E012F" w14:paraId="1A7680C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73664DC"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CC847C8" w14:textId="060A99F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A0A896B"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F37F457"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0A58C77"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044F1E7F" w14:textId="77777777" w:rsidR="003E012F" w:rsidRPr="003E012F" w:rsidRDefault="003E012F" w:rsidP="003E012F">
      <w:pPr>
        <w:rPr>
          <w:rFonts w:ascii="Arial" w:hAnsi="Arial" w:cs="Arial"/>
          <w:b/>
          <w:sz w:val="32"/>
          <w:szCs w:val="32"/>
        </w:rPr>
      </w:pPr>
      <w:r w:rsidRPr="0041785E">
        <w:rPr>
          <w:rFonts w:ascii="Arial" w:hAnsi="Arial" w:cs="Arial"/>
          <w:b/>
          <w:sz w:val="32"/>
          <w:szCs w:val="32"/>
        </w:rPr>
        <w:t>Q24b. What ONE service falls short of your expectations?</w:t>
      </w:r>
      <w:r w:rsidRPr="003E012F">
        <w:rPr>
          <w:rFonts w:ascii="Arial" w:hAnsi="Arial" w:cs="Arial"/>
          <w:b/>
          <w:sz w:val="32"/>
          <w:szCs w:val="32"/>
        </w:rPr>
        <w:t xml:space="preserve">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68F78D62"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A51946C"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Low Vision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6B7EC78" w14:textId="3F333F1F" w:rsidR="003E012F" w:rsidRPr="003E012F" w:rsidRDefault="0041785E" w:rsidP="003E012F">
            <w:pPr>
              <w:jc w:val="center"/>
              <w:rPr>
                <w:rFonts w:ascii="Arial" w:hAnsi="Arial" w:cs="Arial"/>
                <w:b/>
                <w:sz w:val="32"/>
                <w:szCs w:val="32"/>
              </w:rPr>
            </w:pPr>
            <w:r>
              <w:rPr>
                <w:rFonts w:ascii="Arial" w:hAnsi="Arial" w:cs="Arial"/>
                <w:b/>
                <w:sz w:val="32"/>
                <w:szCs w:val="32"/>
              </w:rPr>
              <w:t>7.5</w:t>
            </w:r>
            <w:r w:rsidR="003E012F" w:rsidRPr="003E012F">
              <w:rPr>
                <w:rFonts w:ascii="Arial" w:hAnsi="Arial" w:cs="Arial"/>
                <w:b/>
                <w:sz w:val="32"/>
                <w:szCs w:val="32"/>
              </w:rPr>
              <w:t>%</w:t>
            </w:r>
          </w:p>
        </w:tc>
      </w:tr>
      <w:tr w:rsidR="003E012F" w:rsidRPr="003E012F" w14:paraId="2D05DFE5"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BF7E7FA"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Rehabilitation and Adaptive Equipment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08B59ED" w14:textId="3A6525DB" w:rsidR="003E012F" w:rsidRPr="003E012F" w:rsidRDefault="0041785E" w:rsidP="003E012F">
            <w:pPr>
              <w:jc w:val="center"/>
              <w:rPr>
                <w:rFonts w:ascii="Arial" w:hAnsi="Arial" w:cs="Arial"/>
                <w:b/>
                <w:sz w:val="32"/>
                <w:szCs w:val="32"/>
              </w:rPr>
            </w:pPr>
            <w:r>
              <w:rPr>
                <w:rFonts w:ascii="Arial" w:hAnsi="Arial" w:cs="Arial"/>
                <w:b/>
                <w:sz w:val="32"/>
                <w:szCs w:val="32"/>
              </w:rPr>
              <w:t>12.5</w:t>
            </w:r>
            <w:r w:rsidR="003E012F" w:rsidRPr="003E012F">
              <w:rPr>
                <w:rFonts w:ascii="Arial" w:hAnsi="Arial" w:cs="Arial"/>
                <w:b/>
                <w:sz w:val="32"/>
                <w:szCs w:val="32"/>
              </w:rPr>
              <w:t>%</w:t>
            </w:r>
          </w:p>
        </w:tc>
      </w:tr>
      <w:tr w:rsidR="003E012F" w:rsidRPr="003E012F" w14:paraId="10079DD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56B2556"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Skills Training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A844995" w14:textId="18594EE5" w:rsidR="003E012F" w:rsidRPr="003E012F" w:rsidRDefault="0041785E" w:rsidP="003E012F">
            <w:pPr>
              <w:jc w:val="center"/>
              <w:rPr>
                <w:rFonts w:ascii="Arial" w:hAnsi="Arial" w:cs="Arial"/>
                <w:b/>
                <w:sz w:val="32"/>
                <w:szCs w:val="32"/>
              </w:rPr>
            </w:pPr>
            <w:r>
              <w:rPr>
                <w:rFonts w:ascii="Arial" w:hAnsi="Arial" w:cs="Arial"/>
                <w:b/>
                <w:sz w:val="32"/>
                <w:szCs w:val="32"/>
              </w:rPr>
              <w:t>5.0%</w:t>
            </w:r>
          </w:p>
        </w:tc>
      </w:tr>
      <w:tr w:rsidR="003E012F" w:rsidRPr="003E012F" w14:paraId="2A7D2144"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0F3F0A3D"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Higher Education Training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078846E" w14:textId="4EDC4DEC" w:rsidR="003E012F" w:rsidRPr="003E012F" w:rsidRDefault="0041785E" w:rsidP="003E012F">
            <w:pPr>
              <w:jc w:val="center"/>
              <w:rPr>
                <w:rFonts w:ascii="Arial" w:hAnsi="Arial" w:cs="Arial"/>
                <w:b/>
                <w:sz w:val="32"/>
                <w:szCs w:val="32"/>
              </w:rPr>
            </w:pPr>
            <w:r>
              <w:rPr>
                <w:rFonts w:ascii="Arial" w:hAnsi="Arial" w:cs="Arial"/>
                <w:b/>
                <w:sz w:val="32"/>
                <w:szCs w:val="32"/>
              </w:rPr>
              <w:t>7.5%</w:t>
            </w:r>
          </w:p>
        </w:tc>
      </w:tr>
      <w:tr w:rsidR="003E012F" w:rsidRPr="003E012F" w14:paraId="05B2930F"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D71F51D" w14:textId="77777777" w:rsidR="003E012F" w:rsidRPr="003E012F" w:rsidRDefault="003E012F" w:rsidP="003E012F">
            <w:pPr>
              <w:rPr>
                <w:rFonts w:ascii="Arial" w:hAnsi="Arial" w:cs="Arial"/>
                <w:b/>
                <w:sz w:val="32"/>
                <w:szCs w:val="32"/>
              </w:rPr>
            </w:pPr>
            <w:r w:rsidRPr="003E012F">
              <w:rPr>
                <w:rFonts w:ascii="Arial" w:hAnsi="Arial" w:cs="Arial"/>
                <w:b/>
                <w:sz w:val="32"/>
                <w:szCs w:val="32"/>
              </w:rPr>
              <w:t>Reader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7D51C7C" w14:textId="5FC030AD"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674111C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EC065B1" w14:textId="77777777" w:rsidR="003E012F" w:rsidRPr="003E012F" w:rsidRDefault="003E012F" w:rsidP="003E012F">
            <w:pPr>
              <w:rPr>
                <w:rFonts w:ascii="Arial" w:hAnsi="Arial" w:cs="Arial"/>
                <w:b/>
                <w:sz w:val="32"/>
                <w:szCs w:val="32"/>
              </w:rPr>
            </w:pPr>
            <w:r w:rsidRPr="003E012F">
              <w:rPr>
                <w:rFonts w:ascii="Arial" w:hAnsi="Arial" w:cs="Arial"/>
                <w:b/>
                <w:sz w:val="32"/>
                <w:szCs w:val="32"/>
              </w:rPr>
              <w:t>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09F678" w14:textId="74A63F2E"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1A4649B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6545510" w14:textId="77777777" w:rsidR="003E012F" w:rsidRPr="003E012F" w:rsidRDefault="003E012F" w:rsidP="003E012F">
            <w:pPr>
              <w:rPr>
                <w:rFonts w:ascii="Arial" w:hAnsi="Arial" w:cs="Arial"/>
                <w:b/>
                <w:sz w:val="32"/>
                <w:szCs w:val="32"/>
              </w:rPr>
            </w:pPr>
            <w:r w:rsidRPr="003E012F">
              <w:rPr>
                <w:rFonts w:ascii="Arial" w:hAnsi="Arial" w:cs="Arial"/>
                <w:b/>
                <w:sz w:val="32"/>
                <w:szCs w:val="32"/>
              </w:rPr>
              <w:t>Personal Care Attendant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C50291F" w14:textId="6B18484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84138BD"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158738A5" w14:textId="77777777" w:rsidR="003E012F" w:rsidRPr="003E012F" w:rsidRDefault="003E012F" w:rsidP="003E012F">
            <w:pPr>
              <w:rPr>
                <w:rFonts w:ascii="Arial" w:hAnsi="Arial" w:cs="Arial"/>
                <w:b/>
                <w:sz w:val="32"/>
                <w:szCs w:val="32"/>
              </w:rPr>
            </w:pPr>
            <w:r w:rsidRPr="003E012F">
              <w:rPr>
                <w:rFonts w:ascii="Arial" w:hAnsi="Arial" w:cs="Arial"/>
                <w:b/>
                <w:sz w:val="32"/>
                <w:szCs w:val="32"/>
              </w:rPr>
              <w:t>Small Business Venture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F94BDC5" w14:textId="5837928E" w:rsidR="003E012F" w:rsidRPr="003E012F" w:rsidRDefault="0041785E" w:rsidP="003E012F">
            <w:pPr>
              <w:jc w:val="center"/>
              <w:rPr>
                <w:rFonts w:ascii="Arial" w:hAnsi="Arial" w:cs="Arial"/>
                <w:b/>
                <w:sz w:val="32"/>
                <w:szCs w:val="32"/>
              </w:rPr>
            </w:pPr>
            <w:r>
              <w:rPr>
                <w:rFonts w:ascii="Arial" w:hAnsi="Arial" w:cs="Arial"/>
                <w:b/>
                <w:sz w:val="32"/>
                <w:szCs w:val="32"/>
              </w:rPr>
              <w:t>2.5</w:t>
            </w:r>
            <w:r w:rsidR="003E012F" w:rsidRPr="003E012F">
              <w:rPr>
                <w:rFonts w:ascii="Arial" w:hAnsi="Arial" w:cs="Arial"/>
                <w:b/>
                <w:sz w:val="32"/>
                <w:szCs w:val="32"/>
              </w:rPr>
              <w:t>%</w:t>
            </w:r>
          </w:p>
        </w:tc>
      </w:tr>
      <w:tr w:rsidR="003E012F" w:rsidRPr="003E012F" w14:paraId="6B01B86A"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92A5C0A" w14:textId="77777777" w:rsidR="003E012F" w:rsidRPr="003E012F" w:rsidRDefault="003E012F" w:rsidP="003E012F">
            <w:pPr>
              <w:rPr>
                <w:rFonts w:ascii="Arial" w:hAnsi="Arial" w:cs="Arial"/>
                <w:b/>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919BA01" w14:textId="3F536C1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r w:rsidR="0041785E">
              <w:rPr>
                <w:rFonts w:ascii="Arial" w:hAnsi="Arial" w:cs="Arial"/>
                <w:b/>
                <w:sz w:val="32"/>
                <w:szCs w:val="32"/>
              </w:rPr>
              <w:t>7.</w:t>
            </w:r>
            <w:r w:rsidRPr="003E012F">
              <w:rPr>
                <w:rFonts w:ascii="Arial" w:hAnsi="Arial" w:cs="Arial"/>
                <w:b/>
                <w:sz w:val="32"/>
                <w:szCs w:val="32"/>
              </w:rPr>
              <w:t>5%</w:t>
            </w:r>
          </w:p>
        </w:tc>
      </w:tr>
      <w:tr w:rsidR="003E012F" w:rsidRPr="003E012F" w14:paraId="189AC7C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C0CA4AF"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C168FE3" w14:textId="3D7E239B" w:rsidR="003E012F" w:rsidRPr="003E012F" w:rsidRDefault="003E012F" w:rsidP="003E012F">
            <w:pPr>
              <w:jc w:val="center"/>
              <w:rPr>
                <w:rFonts w:ascii="Arial" w:hAnsi="Arial" w:cs="Arial"/>
                <w:b/>
                <w:sz w:val="32"/>
                <w:szCs w:val="32"/>
              </w:rPr>
            </w:pPr>
            <w:r w:rsidRPr="003E012F">
              <w:rPr>
                <w:rFonts w:ascii="Arial" w:hAnsi="Arial" w:cs="Arial"/>
                <w:b/>
                <w:sz w:val="32"/>
                <w:szCs w:val="32"/>
              </w:rPr>
              <w:t>4</w:t>
            </w:r>
            <w:r w:rsidR="0041785E">
              <w:rPr>
                <w:rFonts w:ascii="Arial" w:hAnsi="Arial" w:cs="Arial"/>
                <w:b/>
                <w:sz w:val="32"/>
                <w:szCs w:val="32"/>
              </w:rPr>
              <w:t>0</w:t>
            </w:r>
          </w:p>
        </w:tc>
      </w:tr>
    </w:tbl>
    <w:p w14:paraId="065C3EAC" w14:textId="77777777" w:rsidR="00577C5B" w:rsidRDefault="00577C5B" w:rsidP="003E012F">
      <w:pPr>
        <w:rPr>
          <w:rFonts w:ascii="Arial" w:hAnsi="Arial" w:cs="Arial"/>
          <w:b/>
          <w:sz w:val="32"/>
          <w:szCs w:val="32"/>
        </w:rPr>
      </w:pPr>
    </w:p>
    <w:p w14:paraId="07CD381F" w14:textId="2E4779CE" w:rsidR="0066473D" w:rsidRDefault="0066473D">
      <w:pPr>
        <w:spacing w:before="0" w:beforeAutospacing="0" w:after="160" w:afterAutospacing="0" w:line="259" w:lineRule="auto"/>
        <w:rPr>
          <w:rFonts w:ascii="Arial" w:hAnsi="Arial" w:cs="Arial"/>
          <w:b/>
          <w:sz w:val="32"/>
          <w:szCs w:val="32"/>
        </w:rPr>
      </w:pPr>
      <w:r>
        <w:rPr>
          <w:rFonts w:ascii="Arial" w:hAnsi="Arial" w:cs="Arial"/>
          <w:b/>
          <w:sz w:val="32"/>
          <w:szCs w:val="32"/>
        </w:rPr>
        <w:br w:type="page"/>
      </w:r>
    </w:p>
    <w:p w14:paraId="04EF5F70" w14:textId="1CF5B632" w:rsidR="003E012F" w:rsidRPr="003E012F" w:rsidRDefault="003E012F" w:rsidP="003E012F">
      <w:pPr>
        <w:rPr>
          <w:rFonts w:ascii="Arial" w:hAnsi="Arial" w:cs="Arial"/>
          <w:b/>
          <w:sz w:val="32"/>
          <w:szCs w:val="32"/>
        </w:rPr>
      </w:pPr>
      <w:r w:rsidRPr="003E012F">
        <w:rPr>
          <w:rFonts w:ascii="Arial" w:hAnsi="Arial" w:cs="Arial"/>
          <w:b/>
          <w:sz w:val="32"/>
          <w:szCs w:val="32"/>
        </w:rPr>
        <w:lastRenderedPageBreak/>
        <w:t xml:space="preserve">Q24c. What ONE service exceeds your expectations? </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57E4B997"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6E2CF10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Low Vision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D26785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24%</w:t>
            </w:r>
          </w:p>
        </w:tc>
      </w:tr>
      <w:tr w:rsidR="003E012F" w:rsidRPr="003E012F" w14:paraId="10BFF1D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7CB0B0F7"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Rehabilitation and Adaptive Equipment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181EF2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21%</w:t>
            </w:r>
          </w:p>
        </w:tc>
      </w:tr>
      <w:tr w:rsidR="003E012F" w:rsidRPr="003E012F" w14:paraId="7D081667"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EADED65" w14:textId="77777777" w:rsidR="003E012F" w:rsidRPr="003E012F" w:rsidRDefault="003E012F" w:rsidP="003E012F">
            <w:pPr>
              <w:rPr>
                <w:rFonts w:ascii="Arial" w:hAnsi="Arial" w:cs="Arial"/>
                <w:b/>
                <w:bCs/>
                <w:sz w:val="32"/>
                <w:szCs w:val="32"/>
              </w:rPr>
            </w:pPr>
            <w:r w:rsidRPr="003E012F">
              <w:rPr>
                <w:rFonts w:ascii="Arial" w:hAnsi="Arial" w:cs="Arial"/>
                <w:b/>
                <w:sz w:val="32"/>
                <w:szCs w:val="32"/>
              </w:rPr>
              <w:t>Skills Training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179142E"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98C55F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A506AA0"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Higher Education Training</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A1743AF"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5%</w:t>
            </w:r>
          </w:p>
        </w:tc>
      </w:tr>
      <w:tr w:rsidR="003E012F" w:rsidRPr="003E012F" w14:paraId="020A985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7CA797D" w14:textId="77777777" w:rsidR="003E012F" w:rsidRPr="003E012F" w:rsidRDefault="003E012F" w:rsidP="003E012F">
            <w:pPr>
              <w:rPr>
                <w:rFonts w:ascii="Arial" w:hAnsi="Arial" w:cs="Arial"/>
                <w:b/>
                <w:sz w:val="32"/>
                <w:szCs w:val="32"/>
              </w:rPr>
            </w:pPr>
            <w:r w:rsidRPr="003E012F">
              <w:rPr>
                <w:rFonts w:ascii="Arial" w:hAnsi="Arial" w:cs="Arial"/>
                <w:b/>
                <w:sz w:val="32"/>
                <w:szCs w:val="32"/>
              </w:rPr>
              <w:t>Reader</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DA36FF2" w14:textId="539CB96B"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3F37236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6B822993" w14:textId="77777777" w:rsidR="003E012F" w:rsidRPr="003E012F" w:rsidRDefault="003E012F" w:rsidP="003E012F">
            <w:pPr>
              <w:rPr>
                <w:rFonts w:ascii="Arial" w:hAnsi="Arial" w:cs="Arial"/>
                <w:b/>
                <w:sz w:val="32"/>
                <w:szCs w:val="32"/>
              </w:rPr>
            </w:pPr>
            <w:r w:rsidRPr="003E012F">
              <w:rPr>
                <w:rFonts w:ascii="Arial" w:hAnsi="Arial" w:cs="Arial"/>
                <w:b/>
                <w:sz w:val="32"/>
                <w:szCs w:val="32"/>
              </w:rPr>
              <w:t>Transportation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B81D78D" w14:textId="3E822FB0"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440357E5"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155DE8A" w14:textId="77777777" w:rsidR="003E012F" w:rsidRPr="003E012F" w:rsidRDefault="003E012F" w:rsidP="003E012F">
            <w:pPr>
              <w:rPr>
                <w:rFonts w:ascii="Arial" w:hAnsi="Arial" w:cs="Arial"/>
                <w:b/>
                <w:sz w:val="32"/>
                <w:szCs w:val="32"/>
              </w:rPr>
            </w:pPr>
            <w:r w:rsidRPr="003E012F">
              <w:rPr>
                <w:rFonts w:ascii="Arial" w:hAnsi="Arial" w:cs="Arial"/>
                <w:b/>
                <w:sz w:val="32"/>
                <w:szCs w:val="32"/>
              </w:rPr>
              <w:t>Personal Care Attendant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16472FD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2.5%</w:t>
            </w:r>
          </w:p>
        </w:tc>
      </w:tr>
      <w:tr w:rsidR="003E012F" w:rsidRPr="003E012F" w14:paraId="2D450E3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F4FD1A5" w14:textId="77777777" w:rsidR="003E012F" w:rsidRPr="003E012F" w:rsidRDefault="003E012F" w:rsidP="003E012F">
            <w:pPr>
              <w:rPr>
                <w:rFonts w:ascii="Arial" w:hAnsi="Arial" w:cs="Arial"/>
                <w:b/>
                <w:sz w:val="32"/>
                <w:szCs w:val="32"/>
              </w:rPr>
            </w:pPr>
            <w:r w:rsidRPr="003E012F">
              <w:rPr>
                <w:rFonts w:ascii="Arial" w:hAnsi="Arial" w:cs="Arial"/>
                <w:b/>
                <w:sz w:val="32"/>
                <w:szCs w:val="32"/>
              </w:rPr>
              <w:t>Small Business Venture</w:t>
            </w:r>
          </w:p>
        </w:tc>
        <w:tc>
          <w:tcPr>
            <w:tcW w:w="2901" w:type="dxa"/>
            <w:tcBorders>
              <w:top w:val="outset" w:sz="4" w:space="0" w:color="auto"/>
              <w:left w:val="outset" w:sz="4" w:space="0" w:color="auto"/>
              <w:bottom w:val="outset" w:sz="4" w:space="0" w:color="auto"/>
              <w:right w:val="outset" w:sz="4" w:space="0" w:color="auto"/>
            </w:tcBorders>
            <w:vAlign w:val="center"/>
            <w:hideMark/>
          </w:tcPr>
          <w:p w14:paraId="442A7E88" w14:textId="236C4968"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56FEACE8"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4D3EE92F" w14:textId="77777777" w:rsidR="003E012F" w:rsidRPr="003E012F" w:rsidRDefault="003E012F" w:rsidP="003E012F">
            <w:pPr>
              <w:rPr>
                <w:rFonts w:ascii="Arial" w:hAnsi="Arial" w:cs="Arial"/>
                <w:b/>
                <w:sz w:val="32"/>
                <w:szCs w:val="32"/>
              </w:rPr>
            </w:pPr>
            <w:r w:rsidRPr="003E012F">
              <w:rPr>
                <w:rFonts w:ascii="Arial" w:hAnsi="Arial" w:cs="Arial"/>
                <w:b/>
                <w:color w:val="000000"/>
                <w:sz w:val="32"/>
                <w:szCs w:val="32"/>
              </w:rPr>
              <w:t>Don’t Know/Refused</w:t>
            </w:r>
          </w:p>
        </w:tc>
        <w:tc>
          <w:tcPr>
            <w:tcW w:w="2901" w:type="dxa"/>
            <w:tcBorders>
              <w:top w:val="outset" w:sz="4" w:space="0" w:color="auto"/>
              <w:left w:val="outset" w:sz="4" w:space="0" w:color="auto"/>
              <w:bottom w:val="outset" w:sz="4" w:space="0" w:color="auto"/>
              <w:right w:val="outset" w:sz="4" w:space="0" w:color="auto"/>
            </w:tcBorders>
            <w:vAlign w:val="center"/>
            <w:hideMark/>
          </w:tcPr>
          <w:p w14:paraId="0184996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45%</w:t>
            </w:r>
          </w:p>
        </w:tc>
      </w:tr>
      <w:tr w:rsidR="003E012F" w:rsidRPr="003E012F" w14:paraId="310BFE56"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33C36F9"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3815A29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38</w:t>
            </w:r>
          </w:p>
        </w:tc>
      </w:tr>
    </w:tbl>
    <w:p w14:paraId="223A6764" w14:textId="12D884BD" w:rsidR="003E012F" w:rsidRPr="003E012F" w:rsidRDefault="003E012F" w:rsidP="003E012F">
      <w:pPr>
        <w:rPr>
          <w:rFonts w:ascii="Arial" w:hAnsi="Arial" w:cs="Arial"/>
          <w:b/>
          <w:sz w:val="32"/>
          <w:szCs w:val="32"/>
        </w:rPr>
      </w:pPr>
      <w:r w:rsidRPr="003E012F">
        <w:rPr>
          <w:rFonts w:ascii="Arial" w:hAnsi="Arial" w:cs="Arial"/>
          <w:b/>
          <w:sz w:val="32"/>
          <w:szCs w:val="32"/>
        </w:rPr>
        <w:t>Q25. Based on your experience, would you recommend BESB Vocational Rehabilitation Services to a friend?</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54A1043"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359D3A93"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Yes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BDCEBAC"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87.5%</w:t>
            </w:r>
          </w:p>
        </w:tc>
      </w:tr>
      <w:tr w:rsidR="003E012F" w:rsidRPr="003E012F" w14:paraId="3D2647F0"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555E87AC"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687A734"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12.5%</w:t>
            </w:r>
          </w:p>
        </w:tc>
      </w:tr>
      <w:tr w:rsidR="003E012F" w:rsidRPr="003E012F" w14:paraId="1A574D2B"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00A2980F"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Don’t Know</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8B03111" w14:textId="0C48E5CA" w:rsidR="003E012F" w:rsidRPr="003E012F" w:rsidRDefault="00805512" w:rsidP="003E012F">
            <w:pPr>
              <w:jc w:val="center"/>
              <w:rPr>
                <w:rFonts w:ascii="Arial" w:hAnsi="Arial" w:cs="Arial"/>
                <w:b/>
                <w:sz w:val="32"/>
                <w:szCs w:val="32"/>
              </w:rPr>
            </w:pPr>
            <w:r>
              <w:rPr>
                <w:rFonts w:ascii="Arial" w:hAnsi="Arial" w:cs="Arial"/>
                <w:b/>
                <w:sz w:val="32"/>
                <w:szCs w:val="32"/>
              </w:rPr>
              <w:t>—</w:t>
            </w:r>
          </w:p>
        </w:tc>
      </w:tr>
      <w:tr w:rsidR="003E012F" w:rsidRPr="003E012F" w14:paraId="0B6D649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2383088"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hideMark/>
          </w:tcPr>
          <w:p w14:paraId="60AA96F0"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p w14:paraId="1AB01561" w14:textId="4DEFABE7" w:rsidR="0066473D" w:rsidRDefault="0066473D" w:rsidP="001A7AD3"/>
    <w:p w14:paraId="7EA297BA" w14:textId="77777777" w:rsidR="0066473D" w:rsidRDefault="0066473D">
      <w:pPr>
        <w:spacing w:before="0" w:beforeAutospacing="0" w:after="160" w:afterAutospacing="0" w:line="259" w:lineRule="auto"/>
      </w:pPr>
      <w:r>
        <w:br w:type="page"/>
      </w:r>
    </w:p>
    <w:p w14:paraId="2A6FE4E2" w14:textId="50BB6D87" w:rsidR="003E012F" w:rsidRPr="003E012F" w:rsidRDefault="003E012F" w:rsidP="003E012F">
      <w:pPr>
        <w:keepNext/>
        <w:rPr>
          <w:rFonts w:ascii="Arial" w:hAnsi="Arial" w:cs="Arial"/>
          <w:b/>
          <w:sz w:val="32"/>
          <w:szCs w:val="32"/>
        </w:rPr>
      </w:pPr>
      <w:r w:rsidRPr="003E012F">
        <w:rPr>
          <w:rFonts w:ascii="Arial" w:hAnsi="Arial" w:cs="Arial"/>
          <w:b/>
          <w:sz w:val="32"/>
          <w:szCs w:val="32"/>
        </w:rPr>
        <w:lastRenderedPageBreak/>
        <w:t>Q26. Finally, when you were working with your BESB Vocational Rehabilitation Counselor, what town did you live in? (towns were correlated to BESB VR regions)</w:t>
      </w:r>
    </w:p>
    <w:tbl>
      <w:tblPr>
        <w:tblW w:w="8539" w:type="dxa"/>
        <w:jc w:val="center"/>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45" w:type="dxa"/>
          <w:left w:w="45" w:type="dxa"/>
          <w:bottom w:w="45" w:type="dxa"/>
          <w:right w:w="45" w:type="dxa"/>
        </w:tblCellMar>
        <w:tblLook w:val="04A0" w:firstRow="1" w:lastRow="0" w:firstColumn="1" w:lastColumn="0" w:noHBand="0" w:noVBand="1"/>
      </w:tblPr>
      <w:tblGrid>
        <w:gridCol w:w="5638"/>
        <w:gridCol w:w="2901"/>
      </w:tblGrid>
      <w:tr w:rsidR="003E012F" w:rsidRPr="003E012F" w14:paraId="16AAF16F"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hideMark/>
          </w:tcPr>
          <w:p w14:paraId="21AC7936" w14:textId="77777777" w:rsidR="003E012F" w:rsidRPr="003E012F" w:rsidRDefault="003E012F" w:rsidP="003E012F">
            <w:pPr>
              <w:autoSpaceDE w:val="0"/>
              <w:autoSpaceDN w:val="0"/>
              <w:adjustRightInd w:val="0"/>
              <w:rPr>
                <w:rFonts w:ascii="Arial" w:hAnsi="Arial" w:cs="Arial"/>
                <w:b/>
                <w:sz w:val="32"/>
                <w:szCs w:val="32"/>
              </w:rPr>
            </w:pPr>
            <w:r w:rsidRPr="003E012F">
              <w:rPr>
                <w:rFonts w:ascii="Arial" w:hAnsi="Arial" w:cs="Arial"/>
                <w:b/>
                <w:sz w:val="32"/>
                <w:szCs w:val="32"/>
              </w:rPr>
              <w:t>Eastern</w:t>
            </w:r>
          </w:p>
        </w:tc>
        <w:tc>
          <w:tcPr>
            <w:tcW w:w="2901" w:type="dxa"/>
            <w:tcBorders>
              <w:top w:val="outset" w:sz="4" w:space="0" w:color="auto"/>
              <w:left w:val="outset" w:sz="4" w:space="0" w:color="auto"/>
              <w:bottom w:val="outset" w:sz="4" w:space="0" w:color="auto"/>
              <w:right w:val="outset" w:sz="4" w:space="0" w:color="auto"/>
            </w:tcBorders>
            <w:vAlign w:val="center"/>
            <w:hideMark/>
          </w:tcPr>
          <w:p w14:paraId="70B2CE8D"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7.5%</w:t>
            </w:r>
          </w:p>
        </w:tc>
      </w:tr>
      <w:tr w:rsidR="003E012F" w:rsidRPr="003E012F" w14:paraId="4A159266"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6FCECB1" w14:textId="77777777" w:rsidR="003E012F" w:rsidRPr="003E012F" w:rsidRDefault="003E012F" w:rsidP="003E012F">
            <w:pPr>
              <w:rPr>
                <w:rFonts w:ascii="Arial" w:hAnsi="Arial" w:cs="Arial"/>
                <w:b/>
                <w:bCs/>
                <w:sz w:val="32"/>
                <w:szCs w:val="32"/>
              </w:rPr>
            </w:pPr>
            <w:r w:rsidRPr="003E012F">
              <w:rPr>
                <w:rFonts w:ascii="Arial" w:hAnsi="Arial" w:cs="Arial"/>
                <w:b/>
                <w:bCs/>
                <w:sz w:val="32"/>
                <w:szCs w:val="32"/>
              </w:rPr>
              <w:t>North Central</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0111313"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45%</w:t>
            </w:r>
          </w:p>
        </w:tc>
      </w:tr>
      <w:tr w:rsidR="003E012F" w:rsidRPr="003E012F" w14:paraId="0518F872" w14:textId="77777777" w:rsidTr="00C8241B">
        <w:trPr>
          <w:trHeight w:val="220"/>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389E2C5F" w14:textId="77777777" w:rsidR="003E012F" w:rsidRPr="003E012F" w:rsidRDefault="003E012F" w:rsidP="003E012F">
            <w:pPr>
              <w:rPr>
                <w:rFonts w:ascii="Arial" w:hAnsi="Arial" w:cs="Arial"/>
                <w:b/>
                <w:bCs/>
                <w:sz w:val="32"/>
                <w:szCs w:val="32"/>
              </w:rPr>
            </w:pPr>
            <w:r w:rsidRPr="003E012F">
              <w:rPr>
                <w:rFonts w:ascii="Arial" w:hAnsi="Arial" w:cs="Arial"/>
                <w:b/>
                <w:color w:val="000000"/>
                <w:sz w:val="32"/>
                <w:szCs w:val="32"/>
              </w:rPr>
              <w:t>Northwest</w:t>
            </w:r>
          </w:p>
        </w:tc>
        <w:tc>
          <w:tcPr>
            <w:tcW w:w="2901" w:type="dxa"/>
            <w:tcBorders>
              <w:top w:val="outset" w:sz="4" w:space="0" w:color="auto"/>
              <w:left w:val="outset" w:sz="4" w:space="0" w:color="auto"/>
              <w:bottom w:val="outset" w:sz="4" w:space="0" w:color="auto"/>
              <w:right w:val="outset" w:sz="4" w:space="0" w:color="auto"/>
            </w:tcBorders>
            <w:vAlign w:val="center"/>
            <w:hideMark/>
          </w:tcPr>
          <w:p w14:paraId="2718FFC5"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10%</w:t>
            </w:r>
          </w:p>
        </w:tc>
      </w:tr>
      <w:tr w:rsidR="003E012F" w:rsidRPr="003E012F" w14:paraId="1E9DDCA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hideMark/>
          </w:tcPr>
          <w:p w14:paraId="29FFD2A8" w14:textId="77777777" w:rsidR="003E012F" w:rsidRPr="003E012F" w:rsidRDefault="003E012F" w:rsidP="003E012F">
            <w:pPr>
              <w:rPr>
                <w:rFonts w:ascii="Arial" w:hAnsi="Arial" w:cs="Arial"/>
                <w:b/>
                <w:sz w:val="32"/>
                <w:szCs w:val="32"/>
              </w:rPr>
            </w:pPr>
            <w:r w:rsidRPr="003E012F">
              <w:rPr>
                <w:rFonts w:ascii="Arial" w:hAnsi="Arial" w:cs="Arial"/>
                <w:b/>
                <w:sz w:val="32"/>
                <w:szCs w:val="32"/>
              </w:rPr>
              <w:t>South Central</w:t>
            </w:r>
          </w:p>
        </w:tc>
        <w:tc>
          <w:tcPr>
            <w:tcW w:w="2901" w:type="dxa"/>
            <w:tcBorders>
              <w:top w:val="outset" w:sz="4" w:space="0" w:color="auto"/>
              <w:left w:val="outset" w:sz="4" w:space="0" w:color="auto"/>
              <w:bottom w:val="outset" w:sz="4" w:space="0" w:color="auto"/>
              <w:right w:val="outset" w:sz="4" w:space="0" w:color="auto"/>
            </w:tcBorders>
            <w:vAlign w:val="center"/>
            <w:hideMark/>
          </w:tcPr>
          <w:p w14:paraId="56413512"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20%</w:t>
            </w:r>
          </w:p>
        </w:tc>
      </w:tr>
      <w:tr w:rsidR="003E012F" w:rsidRPr="003E012F" w14:paraId="2B78EFDC"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29273988" w14:textId="77777777" w:rsidR="003E012F" w:rsidRPr="003E012F" w:rsidRDefault="003E012F" w:rsidP="003E012F">
            <w:pPr>
              <w:rPr>
                <w:rFonts w:ascii="Arial" w:hAnsi="Arial" w:cs="Arial"/>
                <w:b/>
                <w:sz w:val="32"/>
                <w:szCs w:val="32"/>
              </w:rPr>
            </w:pPr>
            <w:r w:rsidRPr="003E012F">
              <w:rPr>
                <w:rFonts w:ascii="Arial" w:hAnsi="Arial" w:cs="Arial"/>
                <w:b/>
                <w:sz w:val="32"/>
                <w:szCs w:val="32"/>
              </w:rPr>
              <w:t>Southwest</w:t>
            </w:r>
          </w:p>
        </w:tc>
        <w:tc>
          <w:tcPr>
            <w:tcW w:w="2901" w:type="dxa"/>
            <w:tcBorders>
              <w:top w:val="outset" w:sz="4" w:space="0" w:color="auto"/>
              <w:left w:val="outset" w:sz="4" w:space="0" w:color="auto"/>
              <w:bottom w:val="outset" w:sz="4" w:space="0" w:color="auto"/>
              <w:right w:val="outset" w:sz="4" w:space="0" w:color="auto"/>
            </w:tcBorders>
            <w:vAlign w:val="center"/>
          </w:tcPr>
          <w:p w14:paraId="60D6CCBA"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17.5%</w:t>
            </w:r>
          </w:p>
        </w:tc>
      </w:tr>
      <w:tr w:rsidR="003E012F" w:rsidRPr="003E012F" w14:paraId="7409063A" w14:textId="77777777" w:rsidTr="00C8241B">
        <w:trPr>
          <w:trHeight w:val="206"/>
          <w:tblCellSpacing w:w="0" w:type="dxa"/>
          <w:jc w:val="center"/>
        </w:trPr>
        <w:tc>
          <w:tcPr>
            <w:tcW w:w="5638" w:type="dxa"/>
            <w:tcBorders>
              <w:top w:val="outset" w:sz="4" w:space="0" w:color="auto"/>
              <w:left w:val="outset" w:sz="4" w:space="0" w:color="auto"/>
              <w:bottom w:val="outset" w:sz="4" w:space="0" w:color="auto"/>
              <w:right w:val="outset" w:sz="4" w:space="0" w:color="auto"/>
            </w:tcBorders>
            <w:vAlign w:val="center"/>
          </w:tcPr>
          <w:p w14:paraId="5996A12A" w14:textId="77777777" w:rsidR="003E012F" w:rsidRPr="003E012F" w:rsidRDefault="003E012F" w:rsidP="003E012F">
            <w:pPr>
              <w:rPr>
                <w:rFonts w:ascii="Arial" w:hAnsi="Arial" w:cs="Arial"/>
                <w:b/>
                <w:sz w:val="32"/>
                <w:szCs w:val="32"/>
              </w:rPr>
            </w:pPr>
            <w:r w:rsidRPr="003E012F">
              <w:rPr>
                <w:rFonts w:ascii="Arial" w:hAnsi="Arial" w:cs="Arial"/>
                <w:b/>
                <w:sz w:val="32"/>
                <w:szCs w:val="32"/>
              </w:rPr>
              <w:t>Total Respondents</w:t>
            </w:r>
          </w:p>
        </w:tc>
        <w:tc>
          <w:tcPr>
            <w:tcW w:w="2901" w:type="dxa"/>
            <w:tcBorders>
              <w:top w:val="outset" w:sz="4" w:space="0" w:color="auto"/>
              <w:left w:val="outset" w:sz="4" w:space="0" w:color="auto"/>
              <w:bottom w:val="outset" w:sz="4" w:space="0" w:color="auto"/>
              <w:right w:val="outset" w:sz="4" w:space="0" w:color="auto"/>
            </w:tcBorders>
            <w:vAlign w:val="center"/>
          </w:tcPr>
          <w:p w14:paraId="02B1A4B9" w14:textId="77777777" w:rsidR="003E012F" w:rsidRPr="003E012F" w:rsidRDefault="003E012F" w:rsidP="003E012F">
            <w:pPr>
              <w:jc w:val="center"/>
              <w:rPr>
                <w:rFonts w:ascii="Arial" w:hAnsi="Arial" w:cs="Arial"/>
                <w:b/>
                <w:sz w:val="32"/>
                <w:szCs w:val="32"/>
              </w:rPr>
            </w:pPr>
            <w:r w:rsidRPr="003E012F">
              <w:rPr>
                <w:rFonts w:ascii="Arial" w:hAnsi="Arial" w:cs="Arial"/>
                <w:b/>
                <w:sz w:val="32"/>
                <w:szCs w:val="32"/>
              </w:rPr>
              <w:t>40</w:t>
            </w:r>
          </w:p>
        </w:tc>
      </w:tr>
    </w:tbl>
    <w:bookmarkEnd w:id="63"/>
    <w:p w14:paraId="1940C1AE" w14:textId="77777777" w:rsidR="003E012F" w:rsidRPr="003E012F" w:rsidRDefault="003E012F" w:rsidP="003E012F">
      <w:pPr>
        <w:rPr>
          <w:rFonts w:ascii="Arial" w:hAnsi="Arial" w:cs="Arial"/>
          <w:b/>
          <w:sz w:val="32"/>
          <w:szCs w:val="32"/>
        </w:rPr>
      </w:pPr>
      <w:r w:rsidRPr="003E012F">
        <w:rPr>
          <w:rFonts w:ascii="Arial" w:hAnsi="Arial" w:cs="Arial"/>
          <w:b/>
          <w:sz w:val="32"/>
          <w:szCs w:val="32"/>
        </w:rPr>
        <w:t>Thank you for taking the time to speak with me today.</w:t>
      </w:r>
    </w:p>
    <w:p w14:paraId="3C65EA90" w14:textId="77777777" w:rsidR="00145E80" w:rsidRDefault="00145E80">
      <w:pPr>
        <w:spacing w:before="0" w:beforeAutospacing="0" w:after="160" w:afterAutospacing="0" w:line="259" w:lineRule="auto"/>
      </w:pPr>
    </w:p>
    <w:sectPr w:rsidR="00145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A162C" w14:textId="77777777" w:rsidR="005E6C70" w:rsidRDefault="005E6C70">
      <w:pPr>
        <w:spacing w:before="0" w:after="0"/>
      </w:pPr>
      <w:r>
        <w:separator/>
      </w:r>
    </w:p>
  </w:endnote>
  <w:endnote w:type="continuationSeparator" w:id="0">
    <w:p w14:paraId="378001B4" w14:textId="77777777" w:rsidR="005E6C70" w:rsidRDefault="005E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531A" w14:textId="77777777" w:rsidR="00BD56B4" w:rsidRDefault="00BD56B4">
    <w:pPr>
      <w:pStyle w:val="Footer"/>
      <w:jc w:val="right"/>
      <w:rPr>
        <w:rFonts w:ascii="Arial" w:hAnsi="Arial" w:cs="Arial"/>
        <w:b/>
        <w:sz w:val="32"/>
        <w:szCs w:val="32"/>
      </w:rPr>
    </w:pPr>
    <w:r>
      <w:rPr>
        <w:rStyle w:val="PageNumber"/>
        <w:rFonts w:ascii="Arial" w:hAnsi="Arial" w:cs="Arial"/>
        <w:b/>
        <w:sz w:val="32"/>
        <w:szCs w:val="32"/>
      </w:rPr>
      <w:fldChar w:fldCharType="begin"/>
    </w:r>
    <w:r>
      <w:rPr>
        <w:rStyle w:val="PageNumber"/>
        <w:rFonts w:ascii="Arial" w:hAnsi="Arial" w:cs="Arial"/>
        <w:sz w:val="32"/>
        <w:szCs w:val="32"/>
      </w:rPr>
      <w:instrText xml:space="preserve"> PAGE </w:instrText>
    </w:r>
    <w:r>
      <w:rPr>
        <w:rStyle w:val="PageNumber"/>
        <w:rFonts w:ascii="Arial" w:hAnsi="Arial" w:cs="Arial"/>
        <w:b/>
        <w:sz w:val="32"/>
        <w:szCs w:val="32"/>
      </w:rPr>
      <w:fldChar w:fldCharType="separate"/>
    </w:r>
    <w:r>
      <w:rPr>
        <w:rStyle w:val="PageNumber"/>
        <w:rFonts w:ascii="Arial" w:hAnsi="Arial" w:cs="Arial"/>
        <w:noProof/>
        <w:sz w:val="32"/>
        <w:szCs w:val="32"/>
      </w:rPr>
      <w:t>3</w:t>
    </w:r>
    <w:r>
      <w:rPr>
        <w:rStyle w:val="PageNumber"/>
        <w:rFonts w:ascii="Arial" w:hAnsi="Arial" w:cs="Arial"/>
        <w:b/>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2748D" w14:textId="77777777" w:rsidR="005E6C70" w:rsidRDefault="005E6C70">
      <w:pPr>
        <w:spacing w:before="0" w:after="0"/>
      </w:pPr>
      <w:r>
        <w:separator/>
      </w:r>
    </w:p>
  </w:footnote>
  <w:footnote w:type="continuationSeparator" w:id="0">
    <w:p w14:paraId="650B5222" w14:textId="77777777" w:rsidR="005E6C70" w:rsidRDefault="005E6C7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24C4"/>
    <w:multiLevelType w:val="hybridMultilevel"/>
    <w:tmpl w:val="4E8E36FC"/>
    <w:lvl w:ilvl="0" w:tplc="04090001">
      <w:start w:val="1"/>
      <w:numFmt w:val="bullet"/>
      <w:lvlText w:val=""/>
      <w:lvlJc w:val="left"/>
      <w:pPr>
        <w:ind w:left="1173"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 w15:restartNumberingAfterBreak="0">
    <w:nsid w:val="03FD2326"/>
    <w:multiLevelType w:val="hybridMultilevel"/>
    <w:tmpl w:val="AC74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1634"/>
    <w:multiLevelType w:val="hybridMultilevel"/>
    <w:tmpl w:val="8C865EC0"/>
    <w:lvl w:ilvl="0" w:tplc="04090001">
      <w:start w:val="1"/>
      <w:numFmt w:val="bullet"/>
      <w:lvlText w:val=""/>
      <w:lvlJc w:val="left"/>
      <w:pPr>
        <w:ind w:left="20085" w:hanging="360"/>
      </w:pPr>
      <w:rPr>
        <w:rFonts w:ascii="Symbol" w:hAnsi="Symbol" w:hint="default"/>
      </w:rPr>
    </w:lvl>
    <w:lvl w:ilvl="1" w:tplc="04090003" w:tentative="1">
      <w:start w:val="1"/>
      <w:numFmt w:val="bullet"/>
      <w:lvlText w:val="o"/>
      <w:lvlJc w:val="left"/>
      <w:pPr>
        <w:ind w:left="20805" w:hanging="360"/>
      </w:pPr>
      <w:rPr>
        <w:rFonts w:ascii="Courier New" w:hAnsi="Courier New" w:cs="Courier New" w:hint="default"/>
      </w:rPr>
    </w:lvl>
    <w:lvl w:ilvl="2" w:tplc="04090005" w:tentative="1">
      <w:start w:val="1"/>
      <w:numFmt w:val="bullet"/>
      <w:lvlText w:val=""/>
      <w:lvlJc w:val="left"/>
      <w:pPr>
        <w:ind w:left="21525" w:hanging="360"/>
      </w:pPr>
      <w:rPr>
        <w:rFonts w:ascii="Wingdings" w:hAnsi="Wingdings" w:hint="default"/>
      </w:rPr>
    </w:lvl>
    <w:lvl w:ilvl="3" w:tplc="04090001" w:tentative="1">
      <w:start w:val="1"/>
      <w:numFmt w:val="bullet"/>
      <w:lvlText w:val=""/>
      <w:lvlJc w:val="left"/>
      <w:pPr>
        <w:ind w:left="22245" w:hanging="360"/>
      </w:pPr>
      <w:rPr>
        <w:rFonts w:ascii="Symbol" w:hAnsi="Symbol" w:hint="default"/>
      </w:rPr>
    </w:lvl>
    <w:lvl w:ilvl="4" w:tplc="04090003" w:tentative="1">
      <w:start w:val="1"/>
      <w:numFmt w:val="bullet"/>
      <w:lvlText w:val="o"/>
      <w:lvlJc w:val="left"/>
      <w:pPr>
        <w:ind w:left="22965" w:hanging="360"/>
      </w:pPr>
      <w:rPr>
        <w:rFonts w:ascii="Courier New" w:hAnsi="Courier New" w:cs="Courier New" w:hint="default"/>
      </w:rPr>
    </w:lvl>
    <w:lvl w:ilvl="5" w:tplc="04090005" w:tentative="1">
      <w:start w:val="1"/>
      <w:numFmt w:val="bullet"/>
      <w:lvlText w:val=""/>
      <w:lvlJc w:val="left"/>
      <w:pPr>
        <w:ind w:left="23685" w:hanging="360"/>
      </w:pPr>
      <w:rPr>
        <w:rFonts w:ascii="Wingdings" w:hAnsi="Wingdings" w:hint="default"/>
      </w:rPr>
    </w:lvl>
    <w:lvl w:ilvl="6" w:tplc="04090001" w:tentative="1">
      <w:start w:val="1"/>
      <w:numFmt w:val="bullet"/>
      <w:lvlText w:val=""/>
      <w:lvlJc w:val="left"/>
      <w:pPr>
        <w:ind w:left="24405" w:hanging="360"/>
      </w:pPr>
      <w:rPr>
        <w:rFonts w:ascii="Symbol" w:hAnsi="Symbol" w:hint="default"/>
      </w:rPr>
    </w:lvl>
    <w:lvl w:ilvl="7" w:tplc="04090003" w:tentative="1">
      <w:start w:val="1"/>
      <w:numFmt w:val="bullet"/>
      <w:lvlText w:val="o"/>
      <w:lvlJc w:val="left"/>
      <w:pPr>
        <w:ind w:left="25125" w:hanging="360"/>
      </w:pPr>
      <w:rPr>
        <w:rFonts w:ascii="Courier New" w:hAnsi="Courier New" w:cs="Courier New" w:hint="default"/>
      </w:rPr>
    </w:lvl>
    <w:lvl w:ilvl="8" w:tplc="04090005" w:tentative="1">
      <w:start w:val="1"/>
      <w:numFmt w:val="bullet"/>
      <w:lvlText w:val=""/>
      <w:lvlJc w:val="left"/>
      <w:pPr>
        <w:ind w:left="25845" w:hanging="360"/>
      </w:pPr>
      <w:rPr>
        <w:rFonts w:ascii="Wingdings" w:hAnsi="Wingdings" w:hint="default"/>
      </w:rPr>
    </w:lvl>
  </w:abstractNum>
  <w:abstractNum w:abstractNumId="3" w15:restartNumberingAfterBreak="0">
    <w:nsid w:val="0C1F25C0"/>
    <w:multiLevelType w:val="hybridMultilevel"/>
    <w:tmpl w:val="EB2A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24D9"/>
    <w:multiLevelType w:val="hybridMultilevel"/>
    <w:tmpl w:val="7EC8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2039"/>
    <w:multiLevelType w:val="hybridMultilevel"/>
    <w:tmpl w:val="E448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F2FD9"/>
    <w:multiLevelType w:val="hybridMultilevel"/>
    <w:tmpl w:val="8ADC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E5776"/>
    <w:multiLevelType w:val="hybridMultilevel"/>
    <w:tmpl w:val="08CCF2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B3B3A33"/>
    <w:multiLevelType w:val="hybridMultilevel"/>
    <w:tmpl w:val="D022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05799"/>
    <w:multiLevelType w:val="hybridMultilevel"/>
    <w:tmpl w:val="BDCA9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453AB"/>
    <w:multiLevelType w:val="hybridMultilevel"/>
    <w:tmpl w:val="0414E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864C6"/>
    <w:multiLevelType w:val="hybridMultilevel"/>
    <w:tmpl w:val="BAC23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863DF"/>
    <w:multiLevelType w:val="hybridMultilevel"/>
    <w:tmpl w:val="C9E6F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71504"/>
    <w:multiLevelType w:val="hybridMultilevel"/>
    <w:tmpl w:val="C05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327C9"/>
    <w:multiLevelType w:val="hybridMultilevel"/>
    <w:tmpl w:val="1C4A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3FC2"/>
    <w:multiLevelType w:val="hybridMultilevel"/>
    <w:tmpl w:val="80E2016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4428D"/>
    <w:multiLevelType w:val="hybridMultilevel"/>
    <w:tmpl w:val="20501BD8"/>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7" w15:restartNumberingAfterBreak="0">
    <w:nsid w:val="524735B2"/>
    <w:multiLevelType w:val="hybridMultilevel"/>
    <w:tmpl w:val="562EAE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136499"/>
    <w:multiLevelType w:val="hybridMultilevel"/>
    <w:tmpl w:val="C6F2E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764484"/>
    <w:multiLevelType w:val="hybridMultilevel"/>
    <w:tmpl w:val="8BA2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5007B"/>
    <w:multiLevelType w:val="hybridMultilevel"/>
    <w:tmpl w:val="1A163B4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F1F61FD"/>
    <w:multiLevelType w:val="hybridMultilevel"/>
    <w:tmpl w:val="E7B0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17C31"/>
    <w:multiLevelType w:val="hybridMultilevel"/>
    <w:tmpl w:val="77F4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90E99"/>
    <w:multiLevelType w:val="hybridMultilevel"/>
    <w:tmpl w:val="4DCE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16ED"/>
    <w:multiLevelType w:val="hybridMultilevel"/>
    <w:tmpl w:val="62A6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D01B1"/>
    <w:multiLevelType w:val="hybridMultilevel"/>
    <w:tmpl w:val="92786F1A"/>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26" w15:restartNumberingAfterBreak="0">
    <w:nsid w:val="6B2A6FB8"/>
    <w:multiLevelType w:val="hybridMultilevel"/>
    <w:tmpl w:val="66681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4A0D94"/>
    <w:multiLevelType w:val="hybridMultilevel"/>
    <w:tmpl w:val="1A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61C5E"/>
    <w:multiLevelType w:val="hybridMultilevel"/>
    <w:tmpl w:val="E452A2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E4C189C"/>
    <w:multiLevelType w:val="hybridMultilevel"/>
    <w:tmpl w:val="98D6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3280D"/>
    <w:multiLevelType w:val="hybridMultilevel"/>
    <w:tmpl w:val="4DB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665B8"/>
    <w:multiLevelType w:val="hybridMultilevel"/>
    <w:tmpl w:val="62B2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 w:numId="28">
    <w:abstractNumId w:val="23"/>
  </w:num>
  <w:num w:numId="29">
    <w:abstractNumId w:val="14"/>
  </w:num>
  <w:num w:numId="30">
    <w:abstractNumId w:val="15"/>
  </w:num>
  <w:num w:numId="31">
    <w:abstractNumId w:val="1"/>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1NrIwNjYytLAwNjVV0lEKTi0uzszPAykwNKkFADpS3vYtAAAA"/>
  </w:docVars>
  <w:rsids>
    <w:rsidRoot w:val="000711A8"/>
    <w:rsid w:val="00012D5C"/>
    <w:rsid w:val="00014B03"/>
    <w:rsid w:val="000154AC"/>
    <w:rsid w:val="00027109"/>
    <w:rsid w:val="0003307F"/>
    <w:rsid w:val="00033288"/>
    <w:rsid w:val="00034491"/>
    <w:rsid w:val="00036425"/>
    <w:rsid w:val="000461DD"/>
    <w:rsid w:val="000633F0"/>
    <w:rsid w:val="00064F99"/>
    <w:rsid w:val="00067E2C"/>
    <w:rsid w:val="000711A8"/>
    <w:rsid w:val="000745E7"/>
    <w:rsid w:val="00077FF8"/>
    <w:rsid w:val="00080254"/>
    <w:rsid w:val="000857F1"/>
    <w:rsid w:val="000B0470"/>
    <w:rsid w:val="000B520F"/>
    <w:rsid w:val="000B6FF2"/>
    <w:rsid w:val="000C012D"/>
    <w:rsid w:val="000C1AED"/>
    <w:rsid w:val="000C23BE"/>
    <w:rsid w:val="000C2BA4"/>
    <w:rsid w:val="000C575A"/>
    <w:rsid w:val="000C5812"/>
    <w:rsid w:val="000F0F03"/>
    <w:rsid w:val="000F29CA"/>
    <w:rsid w:val="000F61E2"/>
    <w:rsid w:val="00120197"/>
    <w:rsid w:val="0012404B"/>
    <w:rsid w:val="00131EFA"/>
    <w:rsid w:val="00133ED0"/>
    <w:rsid w:val="00137724"/>
    <w:rsid w:val="001414B1"/>
    <w:rsid w:val="00145B96"/>
    <w:rsid w:val="00145E80"/>
    <w:rsid w:val="00160725"/>
    <w:rsid w:val="00165FE8"/>
    <w:rsid w:val="00173B19"/>
    <w:rsid w:val="00181348"/>
    <w:rsid w:val="001836D3"/>
    <w:rsid w:val="00184FB0"/>
    <w:rsid w:val="00192365"/>
    <w:rsid w:val="00193816"/>
    <w:rsid w:val="001A44C8"/>
    <w:rsid w:val="001A7AD3"/>
    <w:rsid w:val="001C2A43"/>
    <w:rsid w:val="001F2231"/>
    <w:rsid w:val="00201CC6"/>
    <w:rsid w:val="002040F5"/>
    <w:rsid w:val="00204263"/>
    <w:rsid w:val="002067C7"/>
    <w:rsid w:val="00213775"/>
    <w:rsid w:val="00217729"/>
    <w:rsid w:val="00222786"/>
    <w:rsid w:val="00224AD5"/>
    <w:rsid w:val="0022571A"/>
    <w:rsid w:val="00226B68"/>
    <w:rsid w:val="002317E4"/>
    <w:rsid w:val="00242A5D"/>
    <w:rsid w:val="0024716D"/>
    <w:rsid w:val="002564E4"/>
    <w:rsid w:val="00273393"/>
    <w:rsid w:val="002759E2"/>
    <w:rsid w:val="002801D2"/>
    <w:rsid w:val="00285555"/>
    <w:rsid w:val="002855FB"/>
    <w:rsid w:val="002A0DD0"/>
    <w:rsid w:val="002A1193"/>
    <w:rsid w:val="002A7206"/>
    <w:rsid w:val="002B23AC"/>
    <w:rsid w:val="002B36C6"/>
    <w:rsid w:val="002B7267"/>
    <w:rsid w:val="002C236C"/>
    <w:rsid w:val="002D241C"/>
    <w:rsid w:val="002D6A48"/>
    <w:rsid w:val="002F0DF6"/>
    <w:rsid w:val="002F41F1"/>
    <w:rsid w:val="002F4F3B"/>
    <w:rsid w:val="002F760B"/>
    <w:rsid w:val="003228D3"/>
    <w:rsid w:val="0032469F"/>
    <w:rsid w:val="00330590"/>
    <w:rsid w:val="00332D13"/>
    <w:rsid w:val="00335514"/>
    <w:rsid w:val="00336A58"/>
    <w:rsid w:val="003379FC"/>
    <w:rsid w:val="003476A8"/>
    <w:rsid w:val="00361924"/>
    <w:rsid w:val="003670BE"/>
    <w:rsid w:val="00372DE2"/>
    <w:rsid w:val="00376428"/>
    <w:rsid w:val="003776BD"/>
    <w:rsid w:val="0038592D"/>
    <w:rsid w:val="003910CE"/>
    <w:rsid w:val="003A36C7"/>
    <w:rsid w:val="003B0FE1"/>
    <w:rsid w:val="003B1A51"/>
    <w:rsid w:val="003B1E72"/>
    <w:rsid w:val="003B24AA"/>
    <w:rsid w:val="003B697D"/>
    <w:rsid w:val="003B7FBF"/>
    <w:rsid w:val="003C338F"/>
    <w:rsid w:val="003C3C47"/>
    <w:rsid w:val="003D28C0"/>
    <w:rsid w:val="003E00DC"/>
    <w:rsid w:val="003E012F"/>
    <w:rsid w:val="003E2266"/>
    <w:rsid w:val="003E458C"/>
    <w:rsid w:val="003E51EC"/>
    <w:rsid w:val="003E6846"/>
    <w:rsid w:val="003F195E"/>
    <w:rsid w:val="004044A0"/>
    <w:rsid w:val="0040551E"/>
    <w:rsid w:val="00412EB5"/>
    <w:rsid w:val="0041785E"/>
    <w:rsid w:val="00422FD6"/>
    <w:rsid w:val="004363E4"/>
    <w:rsid w:val="004367B9"/>
    <w:rsid w:val="00444002"/>
    <w:rsid w:val="00445006"/>
    <w:rsid w:val="004472C5"/>
    <w:rsid w:val="004564A6"/>
    <w:rsid w:val="0045771E"/>
    <w:rsid w:val="0046599D"/>
    <w:rsid w:val="004664EE"/>
    <w:rsid w:val="00466A2B"/>
    <w:rsid w:val="004714E0"/>
    <w:rsid w:val="004714FE"/>
    <w:rsid w:val="00475236"/>
    <w:rsid w:val="00494845"/>
    <w:rsid w:val="00494FB0"/>
    <w:rsid w:val="00495E88"/>
    <w:rsid w:val="004A0834"/>
    <w:rsid w:val="004A20F7"/>
    <w:rsid w:val="004A2378"/>
    <w:rsid w:val="004A4660"/>
    <w:rsid w:val="004B01AB"/>
    <w:rsid w:val="004B2DDE"/>
    <w:rsid w:val="004B60F6"/>
    <w:rsid w:val="004C5D2B"/>
    <w:rsid w:val="004C5E36"/>
    <w:rsid w:val="004D1E6F"/>
    <w:rsid w:val="004D4A72"/>
    <w:rsid w:val="004D53DB"/>
    <w:rsid w:val="004E2271"/>
    <w:rsid w:val="004E612C"/>
    <w:rsid w:val="004F2AE0"/>
    <w:rsid w:val="004F7F8D"/>
    <w:rsid w:val="005016E2"/>
    <w:rsid w:val="00502D0D"/>
    <w:rsid w:val="0050491C"/>
    <w:rsid w:val="00504BFC"/>
    <w:rsid w:val="00510EEA"/>
    <w:rsid w:val="00511BAC"/>
    <w:rsid w:val="00513F4B"/>
    <w:rsid w:val="00514BA9"/>
    <w:rsid w:val="00514D1F"/>
    <w:rsid w:val="00515DF0"/>
    <w:rsid w:val="00525EC4"/>
    <w:rsid w:val="00552F30"/>
    <w:rsid w:val="0055689C"/>
    <w:rsid w:val="00557462"/>
    <w:rsid w:val="005617B9"/>
    <w:rsid w:val="005623BB"/>
    <w:rsid w:val="005658BC"/>
    <w:rsid w:val="00570823"/>
    <w:rsid w:val="00577C5B"/>
    <w:rsid w:val="00580234"/>
    <w:rsid w:val="0058040A"/>
    <w:rsid w:val="00582B63"/>
    <w:rsid w:val="0058681A"/>
    <w:rsid w:val="00594A62"/>
    <w:rsid w:val="005B38CB"/>
    <w:rsid w:val="005C2C49"/>
    <w:rsid w:val="005D5E03"/>
    <w:rsid w:val="005D7AA3"/>
    <w:rsid w:val="005E0EF8"/>
    <w:rsid w:val="005E6C70"/>
    <w:rsid w:val="005E715B"/>
    <w:rsid w:val="005F0BA5"/>
    <w:rsid w:val="005F10B7"/>
    <w:rsid w:val="005F4530"/>
    <w:rsid w:val="005F51B7"/>
    <w:rsid w:val="006063CC"/>
    <w:rsid w:val="006071A0"/>
    <w:rsid w:val="00610D40"/>
    <w:rsid w:val="00617A62"/>
    <w:rsid w:val="00622918"/>
    <w:rsid w:val="0063607A"/>
    <w:rsid w:val="00637327"/>
    <w:rsid w:val="006412B9"/>
    <w:rsid w:val="00641995"/>
    <w:rsid w:val="00641AEC"/>
    <w:rsid w:val="006475B7"/>
    <w:rsid w:val="00657144"/>
    <w:rsid w:val="0066473D"/>
    <w:rsid w:val="006716F4"/>
    <w:rsid w:val="006717DA"/>
    <w:rsid w:val="006749AF"/>
    <w:rsid w:val="0067646D"/>
    <w:rsid w:val="00677618"/>
    <w:rsid w:val="00680A35"/>
    <w:rsid w:val="006833CE"/>
    <w:rsid w:val="00685B36"/>
    <w:rsid w:val="00686AA0"/>
    <w:rsid w:val="00693E45"/>
    <w:rsid w:val="00694682"/>
    <w:rsid w:val="006B3D5B"/>
    <w:rsid w:val="006B6EA8"/>
    <w:rsid w:val="006C17C9"/>
    <w:rsid w:val="006E1844"/>
    <w:rsid w:val="006E3A76"/>
    <w:rsid w:val="006E4169"/>
    <w:rsid w:val="006E56B4"/>
    <w:rsid w:val="006F0532"/>
    <w:rsid w:val="006F22CE"/>
    <w:rsid w:val="006F4D8D"/>
    <w:rsid w:val="00705818"/>
    <w:rsid w:val="00716544"/>
    <w:rsid w:val="00717B52"/>
    <w:rsid w:val="00725936"/>
    <w:rsid w:val="0072714E"/>
    <w:rsid w:val="007306A5"/>
    <w:rsid w:val="0073419F"/>
    <w:rsid w:val="00745679"/>
    <w:rsid w:val="00747385"/>
    <w:rsid w:val="00753CEA"/>
    <w:rsid w:val="00755145"/>
    <w:rsid w:val="00755D16"/>
    <w:rsid w:val="00757E22"/>
    <w:rsid w:val="0076225A"/>
    <w:rsid w:val="00764EA9"/>
    <w:rsid w:val="007653EC"/>
    <w:rsid w:val="00767E66"/>
    <w:rsid w:val="0077155C"/>
    <w:rsid w:val="00785AFB"/>
    <w:rsid w:val="007915D1"/>
    <w:rsid w:val="00791610"/>
    <w:rsid w:val="00796682"/>
    <w:rsid w:val="00796B1B"/>
    <w:rsid w:val="00796CD3"/>
    <w:rsid w:val="007A4AA2"/>
    <w:rsid w:val="007A4B8E"/>
    <w:rsid w:val="007B03D2"/>
    <w:rsid w:val="007B71CF"/>
    <w:rsid w:val="007D3FCB"/>
    <w:rsid w:val="007E2007"/>
    <w:rsid w:val="007E53A8"/>
    <w:rsid w:val="007F0C3C"/>
    <w:rsid w:val="0080292E"/>
    <w:rsid w:val="00804B6A"/>
    <w:rsid w:val="00805512"/>
    <w:rsid w:val="00806163"/>
    <w:rsid w:val="00807514"/>
    <w:rsid w:val="008152F8"/>
    <w:rsid w:val="00832A43"/>
    <w:rsid w:val="0083562E"/>
    <w:rsid w:val="00846866"/>
    <w:rsid w:val="00847425"/>
    <w:rsid w:val="008513B6"/>
    <w:rsid w:val="00855364"/>
    <w:rsid w:val="00864B1C"/>
    <w:rsid w:val="00866E6D"/>
    <w:rsid w:val="00876B73"/>
    <w:rsid w:val="0088590A"/>
    <w:rsid w:val="00886355"/>
    <w:rsid w:val="0089376C"/>
    <w:rsid w:val="008A1B3B"/>
    <w:rsid w:val="008B193B"/>
    <w:rsid w:val="008B1F05"/>
    <w:rsid w:val="008B4307"/>
    <w:rsid w:val="008C30EF"/>
    <w:rsid w:val="008E268A"/>
    <w:rsid w:val="0091131C"/>
    <w:rsid w:val="009178F7"/>
    <w:rsid w:val="00921EEF"/>
    <w:rsid w:val="00933C20"/>
    <w:rsid w:val="00934862"/>
    <w:rsid w:val="00934D50"/>
    <w:rsid w:val="0093674B"/>
    <w:rsid w:val="009420C7"/>
    <w:rsid w:val="00945815"/>
    <w:rsid w:val="00945D0B"/>
    <w:rsid w:val="009470E0"/>
    <w:rsid w:val="0095080B"/>
    <w:rsid w:val="009518EC"/>
    <w:rsid w:val="00954177"/>
    <w:rsid w:val="00960792"/>
    <w:rsid w:val="00963087"/>
    <w:rsid w:val="00971831"/>
    <w:rsid w:val="00972D36"/>
    <w:rsid w:val="009745B8"/>
    <w:rsid w:val="009840CB"/>
    <w:rsid w:val="009A1045"/>
    <w:rsid w:val="009A142E"/>
    <w:rsid w:val="009A7A01"/>
    <w:rsid w:val="009A7C50"/>
    <w:rsid w:val="009C0434"/>
    <w:rsid w:val="009C1117"/>
    <w:rsid w:val="009D59D3"/>
    <w:rsid w:val="009E2248"/>
    <w:rsid w:val="009E420E"/>
    <w:rsid w:val="009E4C39"/>
    <w:rsid w:val="009E7021"/>
    <w:rsid w:val="00A02D90"/>
    <w:rsid w:val="00A064F8"/>
    <w:rsid w:val="00A1108C"/>
    <w:rsid w:val="00A25730"/>
    <w:rsid w:val="00A26B43"/>
    <w:rsid w:val="00A27972"/>
    <w:rsid w:val="00A34CB6"/>
    <w:rsid w:val="00A40F30"/>
    <w:rsid w:val="00A41315"/>
    <w:rsid w:val="00A45965"/>
    <w:rsid w:val="00A72275"/>
    <w:rsid w:val="00A817E1"/>
    <w:rsid w:val="00AA26D5"/>
    <w:rsid w:val="00AA3C48"/>
    <w:rsid w:val="00AA6DBC"/>
    <w:rsid w:val="00AB0384"/>
    <w:rsid w:val="00AC60DE"/>
    <w:rsid w:val="00AD1CB4"/>
    <w:rsid w:val="00AD568C"/>
    <w:rsid w:val="00AE0FCD"/>
    <w:rsid w:val="00AE1DD0"/>
    <w:rsid w:val="00AE3186"/>
    <w:rsid w:val="00AE6935"/>
    <w:rsid w:val="00AF6941"/>
    <w:rsid w:val="00B034A8"/>
    <w:rsid w:val="00B217D0"/>
    <w:rsid w:val="00B2199B"/>
    <w:rsid w:val="00B3392C"/>
    <w:rsid w:val="00B37BDE"/>
    <w:rsid w:val="00B37E4D"/>
    <w:rsid w:val="00B43ED6"/>
    <w:rsid w:val="00B507C6"/>
    <w:rsid w:val="00B50AC9"/>
    <w:rsid w:val="00B537B1"/>
    <w:rsid w:val="00B620DD"/>
    <w:rsid w:val="00B74837"/>
    <w:rsid w:val="00B74C16"/>
    <w:rsid w:val="00B74F1D"/>
    <w:rsid w:val="00B760EB"/>
    <w:rsid w:val="00B7735E"/>
    <w:rsid w:val="00B903F7"/>
    <w:rsid w:val="00B90BDF"/>
    <w:rsid w:val="00B912B6"/>
    <w:rsid w:val="00B91C10"/>
    <w:rsid w:val="00B94DDB"/>
    <w:rsid w:val="00B97BFD"/>
    <w:rsid w:val="00BA1282"/>
    <w:rsid w:val="00BA1567"/>
    <w:rsid w:val="00BA2A7B"/>
    <w:rsid w:val="00BA423D"/>
    <w:rsid w:val="00BA5B94"/>
    <w:rsid w:val="00BB077D"/>
    <w:rsid w:val="00BB0940"/>
    <w:rsid w:val="00BB2BD5"/>
    <w:rsid w:val="00BB714E"/>
    <w:rsid w:val="00BC0B07"/>
    <w:rsid w:val="00BD1615"/>
    <w:rsid w:val="00BD30DE"/>
    <w:rsid w:val="00BD56B4"/>
    <w:rsid w:val="00BD5A92"/>
    <w:rsid w:val="00BE1E36"/>
    <w:rsid w:val="00C016AF"/>
    <w:rsid w:val="00C15893"/>
    <w:rsid w:val="00C2529C"/>
    <w:rsid w:val="00C32736"/>
    <w:rsid w:val="00C33F90"/>
    <w:rsid w:val="00C43108"/>
    <w:rsid w:val="00C640A4"/>
    <w:rsid w:val="00C7596F"/>
    <w:rsid w:val="00C8241B"/>
    <w:rsid w:val="00C8414B"/>
    <w:rsid w:val="00C97545"/>
    <w:rsid w:val="00CA1674"/>
    <w:rsid w:val="00CA537F"/>
    <w:rsid w:val="00CB1BC6"/>
    <w:rsid w:val="00CB466D"/>
    <w:rsid w:val="00CC257A"/>
    <w:rsid w:val="00CC6118"/>
    <w:rsid w:val="00CC6D02"/>
    <w:rsid w:val="00CC7455"/>
    <w:rsid w:val="00CD0B88"/>
    <w:rsid w:val="00CF66AA"/>
    <w:rsid w:val="00D006C3"/>
    <w:rsid w:val="00D03E7D"/>
    <w:rsid w:val="00D04D4A"/>
    <w:rsid w:val="00D11761"/>
    <w:rsid w:val="00D255FB"/>
    <w:rsid w:val="00D403C9"/>
    <w:rsid w:val="00D50822"/>
    <w:rsid w:val="00D520BA"/>
    <w:rsid w:val="00D56F0F"/>
    <w:rsid w:val="00D6156A"/>
    <w:rsid w:val="00D6199E"/>
    <w:rsid w:val="00D73423"/>
    <w:rsid w:val="00D77201"/>
    <w:rsid w:val="00D810FE"/>
    <w:rsid w:val="00D83620"/>
    <w:rsid w:val="00D85830"/>
    <w:rsid w:val="00D91846"/>
    <w:rsid w:val="00D91C20"/>
    <w:rsid w:val="00D96586"/>
    <w:rsid w:val="00DB27BB"/>
    <w:rsid w:val="00DC0E3A"/>
    <w:rsid w:val="00DC125A"/>
    <w:rsid w:val="00DC63DC"/>
    <w:rsid w:val="00DC74F5"/>
    <w:rsid w:val="00DD361D"/>
    <w:rsid w:val="00DD41AE"/>
    <w:rsid w:val="00DE6401"/>
    <w:rsid w:val="00DE6C1C"/>
    <w:rsid w:val="00DF4007"/>
    <w:rsid w:val="00E028EE"/>
    <w:rsid w:val="00E10295"/>
    <w:rsid w:val="00E15B2D"/>
    <w:rsid w:val="00E15D2A"/>
    <w:rsid w:val="00E17CF9"/>
    <w:rsid w:val="00E207E3"/>
    <w:rsid w:val="00E21973"/>
    <w:rsid w:val="00E24975"/>
    <w:rsid w:val="00E3096E"/>
    <w:rsid w:val="00E30BE9"/>
    <w:rsid w:val="00E30DD7"/>
    <w:rsid w:val="00E3160F"/>
    <w:rsid w:val="00E33320"/>
    <w:rsid w:val="00E419D1"/>
    <w:rsid w:val="00E44D85"/>
    <w:rsid w:val="00E4667A"/>
    <w:rsid w:val="00E51FB8"/>
    <w:rsid w:val="00E530DA"/>
    <w:rsid w:val="00E539D1"/>
    <w:rsid w:val="00E64C4F"/>
    <w:rsid w:val="00E67545"/>
    <w:rsid w:val="00E73055"/>
    <w:rsid w:val="00E77DB9"/>
    <w:rsid w:val="00E82CA1"/>
    <w:rsid w:val="00E86E93"/>
    <w:rsid w:val="00E90863"/>
    <w:rsid w:val="00E91013"/>
    <w:rsid w:val="00EA704A"/>
    <w:rsid w:val="00EB55A0"/>
    <w:rsid w:val="00EB614C"/>
    <w:rsid w:val="00EB69B6"/>
    <w:rsid w:val="00EC17C6"/>
    <w:rsid w:val="00EC1969"/>
    <w:rsid w:val="00ED2AB2"/>
    <w:rsid w:val="00ED3094"/>
    <w:rsid w:val="00F00763"/>
    <w:rsid w:val="00F107D8"/>
    <w:rsid w:val="00F12328"/>
    <w:rsid w:val="00F23297"/>
    <w:rsid w:val="00F31EBA"/>
    <w:rsid w:val="00F344B6"/>
    <w:rsid w:val="00F36C3F"/>
    <w:rsid w:val="00F5135C"/>
    <w:rsid w:val="00F51708"/>
    <w:rsid w:val="00F51CF1"/>
    <w:rsid w:val="00F528A9"/>
    <w:rsid w:val="00F62692"/>
    <w:rsid w:val="00F64254"/>
    <w:rsid w:val="00F676CD"/>
    <w:rsid w:val="00F71E97"/>
    <w:rsid w:val="00F72E3D"/>
    <w:rsid w:val="00F90BC6"/>
    <w:rsid w:val="00FA1A01"/>
    <w:rsid w:val="00FA5243"/>
    <w:rsid w:val="00FA5EB8"/>
    <w:rsid w:val="00FB0653"/>
    <w:rsid w:val="00FB2E4F"/>
    <w:rsid w:val="00FB3290"/>
    <w:rsid w:val="00FC617F"/>
    <w:rsid w:val="00FC6C45"/>
    <w:rsid w:val="00FC6EF2"/>
    <w:rsid w:val="00FE41F9"/>
    <w:rsid w:val="00FF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B91D"/>
  <w15:chartTrackingRefBased/>
  <w15:docId w15:val="{64A06A0F-B82C-4514-9BF7-64634FBE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A8"/>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11A8"/>
    <w:pPr>
      <w:keepNext/>
      <w:keepLines/>
      <w:spacing w:before="24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0711A8"/>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711A8"/>
    <w:pPr>
      <w:keepNext/>
      <w:keepLines/>
      <w:spacing w:before="40" w:beforeAutospacing="0" w:after="0" w:afterAutospacing="0" w:line="259" w:lineRule="auto"/>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0711A8"/>
    <w:pPr>
      <w:keepNext/>
      <w:jc w:val="center"/>
      <w:outlineLvl w:val="6"/>
    </w:pPr>
    <w:rPr>
      <w:rFonts w:ascii="Garamond" w:hAnsi="Garamond"/>
      <w:b/>
      <w:bCs/>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1A8"/>
    <w:rPr>
      <w:rFonts w:ascii="Times New Roman" w:eastAsiaTheme="majorEastAsia" w:hAnsi="Times New Roman" w:cstheme="majorBidi"/>
      <w:b/>
      <w:sz w:val="24"/>
      <w:szCs w:val="32"/>
      <w:u w:val="single"/>
    </w:rPr>
  </w:style>
  <w:style w:type="paragraph" w:styleId="NormalWeb">
    <w:name w:val="Normal (Web)"/>
    <w:basedOn w:val="Normal"/>
    <w:uiPriority w:val="99"/>
    <w:unhideWhenUsed/>
    <w:rsid w:val="000711A8"/>
  </w:style>
  <w:style w:type="paragraph" w:styleId="NoSpacing">
    <w:name w:val="No Spacing"/>
    <w:uiPriority w:val="1"/>
    <w:qFormat/>
    <w:rsid w:val="000711A8"/>
    <w:pPr>
      <w:spacing w:after="0" w:line="240" w:lineRule="auto"/>
    </w:pPr>
    <w:rPr>
      <w:rFonts w:ascii="Times New Roman" w:eastAsia="Times New Roman" w:hAnsi="Times New Roman" w:cs="Times New Roman"/>
      <w:sz w:val="24"/>
      <w:szCs w:val="24"/>
    </w:rPr>
  </w:style>
  <w:style w:type="paragraph" w:customStyle="1" w:styleId="BetweenTables">
    <w:name w:val="BetweenTables"/>
    <w:basedOn w:val="Normal"/>
    <w:link w:val="BetweenTablesChar"/>
    <w:qFormat/>
    <w:rsid w:val="000711A8"/>
    <w:pPr>
      <w:spacing w:before="120" w:beforeAutospacing="0" w:after="120" w:afterAutospacing="0"/>
    </w:pPr>
    <w:rPr>
      <w:rFonts w:cs="Arial"/>
      <w:b/>
      <w:szCs w:val="20"/>
    </w:rPr>
  </w:style>
  <w:style w:type="character" w:customStyle="1" w:styleId="BetweenTablesChar">
    <w:name w:val="BetweenTables Char"/>
    <w:basedOn w:val="DefaultParagraphFont"/>
    <w:link w:val="BetweenTables"/>
    <w:rsid w:val="000711A8"/>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0711A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711A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0711A8"/>
    <w:rPr>
      <w:rFonts w:ascii="Garamond" w:eastAsia="Times New Roman" w:hAnsi="Garamond" w:cs="Times New Roman"/>
      <w:b/>
      <w:bCs/>
      <w:sz w:val="18"/>
      <w:szCs w:val="20"/>
      <w:lang w:val="x-none" w:eastAsia="x-none"/>
    </w:rPr>
  </w:style>
  <w:style w:type="paragraph" w:styleId="Header">
    <w:name w:val="header"/>
    <w:basedOn w:val="Normal"/>
    <w:link w:val="HeaderChar"/>
    <w:rsid w:val="000711A8"/>
    <w:pPr>
      <w:tabs>
        <w:tab w:val="center" w:pos="4320"/>
        <w:tab w:val="right" w:pos="8640"/>
      </w:tabs>
    </w:pPr>
    <w:rPr>
      <w:lang w:val="x-none" w:eastAsia="x-none"/>
    </w:rPr>
  </w:style>
  <w:style w:type="character" w:customStyle="1" w:styleId="HeaderChar">
    <w:name w:val="Header Char"/>
    <w:basedOn w:val="DefaultParagraphFont"/>
    <w:link w:val="Header"/>
    <w:rsid w:val="000711A8"/>
    <w:rPr>
      <w:rFonts w:ascii="Times New Roman" w:eastAsia="Times New Roman" w:hAnsi="Times New Roman" w:cs="Times New Roman"/>
      <w:sz w:val="24"/>
      <w:szCs w:val="24"/>
      <w:lang w:val="x-none" w:eastAsia="x-none"/>
    </w:rPr>
  </w:style>
  <w:style w:type="paragraph" w:styleId="Footer">
    <w:name w:val="footer"/>
    <w:basedOn w:val="Normal"/>
    <w:link w:val="FooterChar"/>
    <w:rsid w:val="000711A8"/>
    <w:pPr>
      <w:tabs>
        <w:tab w:val="center" w:pos="4320"/>
        <w:tab w:val="right" w:pos="8640"/>
      </w:tabs>
    </w:pPr>
    <w:rPr>
      <w:lang w:val="x-none" w:eastAsia="x-none"/>
    </w:rPr>
  </w:style>
  <w:style w:type="character" w:customStyle="1" w:styleId="FooterChar">
    <w:name w:val="Footer Char"/>
    <w:basedOn w:val="DefaultParagraphFont"/>
    <w:link w:val="Footer"/>
    <w:rsid w:val="000711A8"/>
    <w:rPr>
      <w:rFonts w:ascii="Times New Roman" w:eastAsia="Times New Roman" w:hAnsi="Times New Roman" w:cs="Times New Roman"/>
      <w:sz w:val="24"/>
      <w:szCs w:val="24"/>
      <w:lang w:val="x-none" w:eastAsia="x-none"/>
    </w:rPr>
  </w:style>
  <w:style w:type="character" w:styleId="PageNumber">
    <w:name w:val="page number"/>
    <w:basedOn w:val="DefaultParagraphFont"/>
    <w:rsid w:val="000711A8"/>
  </w:style>
  <w:style w:type="paragraph" w:styleId="BalloonText">
    <w:name w:val="Balloon Text"/>
    <w:basedOn w:val="Normal"/>
    <w:link w:val="BalloonTextChar"/>
    <w:uiPriority w:val="99"/>
    <w:semiHidden/>
    <w:rsid w:val="000711A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711A8"/>
    <w:rPr>
      <w:rFonts w:ascii="Tahoma" w:eastAsia="Times New Roman" w:hAnsi="Tahoma" w:cs="Times New Roman"/>
      <w:sz w:val="16"/>
      <w:szCs w:val="16"/>
      <w:lang w:val="x-none" w:eastAsia="x-none"/>
    </w:rPr>
  </w:style>
  <w:style w:type="paragraph" w:styleId="TOC1">
    <w:name w:val="toc 1"/>
    <w:basedOn w:val="Normal"/>
    <w:next w:val="Normal"/>
    <w:autoRedefine/>
    <w:uiPriority w:val="39"/>
    <w:rsid w:val="000711A8"/>
    <w:pPr>
      <w:tabs>
        <w:tab w:val="right" w:leader="dot" w:pos="9350"/>
      </w:tabs>
      <w:spacing w:before="240" w:after="120"/>
    </w:pPr>
    <w:rPr>
      <w:b/>
      <w:bCs/>
      <w:noProof/>
    </w:rPr>
  </w:style>
  <w:style w:type="character" w:styleId="Hyperlink">
    <w:name w:val="Hyperlink"/>
    <w:uiPriority w:val="99"/>
    <w:rsid w:val="000711A8"/>
    <w:rPr>
      <w:color w:val="0000FF"/>
      <w:u w:val="single"/>
    </w:rPr>
  </w:style>
  <w:style w:type="character" w:customStyle="1" w:styleId="content">
    <w:name w:val="content"/>
    <w:basedOn w:val="DefaultParagraphFont"/>
    <w:rsid w:val="000711A8"/>
  </w:style>
  <w:style w:type="character" w:customStyle="1" w:styleId="Sardaina">
    <w:name w:val="Sardaina"/>
    <w:semiHidden/>
    <w:rsid w:val="000711A8"/>
    <w:rPr>
      <w:rFonts w:ascii="Arial" w:hAnsi="Arial" w:cs="Arial"/>
      <w:color w:val="auto"/>
      <w:sz w:val="20"/>
      <w:szCs w:val="20"/>
    </w:rPr>
  </w:style>
  <w:style w:type="character" w:customStyle="1" w:styleId="content1">
    <w:name w:val="content1"/>
    <w:rsid w:val="000711A8"/>
    <w:rPr>
      <w:rFonts w:ascii="Arial" w:hAnsi="Arial" w:cs="Arial" w:hint="default"/>
      <w:b w:val="0"/>
      <w:bCs w:val="0"/>
      <w:i w:val="0"/>
      <w:iCs w:val="0"/>
      <w:sz w:val="20"/>
      <w:szCs w:val="20"/>
    </w:rPr>
  </w:style>
  <w:style w:type="character" w:customStyle="1" w:styleId="contentsm">
    <w:name w:val="contentsm"/>
    <w:basedOn w:val="DefaultParagraphFont"/>
    <w:rsid w:val="000711A8"/>
  </w:style>
  <w:style w:type="paragraph" w:styleId="BodyText">
    <w:name w:val="Body Text"/>
    <w:basedOn w:val="Normal"/>
    <w:link w:val="BodyTextChar"/>
    <w:rsid w:val="000711A8"/>
    <w:rPr>
      <w:sz w:val="22"/>
      <w:lang w:val="x-none" w:eastAsia="x-none"/>
    </w:rPr>
  </w:style>
  <w:style w:type="character" w:customStyle="1" w:styleId="BodyTextChar">
    <w:name w:val="Body Text Char"/>
    <w:basedOn w:val="DefaultParagraphFont"/>
    <w:link w:val="BodyText"/>
    <w:rsid w:val="000711A8"/>
    <w:rPr>
      <w:rFonts w:ascii="Times New Roman" w:eastAsia="Times New Roman" w:hAnsi="Times New Roman" w:cs="Times New Roman"/>
      <w:szCs w:val="24"/>
      <w:lang w:val="x-none" w:eastAsia="x-none"/>
    </w:rPr>
  </w:style>
  <w:style w:type="paragraph" w:customStyle="1" w:styleId="Level1">
    <w:name w:val="Level 1"/>
    <w:basedOn w:val="Normal"/>
    <w:autoRedefine/>
    <w:rsid w:val="000711A8"/>
    <w:pPr>
      <w:widowControl w:val="0"/>
    </w:pPr>
    <w:rPr>
      <w:rFonts w:ascii="Garamond" w:hAnsi="Garamond"/>
      <w:sz w:val="22"/>
      <w:szCs w:val="22"/>
    </w:rPr>
  </w:style>
  <w:style w:type="paragraph" w:customStyle="1" w:styleId="Level2">
    <w:name w:val="Level 2"/>
    <w:basedOn w:val="Normal"/>
    <w:autoRedefine/>
    <w:rsid w:val="000711A8"/>
    <w:pPr>
      <w:widowControl w:val="0"/>
      <w:ind w:left="720"/>
    </w:pPr>
    <w:rPr>
      <w:rFonts w:ascii="Arial" w:hAnsi="Arial"/>
      <w:sz w:val="22"/>
      <w:szCs w:val="20"/>
    </w:rPr>
  </w:style>
  <w:style w:type="paragraph" w:customStyle="1" w:styleId="LongLabel">
    <w:name w:val="Long Label"/>
    <w:rsid w:val="000711A8"/>
    <w:pPr>
      <w:keepNext/>
      <w:spacing w:after="0" w:line="240" w:lineRule="auto"/>
      <w:ind w:right="1987"/>
      <w:jc w:val="both"/>
    </w:pPr>
    <w:rPr>
      <w:rFonts w:ascii="Tms Rmn" w:eastAsia="Times New Roman" w:hAnsi="Tms Rmn" w:cs="Times New Roman"/>
      <w:sz w:val="20"/>
      <w:szCs w:val="20"/>
    </w:rPr>
  </w:style>
  <w:style w:type="paragraph" w:customStyle="1" w:styleId="Alias">
    <w:name w:val="Alias"/>
    <w:rsid w:val="000711A8"/>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rsid w:val="000711A8"/>
    <w:pPr>
      <w:keepNext/>
      <w:tabs>
        <w:tab w:val="right" w:leader="dot" w:pos="5812"/>
        <w:tab w:val="left" w:pos="5988"/>
        <w:tab w:val="left" w:pos="6441"/>
        <w:tab w:val="right" w:pos="7791"/>
        <w:tab w:val="right" w:pos="8640"/>
      </w:tabs>
    </w:pPr>
    <w:rPr>
      <w:rFonts w:ascii="Tms Rmn" w:hAnsi="Tms Rmn"/>
      <w:sz w:val="20"/>
      <w:szCs w:val="20"/>
    </w:rPr>
  </w:style>
  <w:style w:type="paragraph" w:customStyle="1" w:styleId="DateChanged">
    <w:name w:val="Date Changed"/>
    <w:rsid w:val="000711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ndQ">
    <w:name w:val="End Q"/>
    <w:basedOn w:val="Normal"/>
    <w:rsid w:val="000711A8"/>
    <w:pPr>
      <w:pBdr>
        <w:bottom w:val="double" w:sz="6" w:space="1" w:color="auto"/>
      </w:pBdr>
      <w:spacing w:after="60"/>
    </w:pPr>
    <w:rPr>
      <w:sz w:val="20"/>
    </w:rPr>
  </w:style>
  <w:style w:type="paragraph" w:customStyle="1" w:styleId="Response">
    <w:name w:val="Response"/>
    <w:rsid w:val="000711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711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711A8"/>
    <w:rPr>
      <w:sz w:val="16"/>
      <w:szCs w:val="16"/>
    </w:rPr>
  </w:style>
  <w:style w:type="paragraph" w:styleId="CommentText">
    <w:name w:val="annotation text"/>
    <w:basedOn w:val="Normal"/>
    <w:link w:val="CommentTextChar"/>
    <w:uiPriority w:val="99"/>
    <w:semiHidden/>
    <w:unhideWhenUsed/>
    <w:rsid w:val="000711A8"/>
    <w:rPr>
      <w:sz w:val="20"/>
      <w:szCs w:val="20"/>
    </w:rPr>
  </w:style>
  <w:style w:type="character" w:customStyle="1" w:styleId="CommentTextChar">
    <w:name w:val="Comment Text Char"/>
    <w:basedOn w:val="DefaultParagraphFont"/>
    <w:link w:val="CommentText"/>
    <w:uiPriority w:val="99"/>
    <w:semiHidden/>
    <w:rsid w:val="000711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11A8"/>
    <w:rPr>
      <w:b/>
      <w:bCs/>
      <w:lang w:val="x-none" w:eastAsia="x-none"/>
    </w:rPr>
  </w:style>
  <w:style w:type="character" w:customStyle="1" w:styleId="CommentSubjectChar">
    <w:name w:val="Comment Subject Char"/>
    <w:basedOn w:val="CommentTextChar"/>
    <w:link w:val="CommentSubject"/>
    <w:uiPriority w:val="99"/>
    <w:semiHidden/>
    <w:rsid w:val="000711A8"/>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0711A8"/>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0711A8"/>
    <w:rPr>
      <w:sz w:val="20"/>
      <w:szCs w:val="20"/>
    </w:rPr>
  </w:style>
  <w:style w:type="character" w:customStyle="1" w:styleId="FootnoteTextChar">
    <w:name w:val="Footnote Text Char"/>
    <w:basedOn w:val="DefaultParagraphFont"/>
    <w:link w:val="FootnoteText"/>
    <w:uiPriority w:val="99"/>
    <w:semiHidden/>
    <w:rsid w:val="000711A8"/>
    <w:rPr>
      <w:rFonts w:ascii="Times New Roman" w:eastAsia="Times New Roman" w:hAnsi="Times New Roman" w:cs="Times New Roman"/>
      <w:sz w:val="20"/>
      <w:szCs w:val="20"/>
    </w:rPr>
  </w:style>
  <w:style w:type="character" w:styleId="FootnoteReference">
    <w:name w:val="footnote reference"/>
    <w:uiPriority w:val="99"/>
    <w:semiHidden/>
    <w:unhideWhenUsed/>
    <w:rsid w:val="000711A8"/>
    <w:rPr>
      <w:vertAlign w:val="superscript"/>
    </w:rPr>
  </w:style>
  <w:style w:type="paragraph" w:styleId="TOCHeading">
    <w:name w:val="TOC Heading"/>
    <w:basedOn w:val="Heading1"/>
    <w:next w:val="Normal"/>
    <w:uiPriority w:val="39"/>
    <w:unhideWhenUsed/>
    <w:qFormat/>
    <w:rsid w:val="000711A8"/>
    <w:pPr>
      <w:spacing w:line="259" w:lineRule="auto"/>
      <w:outlineLvl w:val="9"/>
    </w:pPr>
  </w:style>
  <w:style w:type="paragraph" w:styleId="TOC2">
    <w:name w:val="toc 2"/>
    <w:basedOn w:val="Normal"/>
    <w:next w:val="Normal"/>
    <w:autoRedefine/>
    <w:uiPriority w:val="39"/>
    <w:unhideWhenUsed/>
    <w:rsid w:val="000711A8"/>
    <w:pPr>
      <w:ind w:left="240"/>
    </w:pPr>
  </w:style>
  <w:style w:type="paragraph" w:styleId="TOC3">
    <w:name w:val="toc 3"/>
    <w:basedOn w:val="Normal"/>
    <w:next w:val="Normal"/>
    <w:autoRedefine/>
    <w:uiPriority w:val="39"/>
    <w:unhideWhenUsed/>
    <w:rsid w:val="000711A8"/>
    <w:pPr>
      <w:spacing w:before="0" w:beforeAutospacing="0" w:afterAutospacing="0" w:line="259" w:lineRule="auto"/>
      <w:ind w:left="440"/>
    </w:pPr>
    <w:rPr>
      <w:rFonts w:asciiTheme="minorHAnsi" w:eastAsiaTheme="minorEastAsia" w:hAnsiTheme="minorHAnsi"/>
      <w:sz w:val="22"/>
      <w:szCs w:val="22"/>
    </w:rPr>
  </w:style>
  <w:style w:type="numbering" w:customStyle="1" w:styleId="NoList1">
    <w:name w:val="No List1"/>
    <w:next w:val="NoList"/>
    <w:uiPriority w:val="99"/>
    <w:semiHidden/>
    <w:unhideWhenUsed/>
    <w:rsid w:val="0007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7749-35F4-4A3D-8730-5FDF597B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219</Pages>
  <Words>22747</Words>
  <Characters>129663</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Diana (Political Science)</dc:creator>
  <cp:keywords/>
  <dc:description/>
  <cp:lastModifiedBy>Cohen, Diana (Political Science)</cp:lastModifiedBy>
  <cp:revision>8</cp:revision>
  <cp:lastPrinted>2020-12-09T22:29:00Z</cp:lastPrinted>
  <dcterms:created xsi:type="dcterms:W3CDTF">2020-12-09T22:29:00Z</dcterms:created>
  <dcterms:modified xsi:type="dcterms:W3CDTF">2020-12-09T22:29:00Z</dcterms:modified>
</cp:coreProperties>
</file>