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77" w:rsidRPr="00B55A4F" w:rsidRDefault="00566777" w:rsidP="000A4F09">
      <w:pPr>
        <w:jc w:val="center"/>
        <w:rPr>
          <w:rFonts w:ascii="Times New Roman" w:hAnsi="Times New Roman"/>
          <w:b/>
          <w:sz w:val="28"/>
          <w:szCs w:val="28"/>
        </w:rPr>
      </w:pPr>
      <w:r w:rsidRPr="00B55A4F">
        <w:rPr>
          <w:rFonts w:ascii="Times New Roman" w:hAnsi="Times New Roman"/>
          <w:b/>
          <w:sz w:val="28"/>
          <w:szCs w:val="28"/>
        </w:rPr>
        <w:t>STATE OF CONNECTICUT</w:t>
      </w:r>
    </w:p>
    <w:p w:rsidR="00566777" w:rsidRPr="00B55A4F" w:rsidRDefault="00566777" w:rsidP="00804FDF">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rPr>
      </w:pPr>
      <w:r w:rsidRPr="00B55A4F">
        <w:rPr>
          <w:rFonts w:ascii="Times New Roman" w:hAnsi="Times New Roman"/>
          <w:b/>
          <w:sz w:val="28"/>
          <w:szCs w:val="28"/>
        </w:rPr>
        <w:t>DEPARTMENT OF CONSUMER PROTECTION</w:t>
      </w:r>
    </w:p>
    <w:p w:rsidR="00566777" w:rsidRPr="00B55A4F" w:rsidRDefault="00566777" w:rsidP="000A4F09">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rPr>
      </w:pPr>
      <w:r w:rsidRPr="00B55A4F">
        <w:rPr>
          <w:rFonts w:ascii="Times New Roman" w:hAnsi="Times New Roman"/>
          <w:b/>
          <w:sz w:val="28"/>
          <w:szCs w:val="28"/>
        </w:rPr>
        <w:t>LIQUOR CONTROL DIVISION</w:t>
      </w:r>
    </w:p>
    <w:p w:rsidR="00566777" w:rsidRPr="00B55A4F" w:rsidRDefault="00566777" w:rsidP="000A4F09">
      <w:pPr>
        <w:jc w:val="center"/>
        <w:rPr>
          <w:rFonts w:ascii="Times New Roman" w:hAnsi="Times New Roman"/>
          <w:b/>
          <w:sz w:val="28"/>
          <w:szCs w:val="28"/>
        </w:rPr>
      </w:pPr>
    </w:p>
    <w:p w:rsidR="000A4F09" w:rsidRPr="00B55A4F" w:rsidRDefault="000A4F09" w:rsidP="000A4F09">
      <w:pPr>
        <w:jc w:val="center"/>
        <w:rPr>
          <w:rFonts w:ascii="Times New Roman" w:hAnsi="Times New Roman"/>
          <w:b/>
          <w:sz w:val="28"/>
          <w:szCs w:val="28"/>
          <w:u w:val="single"/>
        </w:rPr>
      </w:pPr>
      <w:r w:rsidRPr="00B55A4F">
        <w:rPr>
          <w:rFonts w:ascii="Times New Roman" w:hAnsi="Times New Roman"/>
          <w:b/>
          <w:sz w:val="28"/>
          <w:szCs w:val="28"/>
          <w:u w:val="single"/>
        </w:rPr>
        <w:t>MINUTES</w:t>
      </w: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r w:rsidRPr="00B55A4F">
        <w:rPr>
          <w:rFonts w:ascii="Times New Roman" w:hAnsi="Times New Roman"/>
        </w:rPr>
        <w:t>MEETING PLACE:</w:t>
      </w:r>
      <w:r w:rsidRPr="00B55A4F">
        <w:rPr>
          <w:rFonts w:ascii="Times New Roman" w:hAnsi="Times New Roman"/>
        </w:rPr>
        <w:tab/>
      </w:r>
      <w:r w:rsidRPr="00B55A4F">
        <w:rPr>
          <w:rFonts w:ascii="Times New Roman" w:hAnsi="Times New Roman"/>
        </w:rPr>
        <w:tab/>
      </w:r>
      <w:r w:rsidR="005A126E" w:rsidRPr="00B55A4F">
        <w:rPr>
          <w:rFonts w:ascii="Times New Roman" w:hAnsi="Times New Roman"/>
        </w:rPr>
        <w:t>Commission Meeting Room</w:t>
      </w:r>
      <w:r w:rsidRPr="00B55A4F">
        <w:rPr>
          <w:rFonts w:ascii="Times New Roman" w:hAnsi="Times New Roman"/>
        </w:rPr>
        <w:t xml:space="preserve"> – R</w:t>
      </w:r>
      <w:r w:rsidR="005A126E" w:rsidRPr="00B55A4F">
        <w:rPr>
          <w:rFonts w:ascii="Times New Roman" w:hAnsi="Times New Roman"/>
        </w:rPr>
        <w:t>oom</w:t>
      </w:r>
      <w:r w:rsidRPr="00B55A4F">
        <w:rPr>
          <w:rFonts w:ascii="Times New Roman" w:hAnsi="Times New Roman"/>
        </w:rPr>
        <w:t xml:space="preserve"> 124</w:t>
      </w:r>
    </w:p>
    <w:p w:rsidR="000A4F09" w:rsidRPr="00B55A4F" w:rsidRDefault="000A4F09" w:rsidP="000A4F09">
      <w:pPr>
        <w:rPr>
          <w:rFonts w:ascii="Times New Roman" w:hAnsi="Times New Roman"/>
        </w:rPr>
      </w:pPr>
    </w:p>
    <w:p w:rsidR="000A4F09" w:rsidRPr="00B55A4F" w:rsidRDefault="000A4F09" w:rsidP="000A4F09">
      <w:pPr>
        <w:rPr>
          <w:rFonts w:ascii="Times New Roman" w:hAnsi="Times New Roman"/>
        </w:rPr>
      </w:pPr>
      <w:proofErr w:type="gramStart"/>
      <w:r w:rsidRPr="00B55A4F">
        <w:rPr>
          <w:rFonts w:ascii="Times New Roman" w:hAnsi="Times New Roman"/>
        </w:rPr>
        <w:t>MEETING DATE:</w:t>
      </w:r>
      <w:r w:rsidRPr="00B55A4F">
        <w:rPr>
          <w:rFonts w:ascii="Times New Roman" w:hAnsi="Times New Roman"/>
        </w:rPr>
        <w:tab/>
      </w:r>
      <w:r w:rsidRPr="00B55A4F">
        <w:rPr>
          <w:rFonts w:ascii="Times New Roman" w:hAnsi="Times New Roman"/>
        </w:rPr>
        <w:tab/>
      </w:r>
      <w:r w:rsidR="00442B49">
        <w:rPr>
          <w:rFonts w:ascii="Times New Roman" w:hAnsi="Times New Roman"/>
        </w:rPr>
        <w:t>August 2</w:t>
      </w:r>
      <w:r w:rsidR="00131342">
        <w:rPr>
          <w:rFonts w:ascii="Times New Roman" w:hAnsi="Times New Roman"/>
        </w:rPr>
        <w:t>, 2016</w:t>
      </w:r>
      <w:r w:rsidRPr="00B55A4F">
        <w:rPr>
          <w:rFonts w:ascii="Times New Roman" w:hAnsi="Times New Roman"/>
        </w:rPr>
        <w:t xml:space="preserve"> – </w:t>
      </w:r>
      <w:r w:rsidR="00855892" w:rsidRPr="00B55A4F">
        <w:rPr>
          <w:rFonts w:ascii="Times New Roman" w:hAnsi="Times New Roman"/>
        </w:rPr>
        <w:t>8:</w:t>
      </w:r>
      <w:r w:rsidR="000753ED">
        <w:rPr>
          <w:rFonts w:ascii="Times New Roman" w:hAnsi="Times New Roman"/>
        </w:rPr>
        <w:t>30</w:t>
      </w:r>
      <w:r w:rsidRPr="00B55A4F">
        <w:rPr>
          <w:rFonts w:ascii="Times New Roman" w:hAnsi="Times New Roman"/>
        </w:rPr>
        <w:t xml:space="preserve"> a.m.</w:t>
      </w:r>
      <w:proofErr w:type="gramEnd"/>
    </w:p>
    <w:p w:rsidR="000A4F09" w:rsidRPr="00B55A4F" w:rsidRDefault="000A4F09" w:rsidP="000A4F09">
      <w:pPr>
        <w:rPr>
          <w:rFonts w:ascii="Times New Roman" w:hAnsi="Times New Roman"/>
        </w:rPr>
      </w:pPr>
    </w:p>
    <w:p w:rsidR="00845248" w:rsidRDefault="000A4F09" w:rsidP="000A4F09">
      <w:pPr>
        <w:rPr>
          <w:rFonts w:ascii="Times New Roman" w:hAnsi="Times New Roman"/>
        </w:rPr>
      </w:pPr>
      <w:r w:rsidRPr="00B55A4F">
        <w:rPr>
          <w:rFonts w:ascii="Times New Roman" w:hAnsi="Times New Roman"/>
        </w:rPr>
        <w:t>MEMBERS PRESENT:</w:t>
      </w:r>
      <w:r w:rsidRPr="00B55A4F">
        <w:rPr>
          <w:rFonts w:ascii="Times New Roman" w:hAnsi="Times New Roman"/>
        </w:rPr>
        <w:tab/>
      </w:r>
      <w:r w:rsidR="00845248" w:rsidRPr="00845248">
        <w:rPr>
          <w:rFonts w:ascii="Times New Roman" w:hAnsi="Times New Roman"/>
        </w:rPr>
        <w:t>Angelo J. Faenza, Liquor Control Commissioner</w:t>
      </w:r>
    </w:p>
    <w:p w:rsidR="00F12E7F" w:rsidRDefault="00F12E7F" w:rsidP="000A4F0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85EF6">
        <w:rPr>
          <w:rFonts w:ascii="Times New Roman" w:hAnsi="Times New Roman"/>
        </w:rPr>
        <w:t>David A. Scribner</w:t>
      </w:r>
      <w:r>
        <w:rPr>
          <w:rFonts w:ascii="Times New Roman" w:hAnsi="Times New Roman"/>
        </w:rPr>
        <w:t>, Liquor Control Commissioner</w:t>
      </w:r>
    </w:p>
    <w:p w:rsidR="00216320" w:rsidRPr="00B55A4F" w:rsidRDefault="00216320" w:rsidP="000A4F09">
      <w:pPr>
        <w:rPr>
          <w:rFonts w:ascii="Times New Roman" w:hAnsi="Times New Roman"/>
        </w:rPr>
      </w:pPr>
    </w:p>
    <w:p w:rsidR="00B161FA" w:rsidRDefault="00216320" w:rsidP="00B161FA">
      <w:pPr>
        <w:rPr>
          <w:rFonts w:ascii="Times New Roman" w:hAnsi="Times New Roman"/>
        </w:rPr>
      </w:pPr>
      <w:r w:rsidRPr="00B55A4F">
        <w:rPr>
          <w:rFonts w:ascii="Times New Roman" w:hAnsi="Times New Roman"/>
        </w:rPr>
        <w:t>STAFF PRESENT:</w:t>
      </w:r>
      <w:r w:rsidRPr="00B55A4F">
        <w:rPr>
          <w:rFonts w:ascii="Times New Roman" w:hAnsi="Times New Roman"/>
        </w:rPr>
        <w:tab/>
      </w:r>
      <w:r w:rsidRPr="00B55A4F">
        <w:rPr>
          <w:rFonts w:ascii="Times New Roman" w:hAnsi="Times New Roman"/>
        </w:rPr>
        <w:tab/>
      </w:r>
      <w:r w:rsidR="00B161FA" w:rsidRPr="00533551">
        <w:rPr>
          <w:rFonts w:ascii="Times New Roman" w:hAnsi="Times New Roman"/>
        </w:rPr>
        <w:t>John Suchy, Director of Liquor Control</w:t>
      </w:r>
    </w:p>
    <w:p w:rsidR="00442B49" w:rsidRDefault="00442B49" w:rsidP="00B161FA">
      <w:pPr>
        <w:ind w:left="2160" w:firstLine="720"/>
        <w:rPr>
          <w:rFonts w:ascii="Times New Roman" w:hAnsi="Times New Roman"/>
        </w:rPr>
      </w:pPr>
      <w:r>
        <w:rPr>
          <w:rFonts w:ascii="Times New Roman" w:hAnsi="Times New Roman"/>
        </w:rPr>
        <w:t>Robert Willard, Supervising Liquor Control Agent</w:t>
      </w:r>
    </w:p>
    <w:p w:rsidR="003A5ACC" w:rsidRPr="00B55A4F" w:rsidRDefault="00EF0CCF" w:rsidP="00442B49">
      <w:pPr>
        <w:ind w:left="2160" w:firstLine="720"/>
        <w:rPr>
          <w:rFonts w:ascii="Times New Roman" w:hAnsi="Times New Roman"/>
        </w:rPr>
      </w:pPr>
      <w:r w:rsidRPr="00EF0CCF">
        <w:rPr>
          <w:rFonts w:ascii="Times New Roman" w:hAnsi="Times New Roman"/>
        </w:rPr>
        <w:t xml:space="preserve">Mary Ellen Gillon, Paralegal Specialist </w:t>
      </w:r>
      <w:r>
        <w:rPr>
          <w:rFonts w:ascii="Times New Roman" w:hAnsi="Times New Roman"/>
        </w:rPr>
        <w:tab/>
      </w:r>
      <w:r>
        <w:rPr>
          <w:rFonts w:ascii="Times New Roman" w:hAnsi="Times New Roman"/>
        </w:rPr>
        <w:tab/>
      </w:r>
      <w:r>
        <w:rPr>
          <w:rFonts w:ascii="Times New Roman" w:hAnsi="Times New Roman"/>
        </w:rPr>
        <w:tab/>
      </w:r>
    </w:p>
    <w:p w:rsidR="00547AA4" w:rsidRDefault="002E2F53" w:rsidP="002E2F53">
      <w:pPr>
        <w:tabs>
          <w:tab w:val="left" w:pos="2936"/>
        </w:tabs>
        <w:rPr>
          <w:rFonts w:ascii="Times New Roman" w:hAnsi="Times New Roman"/>
        </w:rPr>
      </w:pPr>
      <w:r>
        <w:rPr>
          <w:rFonts w:ascii="Times New Roman" w:hAnsi="Times New Roman"/>
        </w:rPr>
        <w:t xml:space="preserve">                                           </w:t>
      </w:r>
      <w:r w:rsidR="00870B65">
        <w:rPr>
          <w:rFonts w:ascii="Times New Roman" w:hAnsi="Times New Roman"/>
        </w:rPr>
        <w:t xml:space="preserve">     Robin Densmore, Secretary 2</w:t>
      </w:r>
      <w:bookmarkStart w:id="0" w:name="_GoBack"/>
      <w:bookmarkEnd w:id="0"/>
    </w:p>
    <w:p w:rsidR="002E2F53" w:rsidRPr="00B55A4F" w:rsidRDefault="002E2F53" w:rsidP="002E2F53">
      <w:pPr>
        <w:tabs>
          <w:tab w:val="left" w:pos="2936"/>
        </w:tabs>
        <w:rPr>
          <w:rFonts w:ascii="Times New Roman" w:hAnsi="Times New Roman"/>
        </w:rPr>
      </w:pPr>
    </w:p>
    <w:p w:rsidR="00216320" w:rsidRPr="00B55A4F" w:rsidRDefault="00015A5C" w:rsidP="000A4F09">
      <w:pPr>
        <w:rPr>
          <w:rFonts w:ascii="Times New Roman" w:hAnsi="Times New Roman"/>
        </w:rPr>
      </w:pPr>
      <w:r w:rsidRPr="00B55A4F">
        <w:rPr>
          <w:rFonts w:ascii="Times New Roman" w:hAnsi="Times New Roman"/>
        </w:rPr>
        <w:t>PUBLIC PRESENT:</w:t>
      </w:r>
      <w:r w:rsidRPr="00B55A4F">
        <w:rPr>
          <w:rFonts w:ascii="Times New Roman" w:hAnsi="Times New Roman"/>
        </w:rPr>
        <w:tab/>
      </w:r>
      <w:r w:rsidRPr="00B55A4F">
        <w:rPr>
          <w:rFonts w:ascii="Times New Roman" w:hAnsi="Times New Roman"/>
        </w:rPr>
        <w:tab/>
      </w:r>
      <w:r w:rsidR="00F12E7F">
        <w:rPr>
          <w:rFonts w:ascii="Times New Roman" w:hAnsi="Times New Roman"/>
        </w:rPr>
        <w:t>None</w:t>
      </w:r>
    </w:p>
    <w:p w:rsidR="00A7598F" w:rsidRPr="00B80622" w:rsidRDefault="00A7598F" w:rsidP="000A4F09">
      <w:pPr>
        <w:rPr>
          <w:rFonts w:ascii="Times New Roman" w:hAnsi="Times New Roman"/>
        </w:rPr>
      </w:pPr>
    </w:p>
    <w:p w:rsidR="00442B49" w:rsidRDefault="00216320" w:rsidP="00261844">
      <w:pPr>
        <w:rPr>
          <w:rFonts w:ascii="Times New Roman" w:hAnsi="Times New Roman"/>
        </w:rPr>
      </w:pPr>
      <w:r w:rsidRPr="00B80622">
        <w:rPr>
          <w:rFonts w:ascii="Times New Roman" w:hAnsi="Times New Roman"/>
          <w:u w:val="single"/>
        </w:rPr>
        <w:t>HEARINGS – Mary Ellen Gillon</w:t>
      </w:r>
      <w:r w:rsidRPr="00B80622">
        <w:rPr>
          <w:rFonts w:ascii="Times New Roman" w:hAnsi="Times New Roman"/>
        </w:rPr>
        <w:t>:</w:t>
      </w:r>
      <w:r w:rsidR="00CC7356" w:rsidRPr="00B80622">
        <w:rPr>
          <w:rFonts w:ascii="Times New Roman" w:hAnsi="Times New Roman"/>
        </w:rPr>
        <w:t xml:space="preserve"> </w:t>
      </w:r>
      <w:r w:rsidR="00665138">
        <w:rPr>
          <w:rFonts w:ascii="Times New Roman" w:hAnsi="Times New Roman"/>
        </w:rPr>
        <w:t xml:space="preserve"> </w:t>
      </w:r>
    </w:p>
    <w:p w:rsidR="00442B49" w:rsidRDefault="00442B49" w:rsidP="00261844">
      <w:pPr>
        <w:rPr>
          <w:rFonts w:ascii="Times New Roman" w:hAnsi="Times New Roman"/>
        </w:rPr>
      </w:pPr>
    </w:p>
    <w:p w:rsidR="00DD370C" w:rsidRDefault="00DD370C" w:rsidP="00442B49">
      <w:pPr>
        <w:pStyle w:val="ListParagraph"/>
        <w:numPr>
          <w:ilvl w:val="0"/>
          <w:numId w:val="30"/>
        </w:numPr>
        <w:jc w:val="both"/>
        <w:rPr>
          <w:rFonts w:ascii="Times New Roman" w:hAnsi="Times New Roman"/>
        </w:rPr>
      </w:pPr>
      <w:r w:rsidRPr="00DD370C">
        <w:rPr>
          <w:rFonts w:ascii="Times New Roman" w:hAnsi="Times New Roman"/>
          <w:b/>
          <w:caps/>
        </w:rPr>
        <w:t xml:space="preserve">Dematteo, </w:t>
      </w:r>
      <w:r w:rsidR="00442B49" w:rsidRPr="00DD370C">
        <w:rPr>
          <w:rFonts w:ascii="Times New Roman" w:hAnsi="Times New Roman"/>
          <w:b/>
          <w:caps/>
        </w:rPr>
        <w:t xml:space="preserve">Ralph A. </w:t>
      </w:r>
      <w:r w:rsidRPr="00DD370C">
        <w:rPr>
          <w:rFonts w:ascii="Times New Roman" w:hAnsi="Times New Roman"/>
          <w:b/>
          <w:caps/>
        </w:rPr>
        <w:t xml:space="preserve">- LIR.14336 </w:t>
      </w:r>
      <w:r>
        <w:rPr>
          <w:rFonts w:ascii="Times New Roman" w:hAnsi="Times New Roman"/>
          <w:b/>
          <w:caps/>
        </w:rPr>
        <w:tab/>
      </w:r>
      <w:r>
        <w:rPr>
          <w:rFonts w:ascii="Times New Roman" w:hAnsi="Times New Roman"/>
          <w:b/>
          <w:caps/>
        </w:rPr>
        <w:tab/>
        <w:t xml:space="preserve">     </w:t>
      </w:r>
      <w:r w:rsidR="00442B49" w:rsidRPr="00DD370C">
        <w:rPr>
          <w:rFonts w:ascii="Times New Roman" w:hAnsi="Times New Roman"/>
        </w:rPr>
        <w:t>Br</w:t>
      </w:r>
      <w:r>
        <w:rPr>
          <w:rFonts w:ascii="Times New Roman" w:hAnsi="Times New Roman"/>
        </w:rPr>
        <w:t>other’s Restaurant, Wallingford</w:t>
      </w:r>
      <w:r w:rsidR="00442B49" w:rsidRPr="00DD370C">
        <w:rPr>
          <w:rFonts w:ascii="Times New Roman" w:hAnsi="Times New Roman"/>
        </w:rPr>
        <w:t xml:space="preserve">  </w:t>
      </w:r>
    </w:p>
    <w:p w:rsidR="00442B49" w:rsidRPr="00DD370C" w:rsidRDefault="00442B49" w:rsidP="00DD370C">
      <w:pPr>
        <w:pStyle w:val="ListParagraph"/>
        <w:jc w:val="both"/>
        <w:rPr>
          <w:rFonts w:ascii="Times New Roman" w:hAnsi="Times New Roman"/>
        </w:rPr>
      </w:pPr>
      <w:r w:rsidRPr="00DD370C">
        <w:rPr>
          <w:rFonts w:ascii="Times New Roman" w:hAnsi="Times New Roman"/>
        </w:rPr>
        <w:t>Remove from hearings; fire marshal form received.  2016-422</w:t>
      </w:r>
    </w:p>
    <w:p w:rsidR="00442B49" w:rsidRPr="00DD370C" w:rsidRDefault="00442B49" w:rsidP="00442B49">
      <w:pPr>
        <w:jc w:val="both"/>
        <w:rPr>
          <w:rFonts w:ascii="Times New Roman" w:hAnsi="Times New Roman"/>
        </w:rPr>
      </w:pPr>
    </w:p>
    <w:p w:rsidR="00DD370C" w:rsidRDefault="00DD370C" w:rsidP="00442B49">
      <w:pPr>
        <w:pStyle w:val="ListParagraph"/>
        <w:numPr>
          <w:ilvl w:val="0"/>
          <w:numId w:val="30"/>
        </w:numPr>
        <w:jc w:val="both"/>
        <w:rPr>
          <w:rFonts w:ascii="Times New Roman" w:hAnsi="Times New Roman"/>
        </w:rPr>
      </w:pPr>
      <w:r w:rsidRPr="00DD370C">
        <w:rPr>
          <w:rFonts w:ascii="Times New Roman" w:hAnsi="Times New Roman"/>
          <w:b/>
          <w:caps/>
        </w:rPr>
        <w:t xml:space="preserve">Thrall, </w:t>
      </w:r>
      <w:r w:rsidR="00442B49" w:rsidRPr="00DD370C">
        <w:rPr>
          <w:rFonts w:ascii="Times New Roman" w:hAnsi="Times New Roman"/>
          <w:b/>
          <w:caps/>
        </w:rPr>
        <w:t xml:space="preserve">Jamie M. </w:t>
      </w:r>
      <w:r w:rsidRPr="00DD370C">
        <w:rPr>
          <w:rFonts w:ascii="Times New Roman" w:hAnsi="Times New Roman"/>
          <w:b/>
          <w:caps/>
        </w:rPr>
        <w:t xml:space="preserve">- LCA.7731 </w:t>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t xml:space="preserve">       </w:t>
      </w:r>
      <w:r w:rsidR="00442B49" w:rsidRPr="00DD370C">
        <w:rPr>
          <w:rFonts w:ascii="Times New Roman" w:hAnsi="Times New Roman"/>
        </w:rPr>
        <w:t xml:space="preserve">Harp Café, </w:t>
      </w:r>
      <w:r>
        <w:rPr>
          <w:rFonts w:ascii="Times New Roman" w:hAnsi="Times New Roman"/>
        </w:rPr>
        <w:t>East Windsor</w:t>
      </w:r>
      <w:r w:rsidR="00442B49" w:rsidRPr="00DD370C">
        <w:rPr>
          <w:rFonts w:ascii="Times New Roman" w:hAnsi="Times New Roman"/>
        </w:rPr>
        <w:t xml:space="preserve">  </w:t>
      </w:r>
    </w:p>
    <w:p w:rsidR="00442B49" w:rsidRPr="00DD370C" w:rsidRDefault="00DD370C" w:rsidP="00DD370C">
      <w:pPr>
        <w:pStyle w:val="ListParagraph"/>
        <w:jc w:val="both"/>
        <w:rPr>
          <w:rFonts w:ascii="Times New Roman" w:hAnsi="Times New Roman"/>
        </w:rPr>
      </w:pPr>
      <w:r>
        <w:rPr>
          <w:rFonts w:ascii="Times New Roman" w:hAnsi="Times New Roman"/>
        </w:rPr>
        <w:t xml:space="preserve">The </w:t>
      </w:r>
      <w:r w:rsidR="00442B49" w:rsidRPr="00DD370C">
        <w:rPr>
          <w:rFonts w:ascii="Times New Roman" w:hAnsi="Times New Roman"/>
        </w:rPr>
        <w:t>Commission accepts late payment of fine in lieu of ad</w:t>
      </w:r>
      <w:r>
        <w:rPr>
          <w:rFonts w:ascii="Times New Roman" w:hAnsi="Times New Roman"/>
        </w:rPr>
        <w:t>ditional suspension dates.  201</w:t>
      </w:r>
      <w:r w:rsidR="00442B49" w:rsidRPr="00DD370C">
        <w:rPr>
          <w:rFonts w:ascii="Times New Roman" w:hAnsi="Times New Roman"/>
        </w:rPr>
        <w:t>5-1314</w:t>
      </w:r>
    </w:p>
    <w:p w:rsidR="00442B49" w:rsidRPr="00DD370C" w:rsidRDefault="00442B49" w:rsidP="00442B49">
      <w:pPr>
        <w:jc w:val="both"/>
        <w:rPr>
          <w:rFonts w:ascii="Times New Roman" w:hAnsi="Times New Roman"/>
        </w:rPr>
      </w:pPr>
    </w:p>
    <w:p w:rsidR="00DD370C" w:rsidRDefault="00DD370C" w:rsidP="00442B49">
      <w:pPr>
        <w:pStyle w:val="ListParagraph"/>
        <w:numPr>
          <w:ilvl w:val="0"/>
          <w:numId w:val="30"/>
        </w:numPr>
        <w:jc w:val="both"/>
        <w:rPr>
          <w:rFonts w:ascii="Times New Roman" w:hAnsi="Times New Roman"/>
        </w:rPr>
      </w:pPr>
      <w:r w:rsidRPr="00DD370C">
        <w:rPr>
          <w:rFonts w:ascii="Times New Roman" w:hAnsi="Times New Roman"/>
          <w:b/>
          <w:caps/>
        </w:rPr>
        <w:t xml:space="preserve">Uddin, </w:t>
      </w:r>
      <w:r w:rsidR="00442B49" w:rsidRPr="00DD370C">
        <w:rPr>
          <w:rFonts w:ascii="Times New Roman" w:hAnsi="Times New Roman"/>
          <w:b/>
          <w:caps/>
        </w:rPr>
        <w:t>Kamal</w:t>
      </w:r>
      <w:r w:rsidRPr="00DD370C">
        <w:rPr>
          <w:rFonts w:ascii="Times New Roman" w:hAnsi="Times New Roman"/>
          <w:b/>
          <w:caps/>
        </w:rPr>
        <w:t xml:space="preserve"> - LGB.15022 </w:t>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t xml:space="preserve">          </w:t>
      </w:r>
      <w:r>
        <w:rPr>
          <w:rFonts w:ascii="Times New Roman" w:hAnsi="Times New Roman"/>
        </w:rPr>
        <w:t>Fist Market, Bridgeport</w:t>
      </w:r>
      <w:r w:rsidR="00442B49" w:rsidRPr="00DD370C">
        <w:rPr>
          <w:rFonts w:ascii="Times New Roman" w:hAnsi="Times New Roman"/>
        </w:rPr>
        <w:t xml:space="preserve">  </w:t>
      </w:r>
    </w:p>
    <w:p w:rsidR="00442B49" w:rsidRPr="00DD370C" w:rsidRDefault="00DD370C" w:rsidP="00DD370C">
      <w:pPr>
        <w:pStyle w:val="ListParagraph"/>
        <w:jc w:val="both"/>
        <w:rPr>
          <w:rFonts w:ascii="Times New Roman" w:hAnsi="Times New Roman"/>
        </w:rPr>
      </w:pPr>
      <w:r>
        <w:rPr>
          <w:rFonts w:ascii="Times New Roman" w:hAnsi="Times New Roman"/>
        </w:rPr>
        <w:t xml:space="preserve">The </w:t>
      </w:r>
      <w:r w:rsidR="00442B49" w:rsidRPr="00DD370C">
        <w:rPr>
          <w:rFonts w:ascii="Times New Roman" w:hAnsi="Times New Roman"/>
        </w:rPr>
        <w:t>Commission continues compliance meeting.  2015-1350</w:t>
      </w:r>
    </w:p>
    <w:p w:rsidR="00442B49" w:rsidRPr="00DD370C" w:rsidRDefault="00442B49" w:rsidP="00442B49">
      <w:pPr>
        <w:jc w:val="both"/>
        <w:rPr>
          <w:rFonts w:ascii="Times New Roman" w:hAnsi="Times New Roman"/>
        </w:rPr>
      </w:pPr>
    </w:p>
    <w:p w:rsidR="00DD370C" w:rsidRDefault="00DD370C" w:rsidP="00442B49">
      <w:pPr>
        <w:pStyle w:val="ListParagraph"/>
        <w:numPr>
          <w:ilvl w:val="0"/>
          <w:numId w:val="30"/>
        </w:numPr>
        <w:jc w:val="both"/>
        <w:rPr>
          <w:rFonts w:ascii="Times New Roman" w:hAnsi="Times New Roman"/>
        </w:rPr>
      </w:pPr>
      <w:r w:rsidRPr="00DD370C">
        <w:rPr>
          <w:rFonts w:ascii="Times New Roman" w:hAnsi="Times New Roman"/>
          <w:b/>
          <w:caps/>
        </w:rPr>
        <w:t xml:space="preserve">Trioano, </w:t>
      </w:r>
      <w:r w:rsidR="00442B49" w:rsidRPr="00DD370C">
        <w:rPr>
          <w:rFonts w:ascii="Times New Roman" w:hAnsi="Times New Roman"/>
          <w:b/>
          <w:caps/>
        </w:rPr>
        <w:t xml:space="preserve">Linda </w:t>
      </w:r>
      <w:r w:rsidRPr="00DD370C">
        <w:rPr>
          <w:rFonts w:ascii="Times New Roman" w:hAnsi="Times New Roman"/>
          <w:b/>
          <w:caps/>
        </w:rPr>
        <w:t xml:space="preserve">- LIP.15243 </w:t>
      </w:r>
      <w:r>
        <w:rPr>
          <w:rFonts w:ascii="Times New Roman" w:hAnsi="Times New Roman"/>
          <w:b/>
          <w:caps/>
        </w:rPr>
        <w:tab/>
      </w:r>
      <w:r>
        <w:rPr>
          <w:rFonts w:ascii="Times New Roman" w:hAnsi="Times New Roman"/>
          <w:b/>
          <w:caps/>
        </w:rPr>
        <w:tab/>
      </w:r>
      <w:r>
        <w:rPr>
          <w:rFonts w:ascii="Times New Roman" w:hAnsi="Times New Roman"/>
          <w:b/>
          <w:caps/>
        </w:rPr>
        <w:tab/>
        <w:t xml:space="preserve">     </w:t>
      </w:r>
      <w:proofErr w:type="spellStart"/>
      <w:r w:rsidR="00442B49" w:rsidRPr="00DD370C">
        <w:rPr>
          <w:rFonts w:ascii="Times New Roman" w:hAnsi="Times New Roman"/>
        </w:rPr>
        <w:t>Vitro’s</w:t>
      </w:r>
      <w:proofErr w:type="spellEnd"/>
      <w:r w:rsidR="00442B49" w:rsidRPr="00DD370C">
        <w:rPr>
          <w:rFonts w:ascii="Times New Roman" w:hAnsi="Times New Roman"/>
        </w:rPr>
        <w:t xml:space="preserve"> Package Sto</w:t>
      </w:r>
      <w:r>
        <w:rPr>
          <w:rFonts w:ascii="Times New Roman" w:hAnsi="Times New Roman"/>
        </w:rPr>
        <w:t>re, Bridgeport</w:t>
      </w:r>
      <w:r w:rsidR="00442B49" w:rsidRPr="00DD370C">
        <w:rPr>
          <w:rFonts w:ascii="Times New Roman" w:hAnsi="Times New Roman"/>
        </w:rPr>
        <w:t xml:space="preserve">  </w:t>
      </w:r>
    </w:p>
    <w:p w:rsidR="00442B49" w:rsidRPr="00DD370C" w:rsidRDefault="00DD370C" w:rsidP="00DD370C">
      <w:pPr>
        <w:pStyle w:val="ListParagraph"/>
        <w:jc w:val="both"/>
        <w:rPr>
          <w:rFonts w:ascii="Times New Roman" w:hAnsi="Times New Roman"/>
        </w:rPr>
      </w:pPr>
      <w:r>
        <w:rPr>
          <w:rFonts w:ascii="Times New Roman" w:hAnsi="Times New Roman"/>
        </w:rPr>
        <w:t xml:space="preserve">The </w:t>
      </w:r>
      <w:r w:rsidR="00442B49" w:rsidRPr="00DD370C">
        <w:rPr>
          <w:rFonts w:ascii="Times New Roman" w:hAnsi="Times New Roman"/>
        </w:rPr>
        <w:t>Commission continues Attorney Lord’s request for continuance of compliance meeting.  2016-2</w:t>
      </w:r>
    </w:p>
    <w:p w:rsidR="00442B49" w:rsidRPr="00DD370C" w:rsidRDefault="00442B49" w:rsidP="00442B49">
      <w:pPr>
        <w:jc w:val="both"/>
        <w:rPr>
          <w:rFonts w:ascii="Times New Roman" w:hAnsi="Times New Roman"/>
        </w:rPr>
      </w:pPr>
    </w:p>
    <w:p w:rsidR="00DD370C" w:rsidRDefault="00DD370C" w:rsidP="00442B49">
      <w:pPr>
        <w:pStyle w:val="ListParagraph"/>
        <w:numPr>
          <w:ilvl w:val="0"/>
          <w:numId w:val="30"/>
        </w:numPr>
        <w:jc w:val="both"/>
        <w:rPr>
          <w:rFonts w:ascii="Times New Roman" w:hAnsi="Times New Roman"/>
        </w:rPr>
      </w:pPr>
      <w:r w:rsidRPr="00DD370C">
        <w:rPr>
          <w:rFonts w:ascii="Times New Roman" w:hAnsi="Times New Roman"/>
          <w:b/>
          <w:caps/>
        </w:rPr>
        <w:t xml:space="preserve">Shah, </w:t>
      </w:r>
      <w:r w:rsidR="00442B49" w:rsidRPr="00DD370C">
        <w:rPr>
          <w:rFonts w:ascii="Times New Roman" w:hAnsi="Times New Roman"/>
          <w:b/>
          <w:caps/>
        </w:rPr>
        <w:t xml:space="preserve">Tushar K. </w:t>
      </w:r>
      <w:r>
        <w:rPr>
          <w:rFonts w:ascii="Times New Roman" w:hAnsi="Times New Roman"/>
          <w:b/>
          <w:caps/>
        </w:rPr>
        <w:t>- LIP.14077</w:t>
      </w:r>
      <w:r w:rsidRPr="00DD370C">
        <w:rPr>
          <w:rFonts w:ascii="Times New Roman" w:hAnsi="Times New Roman"/>
          <w:b/>
          <w:caps/>
        </w:rPr>
        <w:t xml:space="preserve"> </w:t>
      </w:r>
      <w:r>
        <w:rPr>
          <w:rFonts w:ascii="Times New Roman" w:hAnsi="Times New Roman"/>
          <w:b/>
          <w:caps/>
        </w:rPr>
        <w:tab/>
      </w:r>
      <w:r>
        <w:rPr>
          <w:rFonts w:ascii="Times New Roman" w:hAnsi="Times New Roman"/>
          <w:b/>
          <w:caps/>
        </w:rPr>
        <w:tab/>
        <w:t xml:space="preserve">        </w:t>
      </w:r>
      <w:r w:rsidR="00442B49" w:rsidRPr="00DD370C">
        <w:rPr>
          <w:rFonts w:ascii="Times New Roman" w:hAnsi="Times New Roman"/>
        </w:rPr>
        <w:t>Route</w:t>
      </w:r>
      <w:r>
        <w:rPr>
          <w:rFonts w:ascii="Times New Roman" w:hAnsi="Times New Roman"/>
        </w:rPr>
        <w:t xml:space="preserve"> 66 Package Store, East Hampton</w:t>
      </w:r>
      <w:r w:rsidR="00442B49" w:rsidRPr="00DD370C">
        <w:rPr>
          <w:rFonts w:ascii="Times New Roman" w:hAnsi="Times New Roman"/>
        </w:rPr>
        <w:t xml:space="preserve">  </w:t>
      </w:r>
    </w:p>
    <w:p w:rsidR="00442B49" w:rsidRPr="00DD370C" w:rsidRDefault="00DD370C" w:rsidP="00DD370C">
      <w:pPr>
        <w:pStyle w:val="ListParagraph"/>
        <w:jc w:val="both"/>
        <w:rPr>
          <w:rFonts w:ascii="Times New Roman" w:hAnsi="Times New Roman"/>
        </w:rPr>
      </w:pPr>
      <w:r>
        <w:rPr>
          <w:rFonts w:ascii="Times New Roman" w:hAnsi="Times New Roman"/>
        </w:rPr>
        <w:t>After compliance meeting, the Co</w:t>
      </w:r>
      <w:r w:rsidR="00442B49" w:rsidRPr="00DD370C">
        <w:rPr>
          <w:rFonts w:ascii="Times New Roman" w:hAnsi="Times New Roman"/>
        </w:rPr>
        <w:t>mmission accepts an offer in compromise in lieu of hearing of 3 days and $750, of which 2 days and $250 will be held in abeyance for 6 months, for incident of 5/20/16.  2016-416</w:t>
      </w:r>
    </w:p>
    <w:p w:rsidR="00442B49" w:rsidRPr="00DD370C" w:rsidRDefault="00442B49" w:rsidP="00442B49">
      <w:pPr>
        <w:jc w:val="both"/>
        <w:rPr>
          <w:rFonts w:ascii="Times New Roman" w:hAnsi="Times New Roman"/>
        </w:rPr>
      </w:pPr>
    </w:p>
    <w:p w:rsidR="00DD370C" w:rsidRDefault="00DD370C" w:rsidP="00442B49">
      <w:pPr>
        <w:pStyle w:val="ListParagraph"/>
        <w:numPr>
          <w:ilvl w:val="0"/>
          <w:numId w:val="30"/>
        </w:numPr>
        <w:jc w:val="both"/>
        <w:rPr>
          <w:rFonts w:ascii="Times New Roman" w:hAnsi="Times New Roman"/>
        </w:rPr>
      </w:pPr>
      <w:r w:rsidRPr="00DD370C">
        <w:rPr>
          <w:rFonts w:ascii="Times New Roman" w:hAnsi="Times New Roman"/>
          <w:b/>
          <w:caps/>
        </w:rPr>
        <w:lastRenderedPageBreak/>
        <w:t xml:space="preserve">Iovine, </w:t>
      </w:r>
      <w:r w:rsidR="00442B49" w:rsidRPr="00DD370C">
        <w:rPr>
          <w:rFonts w:ascii="Times New Roman" w:hAnsi="Times New Roman"/>
          <w:b/>
          <w:caps/>
        </w:rPr>
        <w:t>Ric</w:t>
      </w:r>
      <w:r w:rsidRPr="00DD370C">
        <w:rPr>
          <w:rFonts w:ascii="Times New Roman" w:hAnsi="Times New Roman"/>
          <w:b/>
          <w:caps/>
        </w:rPr>
        <w:t xml:space="preserve">hard J. - LCA.5992 </w:t>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t xml:space="preserve">        </w:t>
      </w:r>
      <w:proofErr w:type="spellStart"/>
      <w:r>
        <w:rPr>
          <w:rFonts w:ascii="Times New Roman" w:hAnsi="Times New Roman"/>
        </w:rPr>
        <w:t>Rafs</w:t>
      </w:r>
      <w:proofErr w:type="spellEnd"/>
      <w:r>
        <w:rPr>
          <w:rFonts w:ascii="Times New Roman" w:hAnsi="Times New Roman"/>
        </w:rPr>
        <w:t>, Thomaston</w:t>
      </w:r>
      <w:r w:rsidR="00442B49" w:rsidRPr="00DD370C">
        <w:rPr>
          <w:rFonts w:ascii="Times New Roman" w:hAnsi="Times New Roman"/>
        </w:rPr>
        <w:t xml:space="preserve"> </w:t>
      </w:r>
    </w:p>
    <w:p w:rsidR="00442B49" w:rsidRPr="00DD370C" w:rsidRDefault="00442B49" w:rsidP="00DD370C">
      <w:pPr>
        <w:pStyle w:val="ListParagraph"/>
        <w:jc w:val="both"/>
        <w:rPr>
          <w:rFonts w:ascii="Times New Roman" w:hAnsi="Times New Roman"/>
        </w:rPr>
      </w:pPr>
      <w:r w:rsidRPr="00DD370C">
        <w:rPr>
          <w:rFonts w:ascii="Times New Roman" w:hAnsi="Times New Roman"/>
        </w:rPr>
        <w:t xml:space="preserve">After compliance meeting, </w:t>
      </w:r>
      <w:r w:rsidR="00DD370C">
        <w:rPr>
          <w:rFonts w:ascii="Times New Roman" w:hAnsi="Times New Roman"/>
        </w:rPr>
        <w:t>the C</w:t>
      </w:r>
      <w:r w:rsidRPr="00DD370C">
        <w:rPr>
          <w:rFonts w:ascii="Times New Roman" w:hAnsi="Times New Roman"/>
        </w:rPr>
        <w:t>ommission accepts an offer in compromise in lieu of hearing of 1 day, $375, and submission of disclaimer affidavit by Nancy Griswold, for incidents of 4/1/15, 1/23/15-12/12/15, 12/31/15. 3/7/16.  2016-62</w:t>
      </w:r>
    </w:p>
    <w:p w:rsidR="00442B49" w:rsidRPr="00DD370C" w:rsidRDefault="00442B49" w:rsidP="00442B49">
      <w:pPr>
        <w:jc w:val="both"/>
        <w:rPr>
          <w:rFonts w:ascii="Times New Roman" w:hAnsi="Times New Roman"/>
        </w:rPr>
      </w:pPr>
    </w:p>
    <w:p w:rsidR="00DD370C" w:rsidRDefault="00DD370C" w:rsidP="00442B49">
      <w:pPr>
        <w:pStyle w:val="ListParagraph"/>
        <w:numPr>
          <w:ilvl w:val="0"/>
          <w:numId w:val="30"/>
        </w:numPr>
        <w:jc w:val="both"/>
        <w:rPr>
          <w:rFonts w:ascii="Times New Roman" w:hAnsi="Times New Roman"/>
        </w:rPr>
      </w:pPr>
      <w:r w:rsidRPr="00DD370C">
        <w:rPr>
          <w:rFonts w:ascii="Times New Roman" w:hAnsi="Times New Roman"/>
          <w:b/>
          <w:caps/>
        </w:rPr>
        <w:t xml:space="preserve">Walsh, </w:t>
      </w:r>
      <w:r w:rsidR="00442B49" w:rsidRPr="00DD370C">
        <w:rPr>
          <w:rFonts w:ascii="Times New Roman" w:hAnsi="Times New Roman"/>
          <w:b/>
          <w:caps/>
        </w:rPr>
        <w:t>Mark</w:t>
      </w:r>
      <w:r w:rsidRPr="00DD370C">
        <w:rPr>
          <w:rFonts w:ascii="Times New Roman" w:hAnsi="Times New Roman"/>
          <w:b/>
          <w:caps/>
        </w:rPr>
        <w:t xml:space="preserve"> - </w:t>
      </w:r>
      <w:r>
        <w:rPr>
          <w:rFonts w:ascii="Times New Roman" w:hAnsi="Times New Roman"/>
          <w:b/>
          <w:caps/>
        </w:rPr>
        <w:t>LGB.1207</w:t>
      </w:r>
      <w:r w:rsidRPr="00DD370C">
        <w:rPr>
          <w:rFonts w:ascii="Times New Roman" w:hAnsi="Times New Roman"/>
          <w:b/>
          <w:caps/>
        </w:rPr>
        <w:t>8</w:t>
      </w:r>
      <w:r>
        <w:rPr>
          <w:rFonts w:ascii="Times New Roman" w:hAnsi="Times New Roman"/>
          <w:b/>
          <w:caps/>
        </w:rPr>
        <w:tab/>
      </w:r>
      <w:r>
        <w:rPr>
          <w:rFonts w:ascii="Times New Roman" w:hAnsi="Times New Roman"/>
          <w:b/>
          <w:caps/>
        </w:rPr>
        <w:tab/>
      </w:r>
      <w:r>
        <w:rPr>
          <w:rFonts w:ascii="Times New Roman" w:hAnsi="Times New Roman"/>
          <w:b/>
          <w:caps/>
        </w:rPr>
        <w:tab/>
        <w:t xml:space="preserve">                   </w:t>
      </w:r>
      <w:r>
        <w:rPr>
          <w:rFonts w:ascii="Times New Roman" w:hAnsi="Times New Roman"/>
        </w:rPr>
        <w:t>Walsh’s Market, Wolcott</w:t>
      </w:r>
      <w:r w:rsidR="00442B49" w:rsidRPr="00DD370C">
        <w:rPr>
          <w:rFonts w:ascii="Times New Roman" w:hAnsi="Times New Roman"/>
        </w:rPr>
        <w:t xml:space="preserve">  </w:t>
      </w:r>
    </w:p>
    <w:p w:rsidR="00442B49" w:rsidRPr="00DD370C" w:rsidRDefault="00442B49" w:rsidP="00DD370C">
      <w:pPr>
        <w:pStyle w:val="ListParagraph"/>
        <w:jc w:val="both"/>
        <w:rPr>
          <w:rFonts w:ascii="Times New Roman" w:hAnsi="Times New Roman"/>
        </w:rPr>
      </w:pPr>
      <w:r w:rsidRPr="00DD370C">
        <w:rPr>
          <w:rFonts w:ascii="Times New Roman" w:hAnsi="Times New Roman"/>
        </w:rPr>
        <w:t xml:space="preserve">After compliance meeting, </w:t>
      </w:r>
      <w:r w:rsidR="00DD370C">
        <w:rPr>
          <w:rFonts w:ascii="Times New Roman" w:hAnsi="Times New Roman"/>
        </w:rPr>
        <w:t>the C</w:t>
      </w:r>
      <w:r w:rsidRPr="00DD370C">
        <w:rPr>
          <w:rFonts w:ascii="Times New Roman" w:hAnsi="Times New Roman"/>
        </w:rPr>
        <w:t>ommission accepts an offer in compromise in lieu of hearing of 3 days and $750, of which 2 days and $250 will be held in abeyance for 6 months, f</w:t>
      </w:r>
      <w:r w:rsidR="00DD370C">
        <w:rPr>
          <w:rFonts w:ascii="Times New Roman" w:hAnsi="Times New Roman"/>
        </w:rPr>
        <w:t>or incident of 4/29/16.  2016-3</w:t>
      </w:r>
      <w:r w:rsidRPr="00DD370C">
        <w:rPr>
          <w:rFonts w:ascii="Times New Roman" w:hAnsi="Times New Roman"/>
        </w:rPr>
        <w:t>48</w:t>
      </w:r>
    </w:p>
    <w:p w:rsidR="00AD106C" w:rsidRPr="00665138" w:rsidRDefault="00665138" w:rsidP="00DD370C">
      <w:pPr>
        <w:rPr>
          <w:rFonts w:ascii="Times New Roman" w:hAnsi="Times New Roman"/>
        </w:rPr>
      </w:pPr>
      <w:r>
        <w:rPr>
          <w:rFonts w:ascii="Times New Roman" w:hAnsi="Times New Roman"/>
        </w:rPr>
        <w:t xml:space="preserve"> </w:t>
      </w:r>
    </w:p>
    <w:p w:rsidR="00046110" w:rsidRDefault="0052600A" w:rsidP="00665138">
      <w:pPr>
        <w:jc w:val="both"/>
        <w:rPr>
          <w:rFonts w:ascii="Times New Roman" w:hAnsi="Times New Roman"/>
        </w:rPr>
      </w:pPr>
      <w:r w:rsidRPr="00B80622">
        <w:rPr>
          <w:rFonts w:ascii="Times New Roman" w:hAnsi="Times New Roman"/>
          <w:u w:val="single"/>
        </w:rPr>
        <w:t>P</w:t>
      </w:r>
      <w:r w:rsidR="00C55230" w:rsidRPr="00B80622">
        <w:rPr>
          <w:rFonts w:ascii="Times New Roman" w:hAnsi="Times New Roman"/>
          <w:u w:val="single"/>
        </w:rPr>
        <w:t>ROVISIONAL PERMITS</w:t>
      </w:r>
      <w:r w:rsidR="00C55230" w:rsidRPr="00B80622">
        <w:rPr>
          <w:rFonts w:ascii="Times New Roman" w:hAnsi="Times New Roman"/>
        </w:rPr>
        <w:t>:</w:t>
      </w:r>
    </w:p>
    <w:p w:rsidR="00DD370C" w:rsidRDefault="00DD370C" w:rsidP="00665138">
      <w:pPr>
        <w:jc w:val="both"/>
        <w:rPr>
          <w:rFonts w:ascii="Times New Roman" w:hAnsi="Times New Roman"/>
        </w:rPr>
      </w:pPr>
    </w:p>
    <w:p w:rsidR="00DD370C" w:rsidRPr="00DD370C" w:rsidRDefault="00DD370C" w:rsidP="00DD370C">
      <w:pPr>
        <w:pStyle w:val="ListParagraph"/>
        <w:numPr>
          <w:ilvl w:val="0"/>
          <w:numId w:val="30"/>
        </w:numPr>
        <w:jc w:val="both"/>
        <w:rPr>
          <w:rFonts w:ascii="Times New Roman" w:hAnsi="Times New Roman"/>
        </w:rPr>
      </w:pPr>
      <w:r>
        <w:rPr>
          <w:rFonts w:ascii="Times New Roman" w:hAnsi="Times New Roman"/>
          <w:b/>
        </w:rPr>
        <w:t>SINGH, KULVIR – LCA.7861</w:t>
      </w:r>
      <w:r>
        <w:rPr>
          <w:rFonts w:ascii="Times New Roman" w:hAnsi="Times New Roman"/>
          <w:b/>
        </w:rPr>
        <w:tab/>
      </w:r>
      <w:r>
        <w:rPr>
          <w:rFonts w:ascii="Times New Roman" w:hAnsi="Times New Roman"/>
          <w:b/>
        </w:rPr>
        <w:tab/>
        <w:t xml:space="preserve">        </w:t>
      </w:r>
      <w:r>
        <w:rPr>
          <w:rFonts w:ascii="Times New Roman" w:hAnsi="Times New Roman"/>
        </w:rPr>
        <w:t>Springhill Suites Hotel, Windsor Locks</w:t>
      </w:r>
    </w:p>
    <w:p w:rsidR="005F545A" w:rsidRDefault="00DD370C" w:rsidP="00DD370C">
      <w:pPr>
        <w:ind w:left="720"/>
        <w:jc w:val="both"/>
        <w:rPr>
          <w:rFonts w:ascii="Times New Roman" w:hAnsi="Times New Roman"/>
        </w:rPr>
      </w:pPr>
      <w:r>
        <w:rPr>
          <w:rFonts w:ascii="Times New Roman" w:hAnsi="Times New Roman"/>
        </w:rPr>
        <w:t>The Commission approves the issuance of the provisional liquor permit upon receipt of stipulated agreement for provisional, cancel permit # LCA.7111, bill of sale, seller’s affidavit, executed copy of lease or right to occupy, copy of menu, copy of staff list, and copy of equipment list.  The commission approves the request allowing wholesalers to extend credit while operating with provisional liquor permit.</w:t>
      </w:r>
    </w:p>
    <w:p w:rsidR="00DD370C" w:rsidRDefault="00DD370C" w:rsidP="00DD370C">
      <w:pPr>
        <w:ind w:left="720"/>
        <w:jc w:val="both"/>
        <w:rPr>
          <w:rFonts w:ascii="Times New Roman" w:hAnsi="Times New Roman"/>
        </w:rPr>
      </w:pPr>
    </w:p>
    <w:p w:rsidR="00DD370C" w:rsidRPr="00DD370C" w:rsidRDefault="00DD370C" w:rsidP="00DD370C">
      <w:pPr>
        <w:pStyle w:val="ListParagraph"/>
        <w:numPr>
          <w:ilvl w:val="0"/>
          <w:numId w:val="30"/>
        </w:numPr>
        <w:jc w:val="both"/>
        <w:rPr>
          <w:rFonts w:ascii="Times New Roman" w:hAnsi="Times New Roman"/>
        </w:rPr>
      </w:pPr>
      <w:r>
        <w:rPr>
          <w:rFonts w:ascii="Times New Roman" w:hAnsi="Times New Roman"/>
          <w:b/>
        </w:rPr>
        <w:t>TROCHE, BLANCA I. – LCA.7862</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Troche Night Train, Hartford</w:t>
      </w:r>
    </w:p>
    <w:p w:rsidR="00DD370C" w:rsidRDefault="00DD370C" w:rsidP="00DD370C">
      <w:pPr>
        <w:ind w:left="720"/>
        <w:jc w:val="both"/>
        <w:rPr>
          <w:rFonts w:ascii="Times New Roman" w:hAnsi="Times New Roman"/>
        </w:rPr>
      </w:pPr>
      <w:r>
        <w:rPr>
          <w:rFonts w:ascii="Times New Roman" w:hAnsi="Times New Roman"/>
        </w:rPr>
        <w:t>The Commission approves the issuance of the provisional liquor permit upon receipt of stipulated agreement for provisional, $2,600 in fees, 8x10 photo of the exterior of the proposed premises, to be taken from a position directly across the street or highway showing the trade name sign, and 8x10 photos of the renovated and completed interior.  The Commission approves the request allowing wholesalers to extend credit while operating with provisional liquor permit.</w:t>
      </w:r>
    </w:p>
    <w:p w:rsidR="00DD370C" w:rsidRDefault="00DD370C" w:rsidP="00DD370C">
      <w:pPr>
        <w:ind w:left="720"/>
        <w:jc w:val="both"/>
        <w:rPr>
          <w:rFonts w:ascii="Times New Roman" w:hAnsi="Times New Roman"/>
        </w:rPr>
      </w:pPr>
    </w:p>
    <w:p w:rsidR="00DD370C" w:rsidRPr="00DD370C" w:rsidRDefault="00DD370C" w:rsidP="00DD370C">
      <w:pPr>
        <w:pStyle w:val="ListParagraph"/>
        <w:numPr>
          <w:ilvl w:val="0"/>
          <w:numId w:val="30"/>
        </w:numPr>
        <w:jc w:val="both"/>
        <w:rPr>
          <w:rFonts w:ascii="Times New Roman" w:hAnsi="Times New Roman"/>
        </w:rPr>
      </w:pPr>
      <w:r>
        <w:rPr>
          <w:rFonts w:ascii="Times New Roman" w:hAnsi="Times New Roman"/>
          <w:b/>
        </w:rPr>
        <w:t>GRIMMETT, SCOTT J. – LGB.15217</w:t>
      </w:r>
      <w:r>
        <w:rPr>
          <w:rFonts w:ascii="Times New Roman" w:hAnsi="Times New Roman"/>
          <w:b/>
        </w:rPr>
        <w:tab/>
        <w:t xml:space="preserve">    </w:t>
      </w:r>
      <w:r>
        <w:rPr>
          <w:rFonts w:ascii="Times New Roman" w:hAnsi="Times New Roman"/>
        </w:rPr>
        <w:t xml:space="preserve">The Price Chopper </w:t>
      </w:r>
      <w:proofErr w:type="spellStart"/>
      <w:r>
        <w:rPr>
          <w:rFonts w:ascii="Times New Roman" w:hAnsi="Times New Roman"/>
        </w:rPr>
        <w:t>Inc</w:t>
      </w:r>
      <w:proofErr w:type="spellEnd"/>
      <w:r>
        <w:rPr>
          <w:rFonts w:ascii="Times New Roman" w:hAnsi="Times New Roman"/>
        </w:rPr>
        <w:t xml:space="preserve"> Market 32, Oxford</w:t>
      </w:r>
    </w:p>
    <w:p w:rsidR="00DD370C" w:rsidRDefault="00DD370C" w:rsidP="00DD370C">
      <w:pPr>
        <w:ind w:left="720"/>
        <w:jc w:val="both"/>
        <w:rPr>
          <w:rFonts w:ascii="Times New Roman" w:hAnsi="Times New Roman"/>
        </w:rPr>
      </w:pPr>
      <w:r>
        <w:rPr>
          <w:rFonts w:ascii="Times New Roman" w:hAnsi="Times New Roman"/>
        </w:rPr>
        <w:t>The Commission approves the issuance of the provisional liquor permit upon receipt of stipulated agreement for provisional, copy of CT sales and use tax permit, 8x10 photos showing the entire interior of the sales floor, 8x10 photo of the exterior of the proposed premises, to be taken from a position directly across the street or highway, and 8x10 photos of lockable storage area.</w:t>
      </w:r>
      <w:r w:rsidRPr="00DD370C">
        <w:rPr>
          <w:rFonts w:ascii="Times New Roman" w:hAnsi="Times New Roman"/>
        </w:rPr>
        <w:t xml:space="preserve"> </w:t>
      </w:r>
      <w:r>
        <w:rPr>
          <w:rFonts w:ascii="Times New Roman" w:hAnsi="Times New Roman"/>
        </w:rPr>
        <w:t>The Commission approves the request allowing wholesalers to extend credit while operating with provisional liquor permit.</w:t>
      </w:r>
    </w:p>
    <w:p w:rsidR="005F545A" w:rsidRPr="005F545A" w:rsidRDefault="005F545A" w:rsidP="00DD370C">
      <w:pPr>
        <w:tabs>
          <w:tab w:val="left" w:pos="2427"/>
        </w:tabs>
        <w:jc w:val="both"/>
        <w:rPr>
          <w:rFonts w:ascii="Times New Roman" w:hAnsi="Times New Roman"/>
        </w:rPr>
      </w:pPr>
    </w:p>
    <w:p w:rsidR="00CE4DE2" w:rsidRDefault="00CE4DE2" w:rsidP="008A4868">
      <w:pPr>
        <w:tabs>
          <w:tab w:val="center" w:pos="4680"/>
        </w:tabs>
        <w:jc w:val="both"/>
        <w:rPr>
          <w:rFonts w:ascii="Times New Roman" w:hAnsi="Times New Roman"/>
        </w:rPr>
      </w:pPr>
      <w:r w:rsidRPr="00B80622">
        <w:rPr>
          <w:rFonts w:ascii="Times New Roman" w:hAnsi="Times New Roman"/>
          <w:u w:val="single"/>
        </w:rPr>
        <w:t>PROVISIONAL PERMIT EXTENSIONS</w:t>
      </w:r>
      <w:r w:rsidR="00300C0C" w:rsidRPr="00B80622">
        <w:rPr>
          <w:rFonts w:ascii="Times New Roman" w:hAnsi="Times New Roman"/>
        </w:rPr>
        <w:t>:</w:t>
      </w:r>
      <w:r w:rsidR="00665138">
        <w:rPr>
          <w:rFonts w:ascii="Times New Roman" w:hAnsi="Times New Roman"/>
        </w:rPr>
        <w:t xml:space="preserve">   </w:t>
      </w:r>
    </w:p>
    <w:p w:rsidR="00DD370C" w:rsidRDefault="00DD370C" w:rsidP="008A4868">
      <w:pPr>
        <w:tabs>
          <w:tab w:val="center" w:pos="4680"/>
        </w:tabs>
        <w:jc w:val="both"/>
        <w:rPr>
          <w:rFonts w:ascii="Times New Roman" w:hAnsi="Times New Roman"/>
        </w:rPr>
      </w:pPr>
    </w:p>
    <w:p w:rsidR="00DD370C" w:rsidRPr="00DD370C" w:rsidRDefault="00DD370C" w:rsidP="00DD370C">
      <w:pPr>
        <w:pStyle w:val="ListParagraph"/>
        <w:numPr>
          <w:ilvl w:val="0"/>
          <w:numId w:val="30"/>
        </w:numPr>
        <w:tabs>
          <w:tab w:val="center" w:pos="4680"/>
        </w:tabs>
        <w:jc w:val="both"/>
        <w:rPr>
          <w:rFonts w:ascii="Times New Roman" w:hAnsi="Times New Roman"/>
        </w:rPr>
      </w:pPr>
      <w:r>
        <w:rPr>
          <w:rFonts w:ascii="Times New Roman" w:hAnsi="Times New Roman"/>
          <w:b/>
        </w:rPr>
        <w:t>CAMORO, ISAAC P. – LCA.7804</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Room 112, Norwalk</w:t>
      </w:r>
    </w:p>
    <w:p w:rsidR="005F545A" w:rsidRDefault="00DD370C" w:rsidP="00DD370C">
      <w:pPr>
        <w:tabs>
          <w:tab w:val="center" w:pos="4680"/>
        </w:tabs>
        <w:ind w:firstLine="720"/>
        <w:jc w:val="both"/>
        <w:rPr>
          <w:rFonts w:ascii="Times New Roman" w:hAnsi="Times New Roman"/>
        </w:rPr>
      </w:pPr>
      <w:r>
        <w:rPr>
          <w:rFonts w:ascii="Times New Roman" w:hAnsi="Times New Roman"/>
        </w:rPr>
        <w:t>The Commission approves the request to extend the provisional liquor permit.</w:t>
      </w:r>
    </w:p>
    <w:p w:rsidR="00DD370C" w:rsidRDefault="00DD370C" w:rsidP="00DD370C">
      <w:pPr>
        <w:tabs>
          <w:tab w:val="center" w:pos="4680"/>
        </w:tabs>
        <w:ind w:firstLine="720"/>
        <w:jc w:val="both"/>
        <w:rPr>
          <w:rFonts w:ascii="Times New Roman" w:hAnsi="Times New Roman"/>
        </w:rPr>
      </w:pPr>
    </w:p>
    <w:p w:rsidR="00DD370C" w:rsidRPr="00DD370C" w:rsidRDefault="00DD370C" w:rsidP="00DD370C">
      <w:pPr>
        <w:pStyle w:val="ListParagraph"/>
        <w:numPr>
          <w:ilvl w:val="0"/>
          <w:numId w:val="30"/>
        </w:numPr>
        <w:tabs>
          <w:tab w:val="center" w:pos="4680"/>
        </w:tabs>
        <w:jc w:val="both"/>
        <w:rPr>
          <w:rFonts w:ascii="Times New Roman" w:hAnsi="Times New Roman"/>
        </w:rPr>
      </w:pPr>
      <w:r>
        <w:rPr>
          <w:rFonts w:ascii="Times New Roman" w:hAnsi="Times New Roman"/>
          <w:b/>
        </w:rPr>
        <w:t>CORONA, MANUEL – LIT.1848</w:t>
      </w:r>
      <w:r>
        <w:rPr>
          <w:rFonts w:ascii="Times New Roman" w:hAnsi="Times New Roman"/>
          <w:b/>
        </w:rPr>
        <w:tab/>
      </w:r>
      <w:r>
        <w:rPr>
          <w:rFonts w:ascii="Times New Roman" w:hAnsi="Times New Roman"/>
          <w:b/>
        </w:rPr>
        <w:tab/>
        <w:t xml:space="preserve">         </w:t>
      </w:r>
      <w:r>
        <w:rPr>
          <w:rFonts w:ascii="Times New Roman" w:hAnsi="Times New Roman"/>
        </w:rPr>
        <w:t>El Peron Mexican Restaurant, Norwalk</w:t>
      </w:r>
    </w:p>
    <w:p w:rsidR="00DD370C" w:rsidRPr="00DD370C" w:rsidRDefault="00DD370C" w:rsidP="00DD370C">
      <w:pPr>
        <w:pStyle w:val="ListParagraph"/>
        <w:tabs>
          <w:tab w:val="center" w:pos="4680"/>
        </w:tabs>
        <w:jc w:val="both"/>
        <w:rPr>
          <w:rFonts w:ascii="Times New Roman" w:hAnsi="Times New Roman"/>
        </w:rPr>
      </w:pPr>
      <w:r w:rsidRPr="00DD370C">
        <w:rPr>
          <w:rFonts w:ascii="Times New Roman" w:hAnsi="Times New Roman"/>
        </w:rPr>
        <w:t>The Commission approves the request to extend the provisional liquor permit.</w:t>
      </w:r>
    </w:p>
    <w:p w:rsidR="00DD370C" w:rsidRDefault="00DD370C" w:rsidP="00DD370C">
      <w:pPr>
        <w:tabs>
          <w:tab w:val="center" w:pos="4680"/>
        </w:tabs>
        <w:ind w:firstLine="720"/>
        <w:jc w:val="both"/>
        <w:rPr>
          <w:rFonts w:ascii="Times New Roman" w:hAnsi="Times New Roman"/>
        </w:rPr>
      </w:pPr>
    </w:p>
    <w:p w:rsidR="00DD370C" w:rsidRPr="00DD370C" w:rsidRDefault="00DD370C" w:rsidP="00DD370C">
      <w:pPr>
        <w:pStyle w:val="ListParagraph"/>
        <w:numPr>
          <w:ilvl w:val="0"/>
          <w:numId w:val="30"/>
        </w:numPr>
        <w:tabs>
          <w:tab w:val="center" w:pos="4680"/>
        </w:tabs>
        <w:jc w:val="both"/>
        <w:rPr>
          <w:rFonts w:ascii="Times New Roman" w:hAnsi="Times New Roman"/>
        </w:rPr>
      </w:pPr>
      <w:r>
        <w:rPr>
          <w:rFonts w:ascii="Times New Roman" w:hAnsi="Times New Roman"/>
          <w:b/>
        </w:rPr>
        <w:t>CUMMINGS, SUSAN J. – LCA.7829</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w:t>
      </w:r>
      <w:r>
        <w:rPr>
          <w:rFonts w:ascii="Times New Roman" w:hAnsi="Times New Roman"/>
        </w:rPr>
        <w:t>Meet Me Here, Middlebury</w:t>
      </w:r>
    </w:p>
    <w:p w:rsidR="00DD370C" w:rsidRDefault="00DD370C" w:rsidP="00DD370C">
      <w:pPr>
        <w:tabs>
          <w:tab w:val="center" w:pos="4680"/>
        </w:tabs>
        <w:ind w:firstLine="720"/>
        <w:jc w:val="both"/>
        <w:rPr>
          <w:rFonts w:ascii="Times New Roman" w:hAnsi="Times New Roman"/>
        </w:rPr>
      </w:pPr>
      <w:r w:rsidRPr="00DD370C">
        <w:rPr>
          <w:rFonts w:ascii="Times New Roman" w:hAnsi="Times New Roman"/>
        </w:rPr>
        <w:t>The Commission approves the request to extend the provisional liquor permit.</w:t>
      </w:r>
    </w:p>
    <w:p w:rsidR="00DD370C" w:rsidRPr="00DD370C" w:rsidRDefault="00DD370C" w:rsidP="00DD370C">
      <w:pPr>
        <w:pStyle w:val="ListParagraph"/>
        <w:numPr>
          <w:ilvl w:val="0"/>
          <w:numId w:val="30"/>
        </w:numPr>
        <w:tabs>
          <w:tab w:val="center" w:pos="4680"/>
        </w:tabs>
        <w:jc w:val="both"/>
        <w:rPr>
          <w:rFonts w:ascii="Times New Roman" w:hAnsi="Times New Roman"/>
        </w:rPr>
      </w:pPr>
      <w:r>
        <w:rPr>
          <w:rFonts w:ascii="Times New Roman" w:hAnsi="Times New Roman"/>
          <w:b/>
        </w:rPr>
        <w:t>DAVID, YANIRED – LIR.19346</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 xml:space="preserve">The </w:t>
      </w:r>
      <w:proofErr w:type="spellStart"/>
      <w:r>
        <w:rPr>
          <w:rFonts w:ascii="Times New Roman" w:hAnsi="Times New Roman"/>
        </w:rPr>
        <w:t>Noiise</w:t>
      </w:r>
      <w:proofErr w:type="spellEnd"/>
      <w:r>
        <w:rPr>
          <w:rFonts w:ascii="Times New Roman" w:hAnsi="Times New Roman"/>
        </w:rPr>
        <w:t>, Meriden</w:t>
      </w:r>
    </w:p>
    <w:p w:rsidR="00DD370C" w:rsidRDefault="00DD370C" w:rsidP="00DD370C">
      <w:pPr>
        <w:pStyle w:val="ListParagraph"/>
        <w:tabs>
          <w:tab w:val="center" w:pos="4680"/>
        </w:tabs>
        <w:jc w:val="both"/>
        <w:rPr>
          <w:rFonts w:ascii="Times New Roman" w:hAnsi="Times New Roman"/>
        </w:rPr>
      </w:pPr>
      <w:r w:rsidRPr="00DD370C">
        <w:rPr>
          <w:rFonts w:ascii="Times New Roman" w:hAnsi="Times New Roman"/>
        </w:rPr>
        <w:t>The Commission approves the request to extend the provisional liquor permit</w:t>
      </w:r>
      <w:r>
        <w:rPr>
          <w:rFonts w:ascii="Times New Roman" w:hAnsi="Times New Roman"/>
        </w:rPr>
        <w:t xml:space="preserve"> to September 15, 2016.</w:t>
      </w:r>
    </w:p>
    <w:p w:rsidR="00DD370C" w:rsidRDefault="00DD370C" w:rsidP="00DD370C">
      <w:pPr>
        <w:pStyle w:val="ListParagraph"/>
        <w:tabs>
          <w:tab w:val="center" w:pos="4680"/>
        </w:tabs>
        <w:jc w:val="both"/>
        <w:rPr>
          <w:rFonts w:ascii="Times New Roman" w:hAnsi="Times New Roman"/>
        </w:rPr>
      </w:pPr>
    </w:p>
    <w:p w:rsidR="00AD106C" w:rsidRDefault="004A39CF" w:rsidP="008A4868">
      <w:pPr>
        <w:jc w:val="both"/>
        <w:rPr>
          <w:rFonts w:ascii="Times New Roman" w:hAnsi="Times New Roman"/>
        </w:rPr>
      </w:pPr>
      <w:r w:rsidRPr="00B80622">
        <w:rPr>
          <w:rFonts w:ascii="Times New Roman" w:hAnsi="Times New Roman"/>
          <w:u w:val="single"/>
        </w:rPr>
        <w:t>FINAL PERMITS</w:t>
      </w:r>
      <w:r w:rsidR="00300C0C" w:rsidRPr="00B80622">
        <w:rPr>
          <w:rFonts w:ascii="Times New Roman" w:hAnsi="Times New Roman"/>
        </w:rPr>
        <w:t>:</w:t>
      </w:r>
    </w:p>
    <w:p w:rsidR="005F545A" w:rsidRDefault="005F545A" w:rsidP="008A4868">
      <w:pPr>
        <w:jc w:val="both"/>
        <w:rPr>
          <w:rFonts w:ascii="Times New Roman" w:hAnsi="Times New Roman"/>
        </w:rPr>
      </w:pPr>
    </w:p>
    <w:p w:rsidR="00DD370C" w:rsidRPr="00DD370C" w:rsidRDefault="00054B2F" w:rsidP="00DD370C">
      <w:pPr>
        <w:pStyle w:val="ListParagraph"/>
        <w:numPr>
          <w:ilvl w:val="0"/>
          <w:numId w:val="30"/>
        </w:numPr>
        <w:jc w:val="both"/>
        <w:rPr>
          <w:rFonts w:ascii="Times New Roman" w:hAnsi="Times New Roman"/>
        </w:rPr>
      </w:pPr>
      <w:r>
        <w:rPr>
          <w:rFonts w:ascii="Times New Roman" w:hAnsi="Times New Roman"/>
          <w:b/>
        </w:rPr>
        <w:t>IANNUCCI, RICHARD – LPC.285</w:t>
      </w:r>
      <w:r>
        <w:rPr>
          <w:rFonts w:ascii="Times New Roman" w:hAnsi="Times New Roman"/>
          <w:b/>
        </w:rPr>
        <w:tab/>
        <w:t xml:space="preserve">           </w:t>
      </w:r>
      <w:r>
        <w:rPr>
          <w:rFonts w:ascii="Times New Roman" w:hAnsi="Times New Roman"/>
        </w:rPr>
        <w:t>Naval Veterans Post No 5, Bridgeport</w:t>
      </w:r>
    </w:p>
    <w:p w:rsidR="00DD370C" w:rsidRDefault="00054B2F" w:rsidP="00054B2F">
      <w:pPr>
        <w:ind w:left="720"/>
        <w:jc w:val="both"/>
        <w:rPr>
          <w:rFonts w:ascii="Times New Roman" w:hAnsi="Times New Roman"/>
        </w:rPr>
      </w:pPr>
      <w:r>
        <w:rPr>
          <w:rFonts w:ascii="Times New Roman" w:hAnsi="Times New Roman"/>
        </w:rPr>
        <w:t>The Commission approves the issuance of the final liquor permit upon receipt of cancel permit # LIC.1837 and seller’s affidavit.  Endorse one (1) ACB and extension of use.</w:t>
      </w:r>
    </w:p>
    <w:p w:rsidR="00054B2F" w:rsidRDefault="00054B2F" w:rsidP="00054B2F">
      <w:pPr>
        <w:ind w:left="720"/>
        <w:jc w:val="both"/>
        <w:rPr>
          <w:rFonts w:ascii="Times New Roman" w:hAnsi="Times New Roman"/>
        </w:rPr>
      </w:pPr>
    </w:p>
    <w:p w:rsidR="00054B2F" w:rsidRPr="00054B2F" w:rsidRDefault="00054B2F" w:rsidP="00054B2F">
      <w:pPr>
        <w:pStyle w:val="ListParagraph"/>
        <w:numPr>
          <w:ilvl w:val="0"/>
          <w:numId w:val="30"/>
        </w:numPr>
        <w:jc w:val="both"/>
        <w:rPr>
          <w:rFonts w:ascii="Times New Roman" w:hAnsi="Times New Roman"/>
        </w:rPr>
      </w:pPr>
      <w:r>
        <w:rPr>
          <w:rFonts w:ascii="Times New Roman" w:hAnsi="Times New Roman"/>
          <w:b/>
        </w:rPr>
        <w:t>GLEKAS, NIKKI – LCT.529</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All Star Bar and Grill, Stamford</w:t>
      </w:r>
    </w:p>
    <w:p w:rsidR="00DD370C" w:rsidRDefault="00054B2F" w:rsidP="00054B2F">
      <w:pPr>
        <w:ind w:firstLine="720"/>
        <w:jc w:val="both"/>
        <w:rPr>
          <w:rFonts w:ascii="Times New Roman" w:hAnsi="Times New Roman"/>
        </w:rPr>
      </w:pPr>
      <w:r>
        <w:rPr>
          <w:rFonts w:ascii="Times New Roman" w:hAnsi="Times New Roman"/>
        </w:rPr>
        <w:t>The Commission approves the issuance of the final liquor permit.</w:t>
      </w:r>
    </w:p>
    <w:p w:rsidR="00054B2F" w:rsidRDefault="00054B2F" w:rsidP="00054B2F">
      <w:pPr>
        <w:ind w:firstLine="720"/>
        <w:jc w:val="both"/>
        <w:rPr>
          <w:rFonts w:ascii="Times New Roman" w:hAnsi="Times New Roman"/>
        </w:rPr>
      </w:pPr>
    </w:p>
    <w:p w:rsidR="00054B2F" w:rsidRPr="00054B2F" w:rsidRDefault="00054B2F" w:rsidP="00054B2F">
      <w:pPr>
        <w:pStyle w:val="ListParagraph"/>
        <w:numPr>
          <w:ilvl w:val="0"/>
          <w:numId w:val="30"/>
        </w:numPr>
        <w:jc w:val="both"/>
        <w:rPr>
          <w:rFonts w:ascii="Times New Roman" w:hAnsi="Times New Roman"/>
        </w:rPr>
      </w:pPr>
      <w:r>
        <w:rPr>
          <w:rFonts w:ascii="Times New Roman" w:hAnsi="Times New Roman"/>
          <w:b/>
        </w:rPr>
        <w:t>PERSOHN, BRUCE M. – LGB.15218</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Aldi, Bristol</w:t>
      </w:r>
    </w:p>
    <w:p w:rsidR="00DD370C" w:rsidRDefault="00054B2F" w:rsidP="00054B2F">
      <w:pPr>
        <w:ind w:left="720"/>
        <w:jc w:val="both"/>
        <w:rPr>
          <w:rFonts w:ascii="Times New Roman" w:hAnsi="Times New Roman"/>
        </w:rPr>
      </w:pPr>
      <w:r>
        <w:rPr>
          <w:rFonts w:ascii="Times New Roman" w:hAnsi="Times New Roman"/>
        </w:rPr>
        <w:t xml:space="preserve">The Commission approves the issuance of the final liquor permit after September 15, 2016, upon receipt of completed publication notice, 8x10 photo of lockable storage, and 8x10 photos of the proposed beer coolers/display area. </w:t>
      </w:r>
    </w:p>
    <w:p w:rsidR="00DD370C" w:rsidRDefault="00DD370C" w:rsidP="008A4868">
      <w:pPr>
        <w:jc w:val="both"/>
        <w:rPr>
          <w:rFonts w:ascii="Times New Roman" w:hAnsi="Times New Roman"/>
        </w:rPr>
      </w:pPr>
    </w:p>
    <w:p w:rsidR="00054B2F" w:rsidRPr="00054B2F" w:rsidRDefault="00054B2F" w:rsidP="00054B2F">
      <w:pPr>
        <w:pStyle w:val="ListParagraph"/>
        <w:numPr>
          <w:ilvl w:val="0"/>
          <w:numId w:val="30"/>
        </w:numPr>
        <w:jc w:val="both"/>
        <w:rPr>
          <w:rFonts w:ascii="Times New Roman" w:hAnsi="Times New Roman"/>
        </w:rPr>
      </w:pPr>
      <w:r>
        <w:rPr>
          <w:rFonts w:ascii="Times New Roman" w:hAnsi="Times New Roman"/>
          <w:b/>
        </w:rPr>
        <w:t>PERSOHN, BRUCE M. – LGB.15219</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Aldi, East Hartford</w:t>
      </w:r>
    </w:p>
    <w:p w:rsidR="00054B2F" w:rsidRDefault="00054B2F" w:rsidP="00054B2F">
      <w:pPr>
        <w:ind w:left="720"/>
        <w:jc w:val="both"/>
        <w:rPr>
          <w:rFonts w:ascii="Times New Roman" w:hAnsi="Times New Roman"/>
        </w:rPr>
      </w:pPr>
      <w:r>
        <w:rPr>
          <w:rFonts w:ascii="Times New Roman" w:hAnsi="Times New Roman"/>
        </w:rPr>
        <w:t>The Commission approves the issuance of the final liquor permit after September 15, 2016, upon receipt of completed publication notice, 8x10 photo of lockable storage, and 8x10 photos of beer sale area and/</w:t>
      </w:r>
      <w:proofErr w:type="gramStart"/>
      <w:r>
        <w:rPr>
          <w:rFonts w:ascii="Times New Roman" w:hAnsi="Times New Roman"/>
        </w:rPr>
        <w:t>or  coolers</w:t>
      </w:r>
      <w:proofErr w:type="gramEnd"/>
      <w:r>
        <w:rPr>
          <w:rFonts w:ascii="Times New Roman" w:hAnsi="Times New Roman"/>
        </w:rPr>
        <w:t xml:space="preserve">. </w:t>
      </w:r>
    </w:p>
    <w:p w:rsidR="00054B2F" w:rsidRDefault="00054B2F" w:rsidP="00054B2F">
      <w:pPr>
        <w:ind w:left="720"/>
        <w:jc w:val="both"/>
        <w:rPr>
          <w:rFonts w:ascii="Times New Roman" w:hAnsi="Times New Roman"/>
        </w:rPr>
      </w:pPr>
    </w:p>
    <w:p w:rsidR="00054B2F" w:rsidRPr="00054B2F" w:rsidRDefault="00054B2F" w:rsidP="00054B2F">
      <w:pPr>
        <w:pStyle w:val="ListParagraph"/>
        <w:numPr>
          <w:ilvl w:val="0"/>
          <w:numId w:val="30"/>
        </w:numPr>
        <w:jc w:val="both"/>
        <w:rPr>
          <w:rFonts w:ascii="Times New Roman" w:hAnsi="Times New Roman"/>
        </w:rPr>
      </w:pPr>
      <w:r>
        <w:rPr>
          <w:rFonts w:ascii="Times New Roman" w:hAnsi="Times New Roman"/>
          <w:b/>
        </w:rPr>
        <w:t>MOREL, JOSE – LCA.7848</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Paradise Bar Café, Bridgeport</w:t>
      </w:r>
    </w:p>
    <w:p w:rsidR="00DD370C" w:rsidRDefault="00054B2F" w:rsidP="00054B2F">
      <w:pPr>
        <w:pStyle w:val="ListParagraph"/>
        <w:jc w:val="both"/>
        <w:rPr>
          <w:rFonts w:ascii="Times New Roman" w:hAnsi="Times New Roman"/>
        </w:rPr>
      </w:pPr>
      <w:r>
        <w:rPr>
          <w:rFonts w:ascii="Times New Roman" w:hAnsi="Times New Roman"/>
        </w:rPr>
        <w:t>The Commission approves the issuance of the final liquor permit after August 10, 2016, upon receipt of publication notice, 8x10 photos of the entire interior, and 8x10 photo of the exterior of the proposed premises, to be taken from a position directly across the street or highway.</w:t>
      </w:r>
    </w:p>
    <w:p w:rsidR="00054B2F" w:rsidRDefault="00054B2F" w:rsidP="00054B2F">
      <w:pPr>
        <w:pStyle w:val="ListParagraph"/>
        <w:jc w:val="both"/>
        <w:rPr>
          <w:rFonts w:ascii="Times New Roman" w:hAnsi="Times New Roman"/>
        </w:rPr>
      </w:pPr>
    </w:p>
    <w:p w:rsidR="00054B2F" w:rsidRPr="00054B2F" w:rsidRDefault="00054B2F" w:rsidP="00054B2F">
      <w:pPr>
        <w:pStyle w:val="ListParagraph"/>
        <w:numPr>
          <w:ilvl w:val="0"/>
          <w:numId w:val="30"/>
        </w:numPr>
        <w:jc w:val="both"/>
        <w:rPr>
          <w:rFonts w:ascii="Times New Roman" w:hAnsi="Times New Roman"/>
        </w:rPr>
      </w:pPr>
      <w:r>
        <w:rPr>
          <w:rFonts w:ascii="Times New Roman" w:hAnsi="Times New Roman"/>
          <w:b/>
        </w:rPr>
        <w:t>EBNER, KEVIN R. – LIR.19507</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Mulligans, Torrington</w:t>
      </w:r>
    </w:p>
    <w:p w:rsidR="00DD370C" w:rsidRDefault="00054B2F" w:rsidP="00054B2F">
      <w:pPr>
        <w:ind w:left="720"/>
        <w:jc w:val="both"/>
        <w:rPr>
          <w:rFonts w:ascii="Times New Roman" w:hAnsi="Times New Roman"/>
        </w:rPr>
      </w:pPr>
      <w:r>
        <w:rPr>
          <w:rFonts w:ascii="Times New Roman" w:hAnsi="Times New Roman"/>
        </w:rPr>
        <w:t>The Commission approves the issuance of the final liquor permit upon receipt of publication notice.  Endorse patio.</w:t>
      </w:r>
    </w:p>
    <w:p w:rsidR="00DD370C" w:rsidRDefault="00DD370C" w:rsidP="008A4868">
      <w:pPr>
        <w:jc w:val="both"/>
        <w:rPr>
          <w:rFonts w:ascii="Times New Roman" w:hAnsi="Times New Roman"/>
        </w:rPr>
      </w:pPr>
    </w:p>
    <w:p w:rsidR="00054B2F" w:rsidRPr="00054B2F" w:rsidRDefault="00054B2F" w:rsidP="00054B2F">
      <w:pPr>
        <w:pStyle w:val="ListParagraph"/>
        <w:numPr>
          <w:ilvl w:val="0"/>
          <w:numId w:val="30"/>
        </w:numPr>
        <w:jc w:val="both"/>
        <w:rPr>
          <w:rFonts w:ascii="Times New Roman" w:hAnsi="Times New Roman"/>
        </w:rPr>
      </w:pPr>
      <w:r>
        <w:rPr>
          <w:rFonts w:ascii="Times New Roman" w:hAnsi="Times New Roman"/>
          <w:b/>
        </w:rPr>
        <w:t>TOLK, JESSICA N. – LIR.19490</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Lunchbox, Weston</w:t>
      </w:r>
    </w:p>
    <w:p w:rsidR="00054B2F" w:rsidRDefault="00054B2F" w:rsidP="00054B2F">
      <w:pPr>
        <w:pStyle w:val="ListParagraph"/>
        <w:jc w:val="both"/>
        <w:rPr>
          <w:rFonts w:ascii="Times New Roman" w:hAnsi="Times New Roman"/>
        </w:rPr>
      </w:pPr>
      <w:r w:rsidRPr="00054B2F">
        <w:rPr>
          <w:rFonts w:ascii="Times New Roman" w:hAnsi="Times New Roman"/>
        </w:rPr>
        <w:t xml:space="preserve">The Commission approves the issuance of the final liquor permit upon receipt of </w:t>
      </w:r>
      <w:r>
        <w:rPr>
          <w:rFonts w:ascii="Times New Roman" w:hAnsi="Times New Roman"/>
        </w:rPr>
        <w:t xml:space="preserve">completed </w:t>
      </w:r>
      <w:r w:rsidRPr="00054B2F">
        <w:rPr>
          <w:rFonts w:ascii="Times New Roman" w:hAnsi="Times New Roman"/>
        </w:rPr>
        <w:t xml:space="preserve">publication notice.  Endorse </w:t>
      </w:r>
      <w:r>
        <w:rPr>
          <w:rFonts w:ascii="Times New Roman" w:hAnsi="Times New Roman"/>
        </w:rPr>
        <w:t>no bar and interior access</w:t>
      </w:r>
      <w:r w:rsidRPr="00054B2F">
        <w:rPr>
          <w:rFonts w:ascii="Times New Roman" w:hAnsi="Times New Roman"/>
        </w:rPr>
        <w:t>.</w:t>
      </w:r>
    </w:p>
    <w:p w:rsidR="00054B2F" w:rsidRDefault="00054B2F" w:rsidP="00054B2F">
      <w:pPr>
        <w:pStyle w:val="ListParagraph"/>
        <w:jc w:val="both"/>
        <w:rPr>
          <w:rFonts w:ascii="Times New Roman" w:hAnsi="Times New Roman"/>
        </w:rPr>
      </w:pPr>
    </w:p>
    <w:p w:rsidR="00054B2F" w:rsidRPr="00054B2F" w:rsidRDefault="00054B2F" w:rsidP="00054B2F">
      <w:pPr>
        <w:pStyle w:val="ListParagraph"/>
        <w:numPr>
          <w:ilvl w:val="0"/>
          <w:numId w:val="30"/>
        </w:numPr>
        <w:jc w:val="both"/>
        <w:rPr>
          <w:rFonts w:ascii="Times New Roman" w:hAnsi="Times New Roman"/>
        </w:rPr>
      </w:pPr>
      <w:r>
        <w:rPr>
          <w:rFonts w:ascii="Times New Roman" w:hAnsi="Times New Roman"/>
          <w:b/>
        </w:rPr>
        <w:t>KIRTOPOULOS, DIMITRIOS – LIR.19488</w:t>
      </w:r>
      <w:r>
        <w:rPr>
          <w:rFonts w:ascii="Times New Roman" w:hAnsi="Times New Roman"/>
          <w:b/>
        </w:rPr>
        <w:tab/>
        <w:t xml:space="preserve">        </w:t>
      </w:r>
      <w:r>
        <w:rPr>
          <w:rFonts w:ascii="Times New Roman" w:hAnsi="Times New Roman"/>
        </w:rPr>
        <w:t>Carson’s on Whitfield, Guilford</w:t>
      </w:r>
    </w:p>
    <w:p w:rsidR="00054B2F" w:rsidRDefault="00F61BE7" w:rsidP="00054B2F">
      <w:pPr>
        <w:pStyle w:val="ListParagraph"/>
        <w:jc w:val="both"/>
        <w:rPr>
          <w:rFonts w:ascii="Times New Roman" w:hAnsi="Times New Roman"/>
        </w:rPr>
      </w:pPr>
      <w:r>
        <w:rPr>
          <w:rFonts w:ascii="Times New Roman" w:hAnsi="Times New Roman"/>
        </w:rPr>
        <w:t>The Commission approves the issuance of the final liquor permit after August 31, 2016, upon receipt of publication notice, 8x10 photos of the completed interior, final Fire Marshal approval, and copy of CT sales and use tax permit.</w:t>
      </w:r>
    </w:p>
    <w:p w:rsidR="00F61BE7" w:rsidRDefault="00F61BE7" w:rsidP="00054B2F">
      <w:pPr>
        <w:pStyle w:val="ListParagraph"/>
        <w:jc w:val="both"/>
        <w:rPr>
          <w:rFonts w:ascii="Times New Roman" w:hAnsi="Times New Roman"/>
        </w:rPr>
      </w:pPr>
    </w:p>
    <w:p w:rsidR="00F61BE7" w:rsidRDefault="00F61BE7" w:rsidP="00054B2F">
      <w:pPr>
        <w:pStyle w:val="ListParagraph"/>
        <w:jc w:val="both"/>
        <w:rPr>
          <w:rFonts w:ascii="Times New Roman" w:hAnsi="Times New Roman"/>
        </w:rPr>
      </w:pPr>
    </w:p>
    <w:p w:rsidR="00F61BE7" w:rsidRDefault="00F61BE7" w:rsidP="00054B2F">
      <w:pPr>
        <w:pStyle w:val="ListParagraph"/>
        <w:jc w:val="both"/>
        <w:rPr>
          <w:rFonts w:ascii="Times New Roman" w:hAnsi="Times New Roman"/>
        </w:rPr>
      </w:pPr>
    </w:p>
    <w:p w:rsidR="00F61BE7" w:rsidRDefault="00F61BE7" w:rsidP="00054B2F">
      <w:pPr>
        <w:pStyle w:val="ListParagraph"/>
        <w:jc w:val="both"/>
        <w:rPr>
          <w:rFonts w:ascii="Times New Roman" w:hAnsi="Times New Roman"/>
        </w:rPr>
      </w:pPr>
    </w:p>
    <w:p w:rsidR="00F61BE7" w:rsidRPr="00054B2F" w:rsidRDefault="00F61BE7" w:rsidP="00F61BE7">
      <w:pPr>
        <w:pStyle w:val="ListParagraph"/>
        <w:numPr>
          <w:ilvl w:val="0"/>
          <w:numId w:val="30"/>
        </w:numPr>
        <w:jc w:val="both"/>
        <w:rPr>
          <w:rFonts w:ascii="Times New Roman" w:hAnsi="Times New Roman"/>
        </w:rPr>
      </w:pPr>
      <w:r>
        <w:rPr>
          <w:rFonts w:ascii="Times New Roman" w:hAnsi="Times New Roman"/>
          <w:b/>
        </w:rPr>
        <w:t>RODRIGUEZ, JACINTO I. – LGB.15179</w:t>
      </w:r>
      <w:r>
        <w:rPr>
          <w:rFonts w:ascii="Times New Roman" w:hAnsi="Times New Roman"/>
          <w:b/>
        </w:rPr>
        <w:tab/>
      </w:r>
      <w:r>
        <w:rPr>
          <w:rFonts w:ascii="Times New Roman" w:hAnsi="Times New Roman"/>
          <w:b/>
        </w:rPr>
        <w:tab/>
        <w:t xml:space="preserve">  </w:t>
      </w:r>
      <w:r>
        <w:rPr>
          <w:rFonts w:ascii="Times New Roman" w:hAnsi="Times New Roman"/>
          <w:b/>
        </w:rPr>
        <w:tab/>
        <w:t xml:space="preserve">       </w:t>
      </w:r>
      <w:r>
        <w:rPr>
          <w:rFonts w:ascii="Times New Roman" w:hAnsi="Times New Roman"/>
        </w:rPr>
        <w:t>JC Mini Mart, Waterbury</w:t>
      </w:r>
    </w:p>
    <w:p w:rsidR="00DD370C" w:rsidRDefault="00F61BE7" w:rsidP="00F61BE7">
      <w:pPr>
        <w:ind w:left="720"/>
        <w:jc w:val="both"/>
        <w:rPr>
          <w:rFonts w:ascii="Times New Roman" w:hAnsi="Times New Roman"/>
        </w:rPr>
      </w:pPr>
      <w:r>
        <w:rPr>
          <w:rFonts w:ascii="Times New Roman" w:hAnsi="Times New Roman"/>
        </w:rPr>
        <w:t>The Commission approves the issuance of the final liquor permit upon receipt of 8x10 photo of the exterior of the proposed premises, to be taken from a position directly across the street or highway showing the trade name sign.</w:t>
      </w:r>
    </w:p>
    <w:p w:rsidR="00F61BE7" w:rsidRDefault="00F61BE7" w:rsidP="00F61BE7">
      <w:pPr>
        <w:ind w:left="720"/>
        <w:jc w:val="both"/>
        <w:rPr>
          <w:rFonts w:ascii="Times New Roman" w:hAnsi="Times New Roman"/>
        </w:rPr>
      </w:pPr>
    </w:p>
    <w:p w:rsidR="00F61BE7" w:rsidRPr="00F61BE7" w:rsidRDefault="00F61BE7" w:rsidP="00F61BE7">
      <w:pPr>
        <w:pStyle w:val="ListParagraph"/>
        <w:numPr>
          <w:ilvl w:val="0"/>
          <w:numId w:val="30"/>
        </w:numPr>
        <w:jc w:val="both"/>
        <w:rPr>
          <w:rFonts w:ascii="Times New Roman" w:hAnsi="Times New Roman"/>
        </w:rPr>
      </w:pPr>
      <w:r>
        <w:rPr>
          <w:rFonts w:ascii="Times New Roman" w:hAnsi="Times New Roman"/>
          <w:b/>
        </w:rPr>
        <w:t>MOUNT VEEDER SPRINGS LLC – LSW.1100</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Rodeo, CA</w:t>
      </w:r>
    </w:p>
    <w:p w:rsidR="00DD370C" w:rsidRDefault="00F61BE7" w:rsidP="00F61BE7">
      <w:pPr>
        <w:ind w:firstLine="720"/>
        <w:jc w:val="both"/>
        <w:rPr>
          <w:rFonts w:ascii="Times New Roman" w:hAnsi="Times New Roman"/>
        </w:rPr>
      </w:pPr>
      <w:r>
        <w:rPr>
          <w:rFonts w:ascii="Times New Roman" w:hAnsi="Times New Roman"/>
        </w:rPr>
        <w:t>The Commission approves the issuance of the final liquor permit.</w:t>
      </w:r>
    </w:p>
    <w:p w:rsidR="00F61BE7" w:rsidRDefault="00F61BE7" w:rsidP="00F61BE7">
      <w:pPr>
        <w:ind w:firstLine="720"/>
        <w:jc w:val="both"/>
        <w:rPr>
          <w:rFonts w:ascii="Times New Roman" w:hAnsi="Times New Roman"/>
        </w:rPr>
      </w:pPr>
    </w:p>
    <w:p w:rsidR="00F61BE7" w:rsidRPr="00F61BE7" w:rsidRDefault="00F61BE7" w:rsidP="00F61BE7">
      <w:pPr>
        <w:pStyle w:val="ListParagraph"/>
        <w:numPr>
          <w:ilvl w:val="0"/>
          <w:numId w:val="30"/>
        </w:numPr>
        <w:jc w:val="both"/>
        <w:rPr>
          <w:rFonts w:ascii="Times New Roman" w:hAnsi="Times New Roman"/>
        </w:rPr>
      </w:pPr>
      <w:r>
        <w:rPr>
          <w:rFonts w:ascii="Times New Roman" w:hAnsi="Times New Roman"/>
          <w:b/>
        </w:rPr>
        <w:t>VERTICAL SPIRITS LLC – LSL.1653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Nashua, NH</w:t>
      </w:r>
    </w:p>
    <w:p w:rsidR="00DD370C" w:rsidRDefault="00F61BE7" w:rsidP="00F61BE7">
      <w:pPr>
        <w:ind w:firstLine="720"/>
        <w:jc w:val="both"/>
        <w:rPr>
          <w:rFonts w:ascii="Times New Roman" w:hAnsi="Times New Roman"/>
        </w:rPr>
      </w:pPr>
      <w:r>
        <w:rPr>
          <w:rFonts w:ascii="Times New Roman" w:hAnsi="Times New Roman"/>
        </w:rPr>
        <w:t>The Commission approves the issuance of the final liquor permit.</w:t>
      </w:r>
    </w:p>
    <w:p w:rsidR="00DD370C" w:rsidRDefault="00DD370C" w:rsidP="008A4868">
      <w:pPr>
        <w:jc w:val="both"/>
        <w:rPr>
          <w:rFonts w:ascii="Times New Roman" w:hAnsi="Times New Roman"/>
        </w:rPr>
      </w:pPr>
    </w:p>
    <w:p w:rsidR="000265C6" w:rsidRDefault="000265C6" w:rsidP="008A4868">
      <w:pPr>
        <w:jc w:val="both"/>
        <w:rPr>
          <w:rFonts w:ascii="Times New Roman" w:hAnsi="Times New Roman"/>
        </w:rPr>
      </w:pPr>
      <w:r w:rsidRPr="00B80622">
        <w:rPr>
          <w:rFonts w:ascii="Times New Roman" w:hAnsi="Times New Roman"/>
          <w:u w:val="single"/>
        </w:rPr>
        <w:t>OTHER</w:t>
      </w:r>
      <w:r w:rsidR="00300C0C" w:rsidRPr="00B80622">
        <w:rPr>
          <w:rFonts w:ascii="Times New Roman" w:hAnsi="Times New Roman"/>
        </w:rPr>
        <w:t>:</w:t>
      </w:r>
    </w:p>
    <w:p w:rsidR="00F61BE7" w:rsidRDefault="00F61BE7" w:rsidP="008A4868">
      <w:pPr>
        <w:jc w:val="both"/>
        <w:rPr>
          <w:rFonts w:ascii="Times New Roman" w:hAnsi="Times New Roman"/>
        </w:rPr>
      </w:pPr>
    </w:p>
    <w:p w:rsidR="00F61BE7" w:rsidRPr="00F61BE7" w:rsidRDefault="00F61BE7" w:rsidP="00F61BE7">
      <w:pPr>
        <w:pStyle w:val="ListParagraph"/>
        <w:numPr>
          <w:ilvl w:val="0"/>
          <w:numId w:val="30"/>
        </w:numPr>
        <w:jc w:val="both"/>
        <w:rPr>
          <w:rFonts w:ascii="Times New Roman" w:hAnsi="Times New Roman"/>
        </w:rPr>
      </w:pPr>
      <w:r>
        <w:rPr>
          <w:rFonts w:ascii="Times New Roman" w:hAnsi="Times New Roman"/>
          <w:b/>
        </w:rPr>
        <w:t>LAVALLEE, KEVIN M. – LIR.15070</w:t>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Huskies, Storrs Mansfield</w:t>
      </w:r>
    </w:p>
    <w:p w:rsidR="005F545A" w:rsidRDefault="00F61BE7" w:rsidP="00F61BE7">
      <w:pPr>
        <w:ind w:left="720"/>
        <w:jc w:val="both"/>
        <w:rPr>
          <w:rFonts w:ascii="Times New Roman" w:hAnsi="Times New Roman"/>
        </w:rPr>
      </w:pPr>
      <w:r>
        <w:rPr>
          <w:rFonts w:ascii="Times New Roman" w:hAnsi="Times New Roman"/>
        </w:rPr>
        <w:t>The Commission approves to remove from 28 King Hill Rd, Storrs Mansfield to 134-H N. Eagleville Rd, Storrs Mansfield upon receipt of stipulated agreement for removal, abandonment affidavit, copy of CT sales and use tax permit with new address,</w:t>
      </w:r>
      <w:r w:rsidRPr="00F61BE7">
        <w:rPr>
          <w:rFonts w:ascii="Times New Roman" w:hAnsi="Times New Roman"/>
        </w:rPr>
        <w:t xml:space="preserve"> </w:t>
      </w:r>
      <w:r>
        <w:rPr>
          <w:rFonts w:ascii="Times New Roman" w:hAnsi="Times New Roman"/>
        </w:rPr>
        <w:t xml:space="preserve">8x10 photo of the exterior of the proposed premises, to be taken from a position directly across the street or highway, and 8x10 photos of the entire renovated and completed interior. </w:t>
      </w:r>
    </w:p>
    <w:p w:rsidR="00F61BE7" w:rsidRDefault="00F61BE7" w:rsidP="00F61BE7">
      <w:pPr>
        <w:ind w:left="720"/>
        <w:jc w:val="both"/>
        <w:rPr>
          <w:rFonts w:ascii="Times New Roman" w:hAnsi="Times New Roman"/>
        </w:rPr>
      </w:pPr>
    </w:p>
    <w:p w:rsidR="00F61BE7" w:rsidRPr="00F61BE7" w:rsidRDefault="00F61BE7" w:rsidP="00F61BE7">
      <w:pPr>
        <w:pStyle w:val="ListParagraph"/>
        <w:numPr>
          <w:ilvl w:val="0"/>
          <w:numId w:val="30"/>
        </w:numPr>
        <w:jc w:val="both"/>
        <w:rPr>
          <w:rFonts w:ascii="Times New Roman" w:hAnsi="Times New Roman"/>
        </w:rPr>
      </w:pPr>
      <w:r>
        <w:rPr>
          <w:rFonts w:ascii="Times New Roman" w:hAnsi="Times New Roman"/>
          <w:b/>
        </w:rPr>
        <w:t>AKBARZAI, AMJEED – LIP.14510</w:t>
      </w:r>
      <w:r>
        <w:rPr>
          <w:rFonts w:ascii="Times New Roman" w:hAnsi="Times New Roman"/>
          <w:b/>
        </w:rPr>
        <w:tab/>
      </w:r>
      <w:r>
        <w:rPr>
          <w:rFonts w:ascii="Times New Roman" w:hAnsi="Times New Roman"/>
          <w:b/>
        </w:rPr>
        <w:tab/>
        <w:t xml:space="preserve"> </w:t>
      </w:r>
      <w:r>
        <w:rPr>
          <w:rFonts w:ascii="Times New Roman" w:hAnsi="Times New Roman"/>
        </w:rPr>
        <w:t>East Hartford Liquors, East Hartford</w:t>
      </w:r>
    </w:p>
    <w:p w:rsidR="005F545A" w:rsidRDefault="00F61BE7" w:rsidP="005F545A">
      <w:pPr>
        <w:pStyle w:val="ListParagraph"/>
        <w:ind w:left="810"/>
        <w:jc w:val="both"/>
        <w:rPr>
          <w:rFonts w:ascii="Times New Roman" w:hAnsi="Times New Roman"/>
        </w:rPr>
      </w:pPr>
      <w:r>
        <w:rPr>
          <w:rFonts w:ascii="Times New Roman" w:hAnsi="Times New Roman"/>
        </w:rPr>
        <w:t>The Commission approves the transfer of interest upon receipt of proof of change with the Secretary of State’s office.  This transfer will result in Javid Akberzai having 100% ownership interest in East Hartford Liquors LLC.</w:t>
      </w:r>
    </w:p>
    <w:p w:rsidR="00F61BE7" w:rsidRDefault="00F61BE7" w:rsidP="005F545A">
      <w:pPr>
        <w:pStyle w:val="ListParagraph"/>
        <w:ind w:left="810"/>
        <w:jc w:val="both"/>
        <w:rPr>
          <w:rFonts w:ascii="Times New Roman" w:hAnsi="Times New Roman"/>
        </w:rPr>
      </w:pPr>
    </w:p>
    <w:p w:rsidR="00F61BE7" w:rsidRDefault="00F61BE7" w:rsidP="00F61BE7">
      <w:pPr>
        <w:pStyle w:val="ListParagraph"/>
        <w:numPr>
          <w:ilvl w:val="0"/>
          <w:numId w:val="30"/>
        </w:numPr>
        <w:jc w:val="both"/>
        <w:rPr>
          <w:rFonts w:ascii="Times New Roman" w:hAnsi="Times New Roman"/>
        </w:rPr>
      </w:pPr>
      <w:r>
        <w:rPr>
          <w:rFonts w:ascii="Times New Roman" w:hAnsi="Times New Roman"/>
          <w:b/>
        </w:rPr>
        <w:t>GAUTAM, ANIL K. – LIP.15260</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Evergreen Liquors, Stamford</w:t>
      </w:r>
    </w:p>
    <w:p w:rsidR="005F545A" w:rsidRDefault="00F61BE7" w:rsidP="00F61BE7">
      <w:pPr>
        <w:ind w:left="720"/>
        <w:jc w:val="both"/>
        <w:rPr>
          <w:rFonts w:ascii="Times New Roman" w:hAnsi="Times New Roman"/>
        </w:rPr>
      </w:pPr>
      <w:r>
        <w:rPr>
          <w:rFonts w:ascii="Times New Roman" w:hAnsi="Times New Roman"/>
        </w:rPr>
        <w:t xml:space="preserve">The Commission approves the transfer of interest resulting in Anil Gautam having 50% ownership interest and Santesh Bhattarai having 50% ownership interest in Baba </w:t>
      </w:r>
      <w:proofErr w:type="spellStart"/>
      <w:r>
        <w:rPr>
          <w:rFonts w:ascii="Times New Roman" w:hAnsi="Times New Roman"/>
        </w:rPr>
        <w:t>Pashupatinath</w:t>
      </w:r>
      <w:proofErr w:type="spellEnd"/>
      <w:r>
        <w:rPr>
          <w:rFonts w:ascii="Times New Roman" w:hAnsi="Times New Roman"/>
        </w:rPr>
        <w:t xml:space="preserve"> LLC.</w:t>
      </w:r>
    </w:p>
    <w:p w:rsidR="002C7418" w:rsidRDefault="002C7418" w:rsidP="00F61BE7">
      <w:pPr>
        <w:ind w:left="720"/>
        <w:jc w:val="both"/>
        <w:rPr>
          <w:rFonts w:ascii="Times New Roman" w:hAnsi="Times New Roman"/>
        </w:rPr>
      </w:pPr>
    </w:p>
    <w:p w:rsidR="005F545A" w:rsidRDefault="002C7418" w:rsidP="002C7418">
      <w:pPr>
        <w:pStyle w:val="ListParagraph"/>
        <w:numPr>
          <w:ilvl w:val="0"/>
          <w:numId w:val="30"/>
        </w:numPr>
        <w:jc w:val="both"/>
        <w:rPr>
          <w:rFonts w:ascii="Times New Roman" w:hAnsi="Times New Roman"/>
        </w:rPr>
      </w:pPr>
      <w:r>
        <w:rPr>
          <w:rFonts w:ascii="Times New Roman" w:hAnsi="Times New Roman"/>
          <w:b/>
        </w:rPr>
        <w:t xml:space="preserve">HAYES-HOULIHAN, STEPHANIE – LIR.18943           </w:t>
      </w:r>
      <w:r>
        <w:rPr>
          <w:rFonts w:ascii="Times New Roman" w:hAnsi="Times New Roman"/>
        </w:rPr>
        <w:t>Water Street Café, Stonington</w:t>
      </w:r>
      <w:r>
        <w:rPr>
          <w:rFonts w:ascii="Times New Roman" w:hAnsi="Times New Roman"/>
        </w:rPr>
        <w:tab/>
      </w:r>
    </w:p>
    <w:p w:rsidR="002C7418" w:rsidRDefault="002C7418" w:rsidP="002C7418">
      <w:pPr>
        <w:pStyle w:val="ListParagraph"/>
        <w:jc w:val="both"/>
        <w:rPr>
          <w:rFonts w:ascii="Times New Roman" w:hAnsi="Times New Roman"/>
        </w:rPr>
      </w:pPr>
      <w:r w:rsidRPr="002C7418">
        <w:rPr>
          <w:rFonts w:ascii="Times New Roman" w:hAnsi="Times New Roman"/>
        </w:rPr>
        <w:t>The Commission approves the request to endorse</w:t>
      </w:r>
      <w:r>
        <w:rPr>
          <w:rFonts w:ascii="Times New Roman" w:hAnsi="Times New Roman"/>
        </w:rPr>
        <w:t xml:space="preserve"> one (1) ACB, extension of use and interior access.</w:t>
      </w:r>
    </w:p>
    <w:p w:rsidR="002C7418" w:rsidRDefault="002C7418" w:rsidP="002C7418">
      <w:pPr>
        <w:pStyle w:val="ListParagraph"/>
        <w:jc w:val="both"/>
        <w:rPr>
          <w:rFonts w:ascii="Times New Roman" w:hAnsi="Times New Roman"/>
        </w:rPr>
      </w:pPr>
    </w:p>
    <w:p w:rsidR="005F545A" w:rsidRDefault="002C7418" w:rsidP="002C7418">
      <w:pPr>
        <w:pStyle w:val="ListParagraph"/>
        <w:numPr>
          <w:ilvl w:val="0"/>
          <w:numId w:val="30"/>
        </w:numPr>
        <w:jc w:val="both"/>
        <w:rPr>
          <w:rFonts w:ascii="Times New Roman" w:hAnsi="Times New Roman"/>
        </w:rPr>
      </w:pPr>
      <w:r>
        <w:rPr>
          <w:rFonts w:ascii="Times New Roman" w:hAnsi="Times New Roman"/>
          <w:b/>
        </w:rPr>
        <w:t>MATURO, LEWIS C. – LIC.1742</w:t>
      </w:r>
      <w:r>
        <w:rPr>
          <w:rFonts w:ascii="Times New Roman" w:hAnsi="Times New Roman"/>
          <w:b/>
        </w:rPr>
        <w:tab/>
      </w:r>
      <w:r>
        <w:rPr>
          <w:rFonts w:ascii="Times New Roman" w:hAnsi="Times New Roman"/>
          <w:b/>
        </w:rPr>
        <w:tab/>
        <w:t xml:space="preserve">       </w:t>
      </w:r>
      <w:r>
        <w:rPr>
          <w:rFonts w:ascii="Times New Roman" w:hAnsi="Times New Roman"/>
        </w:rPr>
        <w:t xml:space="preserve">Annex Young </w:t>
      </w:r>
      <w:proofErr w:type="spellStart"/>
      <w:r>
        <w:rPr>
          <w:rFonts w:ascii="Times New Roman" w:hAnsi="Times New Roman"/>
        </w:rPr>
        <w:t>Mens</w:t>
      </w:r>
      <w:proofErr w:type="spellEnd"/>
      <w:r>
        <w:rPr>
          <w:rFonts w:ascii="Times New Roman" w:hAnsi="Times New Roman"/>
        </w:rPr>
        <w:t xml:space="preserve"> </w:t>
      </w:r>
      <w:proofErr w:type="spellStart"/>
      <w:r>
        <w:rPr>
          <w:rFonts w:ascii="Times New Roman" w:hAnsi="Times New Roman"/>
        </w:rPr>
        <w:t>Assoc</w:t>
      </w:r>
      <w:proofErr w:type="spellEnd"/>
      <w:r>
        <w:rPr>
          <w:rFonts w:ascii="Times New Roman" w:hAnsi="Times New Roman"/>
        </w:rPr>
        <w:t>, New Haven</w:t>
      </w:r>
      <w:r>
        <w:rPr>
          <w:rFonts w:ascii="Times New Roman" w:hAnsi="Times New Roman"/>
        </w:rPr>
        <w:tab/>
      </w:r>
    </w:p>
    <w:p w:rsidR="002C7418" w:rsidRDefault="002C7418" w:rsidP="002C7418">
      <w:pPr>
        <w:ind w:left="720"/>
        <w:jc w:val="both"/>
        <w:rPr>
          <w:rFonts w:ascii="Times New Roman" w:hAnsi="Times New Roman"/>
        </w:rPr>
      </w:pPr>
      <w:r>
        <w:rPr>
          <w:rFonts w:ascii="Times New Roman" w:hAnsi="Times New Roman"/>
        </w:rPr>
        <w:t>The Commission approves Dominic David Pecoraro as the new substitute permittee.</w:t>
      </w:r>
    </w:p>
    <w:p w:rsidR="002C7418" w:rsidRDefault="002C7418" w:rsidP="002C7418">
      <w:pPr>
        <w:ind w:left="720"/>
        <w:jc w:val="both"/>
        <w:rPr>
          <w:rFonts w:ascii="Times New Roman" w:hAnsi="Times New Roman"/>
        </w:rPr>
      </w:pPr>
    </w:p>
    <w:p w:rsidR="005F545A" w:rsidRDefault="002C7418" w:rsidP="002C7418">
      <w:pPr>
        <w:pStyle w:val="ListParagraph"/>
        <w:numPr>
          <w:ilvl w:val="0"/>
          <w:numId w:val="30"/>
        </w:numPr>
        <w:jc w:val="both"/>
        <w:rPr>
          <w:rFonts w:ascii="Times New Roman" w:hAnsi="Times New Roman"/>
        </w:rPr>
      </w:pPr>
      <w:r>
        <w:rPr>
          <w:rFonts w:ascii="Times New Roman" w:hAnsi="Times New Roman"/>
          <w:b/>
        </w:rPr>
        <w:t>MASTRACCHIO, MICHAEL D. – LIR.19243</w:t>
      </w:r>
      <w:r>
        <w:rPr>
          <w:rFonts w:ascii="Times New Roman" w:hAnsi="Times New Roman"/>
          <w:b/>
        </w:rPr>
        <w:tab/>
        <w:t xml:space="preserve">       </w:t>
      </w:r>
      <w:proofErr w:type="spellStart"/>
      <w:r>
        <w:rPr>
          <w:rFonts w:ascii="Times New Roman" w:hAnsi="Times New Roman"/>
        </w:rPr>
        <w:t>Chippanee</w:t>
      </w:r>
      <w:proofErr w:type="spellEnd"/>
      <w:r>
        <w:rPr>
          <w:rFonts w:ascii="Times New Roman" w:hAnsi="Times New Roman"/>
        </w:rPr>
        <w:t xml:space="preserve"> Country Club, Bristol</w:t>
      </w:r>
    </w:p>
    <w:p w:rsidR="005F545A" w:rsidRDefault="002C7418" w:rsidP="002C7418">
      <w:pPr>
        <w:pStyle w:val="ListParagraph"/>
        <w:jc w:val="both"/>
        <w:rPr>
          <w:rFonts w:ascii="Times New Roman" w:hAnsi="Times New Roman"/>
        </w:rPr>
      </w:pPr>
      <w:r w:rsidRPr="002C7418">
        <w:rPr>
          <w:rFonts w:ascii="Times New Roman" w:hAnsi="Times New Roman"/>
        </w:rPr>
        <w:t xml:space="preserve">The Commission approves </w:t>
      </w:r>
      <w:r>
        <w:rPr>
          <w:rFonts w:ascii="Times New Roman" w:hAnsi="Times New Roman"/>
        </w:rPr>
        <w:t xml:space="preserve">Robin S. </w:t>
      </w:r>
      <w:proofErr w:type="spellStart"/>
      <w:r>
        <w:rPr>
          <w:rFonts w:ascii="Times New Roman" w:hAnsi="Times New Roman"/>
        </w:rPr>
        <w:t>Durkee</w:t>
      </w:r>
      <w:proofErr w:type="spellEnd"/>
      <w:r w:rsidRPr="002C7418">
        <w:rPr>
          <w:rFonts w:ascii="Times New Roman" w:hAnsi="Times New Roman"/>
        </w:rPr>
        <w:t xml:space="preserve"> as the new substitute permittee.</w:t>
      </w:r>
    </w:p>
    <w:p w:rsidR="002C7418" w:rsidRDefault="002C7418" w:rsidP="002C7418">
      <w:pPr>
        <w:pStyle w:val="ListParagraph"/>
        <w:jc w:val="both"/>
        <w:rPr>
          <w:rFonts w:ascii="Times New Roman" w:hAnsi="Times New Roman"/>
        </w:rPr>
      </w:pPr>
    </w:p>
    <w:p w:rsidR="005F545A" w:rsidRDefault="002C7418" w:rsidP="002C7418">
      <w:pPr>
        <w:pStyle w:val="ListParagraph"/>
        <w:numPr>
          <w:ilvl w:val="0"/>
          <w:numId w:val="30"/>
        </w:numPr>
        <w:jc w:val="both"/>
        <w:rPr>
          <w:rFonts w:ascii="Times New Roman" w:hAnsi="Times New Roman"/>
        </w:rPr>
      </w:pPr>
      <w:r>
        <w:rPr>
          <w:rFonts w:ascii="Times New Roman" w:hAnsi="Times New Roman"/>
          <w:b/>
        </w:rPr>
        <w:t>CARPENTIER, RACHEL C. – LIC.2122</w:t>
      </w:r>
      <w:r>
        <w:rPr>
          <w:rFonts w:ascii="Times New Roman" w:hAnsi="Times New Roman"/>
          <w:b/>
        </w:rPr>
        <w:tab/>
      </w:r>
      <w:r>
        <w:rPr>
          <w:rFonts w:ascii="Times New Roman" w:hAnsi="Times New Roman"/>
        </w:rPr>
        <w:t>Wheeler-Young Post #201 VFW, Waterbury</w:t>
      </w:r>
    </w:p>
    <w:p w:rsidR="002C7418" w:rsidRDefault="002C7418" w:rsidP="002C7418">
      <w:pPr>
        <w:pStyle w:val="ListParagraph"/>
        <w:jc w:val="both"/>
        <w:rPr>
          <w:rFonts w:ascii="Times New Roman" w:hAnsi="Times New Roman"/>
        </w:rPr>
      </w:pPr>
      <w:r w:rsidRPr="002C7418">
        <w:rPr>
          <w:rFonts w:ascii="Times New Roman" w:hAnsi="Times New Roman"/>
        </w:rPr>
        <w:t xml:space="preserve">The Commission approves </w:t>
      </w:r>
      <w:r>
        <w:rPr>
          <w:rFonts w:ascii="Times New Roman" w:hAnsi="Times New Roman"/>
        </w:rPr>
        <w:t>the request to waive the guestbook requirements for August 20, 2016 &amp; November 11, 2016.</w:t>
      </w:r>
    </w:p>
    <w:p w:rsidR="002C7418" w:rsidRDefault="002C7418" w:rsidP="002C7418">
      <w:pPr>
        <w:pStyle w:val="ListParagraph"/>
        <w:jc w:val="both"/>
        <w:rPr>
          <w:rFonts w:ascii="Times New Roman" w:hAnsi="Times New Roman"/>
        </w:rPr>
      </w:pPr>
    </w:p>
    <w:p w:rsidR="002C7418" w:rsidRDefault="002C7418" w:rsidP="002C7418">
      <w:pPr>
        <w:pStyle w:val="ListParagraph"/>
        <w:jc w:val="both"/>
        <w:rPr>
          <w:rFonts w:ascii="Times New Roman" w:hAnsi="Times New Roman"/>
        </w:rPr>
      </w:pPr>
    </w:p>
    <w:p w:rsidR="002C7418" w:rsidRDefault="002C7418" w:rsidP="002C7418">
      <w:pPr>
        <w:pStyle w:val="ListParagraph"/>
        <w:numPr>
          <w:ilvl w:val="0"/>
          <w:numId w:val="30"/>
        </w:numPr>
        <w:jc w:val="both"/>
        <w:rPr>
          <w:rFonts w:ascii="Times New Roman" w:hAnsi="Times New Roman"/>
        </w:rPr>
      </w:pPr>
      <w:r>
        <w:rPr>
          <w:rFonts w:ascii="Times New Roman" w:hAnsi="Times New Roman"/>
          <w:b/>
        </w:rPr>
        <w:t>YOTHER, LAWRENCE R. – LIC.2102</w:t>
      </w:r>
      <w:r>
        <w:rPr>
          <w:rFonts w:ascii="Times New Roman" w:hAnsi="Times New Roman"/>
          <w:b/>
        </w:rPr>
        <w:tab/>
      </w:r>
      <w:r>
        <w:rPr>
          <w:rFonts w:ascii="Times New Roman" w:hAnsi="Times New Roman"/>
          <w:b/>
        </w:rPr>
        <w:tab/>
        <w:t xml:space="preserve">    </w:t>
      </w:r>
      <w:r>
        <w:rPr>
          <w:rFonts w:ascii="Times New Roman" w:hAnsi="Times New Roman"/>
        </w:rPr>
        <w:t xml:space="preserve">Burlington </w:t>
      </w:r>
      <w:proofErr w:type="spellStart"/>
      <w:r>
        <w:rPr>
          <w:rFonts w:ascii="Times New Roman" w:hAnsi="Times New Roman"/>
        </w:rPr>
        <w:t>Mens</w:t>
      </w:r>
      <w:proofErr w:type="spellEnd"/>
      <w:r>
        <w:rPr>
          <w:rFonts w:ascii="Times New Roman" w:hAnsi="Times New Roman"/>
        </w:rPr>
        <w:t xml:space="preserve"> Club, Burlington</w:t>
      </w:r>
    </w:p>
    <w:p w:rsidR="002C7418" w:rsidRDefault="002C7418" w:rsidP="002C7418">
      <w:pPr>
        <w:pStyle w:val="ListParagraph"/>
        <w:jc w:val="both"/>
        <w:rPr>
          <w:rFonts w:ascii="Times New Roman" w:hAnsi="Times New Roman"/>
        </w:rPr>
      </w:pPr>
      <w:r w:rsidRPr="002C7418">
        <w:rPr>
          <w:rFonts w:ascii="Times New Roman" w:hAnsi="Times New Roman"/>
        </w:rPr>
        <w:t xml:space="preserve">The Commission approves </w:t>
      </w:r>
      <w:r>
        <w:rPr>
          <w:rFonts w:ascii="Times New Roman" w:hAnsi="Times New Roman"/>
        </w:rPr>
        <w:t xml:space="preserve">the request to waive the guestbook requirements for August 26, 2016. </w:t>
      </w:r>
    </w:p>
    <w:p w:rsidR="002C7418" w:rsidRDefault="002C7418" w:rsidP="002C7418">
      <w:pPr>
        <w:pStyle w:val="ListParagraph"/>
        <w:jc w:val="both"/>
        <w:rPr>
          <w:rFonts w:ascii="Times New Roman" w:hAnsi="Times New Roman"/>
        </w:rPr>
      </w:pPr>
    </w:p>
    <w:p w:rsidR="002C7418" w:rsidRPr="002C7418" w:rsidRDefault="002C7418" w:rsidP="002C7418">
      <w:pPr>
        <w:pStyle w:val="ListParagraph"/>
        <w:numPr>
          <w:ilvl w:val="0"/>
          <w:numId w:val="30"/>
        </w:numPr>
        <w:jc w:val="both"/>
        <w:rPr>
          <w:rFonts w:ascii="Times New Roman" w:hAnsi="Times New Roman"/>
        </w:rPr>
      </w:pPr>
      <w:r>
        <w:rPr>
          <w:rFonts w:ascii="Times New Roman" w:hAnsi="Times New Roman"/>
          <w:b/>
        </w:rPr>
        <w:t>FEDLER, JUSTIN K.  – LIC.2049</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BPOE Lodge No 35, Meriden</w:t>
      </w:r>
    </w:p>
    <w:p w:rsidR="005F545A" w:rsidRDefault="002C7418" w:rsidP="002C7418">
      <w:pPr>
        <w:pStyle w:val="ListParagraph"/>
        <w:jc w:val="both"/>
        <w:rPr>
          <w:rFonts w:ascii="Times New Roman" w:hAnsi="Times New Roman"/>
        </w:rPr>
      </w:pPr>
      <w:r w:rsidRPr="002C7418">
        <w:rPr>
          <w:rFonts w:ascii="Times New Roman" w:hAnsi="Times New Roman"/>
        </w:rPr>
        <w:t xml:space="preserve">The Commission approves </w:t>
      </w:r>
      <w:r>
        <w:rPr>
          <w:rFonts w:ascii="Times New Roman" w:hAnsi="Times New Roman"/>
        </w:rPr>
        <w:t xml:space="preserve">the request to waive the guestbook requirements for August 13, 2016. </w:t>
      </w:r>
    </w:p>
    <w:p w:rsidR="002C7418" w:rsidRDefault="002C7418" w:rsidP="002C7418">
      <w:pPr>
        <w:pStyle w:val="ListParagraph"/>
        <w:jc w:val="both"/>
        <w:rPr>
          <w:rFonts w:ascii="Times New Roman" w:hAnsi="Times New Roman"/>
        </w:rPr>
      </w:pPr>
    </w:p>
    <w:p w:rsidR="002C7418" w:rsidRPr="002C7418" w:rsidRDefault="002C7418" w:rsidP="002C7418">
      <w:pPr>
        <w:pStyle w:val="ListParagraph"/>
        <w:numPr>
          <w:ilvl w:val="0"/>
          <w:numId w:val="30"/>
        </w:numPr>
        <w:jc w:val="both"/>
        <w:rPr>
          <w:rFonts w:ascii="Times New Roman" w:hAnsi="Times New Roman"/>
        </w:rPr>
      </w:pPr>
      <w:r>
        <w:rPr>
          <w:rFonts w:ascii="Times New Roman" w:hAnsi="Times New Roman"/>
          <w:b/>
        </w:rPr>
        <w:t xml:space="preserve">PRENDERGAST, NEIL E. – LIC.2168    </w:t>
      </w:r>
      <w:r w:rsidRPr="002C7418">
        <w:rPr>
          <w:rFonts w:ascii="Times New Roman" w:hAnsi="Times New Roman"/>
        </w:rPr>
        <w:t>Polish Falcons of America #307, Southington</w:t>
      </w:r>
      <w:r w:rsidRPr="002C7418">
        <w:rPr>
          <w:rFonts w:ascii="Times New Roman" w:hAnsi="Times New Roman"/>
        </w:rPr>
        <w:tab/>
      </w:r>
    </w:p>
    <w:p w:rsidR="002C7418" w:rsidRDefault="002C7418" w:rsidP="002C7418">
      <w:pPr>
        <w:pStyle w:val="ListParagraph"/>
        <w:jc w:val="both"/>
        <w:rPr>
          <w:rFonts w:ascii="Times New Roman" w:hAnsi="Times New Roman"/>
        </w:rPr>
      </w:pPr>
      <w:r w:rsidRPr="002C7418">
        <w:rPr>
          <w:rFonts w:ascii="Times New Roman" w:hAnsi="Times New Roman"/>
        </w:rPr>
        <w:t xml:space="preserve">The Commission approves </w:t>
      </w:r>
      <w:r>
        <w:rPr>
          <w:rFonts w:ascii="Times New Roman" w:hAnsi="Times New Roman"/>
        </w:rPr>
        <w:t xml:space="preserve">the request to waive the guestbook requirements for August 28, 2016. </w:t>
      </w:r>
    </w:p>
    <w:p w:rsidR="002C7418" w:rsidRDefault="002C7418" w:rsidP="002C7418">
      <w:pPr>
        <w:pStyle w:val="ListParagraph"/>
        <w:jc w:val="both"/>
        <w:rPr>
          <w:rFonts w:ascii="Times New Roman" w:hAnsi="Times New Roman"/>
        </w:rPr>
      </w:pPr>
    </w:p>
    <w:p w:rsidR="002C7418" w:rsidRPr="002C7418" w:rsidRDefault="002C7418" w:rsidP="002C7418">
      <w:pPr>
        <w:pStyle w:val="ListParagraph"/>
        <w:numPr>
          <w:ilvl w:val="0"/>
          <w:numId w:val="30"/>
        </w:numPr>
        <w:jc w:val="both"/>
        <w:rPr>
          <w:rFonts w:ascii="Times New Roman" w:hAnsi="Times New Roman"/>
          <w:caps/>
        </w:rPr>
      </w:pPr>
      <w:r w:rsidRPr="002C7418">
        <w:rPr>
          <w:rFonts w:ascii="Times New Roman" w:hAnsi="Times New Roman"/>
          <w:b/>
          <w:caps/>
        </w:rPr>
        <w:t>J Peterson family wine company llc – lsl.740</w:t>
      </w:r>
      <w:r>
        <w:rPr>
          <w:rFonts w:ascii="Times New Roman" w:hAnsi="Times New Roman"/>
          <w:b/>
          <w:caps/>
        </w:rPr>
        <w:tab/>
      </w:r>
      <w:r>
        <w:rPr>
          <w:rFonts w:ascii="Times New Roman" w:hAnsi="Times New Roman"/>
          <w:b/>
          <w:caps/>
        </w:rPr>
        <w:tab/>
        <w:t xml:space="preserve">   </w:t>
      </w:r>
      <w:proofErr w:type="spellStart"/>
      <w:r>
        <w:rPr>
          <w:rFonts w:ascii="Times New Roman" w:hAnsi="Times New Roman"/>
        </w:rPr>
        <w:t>Angwin</w:t>
      </w:r>
      <w:proofErr w:type="spellEnd"/>
      <w:r>
        <w:rPr>
          <w:rFonts w:ascii="Times New Roman" w:hAnsi="Times New Roman"/>
        </w:rPr>
        <w:t>, CA</w:t>
      </w:r>
    </w:p>
    <w:p w:rsidR="002C7418" w:rsidRDefault="002C7418" w:rsidP="002C7418">
      <w:pPr>
        <w:ind w:left="720"/>
        <w:jc w:val="both"/>
        <w:rPr>
          <w:rFonts w:ascii="Times New Roman" w:hAnsi="Times New Roman"/>
        </w:rPr>
      </w:pPr>
      <w:r>
        <w:rPr>
          <w:rFonts w:ascii="Times New Roman" w:hAnsi="Times New Roman"/>
        </w:rPr>
        <w:t>The Commission is notified and approves of the change in ownership as follows: Raymond Lee Holmes, Managing member; Kelly Jean Peterson-Holmes, Managing member; Ashley Danielle Peterson, Managing member.</w:t>
      </w:r>
    </w:p>
    <w:p w:rsidR="002C7418" w:rsidRDefault="002C7418" w:rsidP="002C7418">
      <w:pPr>
        <w:ind w:left="720"/>
        <w:jc w:val="both"/>
        <w:rPr>
          <w:rFonts w:ascii="Times New Roman" w:hAnsi="Times New Roman"/>
        </w:rPr>
      </w:pPr>
    </w:p>
    <w:p w:rsidR="002C7418" w:rsidRPr="002C7418" w:rsidRDefault="002C7418" w:rsidP="002C7418">
      <w:pPr>
        <w:pStyle w:val="ListParagraph"/>
        <w:numPr>
          <w:ilvl w:val="0"/>
          <w:numId w:val="30"/>
        </w:numPr>
        <w:jc w:val="both"/>
        <w:rPr>
          <w:rFonts w:ascii="Times New Roman" w:hAnsi="Times New Roman"/>
        </w:rPr>
      </w:pPr>
      <w:r>
        <w:rPr>
          <w:rFonts w:ascii="Times New Roman" w:hAnsi="Times New Roman"/>
          <w:b/>
        </w:rPr>
        <w:t>PATEL, PRAGNABEN C. – LGB.14749</w:t>
      </w:r>
      <w:r>
        <w:rPr>
          <w:rFonts w:ascii="Times New Roman" w:hAnsi="Times New Roman"/>
          <w:b/>
        </w:rPr>
        <w:tab/>
        <w:t xml:space="preserve">     </w:t>
      </w:r>
      <w:r>
        <w:rPr>
          <w:rFonts w:ascii="Times New Roman" w:hAnsi="Times New Roman"/>
        </w:rPr>
        <w:t>Fulling Mills Deli &amp; Grocery, Naugatuck</w:t>
      </w:r>
    </w:p>
    <w:p w:rsidR="003C6A0D" w:rsidRDefault="002C7418" w:rsidP="002C7418">
      <w:pPr>
        <w:ind w:left="720"/>
        <w:jc w:val="both"/>
        <w:rPr>
          <w:rFonts w:ascii="Times New Roman" w:hAnsi="Times New Roman"/>
        </w:rPr>
      </w:pPr>
      <w:r>
        <w:rPr>
          <w:rFonts w:ascii="Times New Roman" w:hAnsi="Times New Roman"/>
        </w:rPr>
        <w:t>The Commission approves the transfer of interest resulting in Chirag M. Patel having 50% ownership interest and Pragnaben C. Patel having 50% ownership interest in Giri LLC.</w:t>
      </w:r>
    </w:p>
    <w:p w:rsidR="002C7418" w:rsidRDefault="002C7418" w:rsidP="008A4868">
      <w:pPr>
        <w:jc w:val="both"/>
        <w:rPr>
          <w:rFonts w:ascii="Times New Roman" w:hAnsi="Times New Roman"/>
        </w:rPr>
      </w:pPr>
    </w:p>
    <w:p w:rsidR="002C7418" w:rsidRDefault="002C7418" w:rsidP="008A4868">
      <w:pPr>
        <w:jc w:val="both"/>
        <w:rPr>
          <w:rFonts w:ascii="Times New Roman" w:hAnsi="Times New Roman"/>
        </w:rPr>
      </w:pPr>
    </w:p>
    <w:p w:rsidR="002C7418" w:rsidRDefault="002C7418" w:rsidP="008A4868">
      <w:pPr>
        <w:jc w:val="both"/>
        <w:rPr>
          <w:rFonts w:ascii="Times New Roman" w:hAnsi="Times New Roman"/>
        </w:rPr>
      </w:pPr>
    </w:p>
    <w:p w:rsidR="001E164F" w:rsidRPr="00B80622" w:rsidRDefault="00665138" w:rsidP="008A4868">
      <w:pPr>
        <w:jc w:val="both"/>
        <w:rPr>
          <w:rFonts w:ascii="Times New Roman" w:hAnsi="Times New Roman"/>
        </w:rPr>
      </w:pPr>
      <w:proofErr w:type="gramStart"/>
      <w:r>
        <w:rPr>
          <w:rFonts w:ascii="Times New Roman" w:hAnsi="Times New Roman"/>
        </w:rPr>
        <w:t>Adjourned at</w:t>
      </w:r>
      <w:r w:rsidR="004E633E">
        <w:rPr>
          <w:rFonts w:ascii="Times New Roman" w:hAnsi="Times New Roman"/>
        </w:rPr>
        <w:t xml:space="preserve"> </w:t>
      </w:r>
      <w:r w:rsidR="00442B49">
        <w:rPr>
          <w:rFonts w:ascii="Times New Roman" w:hAnsi="Times New Roman"/>
        </w:rPr>
        <w:t>9:11</w:t>
      </w:r>
      <w:r w:rsidR="008C7C4D" w:rsidRPr="00B80622">
        <w:rPr>
          <w:rFonts w:ascii="Times New Roman" w:hAnsi="Times New Roman"/>
        </w:rPr>
        <w:t>a.m.</w:t>
      </w:r>
      <w:proofErr w:type="gramEnd"/>
    </w:p>
    <w:p w:rsidR="001E164F" w:rsidRPr="00B80622" w:rsidRDefault="001E164F" w:rsidP="008A4868">
      <w:pPr>
        <w:jc w:val="both"/>
        <w:rPr>
          <w:rFonts w:ascii="Times New Roman" w:hAnsi="Times New Roman"/>
        </w:rPr>
      </w:pPr>
    </w:p>
    <w:p w:rsidR="001E164F" w:rsidRPr="00B80622" w:rsidRDefault="001E164F" w:rsidP="008A4868">
      <w:pPr>
        <w:jc w:val="both"/>
        <w:rPr>
          <w:rFonts w:ascii="Times New Roman" w:hAnsi="Times New Roman"/>
        </w:rPr>
      </w:pPr>
      <w:r w:rsidRPr="00B80622">
        <w:rPr>
          <w:rFonts w:ascii="Times New Roman" w:hAnsi="Times New Roman"/>
        </w:rPr>
        <w:t>Respectfully Submitted,</w:t>
      </w:r>
    </w:p>
    <w:p w:rsidR="001E164F" w:rsidRPr="00B80622" w:rsidRDefault="001E164F" w:rsidP="008A4868">
      <w:pPr>
        <w:jc w:val="both"/>
        <w:rPr>
          <w:rFonts w:ascii="Times New Roman" w:hAnsi="Times New Roman"/>
        </w:rPr>
      </w:pPr>
    </w:p>
    <w:p w:rsidR="001E164F" w:rsidRPr="00B80622" w:rsidRDefault="001E164F" w:rsidP="008A4868">
      <w:pPr>
        <w:jc w:val="both"/>
        <w:rPr>
          <w:rFonts w:ascii="Times New Roman" w:hAnsi="Times New Roman"/>
        </w:rPr>
      </w:pPr>
    </w:p>
    <w:p w:rsidR="001E164F" w:rsidRDefault="001E164F" w:rsidP="008A4868">
      <w:pPr>
        <w:jc w:val="both"/>
        <w:rPr>
          <w:rFonts w:ascii="Times New Roman" w:hAnsi="Times New Roman"/>
        </w:rPr>
      </w:pPr>
    </w:p>
    <w:p w:rsidR="001E164F" w:rsidRPr="00B80622" w:rsidRDefault="001E164F" w:rsidP="008A4868">
      <w:pPr>
        <w:jc w:val="both"/>
        <w:rPr>
          <w:rFonts w:ascii="Times New Roman" w:hAnsi="Times New Roman"/>
        </w:rPr>
      </w:pPr>
      <w:r w:rsidRPr="00B80622">
        <w:rPr>
          <w:rFonts w:ascii="Times New Roman" w:hAnsi="Times New Roman"/>
        </w:rPr>
        <w:t>John Suchy</w:t>
      </w:r>
    </w:p>
    <w:p w:rsidR="001E164F" w:rsidRPr="00B80622" w:rsidRDefault="001E164F" w:rsidP="008A4868">
      <w:pPr>
        <w:jc w:val="both"/>
        <w:rPr>
          <w:rFonts w:ascii="Times New Roman" w:hAnsi="Times New Roman"/>
        </w:rPr>
      </w:pPr>
      <w:r w:rsidRPr="00B80622">
        <w:rPr>
          <w:rFonts w:ascii="Times New Roman" w:hAnsi="Times New Roman"/>
        </w:rPr>
        <w:t>Director of Liquor Control</w:t>
      </w:r>
    </w:p>
    <w:p w:rsidR="008A4868" w:rsidRDefault="004E633E" w:rsidP="008A4868">
      <w:pPr>
        <w:jc w:val="both"/>
        <w:rPr>
          <w:rFonts w:ascii="Times New Roman" w:hAnsi="Times New Roman"/>
        </w:rPr>
      </w:pPr>
      <w:proofErr w:type="spellStart"/>
      <w:proofErr w:type="gramStart"/>
      <w:r>
        <w:rPr>
          <w:rFonts w:ascii="Times New Roman" w:hAnsi="Times New Roman"/>
        </w:rPr>
        <w:t>r</w:t>
      </w:r>
      <w:r w:rsidR="006108C2" w:rsidRPr="00B80622">
        <w:rPr>
          <w:rFonts w:ascii="Times New Roman" w:hAnsi="Times New Roman"/>
        </w:rPr>
        <w:t>d</w:t>
      </w:r>
      <w:proofErr w:type="spellEnd"/>
      <w:proofErr w:type="gramEnd"/>
    </w:p>
    <w:p w:rsidR="007F0896" w:rsidRPr="00B80622" w:rsidRDefault="007F0896" w:rsidP="008A4868">
      <w:pPr>
        <w:jc w:val="both"/>
        <w:rPr>
          <w:rFonts w:ascii="Times New Roman" w:hAnsi="Times New Roman"/>
        </w:rPr>
      </w:pPr>
    </w:p>
    <w:sectPr w:rsidR="007F0896" w:rsidRPr="00B80622" w:rsidSect="0030008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67A" w:rsidRDefault="0012267A" w:rsidP="001E164F">
      <w:r>
        <w:separator/>
      </w:r>
    </w:p>
  </w:endnote>
  <w:endnote w:type="continuationSeparator" w:id="0">
    <w:p w:rsidR="0012267A" w:rsidRDefault="0012267A" w:rsidP="001E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67A" w:rsidRDefault="0012267A" w:rsidP="001E164F">
      <w:r>
        <w:separator/>
      </w:r>
    </w:p>
  </w:footnote>
  <w:footnote w:type="continuationSeparator" w:id="0">
    <w:p w:rsidR="0012267A" w:rsidRDefault="0012267A" w:rsidP="001E1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50395305"/>
      <w:docPartObj>
        <w:docPartGallery w:val="Page Numbers (Top of Page)"/>
        <w:docPartUnique/>
      </w:docPartObj>
    </w:sdtPr>
    <w:sdtEndPr/>
    <w:sdtContent>
      <w:p w:rsidR="008E12E8" w:rsidRPr="000A6A1D" w:rsidRDefault="008E12E8">
        <w:pPr>
          <w:rPr>
            <w:rFonts w:ascii="Times New Roman" w:hAnsi="Times New Roman"/>
          </w:rPr>
        </w:pPr>
        <w:r w:rsidRPr="000A6A1D">
          <w:rPr>
            <w:rFonts w:ascii="Times New Roman" w:hAnsi="Times New Roman"/>
          </w:rPr>
          <w:t>Liquor Control Minutes</w:t>
        </w:r>
      </w:p>
      <w:p w:rsidR="008E12E8" w:rsidRPr="000A6A1D" w:rsidRDefault="003E2144">
        <w:pPr>
          <w:rPr>
            <w:rFonts w:ascii="Times New Roman" w:hAnsi="Times New Roman"/>
          </w:rPr>
        </w:pPr>
        <w:r>
          <w:rPr>
            <w:rFonts w:ascii="Times New Roman" w:hAnsi="Times New Roman"/>
          </w:rPr>
          <w:t>July 26</w:t>
        </w:r>
        <w:r w:rsidR="006012B9">
          <w:rPr>
            <w:rFonts w:ascii="Times New Roman" w:hAnsi="Times New Roman"/>
          </w:rPr>
          <w:t>, 2016</w:t>
        </w:r>
      </w:p>
      <w:p w:rsidR="008E12E8" w:rsidRPr="000A6A1D" w:rsidRDefault="008E12E8">
        <w:pPr>
          <w:rPr>
            <w:rFonts w:ascii="Times New Roman" w:hAnsi="Times New Roman"/>
          </w:rPr>
        </w:pPr>
        <w:r w:rsidRPr="000A6A1D">
          <w:rPr>
            <w:rFonts w:ascii="Times New Roman" w:hAnsi="Times New Roman"/>
          </w:rPr>
          <w:t xml:space="preserve">Page </w:t>
        </w:r>
        <w:r w:rsidRPr="000A6A1D">
          <w:rPr>
            <w:rFonts w:ascii="Times New Roman" w:hAnsi="Times New Roman"/>
          </w:rPr>
          <w:fldChar w:fldCharType="begin"/>
        </w:r>
        <w:r w:rsidRPr="000A6A1D">
          <w:rPr>
            <w:rFonts w:ascii="Times New Roman" w:hAnsi="Times New Roman"/>
          </w:rPr>
          <w:instrText xml:space="preserve"> PAGE </w:instrText>
        </w:r>
        <w:r w:rsidRPr="000A6A1D">
          <w:rPr>
            <w:rFonts w:ascii="Times New Roman" w:hAnsi="Times New Roman"/>
          </w:rPr>
          <w:fldChar w:fldCharType="separate"/>
        </w:r>
        <w:r w:rsidR="005F5ED4">
          <w:rPr>
            <w:rFonts w:ascii="Times New Roman" w:hAnsi="Times New Roman"/>
            <w:noProof/>
          </w:rPr>
          <w:t>5</w:t>
        </w:r>
        <w:r w:rsidRPr="000A6A1D">
          <w:rPr>
            <w:rFonts w:ascii="Times New Roman" w:hAnsi="Times New Roman"/>
          </w:rPr>
          <w:fldChar w:fldCharType="end"/>
        </w:r>
        <w:r w:rsidRPr="000A6A1D">
          <w:rPr>
            <w:rFonts w:ascii="Times New Roman" w:hAnsi="Times New Roman"/>
          </w:rPr>
          <w:t xml:space="preserve"> of </w:t>
        </w:r>
        <w:r w:rsidRPr="000A6A1D">
          <w:rPr>
            <w:rFonts w:ascii="Times New Roman" w:hAnsi="Times New Roman"/>
          </w:rPr>
          <w:fldChar w:fldCharType="begin"/>
        </w:r>
        <w:r w:rsidRPr="000A6A1D">
          <w:rPr>
            <w:rFonts w:ascii="Times New Roman" w:hAnsi="Times New Roman"/>
          </w:rPr>
          <w:instrText xml:space="preserve"> NUMPAGES  </w:instrText>
        </w:r>
        <w:r w:rsidRPr="000A6A1D">
          <w:rPr>
            <w:rFonts w:ascii="Times New Roman" w:hAnsi="Times New Roman"/>
          </w:rPr>
          <w:fldChar w:fldCharType="separate"/>
        </w:r>
        <w:r w:rsidR="005F5ED4">
          <w:rPr>
            <w:rFonts w:ascii="Times New Roman" w:hAnsi="Times New Roman"/>
            <w:noProof/>
          </w:rPr>
          <w:t>5</w:t>
        </w:r>
        <w:r w:rsidRPr="000A6A1D">
          <w:rPr>
            <w:rFonts w:ascii="Times New Roman" w:hAnsi="Times New Roman"/>
          </w:rPr>
          <w:fldChar w:fldCharType="end"/>
        </w:r>
      </w:p>
    </w:sdtContent>
  </w:sdt>
  <w:p w:rsidR="008E12E8" w:rsidRDefault="008E1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766"/>
    <w:multiLevelType w:val="hybridMultilevel"/>
    <w:tmpl w:val="E712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D4C78"/>
    <w:multiLevelType w:val="hybridMultilevel"/>
    <w:tmpl w:val="2144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B4A1B"/>
    <w:multiLevelType w:val="hybridMultilevel"/>
    <w:tmpl w:val="6F547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86662"/>
    <w:multiLevelType w:val="hybridMultilevel"/>
    <w:tmpl w:val="D22C6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A242D"/>
    <w:multiLevelType w:val="hybridMultilevel"/>
    <w:tmpl w:val="91D6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02B25"/>
    <w:multiLevelType w:val="hybridMultilevel"/>
    <w:tmpl w:val="B174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F962B8"/>
    <w:multiLevelType w:val="hybridMultilevel"/>
    <w:tmpl w:val="514A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34BC2"/>
    <w:multiLevelType w:val="hybridMultilevel"/>
    <w:tmpl w:val="FE6C2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B3C97"/>
    <w:multiLevelType w:val="hybridMultilevel"/>
    <w:tmpl w:val="8A68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67F0F"/>
    <w:multiLevelType w:val="hybridMultilevel"/>
    <w:tmpl w:val="938033E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0">
    <w:nsid w:val="2D263B7A"/>
    <w:multiLevelType w:val="hybridMultilevel"/>
    <w:tmpl w:val="1A88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27FDE"/>
    <w:multiLevelType w:val="hybridMultilevel"/>
    <w:tmpl w:val="7A62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33684"/>
    <w:multiLevelType w:val="hybridMultilevel"/>
    <w:tmpl w:val="0C08C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83B16"/>
    <w:multiLevelType w:val="hybridMultilevel"/>
    <w:tmpl w:val="3032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3164BF"/>
    <w:multiLevelType w:val="hybridMultilevel"/>
    <w:tmpl w:val="103E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4381B"/>
    <w:multiLevelType w:val="hybridMultilevel"/>
    <w:tmpl w:val="C1383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7012A"/>
    <w:multiLevelType w:val="hybridMultilevel"/>
    <w:tmpl w:val="C0B68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C23A3B"/>
    <w:multiLevelType w:val="hybridMultilevel"/>
    <w:tmpl w:val="AC32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16361"/>
    <w:multiLevelType w:val="hybridMultilevel"/>
    <w:tmpl w:val="902E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E861EA"/>
    <w:multiLevelType w:val="hybridMultilevel"/>
    <w:tmpl w:val="1BC8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515DE"/>
    <w:multiLevelType w:val="hybridMultilevel"/>
    <w:tmpl w:val="45729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A14CF3"/>
    <w:multiLevelType w:val="hybridMultilevel"/>
    <w:tmpl w:val="E12A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F1850"/>
    <w:multiLevelType w:val="hybridMultilevel"/>
    <w:tmpl w:val="73004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365FE2"/>
    <w:multiLevelType w:val="hybridMultilevel"/>
    <w:tmpl w:val="5AA6F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41A0B2D"/>
    <w:multiLevelType w:val="hybridMultilevel"/>
    <w:tmpl w:val="E2E4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CD0F89"/>
    <w:multiLevelType w:val="hybridMultilevel"/>
    <w:tmpl w:val="3D6A6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E3EA6"/>
    <w:multiLevelType w:val="hybridMultilevel"/>
    <w:tmpl w:val="BD08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72741"/>
    <w:multiLevelType w:val="hybridMultilevel"/>
    <w:tmpl w:val="F7EA5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DE2882"/>
    <w:multiLevelType w:val="hybridMultilevel"/>
    <w:tmpl w:val="44C6D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2C2256"/>
    <w:multiLevelType w:val="hybridMultilevel"/>
    <w:tmpl w:val="0E8C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26"/>
  </w:num>
  <w:num w:numId="4">
    <w:abstractNumId w:val="6"/>
  </w:num>
  <w:num w:numId="5">
    <w:abstractNumId w:val="1"/>
  </w:num>
  <w:num w:numId="6">
    <w:abstractNumId w:val="7"/>
  </w:num>
  <w:num w:numId="7">
    <w:abstractNumId w:val="2"/>
  </w:num>
  <w:num w:numId="8">
    <w:abstractNumId w:val="12"/>
  </w:num>
  <w:num w:numId="9">
    <w:abstractNumId w:val="16"/>
  </w:num>
  <w:num w:numId="10">
    <w:abstractNumId w:val="0"/>
  </w:num>
  <w:num w:numId="11">
    <w:abstractNumId w:val="15"/>
  </w:num>
  <w:num w:numId="12">
    <w:abstractNumId w:val="3"/>
  </w:num>
  <w:num w:numId="13">
    <w:abstractNumId w:val="9"/>
  </w:num>
  <w:num w:numId="14">
    <w:abstractNumId w:val="18"/>
  </w:num>
  <w:num w:numId="15">
    <w:abstractNumId w:val="8"/>
  </w:num>
  <w:num w:numId="16">
    <w:abstractNumId w:val="4"/>
  </w:num>
  <w:num w:numId="17">
    <w:abstractNumId w:val="23"/>
  </w:num>
  <w:num w:numId="18">
    <w:abstractNumId w:val="10"/>
  </w:num>
  <w:num w:numId="19">
    <w:abstractNumId w:val="28"/>
  </w:num>
  <w:num w:numId="20">
    <w:abstractNumId w:val="20"/>
  </w:num>
  <w:num w:numId="21">
    <w:abstractNumId w:val="17"/>
  </w:num>
  <w:num w:numId="22">
    <w:abstractNumId w:val="11"/>
  </w:num>
  <w:num w:numId="23">
    <w:abstractNumId w:val="22"/>
  </w:num>
  <w:num w:numId="24">
    <w:abstractNumId w:val="21"/>
  </w:num>
  <w:num w:numId="25">
    <w:abstractNumId w:val="25"/>
  </w:num>
  <w:num w:numId="26">
    <w:abstractNumId w:val="27"/>
  </w:num>
  <w:num w:numId="27">
    <w:abstractNumId w:val="19"/>
  </w:num>
  <w:num w:numId="28">
    <w:abstractNumId w:val="2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09"/>
    <w:rsid w:val="000001C1"/>
    <w:rsid w:val="00000415"/>
    <w:rsid w:val="0000048E"/>
    <w:rsid w:val="00002218"/>
    <w:rsid w:val="00002DFF"/>
    <w:rsid w:val="000030B2"/>
    <w:rsid w:val="000048A5"/>
    <w:rsid w:val="00005E96"/>
    <w:rsid w:val="00010128"/>
    <w:rsid w:val="00012A17"/>
    <w:rsid w:val="00014763"/>
    <w:rsid w:val="00015A5C"/>
    <w:rsid w:val="00022D4A"/>
    <w:rsid w:val="00024A8C"/>
    <w:rsid w:val="000265C6"/>
    <w:rsid w:val="000303FC"/>
    <w:rsid w:val="00033F12"/>
    <w:rsid w:val="0004020F"/>
    <w:rsid w:val="000415F1"/>
    <w:rsid w:val="00043AAD"/>
    <w:rsid w:val="00043FC7"/>
    <w:rsid w:val="00044EFE"/>
    <w:rsid w:val="00046110"/>
    <w:rsid w:val="000507C7"/>
    <w:rsid w:val="00052C1F"/>
    <w:rsid w:val="00054B2F"/>
    <w:rsid w:val="0006031D"/>
    <w:rsid w:val="00060E12"/>
    <w:rsid w:val="00061972"/>
    <w:rsid w:val="00064AC9"/>
    <w:rsid w:val="00074B80"/>
    <w:rsid w:val="000753ED"/>
    <w:rsid w:val="00076D22"/>
    <w:rsid w:val="00077969"/>
    <w:rsid w:val="00082A62"/>
    <w:rsid w:val="00084D28"/>
    <w:rsid w:val="00096F2F"/>
    <w:rsid w:val="000A0A43"/>
    <w:rsid w:val="000A1780"/>
    <w:rsid w:val="000A18EB"/>
    <w:rsid w:val="000A1DA7"/>
    <w:rsid w:val="000A3872"/>
    <w:rsid w:val="000A4F09"/>
    <w:rsid w:val="000A6A1D"/>
    <w:rsid w:val="000B19EB"/>
    <w:rsid w:val="000B2536"/>
    <w:rsid w:val="000B366A"/>
    <w:rsid w:val="000B4510"/>
    <w:rsid w:val="000B4EEE"/>
    <w:rsid w:val="000B745C"/>
    <w:rsid w:val="000B74EE"/>
    <w:rsid w:val="000C124F"/>
    <w:rsid w:val="000C16E4"/>
    <w:rsid w:val="000C2055"/>
    <w:rsid w:val="000D0F80"/>
    <w:rsid w:val="000D6E13"/>
    <w:rsid w:val="000D7F4D"/>
    <w:rsid w:val="000E175E"/>
    <w:rsid w:val="000E2016"/>
    <w:rsid w:val="000E3A1B"/>
    <w:rsid w:val="000E4540"/>
    <w:rsid w:val="000E4967"/>
    <w:rsid w:val="000F1663"/>
    <w:rsid w:val="000F2429"/>
    <w:rsid w:val="000F28CB"/>
    <w:rsid w:val="000F2D40"/>
    <w:rsid w:val="000F42E3"/>
    <w:rsid w:val="000F7337"/>
    <w:rsid w:val="000F7966"/>
    <w:rsid w:val="00100BDD"/>
    <w:rsid w:val="00103E53"/>
    <w:rsid w:val="001064C9"/>
    <w:rsid w:val="0011121A"/>
    <w:rsid w:val="001119DE"/>
    <w:rsid w:val="00117841"/>
    <w:rsid w:val="0012267A"/>
    <w:rsid w:val="00122C66"/>
    <w:rsid w:val="001233E6"/>
    <w:rsid w:val="00125C08"/>
    <w:rsid w:val="0013064B"/>
    <w:rsid w:val="00131342"/>
    <w:rsid w:val="00134D07"/>
    <w:rsid w:val="0013757E"/>
    <w:rsid w:val="00142A1F"/>
    <w:rsid w:val="00142F0C"/>
    <w:rsid w:val="00147812"/>
    <w:rsid w:val="00151A46"/>
    <w:rsid w:val="00152AF9"/>
    <w:rsid w:val="00154146"/>
    <w:rsid w:val="001542E6"/>
    <w:rsid w:val="00154435"/>
    <w:rsid w:val="00160A36"/>
    <w:rsid w:val="00160DB5"/>
    <w:rsid w:val="00161D63"/>
    <w:rsid w:val="001646E9"/>
    <w:rsid w:val="001649A6"/>
    <w:rsid w:val="00165D64"/>
    <w:rsid w:val="00165E23"/>
    <w:rsid w:val="00165EA8"/>
    <w:rsid w:val="0017035B"/>
    <w:rsid w:val="0017065F"/>
    <w:rsid w:val="0017310E"/>
    <w:rsid w:val="001744AA"/>
    <w:rsid w:val="0017466A"/>
    <w:rsid w:val="00174C08"/>
    <w:rsid w:val="00174D71"/>
    <w:rsid w:val="0018426E"/>
    <w:rsid w:val="00184C77"/>
    <w:rsid w:val="0018578F"/>
    <w:rsid w:val="0018667F"/>
    <w:rsid w:val="00190192"/>
    <w:rsid w:val="00190F06"/>
    <w:rsid w:val="00192702"/>
    <w:rsid w:val="00195AF0"/>
    <w:rsid w:val="00195FDE"/>
    <w:rsid w:val="00197E34"/>
    <w:rsid w:val="001A3535"/>
    <w:rsid w:val="001A6922"/>
    <w:rsid w:val="001A7B4B"/>
    <w:rsid w:val="001B12E5"/>
    <w:rsid w:val="001B1BC4"/>
    <w:rsid w:val="001B2E27"/>
    <w:rsid w:val="001B3C39"/>
    <w:rsid w:val="001B5C0E"/>
    <w:rsid w:val="001B6FC3"/>
    <w:rsid w:val="001B7079"/>
    <w:rsid w:val="001C0EF0"/>
    <w:rsid w:val="001C3276"/>
    <w:rsid w:val="001C458A"/>
    <w:rsid w:val="001C48A7"/>
    <w:rsid w:val="001C540B"/>
    <w:rsid w:val="001C63D1"/>
    <w:rsid w:val="001D005F"/>
    <w:rsid w:val="001D3B3A"/>
    <w:rsid w:val="001E08E2"/>
    <w:rsid w:val="001E13AE"/>
    <w:rsid w:val="001E164F"/>
    <w:rsid w:val="001E2D00"/>
    <w:rsid w:val="001E4677"/>
    <w:rsid w:val="001F1CAA"/>
    <w:rsid w:val="001F1E2B"/>
    <w:rsid w:val="001F4925"/>
    <w:rsid w:val="001F61E8"/>
    <w:rsid w:val="001F6D8C"/>
    <w:rsid w:val="00201897"/>
    <w:rsid w:val="002025E0"/>
    <w:rsid w:val="002038C0"/>
    <w:rsid w:val="00210E06"/>
    <w:rsid w:val="002161E7"/>
    <w:rsid w:val="00216320"/>
    <w:rsid w:val="002164EA"/>
    <w:rsid w:val="002206FE"/>
    <w:rsid w:val="00221B09"/>
    <w:rsid w:val="00226B14"/>
    <w:rsid w:val="00233FDD"/>
    <w:rsid w:val="00236FFB"/>
    <w:rsid w:val="00237D5A"/>
    <w:rsid w:val="00240AF9"/>
    <w:rsid w:val="002419B7"/>
    <w:rsid w:val="00242CFA"/>
    <w:rsid w:val="00246B66"/>
    <w:rsid w:val="00247C0D"/>
    <w:rsid w:val="002605BD"/>
    <w:rsid w:val="00260EAB"/>
    <w:rsid w:val="00261844"/>
    <w:rsid w:val="002636BC"/>
    <w:rsid w:val="0026546B"/>
    <w:rsid w:val="00267555"/>
    <w:rsid w:val="00267D88"/>
    <w:rsid w:val="002721CD"/>
    <w:rsid w:val="002755C4"/>
    <w:rsid w:val="00277358"/>
    <w:rsid w:val="002805B4"/>
    <w:rsid w:val="00284893"/>
    <w:rsid w:val="0028717D"/>
    <w:rsid w:val="00291C97"/>
    <w:rsid w:val="00292121"/>
    <w:rsid w:val="00293B9B"/>
    <w:rsid w:val="00294769"/>
    <w:rsid w:val="00295716"/>
    <w:rsid w:val="002A18B3"/>
    <w:rsid w:val="002A3E0D"/>
    <w:rsid w:val="002A5CB0"/>
    <w:rsid w:val="002B1964"/>
    <w:rsid w:val="002B4EE0"/>
    <w:rsid w:val="002B6347"/>
    <w:rsid w:val="002B7B18"/>
    <w:rsid w:val="002C0AB4"/>
    <w:rsid w:val="002C190C"/>
    <w:rsid w:val="002C43B7"/>
    <w:rsid w:val="002C4A6D"/>
    <w:rsid w:val="002C4FAF"/>
    <w:rsid w:val="002C7418"/>
    <w:rsid w:val="002D29D8"/>
    <w:rsid w:val="002D412E"/>
    <w:rsid w:val="002D5A5A"/>
    <w:rsid w:val="002D63E9"/>
    <w:rsid w:val="002E27CA"/>
    <w:rsid w:val="002E2F53"/>
    <w:rsid w:val="002E4659"/>
    <w:rsid w:val="002E54B0"/>
    <w:rsid w:val="002E59ED"/>
    <w:rsid w:val="002F3B97"/>
    <w:rsid w:val="0030008A"/>
    <w:rsid w:val="00300C0C"/>
    <w:rsid w:val="003067DC"/>
    <w:rsid w:val="0030717A"/>
    <w:rsid w:val="00311B18"/>
    <w:rsid w:val="00312591"/>
    <w:rsid w:val="003155DB"/>
    <w:rsid w:val="00316A9F"/>
    <w:rsid w:val="0032019E"/>
    <w:rsid w:val="003247A5"/>
    <w:rsid w:val="00324E73"/>
    <w:rsid w:val="0032735A"/>
    <w:rsid w:val="00332403"/>
    <w:rsid w:val="0033362C"/>
    <w:rsid w:val="00337E52"/>
    <w:rsid w:val="003407F4"/>
    <w:rsid w:val="0034148E"/>
    <w:rsid w:val="003432AE"/>
    <w:rsid w:val="00345E9E"/>
    <w:rsid w:val="00350C1C"/>
    <w:rsid w:val="00351C64"/>
    <w:rsid w:val="00352278"/>
    <w:rsid w:val="00355E1F"/>
    <w:rsid w:val="00356949"/>
    <w:rsid w:val="00357470"/>
    <w:rsid w:val="00357D74"/>
    <w:rsid w:val="003617C0"/>
    <w:rsid w:val="00361CB0"/>
    <w:rsid w:val="00362E68"/>
    <w:rsid w:val="00364ACC"/>
    <w:rsid w:val="003656A5"/>
    <w:rsid w:val="00366FF1"/>
    <w:rsid w:val="003718CA"/>
    <w:rsid w:val="00372BCA"/>
    <w:rsid w:val="00374807"/>
    <w:rsid w:val="003779B2"/>
    <w:rsid w:val="00380713"/>
    <w:rsid w:val="00382DDA"/>
    <w:rsid w:val="00382ED4"/>
    <w:rsid w:val="00385EF6"/>
    <w:rsid w:val="00387F38"/>
    <w:rsid w:val="00390EAD"/>
    <w:rsid w:val="00395BA2"/>
    <w:rsid w:val="00395DAA"/>
    <w:rsid w:val="00396C1C"/>
    <w:rsid w:val="003976E7"/>
    <w:rsid w:val="003A0046"/>
    <w:rsid w:val="003A0E04"/>
    <w:rsid w:val="003A1D89"/>
    <w:rsid w:val="003A58E2"/>
    <w:rsid w:val="003A5ACC"/>
    <w:rsid w:val="003A7EE5"/>
    <w:rsid w:val="003B0FB4"/>
    <w:rsid w:val="003B1321"/>
    <w:rsid w:val="003B15E9"/>
    <w:rsid w:val="003B22E2"/>
    <w:rsid w:val="003B3553"/>
    <w:rsid w:val="003B4C2C"/>
    <w:rsid w:val="003B4CC7"/>
    <w:rsid w:val="003B60A4"/>
    <w:rsid w:val="003C3F25"/>
    <w:rsid w:val="003C5DED"/>
    <w:rsid w:val="003C65D5"/>
    <w:rsid w:val="003C6A0D"/>
    <w:rsid w:val="003C6CA7"/>
    <w:rsid w:val="003D27BE"/>
    <w:rsid w:val="003D2F50"/>
    <w:rsid w:val="003D3C44"/>
    <w:rsid w:val="003D6A15"/>
    <w:rsid w:val="003E2144"/>
    <w:rsid w:val="003E3E2D"/>
    <w:rsid w:val="003E57C1"/>
    <w:rsid w:val="003E7CDB"/>
    <w:rsid w:val="003F0806"/>
    <w:rsid w:val="003F15E0"/>
    <w:rsid w:val="003F1DE5"/>
    <w:rsid w:val="003F59FA"/>
    <w:rsid w:val="003F5E9B"/>
    <w:rsid w:val="003F65D8"/>
    <w:rsid w:val="004029CF"/>
    <w:rsid w:val="00403CC3"/>
    <w:rsid w:val="00403F02"/>
    <w:rsid w:val="00417026"/>
    <w:rsid w:val="00420774"/>
    <w:rsid w:val="00421A10"/>
    <w:rsid w:val="00422173"/>
    <w:rsid w:val="00422318"/>
    <w:rsid w:val="00422CDE"/>
    <w:rsid w:val="00427EF7"/>
    <w:rsid w:val="00432F80"/>
    <w:rsid w:val="0043419D"/>
    <w:rsid w:val="00434541"/>
    <w:rsid w:val="00442302"/>
    <w:rsid w:val="00442B49"/>
    <w:rsid w:val="00442F0D"/>
    <w:rsid w:val="00443389"/>
    <w:rsid w:val="0044374E"/>
    <w:rsid w:val="00444B12"/>
    <w:rsid w:val="00447877"/>
    <w:rsid w:val="00450EF3"/>
    <w:rsid w:val="0045387C"/>
    <w:rsid w:val="00453F99"/>
    <w:rsid w:val="00454D24"/>
    <w:rsid w:val="00454E10"/>
    <w:rsid w:val="004564B0"/>
    <w:rsid w:val="00456D2B"/>
    <w:rsid w:val="0046312C"/>
    <w:rsid w:val="00464705"/>
    <w:rsid w:val="00467B47"/>
    <w:rsid w:val="00473617"/>
    <w:rsid w:val="00473B0E"/>
    <w:rsid w:val="004800B3"/>
    <w:rsid w:val="0048169D"/>
    <w:rsid w:val="00484F8A"/>
    <w:rsid w:val="004865E9"/>
    <w:rsid w:val="00487FA4"/>
    <w:rsid w:val="004A3798"/>
    <w:rsid w:val="004A3982"/>
    <w:rsid w:val="004A39CF"/>
    <w:rsid w:val="004A3E65"/>
    <w:rsid w:val="004B114D"/>
    <w:rsid w:val="004B4B12"/>
    <w:rsid w:val="004C20FF"/>
    <w:rsid w:val="004C30C6"/>
    <w:rsid w:val="004C3457"/>
    <w:rsid w:val="004C4588"/>
    <w:rsid w:val="004C58D9"/>
    <w:rsid w:val="004C59AF"/>
    <w:rsid w:val="004C615D"/>
    <w:rsid w:val="004D0447"/>
    <w:rsid w:val="004D30FB"/>
    <w:rsid w:val="004D5233"/>
    <w:rsid w:val="004E48EE"/>
    <w:rsid w:val="004E633E"/>
    <w:rsid w:val="004F1857"/>
    <w:rsid w:val="004F5696"/>
    <w:rsid w:val="004F6565"/>
    <w:rsid w:val="004F71AB"/>
    <w:rsid w:val="004F7609"/>
    <w:rsid w:val="00502FF0"/>
    <w:rsid w:val="005044D2"/>
    <w:rsid w:val="005057CC"/>
    <w:rsid w:val="005127BC"/>
    <w:rsid w:val="00515DAA"/>
    <w:rsid w:val="00520F65"/>
    <w:rsid w:val="005229F1"/>
    <w:rsid w:val="00523D8A"/>
    <w:rsid w:val="0052600A"/>
    <w:rsid w:val="00533421"/>
    <w:rsid w:val="00533551"/>
    <w:rsid w:val="00533BD3"/>
    <w:rsid w:val="00535183"/>
    <w:rsid w:val="005354FF"/>
    <w:rsid w:val="00537E5B"/>
    <w:rsid w:val="00537F3F"/>
    <w:rsid w:val="00541E48"/>
    <w:rsid w:val="005424CD"/>
    <w:rsid w:val="00543E18"/>
    <w:rsid w:val="00544730"/>
    <w:rsid w:val="005453A3"/>
    <w:rsid w:val="00546708"/>
    <w:rsid w:val="00547AA4"/>
    <w:rsid w:val="00550587"/>
    <w:rsid w:val="00550FC3"/>
    <w:rsid w:val="00552459"/>
    <w:rsid w:val="005528F8"/>
    <w:rsid w:val="00552BF3"/>
    <w:rsid w:val="00553380"/>
    <w:rsid w:val="005570A1"/>
    <w:rsid w:val="00563F50"/>
    <w:rsid w:val="00564B83"/>
    <w:rsid w:val="00566777"/>
    <w:rsid w:val="00567850"/>
    <w:rsid w:val="005678E0"/>
    <w:rsid w:val="00570CD2"/>
    <w:rsid w:val="00573B72"/>
    <w:rsid w:val="0057609F"/>
    <w:rsid w:val="005805B9"/>
    <w:rsid w:val="00582E46"/>
    <w:rsid w:val="00583914"/>
    <w:rsid w:val="00583DB4"/>
    <w:rsid w:val="005857D4"/>
    <w:rsid w:val="005867C1"/>
    <w:rsid w:val="00587CF3"/>
    <w:rsid w:val="005961AA"/>
    <w:rsid w:val="005A0023"/>
    <w:rsid w:val="005A126E"/>
    <w:rsid w:val="005A22D2"/>
    <w:rsid w:val="005A3448"/>
    <w:rsid w:val="005A3E4B"/>
    <w:rsid w:val="005A4E16"/>
    <w:rsid w:val="005A5E2E"/>
    <w:rsid w:val="005A7119"/>
    <w:rsid w:val="005B3FA5"/>
    <w:rsid w:val="005C03D6"/>
    <w:rsid w:val="005C2562"/>
    <w:rsid w:val="005C547D"/>
    <w:rsid w:val="005D5921"/>
    <w:rsid w:val="005D6450"/>
    <w:rsid w:val="005D646B"/>
    <w:rsid w:val="005D6FCB"/>
    <w:rsid w:val="005D7E5E"/>
    <w:rsid w:val="005E2A93"/>
    <w:rsid w:val="005E2FFA"/>
    <w:rsid w:val="005E7704"/>
    <w:rsid w:val="005E7EE5"/>
    <w:rsid w:val="005F0A77"/>
    <w:rsid w:val="005F3CB1"/>
    <w:rsid w:val="005F545A"/>
    <w:rsid w:val="005F5ED4"/>
    <w:rsid w:val="005F74BC"/>
    <w:rsid w:val="005F7EE2"/>
    <w:rsid w:val="006012B9"/>
    <w:rsid w:val="00603CBB"/>
    <w:rsid w:val="00604795"/>
    <w:rsid w:val="00604869"/>
    <w:rsid w:val="00606262"/>
    <w:rsid w:val="00606641"/>
    <w:rsid w:val="0061043C"/>
    <w:rsid w:val="006108C2"/>
    <w:rsid w:val="0061116F"/>
    <w:rsid w:val="00615067"/>
    <w:rsid w:val="00615365"/>
    <w:rsid w:val="00615FDB"/>
    <w:rsid w:val="00617C8E"/>
    <w:rsid w:val="00626D13"/>
    <w:rsid w:val="00631DF9"/>
    <w:rsid w:val="00631E9A"/>
    <w:rsid w:val="00633212"/>
    <w:rsid w:val="00635A0A"/>
    <w:rsid w:val="00640F4A"/>
    <w:rsid w:val="0064115D"/>
    <w:rsid w:val="00643594"/>
    <w:rsid w:val="0064691F"/>
    <w:rsid w:val="00647937"/>
    <w:rsid w:val="00652E0E"/>
    <w:rsid w:val="0065343E"/>
    <w:rsid w:val="006552C4"/>
    <w:rsid w:val="00661261"/>
    <w:rsid w:val="006639C2"/>
    <w:rsid w:val="006650B3"/>
    <w:rsid w:val="00665138"/>
    <w:rsid w:val="0066791F"/>
    <w:rsid w:val="00670E6F"/>
    <w:rsid w:val="006716E3"/>
    <w:rsid w:val="00672742"/>
    <w:rsid w:val="00676AE6"/>
    <w:rsid w:val="00680AFB"/>
    <w:rsid w:val="006812D8"/>
    <w:rsid w:val="00686DF8"/>
    <w:rsid w:val="006913EF"/>
    <w:rsid w:val="00695E67"/>
    <w:rsid w:val="00696F85"/>
    <w:rsid w:val="00697D21"/>
    <w:rsid w:val="006A501B"/>
    <w:rsid w:val="006A5C6A"/>
    <w:rsid w:val="006A69DB"/>
    <w:rsid w:val="006A7878"/>
    <w:rsid w:val="006B20E4"/>
    <w:rsid w:val="006B3F98"/>
    <w:rsid w:val="006B4800"/>
    <w:rsid w:val="006B7120"/>
    <w:rsid w:val="006C0BFD"/>
    <w:rsid w:val="006C4106"/>
    <w:rsid w:val="006C4448"/>
    <w:rsid w:val="006D08F0"/>
    <w:rsid w:val="006D20AF"/>
    <w:rsid w:val="006D2DB7"/>
    <w:rsid w:val="006D4A8C"/>
    <w:rsid w:val="006D7280"/>
    <w:rsid w:val="006E2350"/>
    <w:rsid w:val="006E237A"/>
    <w:rsid w:val="006E34B5"/>
    <w:rsid w:val="006E3BBA"/>
    <w:rsid w:val="006E5409"/>
    <w:rsid w:val="006F1AB3"/>
    <w:rsid w:val="006F4EF4"/>
    <w:rsid w:val="006F7276"/>
    <w:rsid w:val="007002AD"/>
    <w:rsid w:val="007040DF"/>
    <w:rsid w:val="007059F9"/>
    <w:rsid w:val="007075F2"/>
    <w:rsid w:val="007228E1"/>
    <w:rsid w:val="00724116"/>
    <w:rsid w:val="00730364"/>
    <w:rsid w:val="0073657E"/>
    <w:rsid w:val="00743E82"/>
    <w:rsid w:val="007455FB"/>
    <w:rsid w:val="00750CCB"/>
    <w:rsid w:val="00751C4C"/>
    <w:rsid w:val="00752913"/>
    <w:rsid w:val="00755AC8"/>
    <w:rsid w:val="00756FE0"/>
    <w:rsid w:val="00760C82"/>
    <w:rsid w:val="007612AE"/>
    <w:rsid w:val="00762C3F"/>
    <w:rsid w:val="0076480E"/>
    <w:rsid w:val="00764F4D"/>
    <w:rsid w:val="00772013"/>
    <w:rsid w:val="00782C69"/>
    <w:rsid w:val="007856AD"/>
    <w:rsid w:val="00785774"/>
    <w:rsid w:val="007909C6"/>
    <w:rsid w:val="00792542"/>
    <w:rsid w:val="00792C8A"/>
    <w:rsid w:val="00792D21"/>
    <w:rsid w:val="00793CB4"/>
    <w:rsid w:val="007A496C"/>
    <w:rsid w:val="007A4CBC"/>
    <w:rsid w:val="007A5328"/>
    <w:rsid w:val="007B38BA"/>
    <w:rsid w:val="007B5E82"/>
    <w:rsid w:val="007B6D15"/>
    <w:rsid w:val="007B6FA7"/>
    <w:rsid w:val="007B7073"/>
    <w:rsid w:val="007C25C0"/>
    <w:rsid w:val="007C329D"/>
    <w:rsid w:val="007C34F0"/>
    <w:rsid w:val="007C5AE0"/>
    <w:rsid w:val="007C7D4F"/>
    <w:rsid w:val="007D0B51"/>
    <w:rsid w:val="007D12A4"/>
    <w:rsid w:val="007D2B9E"/>
    <w:rsid w:val="007D4A09"/>
    <w:rsid w:val="007D4AE4"/>
    <w:rsid w:val="007D5C98"/>
    <w:rsid w:val="007E0D13"/>
    <w:rsid w:val="007F0167"/>
    <w:rsid w:val="007F0896"/>
    <w:rsid w:val="007F1240"/>
    <w:rsid w:val="007F553B"/>
    <w:rsid w:val="007F7BE0"/>
    <w:rsid w:val="008001DC"/>
    <w:rsid w:val="00800C4A"/>
    <w:rsid w:val="00804CCC"/>
    <w:rsid w:val="00804FDF"/>
    <w:rsid w:val="008067C8"/>
    <w:rsid w:val="00811326"/>
    <w:rsid w:val="008127BA"/>
    <w:rsid w:val="00817EED"/>
    <w:rsid w:val="00825F06"/>
    <w:rsid w:val="008308C3"/>
    <w:rsid w:val="00832A39"/>
    <w:rsid w:val="0083583E"/>
    <w:rsid w:val="008363EB"/>
    <w:rsid w:val="0083691F"/>
    <w:rsid w:val="00836978"/>
    <w:rsid w:val="00836F87"/>
    <w:rsid w:val="00837105"/>
    <w:rsid w:val="00837348"/>
    <w:rsid w:val="00840975"/>
    <w:rsid w:val="00844066"/>
    <w:rsid w:val="00845248"/>
    <w:rsid w:val="00846A24"/>
    <w:rsid w:val="00853019"/>
    <w:rsid w:val="00853426"/>
    <w:rsid w:val="00853F81"/>
    <w:rsid w:val="00855892"/>
    <w:rsid w:val="00855DFF"/>
    <w:rsid w:val="00856210"/>
    <w:rsid w:val="00856A32"/>
    <w:rsid w:val="0086048E"/>
    <w:rsid w:val="00860B81"/>
    <w:rsid w:val="00862512"/>
    <w:rsid w:val="008629AA"/>
    <w:rsid w:val="00863A96"/>
    <w:rsid w:val="00867AD5"/>
    <w:rsid w:val="00870B65"/>
    <w:rsid w:val="00871FE0"/>
    <w:rsid w:val="00872000"/>
    <w:rsid w:val="00875F15"/>
    <w:rsid w:val="008773E2"/>
    <w:rsid w:val="0088131C"/>
    <w:rsid w:val="00884C17"/>
    <w:rsid w:val="00886FE8"/>
    <w:rsid w:val="00887DF9"/>
    <w:rsid w:val="0089199C"/>
    <w:rsid w:val="00892473"/>
    <w:rsid w:val="008950E1"/>
    <w:rsid w:val="00897CCC"/>
    <w:rsid w:val="008A2169"/>
    <w:rsid w:val="008A2650"/>
    <w:rsid w:val="008A3C68"/>
    <w:rsid w:val="008A4868"/>
    <w:rsid w:val="008A4906"/>
    <w:rsid w:val="008A4B2A"/>
    <w:rsid w:val="008A4F74"/>
    <w:rsid w:val="008A5FF6"/>
    <w:rsid w:val="008A781E"/>
    <w:rsid w:val="008B018D"/>
    <w:rsid w:val="008B19AD"/>
    <w:rsid w:val="008B47DF"/>
    <w:rsid w:val="008B5ADF"/>
    <w:rsid w:val="008B72B0"/>
    <w:rsid w:val="008C361C"/>
    <w:rsid w:val="008C73BC"/>
    <w:rsid w:val="008C7C4D"/>
    <w:rsid w:val="008D1388"/>
    <w:rsid w:val="008D4171"/>
    <w:rsid w:val="008D52B9"/>
    <w:rsid w:val="008D6914"/>
    <w:rsid w:val="008D6C91"/>
    <w:rsid w:val="008E0D26"/>
    <w:rsid w:val="008E12E8"/>
    <w:rsid w:val="008E45B4"/>
    <w:rsid w:val="008E708C"/>
    <w:rsid w:val="008F09FF"/>
    <w:rsid w:val="008F2C6B"/>
    <w:rsid w:val="008F4FE6"/>
    <w:rsid w:val="008F4FF9"/>
    <w:rsid w:val="008F6A41"/>
    <w:rsid w:val="00900497"/>
    <w:rsid w:val="00903EA0"/>
    <w:rsid w:val="009070D9"/>
    <w:rsid w:val="009078BF"/>
    <w:rsid w:val="00911212"/>
    <w:rsid w:val="0091343F"/>
    <w:rsid w:val="00920F31"/>
    <w:rsid w:val="0092199F"/>
    <w:rsid w:val="00924AA6"/>
    <w:rsid w:val="00925CEF"/>
    <w:rsid w:val="00927017"/>
    <w:rsid w:val="00932F56"/>
    <w:rsid w:val="009362A0"/>
    <w:rsid w:val="00937EDA"/>
    <w:rsid w:val="009409E8"/>
    <w:rsid w:val="00941725"/>
    <w:rsid w:val="00941D9C"/>
    <w:rsid w:val="00943083"/>
    <w:rsid w:val="00944500"/>
    <w:rsid w:val="00945E17"/>
    <w:rsid w:val="00951F39"/>
    <w:rsid w:val="00952FA0"/>
    <w:rsid w:val="00956ECA"/>
    <w:rsid w:val="00961B15"/>
    <w:rsid w:val="00963F77"/>
    <w:rsid w:val="00967592"/>
    <w:rsid w:val="00970086"/>
    <w:rsid w:val="00971924"/>
    <w:rsid w:val="009724B6"/>
    <w:rsid w:val="00972F4E"/>
    <w:rsid w:val="00976E5A"/>
    <w:rsid w:val="0097790A"/>
    <w:rsid w:val="00977A90"/>
    <w:rsid w:val="00981539"/>
    <w:rsid w:val="00981BB3"/>
    <w:rsid w:val="0098248E"/>
    <w:rsid w:val="009877F7"/>
    <w:rsid w:val="0099202F"/>
    <w:rsid w:val="0099261C"/>
    <w:rsid w:val="0099527C"/>
    <w:rsid w:val="0099693E"/>
    <w:rsid w:val="009A00DA"/>
    <w:rsid w:val="009A0DF5"/>
    <w:rsid w:val="009A2C93"/>
    <w:rsid w:val="009B28AF"/>
    <w:rsid w:val="009B4800"/>
    <w:rsid w:val="009B7B75"/>
    <w:rsid w:val="009C3AC6"/>
    <w:rsid w:val="009C40DE"/>
    <w:rsid w:val="009C4490"/>
    <w:rsid w:val="009C4981"/>
    <w:rsid w:val="009C685C"/>
    <w:rsid w:val="009C7CA1"/>
    <w:rsid w:val="009D3305"/>
    <w:rsid w:val="009E3DB9"/>
    <w:rsid w:val="009E4ADB"/>
    <w:rsid w:val="009E6665"/>
    <w:rsid w:val="009F0389"/>
    <w:rsid w:val="009F76D7"/>
    <w:rsid w:val="00A018F3"/>
    <w:rsid w:val="00A01D2E"/>
    <w:rsid w:val="00A01FEF"/>
    <w:rsid w:val="00A04A85"/>
    <w:rsid w:val="00A07051"/>
    <w:rsid w:val="00A11788"/>
    <w:rsid w:val="00A12BCF"/>
    <w:rsid w:val="00A14079"/>
    <w:rsid w:val="00A204D5"/>
    <w:rsid w:val="00A26B87"/>
    <w:rsid w:val="00A35B7D"/>
    <w:rsid w:val="00A3736B"/>
    <w:rsid w:val="00A40348"/>
    <w:rsid w:val="00A40AA8"/>
    <w:rsid w:val="00A4285D"/>
    <w:rsid w:val="00A47F5D"/>
    <w:rsid w:val="00A50D87"/>
    <w:rsid w:val="00A56642"/>
    <w:rsid w:val="00A60380"/>
    <w:rsid w:val="00A60B3B"/>
    <w:rsid w:val="00A61A76"/>
    <w:rsid w:val="00A61F60"/>
    <w:rsid w:val="00A62E9F"/>
    <w:rsid w:val="00A700B9"/>
    <w:rsid w:val="00A71A6E"/>
    <w:rsid w:val="00A71EDA"/>
    <w:rsid w:val="00A7594A"/>
    <w:rsid w:val="00A7598F"/>
    <w:rsid w:val="00A77683"/>
    <w:rsid w:val="00A776F8"/>
    <w:rsid w:val="00A77940"/>
    <w:rsid w:val="00A94D1E"/>
    <w:rsid w:val="00AA44F1"/>
    <w:rsid w:val="00AB1036"/>
    <w:rsid w:val="00AB3466"/>
    <w:rsid w:val="00AB6044"/>
    <w:rsid w:val="00AB60C7"/>
    <w:rsid w:val="00AC0011"/>
    <w:rsid w:val="00AC1FCE"/>
    <w:rsid w:val="00AC4394"/>
    <w:rsid w:val="00AC595F"/>
    <w:rsid w:val="00AC6EC7"/>
    <w:rsid w:val="00AC6F70"/>
    <w:rsid w:val="00AC7FB5"/>
    <w:rsid w:val="00AD106C"/>
    <w:rsid w:val="00AD1DF7"/>
    <w:rsid w:val="00AD2FF9"/>
    <w:rsid w:val="00AD6D4F"/>
    <w:rsid w:val="00AD7BE1"/>
    <w:rsid w:val="00AE3D7B"/>
    <w:rsid w:val="00AE6319"/>
    <w:rsid w:val="00AE709F"/>
    <w:rsid w:val="00AF620C"/>
    <w:rsid w:val="00AF6895"/>
    <w:rsid w:val="00AF7A35"/>
    <w:rsid w:val="00B0733C"/>
    <w:rsid w:val="00B075CF"/>
    <w:rsid w:val="00B1033D"/>
    <w:rsid w:val="00B11ECC"/>
    <w:rsid w:val="00B159A6"/>
    <w:rsid w:val="00B15A10"/>
    <w:rsid w:val="00B15D1B"/>
    <w:rsid w:val="00B1614C"/>
    <w:rsid w:val="00B161FA"/>
    <w:rsid w:val="00B20E7E"/>
    <w:rsid w:val="00B23DA0"/>
    <w:rsid w:val="00B27D51"/>
    <w:rsid w:val="00B304FA"/>
    <w:rsid w:val="00B33224"/>
    <w:rsid w:val="00B37210"/>
    <w:rsid w:val="00B37F03"/>
    <w:rsid w:val="00B41572"/>
    <w:rsid w:val="00B45A4D"/>
    <w:rsid w:val="00B5104D"/>
    <w:rsid w:val="00B53AC9"/>
    <w:rsid w:val="00B55A4F"/>
    <w:rsid w:val="00B60E37"/>
    <w:rsid w:val="00B653A0"/>
    <w:rsid w:val="00B67CE1"/>
    <w:rsid w:val="00B700AB"/>
    <w:rsid w:val="00B76873"/>
    <w:rsid w:val="00B76C1D"/>
    <w:rsid w:val="00B80622"/>
    <w:rsid w:val="00B80C4B"/>
    <w:rsid w:val="00B82EFA"/>
    <w:rsid w:val="00B84B5F"/>
    <w:rsid w:val="00B85787"/>
    <w:rsid w:val="00B90C04"/>
    <w:rsid w:val="00B91C9A"/>
    <w:rsid w:val="00B95689"/>
    <w:rsid w:val="00BA0A59"/>
    <w:rsid w:val="00BA383B"/>
    <w:rsid w:val="00BA479E"/>
    <w:rsid w:val="00BA4A8E"/>
    <w:rsid w:val="00BA5A71"/>
    <w:rsid w:val="00BB1AA9"/>
    <w:rsid w:val="00BB4F44"/>
    <w:rsid w:val="00BB6673"/>
    <w:rsid w:val="00BC0726"/>
    <w:rsid w:val="00BC3C6A"/>
    <w:rsid w:val="00BC533C"/>
    <w:rsid w:val="00BD39E8"/>
    <w:rsid w:val="00BD3EAB"/>
    <w:rsid w:val="00BD49D1"/>
    <w:rsid w:val="00BD53EC"/>
    <w:rsid w:val="00BD7096"/>
    <w:rsid w:val="00BE1261"/>
    <w:rsid w:val="00BE39A8"/>
    <w:rsid w:val="00BE575C"/>
    <w:rsid w:val="00BF46F8"/>
    <w:rsid w:val="00BF7050"/>
    <w:rsid w:val="00C06F46"/>
    <w:rsid w:val="00C1085C"/>
    <w:rsid w:val="00C15A28"/>
    <w:rsid w:val="00C177E4"/>
    <w:rsid w:val="00C35BDC"/>
    <w:rsid w:val="00C35C54"/>
    <w:rsid w:val="00C41E94"/>
    <w:rsid w:val="00C5090C"/>
    <w:rsid w:val="00C50A57"/>
    <w:rsid w:val="00C511E0"/>
    <w:rsid w:val="00C53F19"/>
    <w:rsid w:val="00C55230"/>
    <w:rsid w:val="00C5567D"/>
    <w:rsid w:val="00C6034B"/>
    <w:rsid w:val="00C675B7"/>
    <w:rsid w:val="00C71276"/>
    <w:rsid w:val="00C746AC"/>
    <w:rsid w:val="00C76426"/>
    <w:rsid w:val="00C76C59"/>
    <w:rsid w:val="00C81348"/>
    <w:rsid w:val="00C81FCE"/>
    <w:rsid w:val="00C85B54"/>
    <w:rsid w:val="00C86ABF"/>
    <w:rsid w:val="00C90D5E"/>
    <w:rsid w:val="00C92ED9"/>
    <w:rsid w:val="00C96112"/>
    <w:rsid w:val="00C97238"/>
    <w:rsid w:val="00CA0A4D"/>
    <w:rsid w:val="00CA0D72"/>
    <w:rsid w:val="00CA11BF"/>
    <w:rsid w:val="00CA13C6"/>
    <w:rsid w:val="00CA56C7"/>
    <w:rsid w:val="00CA6EED"/>
    <w:rsid w:val="00CA7A90"/>
    <w:rsid w:val="00CB4043"/>
    <w:rsid w:val="00CB7EE0"/>
    <w:rsid w:val="00CC0875"/>
    <w:rsid w:val="00CC18E3"/>
    <w:rsid w:val="00CC4049"/>
    <w:rsid w:val="00CC5509"/>
    <w:rsid w:val="00CC7356"/>
    <w:rsid w:val="00CD052A"/>
    <w:rsid w:val="00CD0957"/>
    <w:rsid w:val="00CD77BF"/>
    <w:rsid w:val="00CE03E0"/>
    <w:rsid w:val="00CE3321"/>
    <w:rsid w:val="00CE4189"/>
    <w:rsid w:val="00CE4DE2"/>
    <w:rsid w:val="00CF1C11"/>
    <w:rsid w:val="00CF2C1C"/>
    <w:rsid w:val="00CF51D9"/>
    <w:rsid w:val="00CF6A08"/>
    <w:rsid w:val="00CF71ED"/>
    <w:rsid w:val="00D016E5"/>
    <w:rsid w:val="00D02681"/>
    <w:rsid w:val="00D05DA5"/>
    <w:rsid w:val="00D115C9"/>
    <w:rsid w:val="00D139E4"/>
    <w:rsid w:val="00D13DC6"/>
    <w:rsid w:val="00D1435F"/>
    <w:rsid w:val="00D202B5"/>
    <w:rsid w:val="00D2346C"/>
    <w:rsid w:val="00D235F9"/>
    <w:rsid w:val="00D23A86"/>
    <w:rsid w:val="00D24117"/>
    <w:rsid w:val="00D253CF"/>
    <w:rsid w:val="00D26344"/>
    <w:rsid w:val="00D2666F"/>
    <w:rsid w:val="00D27343"/>
    <w:rsid w:val="00D31D5F"/>
    <w:rsid w:val="00D34E6F"/>
    <w:rsid w:val="00D37925"/>
    <w:rsid w:val="00D41F67"/>
    <w:rsid w:val="00D45050"/>
    <w:rsid w:val="00D45DC4"/>
    <w:rsid w:val="00D4636E"/>
    <w:rsid w:val="00D52755"/>
    <w:rsid w:val="00D52A2E"/>
    <w:rsid w:val="00D63669"/>
    <w:rsid w:val="00D70304"/>
    <w:rsid w:val="00D75E80"/>
    <w:rsid w:val="00D7628D"/>
    <w:rsid w:val="00D8028D"/>
    <w:rsid w:val="00D81B8D"/>
    <w:rsid w:val="00D82959"/>
    <w:rsid w:val="00D95DCA"/>
    <w:rsid w:val="00DA27CA"/>
    <w:rsid w:val="00DA3726"/>
    <w:rsid w:val="00DB1EA6"/>
    <w:rsid w:val="00DB36DA"/>
    <w:rsid w:val="00DB41A3"/>
    <w:rsid w:val="00DB441B"/>
    <w:rsid w:val="00DB51CD"/>
    <w:rsid w:val="00DC082F"/>
    <w:rsid w:val="00DC0E43"/>
    <w:rsid w:val="00DC7A42"/>
    <w:rsid w:val="00DD370C"/>
    <w:rsid w:val="00DE2805"/>
    <w:rsid w:val="00DE5CAC"/>
    <w:rsid w:val="00DE6BB2"/>
    <w:rsid w:val="00DF0E4A"/>
    <w:rsid w:val="00DF28AD"/>
    <w:rsid w:val="00DF2EEB"/>
    <w:rsid w:val="00E000E6"/>
    <w:rsid w:val="00E00F9D"/>
    <w:rsid w:val="00E04F27"/>
    <w:rsid w:val="00E0670B"/>
    <w:rsid w:val="00E06976"/>
    <w:rsid w:val="00E07768"/>
    <w:rsid w:val="00E07BAE"/>
    <w:rsid w:val="00E116A0"/>
    <w:rsid w:val="00E12DCD"/>
    <w:rsid w:val="00E237B0"/>
    <w:rsid w:val="00E253D8"/>
    <w:rsid w:val="00E265EC"/>
    <w:rsid w:val="00E26D6B"/>
    <w:rsid w:val="00E27B4B"/>
    <w:rsid w:val="00E3315F"/>
    <w:rsid w:val="00E33B36"/>
    <w:rsid w:val="00E37095"/>
    <w:rsid w:val="00E412CB"/>
    <w:rsid w:val="00E41D26"/>
    <w:rsid w:val="00E47A40"/>
    <w:rsid w:val="00E544E8"/>
    <w:rsid w:val="00E607B7"/>
    <w:rsid w:val="00E632F0"/>
    <w:rsid w:val="00E640FD"/>
    <w:rsid w:val="00E72957"/>
    <w:rsid w:val="00E73663"/>
    <w:rsid w:val="00E73BA9"/>
    <w:rsid w:val="00E7769E"/>
    <w:rsid w:val="00E810FB"/>
    <w:rsid w:val="00E828B2"/>
    <w:rsid w:val="00E8643B"/>
    <w:rsid w:val="00E87520"/>
    <w:rsid w:val="00E87C83"/>
    <w:rsid w:val="00EA00D7"/>
    <w:rsid w:val="00EA2ED9"/>
    <w:rsid w:val="00EA378B"/>
    <w:rsid w:val="00EA3920"/>
    <w:rsid w:val="00EA770B"/>
    <w:rsid w:val="00EA79DE"/>
    <w:rsid w:val="00EB1F92"/>
    <w:rsid w:val="00EB30B4"/>
    <w:rsid w:val="00EB3F97"/>
    <w:rsid w:val="00EB401E"/>
    <w:rsid w:val="00EC069A"/>
    <w:rsid w:val="00EC2BEF"/>
    <w:rsid w:val="00EC4FD0"/>
    <w:rsid w:val="00EC65FE"/>
    <w:rsid w:val="00EC75C5"/>
    <w:rsid w:val="00ED341D"/>
    <w:rsid w:val="00ED347A"/>
    <w:rsid w:val="00ED4C2B"/>
    <w:rsid w:val="00ED6F4C"/>
    <w:rsid w:val="00EE02B9"/>
    <w:rsid w:val="00EE1A4E"/>
    <w:rsid w:val="00EE1ABF"/>
    <w:rsid w:val="00EE46CE"/>
    <w:rsid w:val="00EE4E71"/>
    <w:rsid w:val="00EE57FB"/>
    <w:rsid w:val="00EE77EF"/>
    <w:rsid w:val="00EF0CCF"/>
    <w:rsid w:val="00EF3BE2"/>
    <w:rsid w:val="00EF4D4E"/>
    <w:rsid w:val="00EF714E"/>
    <w:rsid w:val="00F00AA1"/>
    <w:rsid w:val="00F01C7F"/>
    <w:rsid w:val="00F02D97"/>
    <w:rsid w:val="00F0345D"/>
    <w:rsid w:val="00F034B1"/>
    <w:rsid w:val="00F045BD"/>
    <w:rsid w:val="00F07FF9"/>
    <w:rsid w:val="00F110DD"/>
    <w:rsid w:val="00F12E7F"/>
    <w:rsid w:val="00F13C81"/>
    <w:rsid w:val="00F16ED2"/>
    <w:rsid w:val="00F201A7"/>
    <w:rsid w:val="00F239A9"/>
    <w:rsid w:val="00F24D7D"/>
    <w:rsid w:val="00F27580"/>
    <w:rsid w:val="00F30CC5"/>
    <w:rsid w:val="00F31030"/>
    <w:rsid w:val="00F32259"/>
    <w:rsid w:val="00F35009"/>
    <w:rsid w:val="00F357EB"/>
    <w:rsid w:val="00F41B6C"/>
    <w:rsid w:val="00F46C3C"/>
    <w:rsid w:val="00F51D3A"/>
    <w:rsid w:val="00F51EC4"/>
    <w:rsid w:val="00F52E81"/>
    <w:rsid w:val="00F53D45"/>
    <w:rsid w:val="00F5542B"/>
    <w:rsid w:val="00F56EEA"/>
    <w:rsid w:val="00F56FEF"/>
    <w:rsid w:val="00F57D04"/>
    <w:rsid w:val="00F6008C"/>
    <w:rsid w:val="00F61BE7"/>
    <w:rsid w:val="00F6289F"/>
    <w:rsid w:val="00F63135"/>
    <w:rsid w:val="00F64B10"/>
    <w:rsid w:val="00F662BE"/>
    <w:rsid w:val="00F66FBD"/>
    <w:rsid w:val="00F72EA1"/>
    <w:rsid w:val="00F73A54"/>
    <w:rsid w:val="00F80E8C"/>
    <w:rsid w:val="00F80ECC"/>
    <w:rsid w:val="00F8421F"/>
    <w:rsid w:val="00F871B4"/>
    <w:rsid w:val="00F942D1"/>
    <w:rsid w:val="00F95894"/>
    <w:rsid w:val="00F96425"/>
    <w:rsid w:val="00FA0203"/>
    <w:rsid w:val="00FA43C1"/>
    <w:rsid w:val="00FA45C0"/>
    <w:rsid w:val="00FA5DFA"/>
    <w:rsid w:val="00FA7224"/>
    <w:rsid w:val="00FB0D3F"/>
    <w:rsid w:val="00FB2B19"/>
    <w:rsid w:val="00FC0D28"/>
    <w:rsid w:val="00FC2DBA"/>
    <w:rsid w:val="00FC5B2D"/>
    <w:rsid w:val="00FD065C"/>
    <w:rsid w:val="00FD13D7"/>
    <w:rsid w:val="00FD51BE"/>
    <w:rsid w:val="00FD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9"/>
    <w:pPr>
      <w:spacing w:after="0" w:line="240" w:lineRule="auto"/>
    </w:pPr>
    <w:rPr>
      <w:sz w:val="24"/>
      <w:szCs w:val="24"/>
    </w:rPr>
  </w:style>
  <w:style w:type="paragraph" w:styleId="Heading1">
    <w:name w:val="heading 1"/>
    <w:basedOn w:val="Normal"/>
    <w:next w:val="Normal"/>
    <w:link w:val="Heading1Char"/>
    <w:uiPriority w:val="9"/>
    <w:qFormat/>
    <w:rsid w:val="000A4F0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4F0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4F0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4F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F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F0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F09"/>
    <w:pPr>
      <w:spacing w:before="240" w:after="60"/>
      <w:outlineLvl w:val="6"/>
    </w:pPr>
  </w:style>
  <w:style w:type="paragraph" w:styleId="Heading8">
    <w:name w:val="heading 8"/>
    <w:basedOn w:val="Normal"/>
    <w:next w:val="Normal"/>
    <w:link w:val="Heading8Char"/>
    <w:uiPriority w:val="9"/>
    <w:semiHidden/>
    <w:unhideWhenUsed/>
    <w:qFormat/>
    <w:rsid w:val="000A4F09"/>
    <w:pPr>
      <w:spacing w:before="240" w:after="60"/>
      <w:outlineLvl w:val="7"/>
    </w:pPr>
    <w:rPr>
      <w:i/>
      <w:iCs/>
    </w:rPr>
  </w:style>
  <w:style w:type="paragraph" w:styleId="Heading9">
    <w:name w:val="heading 9"/>
    <w:basedOn w:val="Normal"/>
    <w:next w:val="Normal"/>
    <w:link w:val="Heading9Char"/>
    <w:uiPriority w:val="9"/>
    <w:semiHidden/>
    <w:unhideWhenUsed/>
    <w:qFormat/>
    <w:rsid w:val="000A4F0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86048E"/>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A4F09"/>
    <w:rPr>
      <w:b/>
      <w:bCs/>
    </w:rPr>
  </w:style>
  <w:style w:type="character" w:styleId="Hyperlink">
    <w:name w:val="Hyperlink"/>
    <w:basedOn w:val="DefaultParagraphFont"/>
    <w:uiPriority w:val="99"/>
    <w:semiHidden/>
    <w:unhideWhenUsed/>
    <w:rsid w:val="0086048E"/>
    <w:rPr>
      <w:color w:val="0000FF"/>
      <w:u w:val="single"/>
    </w:rPr>
  </w:style>
  <w:style w:type="character" w:customStyle="1" w:styleId="Heading1Char">
    <w:name w:val="Heading 1 Char"/>
    <w:basedOn w:val="DefaultParagraphFont"/>
    <w:link w:val="Heading1"/>
    <w:uiPriority w:val="9"/>
    <w:rsid w:val="000A4F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4F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4F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F09"/>
    <w:rPr>
      <w:b/>
      <w:bCs/>
      <w:sz w:val="28"/>
      <w:szCs w:val="28"/>
    </w:rPr>
  </w:style>
  <w:style w:type="character" w:customStyle="1" w:styleId="Heading5Char">
    <w:name w:val="Heading 5 Char"/>
    <w:basedOn w:val="DefaultParagraphFont"/>
    <w:link w:val="Heading5"/>
    <w:uiPriority w:val="9"/>
    <w:semiHidden/>
    <w:rsid w:val="000A4F09"/>
    <w:rPr>
      <w:b/>
      <w:bCs/>
      <w:i/>
      <w:iCs/>
      <w:sz w:val="26"/>
      <w:szCs w:val="26"/>
    </w:rPr>
  </w:style>
  <w:style w:type="character" w:customStyle="1" w:styleId="Heading6Char">
    <w:name w:val="Heading 6 Char"/>
    <w:basedOn w:val="DefaultParagraphFont"/>
    <w:link w:val="Heading6"/>
    <w:uiPriority w:val="9"/>
    <w:semiHidden/>
    <w:rsid w:val="000A4F09"/>
    <w:rPr>
      <w:b/>
      <w:bCs/>
    </w:rPr>
  </w:style>
  <w:style w:type="character" w:customStyle="1" w:styleId="Heading7Char">
    <w:name w:val="Heading 7 Char"/>
    <w:basedOn w:val="DefaultParagraphFont"/>
    <w:link w:val="Heading7"/>
    <w:uiPriority w:val="9"/>
    <w:semiHidden/>
    <w:rsid w:val="000A4F09"/>
    <w:rPr>
      <w:sz w:val="24"/>
      <w:szCs w:val="24"/>
    </w:rPr>
  </w:style>
  <w:style w:type="character" w:customStyle="1" w:styleId="Heading8Char">
    <w:name w:val="Heading 8 Char"/>
    <w:basedOn w:val="DefaultParagraphFont"/>
    <w:link w:val="Heading8"/>
    <w:uiPriority w:val="9"/>
    <w:semiHidden/>
    <w:rsid w:val="000A4F09"/>
    <w:rPr>
      <w:i/>
      <w:iCs/>
      <w:sz w:val="24"/>
      <w:szCs w:val="24"/>
    </w:rPr>
  </w:style>
  <w:style w:type="character" w:customStyle="1" w:styleId="Heading9Char">
    <w:name w:val="Heading 9 Char"/>
    <w:basedOn w:val="DefaultParagraphFont"/>
    <w:link w:val="Heading9"/>
    <w:uiPriority w:val="9"/>
    <w:semiHidden/>
    <w:rsid w:val="000A4F09"/>
    <w:rPr>
      <w:rFonts w:asciiTheme="majorHAnsi" w:eastAsiaTheme="majorEastAsia" w:hAnsiTheme="majorHAnsi"/>
    </w:rPr>
  </w:style>
  <w:style w:type="paragraph" w:styleId="Title">
    <w:name w:val="Title"/>
    <w:basedOn w:val="Normal"/>
    <w:next w:val="Normal"/>
    <w:link w:val="TitleChar"/>
    <w:uiPriority w:val="10"/>
    <w:qFormat/>
    <w:rsid w:val="000A4F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F0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F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F09"/>
    <w:rPr>
      <w:rFonts w:asciiTheme="majorHAnsi" w:eastAsiaTheme="majorEastAsia" w:hAnsiTheme="majorHAnsi"/>
      <w:sz w:val="24"/>
      <w:szCs w:val="24"/>
    </w:rPr>
  </w:style>
  <w:style w:type="character" w:styleId="Emphasis">
    <w:name w:val="Emphasis"/>
    <w:basedOn w:val="DefaultParagraphFont"/>
    <w:uiPriority w:val="20"/>
    <w:qFormat/>
    <w:rsid w:val="000A4F09"/>
    <w:rPr>
      <w:rFonts w:asciiTheme="minorHAnsi" w:hAnsiTheme="minorHAnsi"/>
      <w:b/>
      <w:i/>
      <w:iCs/>
    </w:rPr>
  </w:style>
  <w:style w:type="paragraph" w:styleId="NoSpacing">
    <w:name w:val="No Spacing"/>
    <w:basedOn w:val="Normal"/>
    <w:uiPriority w:val="1"/>
    <w:qFormat/>
    <w:rsid w:val="000A4F09"/>
    <w:rPr>
      <w:szCs w:val="32"/>
    </w:rPr>
  </w:style>
  <w:style w:type="paragraph" w:styleId="ListParagraph">
    <w:name w:val="List Paragraph"/>
    <w:basedOn w:val="Normal"/>
    <w:uiPriority w:val="34"/>
    <w:qFormat/>
    <w:rsid w:val="000A4F09"/>
    <w:pPr>
      <w:ind w:left="720"/>
      <w:contextualSpacing/>
    </w:pPr>
  </w:style>
  <w:style w:type="paragraph" w:styleId="Quote">
    <w:name w:val="Quote"/>
    <w:basedOn w:val="Normal"/>
    <w:next w:val="Normal"/>
    <w:link w:val="QuoteChar"/>
    <w:uiPriority w:val="29"/>
    <w:qFormat/>
    <w:rsid w:val="000A4F09"/>
    <w:rPr>
      <w:i/>
    </w:rPr>
  </w:style>
  <w:style w:type="character" w:customStyle="1" w:styleId="QuoteChar">
    <w:name w:val="Quote Char"/>
    <w:basedOn w:val="DefaultParagraphFont"/>
    <w:link w:val="Quote"/>
    <w:uiPriority w:val="29"/>
    <w:rsid w:val="000A4F09"/>
    <w:rPr>
      <w:i/>
      <w:sz w:val="24"/>
      <w:szCs w:val="24"/>
    </w:rPr>
  </w:style>
  <w:style w:type="paragraph" w:styleId="IntenseQuote">
    <w:name w:val="Intense Quote"/>
    <w:basedOn w:val="Normal"/>
    <w:next w:val="Normal"/>
    <w:link w:val="IntenseQuoteChar"/>
    <w:uiPriority w:val="30"/>
    <w:qFormat/>
    <w:rsid w:val="000A4F09"/>
    <w:pPr>
      <w:ind w:left="720" w:right="720"/>
    </w:pPr>
    <w:rPr>
      <w:b/>
      <w:i/>
      <w:szCs w:val="22"/>
    </w:rPr>
  </w:style>
  <w:style w:type="character" w:customStyle="1" w:styleId="IntenseQuoteChar">
    <w:name w:val="Intense Quote Char"/>
    <w:basedOn w:val="DefaultParagraphFont"/>
    <w:link w:val="IntenseQuote"/>
    <w:uiPriority w:val="30"/>
    <w:rsid w:val="000A4F09"/>
    <w:rPr>
      <w:b/>
      <w:i/>
      <w:sz w:val="24"/>
    </w:rPr>
  </w:style>
  <w:style w:type="character" w:styleId="SubtleEmphasis">
    <w:name w:val="Subtle Emphasis"/>
    <w:uiPriority w:val="19"/>
    <w:qFormat/>
    <w:rsid w:val="000A4F09"/>
    <w:rPr>
      <w:i/>
      <w:color w:val="5A5A5A" w:themeColor="text1" w:themeTint="A5"/>
    </w:rPr>
  </w:style>
  <w:style w:type="character" w:styleId="IntenseEmphasis">
    <w:name w:val="Intense Emphasis"/>
    <w:basedOn w:val="DefaultParagraphFont"/>
    <w:uiPriority w:val="21"/>
    <w:qFormat/>
    <w:rsid w:val="000A4F09"/>
    <w:rPr>
      <w:b/>
      <w:i/>
      <w:sz w:val="24"/>
      <w:szCs w:val="24"/>
      <w:u w:val="single"/>
    </w:rPr>
  </w:style>
  <w:style w:type="character" w:styleId="SubtleReference">
    <w:name w:val="Subtle Reference"/>
    <w:basedOn w:val="DefaultParagraphFont"/>
    <w:uiPriority w:val="31"/>
    <w:qFormat/>
    <w:rsid w:val="000A4F09"/>
    <w:rPr>
      <w:sz w:val="24"/>
      <w:szCs w:val="24"/>
      <w:u w:val="single"/>
    </w:rPr>
  </w:style>
  <w:style w:type="character" w:styleId="IntenseReference">
    <w:name w:val="Intense Reference"/>
    <w:basedOn w:val="DefaultParagraphFont"/>
    <w:uiPriority w:val="32"/>
    <w:qFormat/>
    <w:rsid w:val="000A4F09"/>
    <w:rPr>
      <w:b/>
      <w:sz w:val="24"/>
      <w:u w:val="single"/>
    </w:rPr>
  </w:style>
  <w:style w:type="character" w:styleId="BookTitle">
    <w:name w:val="Book Title"/>
    <w:basedOn w:val="DefaultParagraphFont"/>
    <w:uiPriority w:val="33"/>
    <w:qFormat/>
    <w:rsid w:val="000A4F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F09"/>
    <w:pPr>
      <w:outlineLvl w:val="9"/>
    </w:pPr>
  </w:style>
  <w:style w:type="paragraph" w:styleId="Header">
    <w:name w:val="header"/>
    <w:basedOn w:val="Normal"/>
    <w:link w:val="HeaderChar"/>
    <w:uiPriority w:val="99"/>
    <w:unhideWhenUsed/>
    <w:rsid w:val="001E164F"/>
    <w:pPr>
      <w:tabs>
        <w:tab w:val="center" w:pos="4680"/>
        <w:tab w:val="right" w:pos="9360"/>
      </w:tabs>
    </w:pPr>
  </w:style>
  <w:style w:type="character" w:customStyle="1" w:styleId="HeaderChar">
    <w:name w:val="Header Char"/>
    <w:basedOn w:val="DefaultParagraphFont"/>
    <w:link w:val="Header"/>
    <w:uiPriority w:val="99"/>
    <w:rsid w:val="001E164F"/>
    <w:rPr>
      <w:sz w:val="24"/>
      <w:szCs w:val="24"/>
    </w:rPr>
  </w:style>
  <w:style w:type="paragraph" w:styleId="Footer">
    <w:name w:val="footer"/>
    <w:basedOn w:val="Normal"/>
    <w:link w:val="FooterChar"/>
    <w:uiPriority w:val="99"/>
    <w:unhideWhenUsed/>
    <w:rsid w:val="001E164F"/>
    <w:pPr>
      <w:tabs>
        <w:tab w:val="center" w:pos="4680"/>
        <w:tab w:val="right" w:pos="9360"/>
      </w:tabs>
    </w:pPr>
  </w:style>
  <w:style w:type="character" w:customStyle="1" w:styleId="FooterChar">
    <w:name w:val="Footer Char"/>
    <w:basedOn w:val="DefaultParagraphFont"/>
    <w:link w:val="Footer"/>
    <w:uiPriority w:val="99"/>
    <w:rsid w:val="001E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09"/>
    <w:pPr>
      <w:spacing w:after="0" w:line="240" w:lineRule="auto"/>
    </w:pPr>
    <w:rPr>
      <w:sz w:val="24"/>
      <w:szCs w:val="24"/>
    </w:rPr>
  </w:style>
  <w:style w:type="paragraph" w:styleId="Heading1">
    <w:name w:val="heading 1"/>
    <w:basedOn w:val="Normal"/>
    <w:next w:val="Normal"/>
    <w:link w:val="Heading1Char"/>
    <w:uiPriority w:val="9"/>
    <w:qFormat/>
    <w:rsid w:val="000A4F0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4F0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4F0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4F0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4F0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4F0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4F09"/>
    <w:pPr>
      <w:spacing w:before="240" w:after="60"/>
      <w:outlineLvl w:val="6"/>
    </w:pPr>
  </w:style>
  <w:style w:type="paragraph" w:styleId="Heading8">
    <w:name w:val="heading 8"/>
    <w:basedOn w:val="Normal"/>
    <w:next w:val="Normal"/>
    <w:link w:val="Heading8Char"/>
    <w:uiPriority w:val="9"/>
    <w:semiHidden/>
    <w:unhideWhenUsed/>
    <w:qFormat/>
    <w:rsid w:val="000A4F09"/>
    <w:pPr>
      <w:spacing w:before="240" w:after="60"/>
      <w:outlineLvl w:val="7"/>
    </w:pPr>
    <w:rPr>
      <w:i/>
      <w:iCs/>
    </w:rPr>
  </w:style>
  <w:style w:type="paragraph" w:styleId="Heading9">
    <w:name w:val="heading 9"/>
    <w:basedOn w:val="Normal"/>
    <w:next w:val="Normal"/>
    <w:link w:val="Heading9Char"/>
    <w:uiPriority w:val="9"/>
    <w:semiHidden/>
    <w:unhideWhenUsed/>
    <w:qFormat/>
    <w:rsid w:val="000A4F0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xt">
    <w:name w:val="bodytxt"/>
    <w:basedOn w:val="Normal"/>
    <w:rsid w:val="0086048E"/>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0A4F09"/>
    <w:rPr>
      <w:b/>
      <w:bCs/>
    </w:rPr>
  </w:style>
  <w:style w:type="character" w:styleId="Hyperlink">
    <w:name w:val="Hyperlink"/>
    <w:basedOn w:val="DefaultParagraphFont"/>
    <w:uiPriority w:val="99"/>
    <w:semiHidden/>
    <w:unhideWhenUsed/>
    <w:rsid w:val="0086048E"/>
    <w:rPr>
      <w:color w:val="0000FF"/>
      <w:u w:val="single"/>
    </w:rPr>
  </w:style>
  <w:style w:type="character" w:customStyle="1" w:styleId="Heading1Char">
    <w:name w:val="Heading 1 Char"/>
    <w:basedOn w:val="DefaultParagraphFont"/>
    <w:link w:val="Heading1"/>
    <w:uiPriority w:val="9"/>
    <w:rsid w:val="000A4F0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4F0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4F0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A4F09"/>
    <w:rPr>
      <w:b/>
      <w:bCs/>
      <w:sz w:val="28"/>
      <w:szCs w:val="28"/>
    </w:rPr>
  </w:style>
  <w:style w:type="character" w:customStyle="1" w:styleId="Heading5Char">
    <w:name w:val="Heading 5 Char"/>
    <w:basedOn w:val="DefaultParagraphFont"/>
    <w:link w:val="Heading5"/>
    <w:uiPriority w:val="9"/>
    <w:semiHidden/>
    <w:rsid w:val="000A4F09"/>
    <w:rPr>
      <w:b/>
      <w:bCs/>
      <w:i/>
      <w:iCs/>
      <w:sz w:val="26"/>
      <w:szCs w:val="26"/>
    </w:rPr>
  </w:style>
  <w:style w:type="character" w:customStyle="1" w:styleId="Heading6Char">
    <w:name w:val="Heading 6 Char"/>
    <w:basedOn w:val="DefaultParagraphFont"/>
    <w:link w:val="Heading6"/>
    <w:uiPriority w:val="9"/>
    <w:semiHidden/>
    <w:rsid w:val="000A4F09"/>
    <w:rPr>
      <w:b/>
      <w:bCs/>
    </w:rPr>
  </w:style>
  <w:style w:type="character" w:customStyle="1" w:styleId="Heading7Char">
    <w:name w:val="Heading 7 Char"/>
    <w:basedOn w:val="DefaultParagraphFont"/>
    <w:link w:val="Heading7"/>
    <w:uiPriority w:val="9"/>
    <w:semiHidden/>
    <w:rsid w:val="000A4F09"/>
    <w:rPr>
      <w:sz w:val="24"/>
      <w:szCs w:val="24"/>
    </w:rPr>
  </w:style>
  <w:style w:type="character" w:customStyle="1" w:styleId="Heading8Char">
    <w:name w:val="Heading 8 Char"/>
    <w:basedOn w:val="DefaultParagraphFont"/>
    <w:link w:val="Heading8"/>
    <w:uiPriority w:val="9"/>
    <w:semiHidden/>
    <w:rsid w:val="000A4F09"/>
    <w:rPr>
      <w:i/>
      <w:iCs/>
      <w:sz w:val="24"/>
      <w:szCs w:val="24"/>
    </w:rPr>
  </w:style>
  <w:style w:type="character" w:customStyle="1" w:styleId="Heading9Char">
    <w:name w:val="Heading 9 Char"/>
    <w:basedOn w:val="DefaultParagraphFont"/>
    <w:link w:val="Heading9"/>
    <w:uiPriority w:val="9"/>
    <w:semiHidden/>
    <w:rsid w:val="000A4F09"/>
    <w:rPr>
      <w:rFonts w:asciiTheme="majorHAnsi" w:eastAsiaTheme="majorEastAsia" w:hAnsiTheme="majorHAnsi"/>
    </w:rPr>
  </w:style>
  <w:style w:type="paragraph" w:styleId="Title">
    <w:name w:val="Title"/>
    <w:basedOn w:val="Normal"/>
    <w:next w:val="Normal"/>
    <w:link w:val="TitleChar"/>
    <w:uiPriority w:val="10"/>
    <w:qFormat/>
    <w:rsid w:val="000A4F0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4F0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4F0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4F09"/>
    <w:rPr>
      <w:rFonts w:asciiTheme="majorHAnsi" w:eastAsiaTheme="majorEastAsia" w:hAnsiTheme="majorHAnsi"/>
      <w:sz w:val="24"/>
      <w:szCs w:val="24"/>
    </w:rPr>
  </w:style>
  <w:style w:type="character" w:styleId="Emphasis">
    <w:name w:val="Emphasis"/>
    <w:basedOn w:val="DefaultParagraphFont"/>
    <w:uiPriority w:val="20"/>
    <w:qFormat/>
    <w:rsid w:val="000A4F09"/>
    <w:rPr>
      <w:rFonts w:asciiTheme="minorHAnsi" w:hAnsiTheme="minorHAnsi"/>
      <w:b/>
      <w:i/>
      <w:iCs/>
    </w:rPr>
  </w:style>
  <w:style w:type="paragraph" w:styleId="NoSpacing">
    <w:name w:val="No Spacing"/>
    <w:basedOn w:val="Normal"/>
    <w:uiPriority w:val="1"/>
    <w:qFormat/>
    <w:rsid w:val="000A4F09"/>
    <w:rPr>
      <w:szCs w:val="32"/>
    </w:rPr>
  </w:style>
  <w:style w:type="paragraph" w:styleId="ListParagraph">
    <w:name w:val="List Paragraph"/>
    <w:basedOn w:val="Normal"/>
    <w:uiPriority w:val="34"/>
    <w:qFormat/>
    <w:rsid w:val="000A4F09"/>
    <w:pPr>
      <w:ind w:left="720"/>
      <w:contextualSpacing/>
    </w:pPr>
  </w:style>
  <w:style w:type="paragraph" w:styleId="Quote">
    <w:name w:val="Quote"/>
    <w:basedOn w:val="Normal"/>
    <w:next w:val="Normal"/>
    <w:link w:val="QuoteChar"/>
    <w:uiPriority w:val="29"/>
    <w:qFormat/>
    <w:rsid w:val="000A4F09"/>
    <w:rPr>
      <w:i/>
    </w:rPr>
  </w:style>
  <w:style w:type="character" w:customStyle="1" w:styleId="QuoteChar">
    <w:name w:val="Quote Char"/>
    <w:basedOn w:val="DefaultParagraphFont"/>
    <w:link w:val="Quote"/>
    <w:uiPriority w:val="29"/>
    <w:rsid w:val="000A4F09"/>
    <w:rPr>
      <w:i/>
      <w:sz w:val="24"/>
      <w:szCs w:val="24"/>
    </w:rPr>
  </w:style>
  <w:style w:type="paragraph" w:styleId="IntenseQuote">
    <w:name w:val="Intense Quote"/>
    <w:basedOn w:val="Normal"/>
    <w:next w:val="Normal"/>
    <w:link w:val="IntenseQuoteChar"/>
    <w:uiPriority w:val="30"/>
    <w:qFormat/>
    <w:rsid w:val="000A4F09"/>
    <w:pPr>
      <w:ind w:left="720" w:right="720"/>
    </w:pPr>
    <w:rPr>
      <w:b/>
      <w:i/>
      <w:szCs w:val="22"/>
    </w:rPr>
  </w:style>
  <w:style w:type="character" w:customStyle="1" w:styleId="IntenseQuoteChar">
    <w:name w:val="Intense Quote Char"/>
    <w:basedOn w:val="DefaultParagraphFont"/>
    <w:link w:val="IntenseQuote"/>
    <w:uiPriority w:val="30"/>
    <w:rsid w:val="000A4F09"/>
    <w:rPr>
      <w:b/>
      <w:i/>
      <w:sz w:val="24"/>
    </w:rPr>
  </w:style>
  <w:style w:type="character" w:styleId="SubtleEmphasis">
    <w:name w:val="Subtle Emphasis"/>
    <w:uiPriority w:val="19"/>
    <w:qFormat/>
    <w:rsid w:val="000A4F09"/>
    <w:rPr>
      <w:i/>
      <w:color w:val="5A5A5A" w:themeColor="text1" w:themeTint="A5"/>
    </w:rPr>
  </w:style>
  <w:style w:type="character" w:styleId="IntenseEmphasis">
    <w:name w:val="Intense Emphasis"/>
    <w:basedOn w:val="DefaultParagraphFont"/>
    <w:uiPriority w:val="21"/>
    <w:qFormat/>
    <w:rsid w:val="000A4F09"/>
    <w:rPr>
      <w:b/>
      <w:i/>
      <w:sz w:val="24"/>
      <w:szCs w:val="24"/>
      <w:u w:val="single"/>
    </w:rPr>
  </w:style>
  <w:style w:type="character" w:styleId="SubtleReference">
    <w:name w:val="Subtle Reference"/>
    <w:basedOn w:val="DefaultParagraphFont"/>
    <w:uiPriority w:val="31"/>
    <w:qFormat/>
    <w:rsid w:val="000A4F09"/>
    <w:rPr>
      <w:sz w:val="24"/>
      <w:szCs w:val="24"/>
      <w:u w:val="single"/>
    </w:rPr>
  </w:style>
  <w:style w:type="character" w:styleId="IntenseReference">
    <w:name w:val="Intense Reference"/>
    <w:basedOn w:val="DefaultParagraphFont"/>
    <w:uiPriority w:val="32"/>
    <w:qFormat/>
    <w:rsid w:val="000A4F09"/>
    <w:rPr>
      <w:b/>
      <w:sz w:val="24"/>
      <w:u w:val="single"/>
    </w:rPr>
  </w:style>
  <w:style w:type="character" w:styleId="BookTitle">
    <w:name w:val="Book Title"/>
    <w:basedOn w:val="DefaultParagraphFont"/>
    <w:uiPriority w:val="33"/>
    <w:qFormat/>
    <w:rsid w:val="000A4F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4F09"/>
    <w:pPr>
      <w:outlineLvl w:val="9"/>
    </w:pPr>
  </w:style>
  <w:style w:type="paragraph" w:styleId="Header">
    <w:name w:val="header"/>
    <w:basedOn w:val="Normal"/>
    <w:link w:val="HeaderChar"/>
    <w:uiPriority w:val="99"/>
    <w:unhideWhenUsed/>
    <w:rsid w:val="001E164F"/>
    <w:pPr>
      <w:tabs>
        <w:tab w:val="center" w:pos="4680"/>
        <w:tab w:val="right" w:pos="9360"/>
      </w:tabs>
    </w:pPr>
  </w:style>
  <w:style w:type="character" w:customStyle="1" w:styleId="HeaderChar">
    <w:name w:val="Header Char"/>
    <w:basedOn w:val="DefaultParagraphFont"/>
    <w:link w:val="Header"/>
    <w:uiPriority w:val="99"/>
    <w:rsid w:val="001E164F"/>
    <w:rPr>
      <w:sz w:val="24"/>
      <w:szCs w:val="24"/>
    </w:rPr>
  </w:style>
  <w:style w:type="paragraph" w:styleId="Footer">
    <w:name w:val="footer"/>
    <w:basedOn w:val="Normal"/>
    <w:link w:val="FooterChar"/>
    <w:uiPriority w:val="99"/>
    <w:unhideWhenUsed/>
    <w:rsid w:val="001E164F"/>
    <w:pPr>
      <w:tabs>
        <w:tab w:val="center" w:pos="4680"/>
        <w:tab w:val="right" w:pos="9360"/>
      </w:tabs>
    </w:pPr>
  </w:style>
  <w:style w:type="character" w:customStyle="1" w:styleId="FooterChar">
    <w:name w:val="Footer Char"/>
    <w:basedOn w:val="DefaultParagraphFont"/>
    <w:link w:val="Footer"/>
    <w:uiPriority w:val="99"/>
    <w:rsid w:val="001E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72472">
      <w:bodyDiv w:val="1"/>
      <w:marLeft w:val="0"/>
      <w:marRight w:val="0"/>
      <w:marTop w:val="0"/>
      <w:marBottom w:val="0"/>
      <w:divBdr>
        <w:top w:val="none" w:sz="0" w:space="0" w:color="auto"/>
        <w:left w:val="none" w:sz="0" w:space="0" w:color="auto"/>
        <w:bottom w:val="none" w:sz="0" w:space="0" w:color="auto"/>
        <w:right w:val="none" w:sz="0" w:space="0" w:color="auto"/>
      </w:divBdr>
    </w:div>
    <w:div w:id="765813124">
      <w:bodyDiv w:val="1"/>
      <w:marLeft w:val="0"/>
      <w:marRight w:val="0"/>
      <w:marTop w:val="0"/>
      <w:marBottom w:val="0"/>
      <w:divBdr>
        <w:top w:val="none" w:sz="0" w:space="0" w:color="auto"/>
        <w:left w:val="none" w:sz="0" w:space="0" w:color="auto"/>
        <w:bottom w:val="none" w:sz="0" w:space="0" w:color="auto"/>
        <w:right w:val="none" w:sz="0" w:space="0" w:color="auto"/>
      </w:divBdr>
    </w:div>
    <w:div w:id="937912388">
      <w:bodyDiv w:val="1"/>
      <w:marLeft w:val="0"/>
      <w:marRight w:val="0"/>
      <w:marTop w:val="0"/>
      <w:marBottom w:val="0"/>
      <w:divBdr>
        <w:top w:val="none" w:sz="0" w:space="0" w:color="auto"/>
        <w:left w:val="none" w:sz="0" w:space="0" w:color="auto"/>
        <w:bottom w:val="none" w:sz="0" w:space="0" w:color="auto"/>
        <w:right w:val="none" w:sz="0" w:space="0" w:color="auto"/>
      </w:divBdr>
    </w:div>
    <w:div w:id="1192956580">
      <w:bodyDiv w:val="1"/>
      <w:marLeft w:val="0"/>
      <w:marRight w:val="0"/>
      <w:marTop w:val="0"/>
      <w:marBottom w:val="0"/>
      <w:divBdr>
        <w:top w:val="none" w:sz="0" w:space="0" w:color="auto"/>
        <w:left w:val="none" w:sz="0" w:space="0" w:color="auto"/>
        <w:bottom w:val="none" w:sz="0" w:space="0" w:color="auto"/>
        <w:right w:val="none" w:sz="0" w:space="0" w:color="auto"/>
      </w:divBdr>
    </w:div>
    <w:div w:id="1406418608">
      <w:bodyDiv w:val="1"/>
      <w:marLeft w:val="0"/>
      <w:marRight w:val="0"/>
      <w:marTop w:val="0"/>
      <w:marBottom w:val="0"/>
      <w:divBdr>
        <w:top w:val="none" w:sz="0" w:space="0" w:color="auto"/>
        <w:left w:val="none" w:sz="0" w:space="0" w:color="auto"/>
        <w:bottom w:val="none" w:sz="0" w:space="0" w:color="auto"/>
        <w:right w:val="none" w:sz="0" w:space="0" w:color="auto"/>
      </w:divBdr>
    </w:div>
    <w:div w:id="1478062514">
      <w:bodyDiv w:val="1"/>
      <w:marLeft w:val="0"/>
      <w:marRight w:val="0"/>
      <w:marTop w:val="0"/>
      <w:marBottom w:val="0"/>
      <w:divBdr>
        <w:top w:val="none" w:sz="0" w:space="0" w:color="auto"/>
        <w:left w:val="none" w:sz="0" w:space="0" w:color="auto"/>
        <w:bottom w:val="none" w:sz="0" w:space="0" w:color="auto"/>
        <w:right w:val="none" w:sz="0" w:space="0" w:color="auto"/>
      </w:divBdr>
    </w:div>
    <w:div w:id="1755514185">
      <w:bodyDiv w:val="1"/>
      <w:marLeft w:val="0"/>
      <w:marRight w:val="0"/>
      <w:marTop w:val="0"/>
      <w:marBottom w:val="0"/>
      <w:divBdr>
        <w:top w:val="none" w:sz="0" w:space="0" w:color="auto"/>
        <w:left w:val="none" w:sz="0" w:space="0" w:color="auto"/>
        <w:bottom w:val="none" w:sz="0" w:space="0" w:color="auto"/>
        <w:right w:val="none" w:sz="0" w:space="0" w:color="auto"/>
      </w:divBdr>
    </w:div>
    <w:div w:id="1814058735">
      <w:bodyDiv w:val="1"/>
      <w:marLeft w:val="0"/>
      <w:marRight w:val="0"/>
      <w:marTop w:val="0"/>
      <w:marBottom w:val="0"/>
      <w:divBdr>
        <w:top w:val="none" w:sz="0" w:space="0" w:color="auto"/>
        <w:left w:val="none" w:sz="0" w:space="0" w:color="auto"/>
        <w:bottom w:val="none" w:sz="0" w:space="0" w:color="auto"/>
        <w:right w:val="none" w:sz="0" w:space="0" w:color="auto"/>
      </w:divBdr>
    </w:div>
    <w:div w:id="19723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30FEF-2A4E-4FFC-9E2B-CEA9255C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washbondr</dc:creator>
  <cp:lastModifiedBy>Densmore, Robin</cp:lastModifiedBy>
  <cp:revision>9</cp:revision>
  <cp:lastPrinted>2016-08-03T19:49:00Z</cp:lastPrinted>
  <dcterms:created xsi:type="dcterms:W3CDTF">2016-08-02T19:23:00Z</dcterms:created>
  <dcterms:modified xsi:type="dcterms:W3CDTF">2016-08-03T19:50:00Z</dcterms:modified>
</cp:coreProperties>
</file>