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DAC0" w14:textId="77777777" w:rsidR="001329E3" w:rsidRPr="006047FC" w:rsidRDefault="00E84087" w:rsidP="00E84087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047FC">
        <w:rPr>
          <w:rFonts w:ascii="Arial" w:hAnsi="Arial" w:cs="Arial"/>
          <w:b/>
          <w:bCs/>
          <w:i/>
          <w:sz w:val="24"/>
          <w:szCs w:val="24"/>
        </w:rPr>
        <w:t>Connecticut Department of Transportation</w:t>
      </w:r>
    </w:p>
    <w:p w14:paraId="6DC8F268" w14:textId="13A64EF2" w:rsidR="00E84087" w:rsidRPr="006047FC" w:rsidRDefault="00E84087" w:rsidP="00E84087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047FC">
        <w:rPr>
          <w:rFonts w:ascii="Arial" w:hAnsi="Arial" w:cs="Arial"/>
          <w:b/>
          <w:bCs/>
          <w:i/>
          <w:sz w:val="24"/>
          <w:szCs w:val="24"/>
        </w:rPr>
        <w:t xml:space="preserve">Office of </w:t>
      </w:r>
      <w:r w:rsidR="006047FC" w:rsidRPr="006047FC">
        <w:rPr>
          <w:rFonts w:ascii="Arial" w:hAnsi="Arial" w:cs="Arial"/>
          <w:b/>
          <w:bCs/>
          <w:i/>
          <w:sz w:val="24"/>
          <w:szCs w:val="24"/>
        </w:rPr>
        <w:t>Equity</w:t>
      </w:r>
    </w:p>
    <w:p w14:paraId="510866F5" w14:textId="77777777" w:rsidR="00E84087" w:rsidRPr="006556BA" w:rsidRDefault="00E84087" w:rsidP="00E8408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A62A37D" w14:textId="4061E14C" w:rsidR="00E84087" w:rsidRDefault="00F60300" w:rsidP="00F60300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37282A">
        <w:rPr>
          <w:rFonts w:ascii="Arial" w:hAnsi="Arial" w:cs="Arial"/>
          <w:b/>
          <w:sz w:val="28"/>
          <w:szCs w:val="28"/>
        </w:rPr>
        <w:t xml:space="preserve">1391 </w:t>
      </w:r>
      <w:r w:rsidR="00E84087" w:rsidRPr="0037282A">
        <w:rPr>
          <w:rFonts w:ascii="Arial" w:hAnsi="Arial" w:cs="Arial"/>
          <w:b/>
          <w:sz w:val="28"/>
          <w:szCs w:val="28"/>
        </w:rPr>
        <w:t>Submi</w:t>
      </w:r>
      <w:r w:rsidR="00FE6984">
        <w:rPr>
          <w:rFonts w:ascii="Arial" w:hAnsi="Arial" w:cs="Arial"/>
          <w:b/>
          <w:sz w:val="28"/>
          <w:szCs w:val="28"/>
        </w:rPr>
        <w:t>ttal</w:t>
      </w:r>
      <w:r w:rsidR="00E84087" w:rsidRPr="0037282A">
        <w:rPr>
          <w:rFonts w:ascii="Arial" w:hAnsi="Arial" w:cs="Arial"/>
          <w:b/>
          <w:sz w:val="28"/>
          <w:szCs w:val="28"/>
        </w:rPr>
        <w:t xml:space="preserve"> –</w:t>
      </w:r>
      <w:r w:rsidR="004747ED">
        <w:rPr>
          <w:rFonts w:ascii="Arial" w:hAnsi="Arial" w:cs="Arial"/>
          <w:b/>
          <w:sz w:val="28"/>
          <w:szCs w:val="28"/>
        </w:rPr>
        <w:t xml:space="preserve"> </w:t>
      </w:r>
      <w:r w:rsidR="00E84087" w:rsidRPr="0037282A">
        <w:rPr>
          <w:rFonts w:ascii="Arial" w:hAnsi="Arial" w:cs="Arial"/>
          <w:b/>
          <w:sz w:val="28"/>
          <w:szCs w:val="28"/>
        </w:rPr>
        <w:t>Instructions</w:t>
      </w:r>
    </w:p>
    <w:p w14:paraId="5FFA8A3A" w14:textId="4843C58D" w:rsidR="002945EA" w:rsidRDefault="004D1933" w:rsidP="007B6379">
      <w:pPr>
        <w:ind w:left="36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7B6379">
        <w:rPr>
          <w:rFonts w:ascii="Arial" w:hAnsi="Arial" w:cs="Arial"/>
          <w:b/>
          <w:bCs/>
        </w:rPr>
        <w:t>WHO IS REQUIRED TO REPORT? • All prime contractors on FHWA-assisted construction contracts, and all related subcontractors with subcontracts of $10,000 or more</w:t>
      </w:r>
      <w:r w:rsidR="00D162E3" w:rsidRPr="007B6379">
        <w:rPr>
          <w:rFonts w:ascii="Arial" w:hAnsi="Arial" w:cs="Arial"/>
          <w:b/>
          <w:bCs/>
        </w:rPr>
        <w:t xml:space="preserve">.  </w:t>
      </w:r>
      <w:r w:rsidR="00D162E3" w:rsidRPr="007B6379">
        <w:rPr>
          <w:rFonts w:ascii="Arial" w:hAnsi="Arial" w:cs="Arial"/>
          <w:b/>
          <w:bCs/>
          <w:color w:val="000000"/>
          <w:shd w:val="clear" w:color="auto" w:fill="FFFFFF"/>
        </w:rPr>
        <w:t xml:space="preserve">CTDOT Office of Equity (OOE) compiles the data submitted by each contractor into one report and submits it to the Federal Highway Administration.  </w:t>
      </w:r>
    </w:p>
    <w:p w14:paraId="6AFE804C" w14:textId="7472609C" w:rsidR="009B4423" w:rsidRPr="0005563C" w:rsidRDefault="0005563C" w:rsidP="00D354DD">
      <w:pPr>
        <w:ind w:left="360"/>
        <w:jc w:val="center"/>
        <w:rPr>
          <w:rFonts w:ascii="Arial" w:hAnsi="Arial" w:cs="Arial"/>
          <w:b/>
          <w:bCs/>
          <w:color w:val="1F497D" w:themeColor="text2"/>
          <w:shd w:val="clear" w:color="auto" w:fill="FFFFFF"/>
        </w:rPr>
      </w:pPr>
      <w:r>
        <w:rPr>
          <w:rFonts w:ascii="Arial" w:hAnsi="Arial" w:cs="Arial"/>
          <w:b/>
          <w:bCs/>
          <w:color w:val="1F497D" w:themeColor="text2"/>
        </w:rPr>
        <w:t xml:space="preserve">All FHWA 1391 </w:t>
      </w:r>
      <w:r w:rsidR="009B4423" w:rsidRPr="0005563C">
        <w:rPr>
          <w:rFonts w:ascii="Arial" w:hAnsi="Arial" w:cs="Arial"/>
          <w:b/>
          <w:bCs/>
          <w:color w:val="1F497D" w:themeColor="text2"/>
        </w:rPr>
        <w:t xml:space="preserve">Reports are due by </w:t>
      </w:r>
      <w:r w:rsidR="00D354DD">
        <w:rPr>
          <w:rFonts w:ascii="Arial" w:hAnsi="Arial" w:cs="Arial"/>
          <w:b/>
          <w:bCs/>
          <w:color w:val="1F497D" w:themeColor="text2"/>
        </w:rPr>
        <w:t xml:space="preserve">the close of business on </w:t>
      </w:r>
      <w:r w:rsidR="009B4423" w:rsidRPr="0005563C">
        <w:rPr>
          <w:rFonts w:ascii="Arial" w:hAnsi="Arial" w:cs="Arial"/>
          <w:b/>
          <w:bCs/>
          <w:color w:val="1F497D" w:themeColor="text2"/>
        </w:rPr>
        <w:t>September</w:t>
      </w:r>
      <w:r w:rsidR="00D156F1" w:rsidRPr="0005563C">
        <w:rPr>
          <w:rFonts w:ascii="Arial" w:hAnsi="Arial" w:cs="Arial"/>
          <w:b/>
          <w:bCs/>
          <w:color w:val="1F497D" w:themeColor="text2"/>
        </w:rPr>
        <w:t xml:space="preserve"> 1</w:t>
      </w:r>
      <w:r w:rsidRPr="0005563C">
        <w:rPr>
          <w:rFonts w:ascii="Arial" w:hAnsi="Arial" w:cs="Arial"/>
          <w:b/>
          <w:bCs/>
          <w:color w:val="1F497D" w:themeColor="text2"/>
        </w:rPr>
        <w:t>5, 2023</w:t>
      </w:r>
    </w:p>
    <w:p w14:paraId="71F422D4" w14:textId="37BD66E6" w:rsidR="002945EA" w:rsidRPr="00121D15" w:rsidRDefault="004D1933" w:rsidP="009A59E8">
      <w:pPr>
        <w:pStyle w:val="ListParagraph"/>
        <w:numPr>
          <w:ilvl w:val="0"/>
          <w:numId w:val="15"/>
        </w:numPr>
        <w:ind w:left="720"/>
        <w:rPr>
          <w:rFonts w:ascii="Arial" w:hAnsi="Arial" w:cs="Arial"/>
        </w:rPr>
      </w:pPr>
      <w:r w:rsidRPr="00121D15">
        <w:rPr>
          <w:rFonts w:ascii="Arial" w:hAnsi="Arial" w:cs="Arial"/>
        </w:rPr>
        <w:t>A separate FHWA-1391 must be completed by each prime contractor and each related subcontractor that meets the reporting threshold</w:t>
      </w:r>
      <w:r w:rsidR="00C13916">
        <w:rPr>
          <w:rFonts w:ascii="Arial" w:hAnsi="Arial" w:cs="Arial"/>
        </w:rPr>
        <w:t xml:space="preserve"> during the month of July 2023.</w:t>
      </w:r>
    </w:p>
    <w:p w14:paraId="1F19CA0C" w14:textId="316944F6" w:rsidR="006C03B7" w:rsidRDefault="004D1933" w:rsidP="009A59E8">
      <w:pPr>
        <w:pStyle w:val="NoSpacing"/>
        <w:numPr>
          <w:ilvl w:val="0"/>
          <w:numId w:val="15"/>
        </w:numPr>
        <w:ind w:left="720"/>
        <w:rPr>
          <w:rFonts w:ascii="Arial" w:hAnsi="Arial" w:cs="Arial"/>
        </w:rPr>
      </w:pPr>
      <w:r w:rsidRPr="00DD17CE">
        <w:rPr>
          <w:rFonts w:ascii="Arial" w:hAnsi="Arial" w:cs="Arial"/>
        </w:rPr>
        <w:t xml:space="preserve">Contractors must identify all employees who perform work during all or any part of </w:t>
      </w:r>
      <w:r w:rsidR="00EE23F1">
        <w:rPr>
          <w:rFonts w:ascii="Arial" w:hAnsi="Arial" w:cs="Arial"/>
        </w:rPr>
        <w:t xml:space="preserve">their </w:t>
      </w:r>
      <w:r w:rsidRPr="00DD17CE">
        <w:rPr>
          <w:rFonts w:ascii="Arial" w:hAnsi="Arial" w:cs="Arial"/>
        </w:rPr>
        <w:t>last payroll period</w:t>
      </w:r>
      <w:r w:rsidR="006C03B7">
        <w:rPr>
          <w:rFonts w:ascii="Arial" w:hAnsi="Arial" w:cs="Arial"/>
        </w:rPr>
        <w:t xml:space="preserve"> </w:t>
      </w:r>
      <w:r w:rsidRPr="00DD17CE">
        <w:rPr>
          <w:rFonts w:ascii="Arial" w:hAnsi="Arial" w:cs="Arial"/>
        </w:rPr>
        <w:t>of July 202</w:t>
      </w:r>
      <w:r w:rsidR="00EE23F1">
        <w:rPr>
          <w:rFonts w:ascii="Arial" w:hAnsi="Arial" w:cs="Arial"/>
        </w:rPr>
        <w:t>3</w:t>
      </w:r>
      <w:r w:rsidRPr="00DD17CE">
        <w:rPr>
          <w:rFonts w:ascii="Arial" w:hAnsi="Arial" w:cs="Arial"/>
        </w:rPr>
        <w:t xml:space="preserve">. </w:t>
      </w:r>
    </w:p>
    <w:p w14:paraId="3E67CC2C" w14:textId="77777777" w:rsidR="002E4340" w:rsidRDefault="002E4340" w:rsidP="002E43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5AF264" w14:textId="211EEC47" w:rsidR="002E4340" w:rsidRPr="002E4340" w:rsidRDefault="002E4340" w:rsidP="002E4340">
      <w:pPr>
        <w:pStyle w:val="ListParagraph"/>
        <w:numPr>
          <w:ilvl w:val="0"/>
          <w:numId w:val="15"/>
        </w:num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2E4340">
        <w:rPr>
          <w:rFonts w:ascii="Arial" w:eastAsia="Calibri" w:hAnsi="Arial" w:cs="Arial"/>
          <w:sz w:val="24"/>
          <w:szCs w:val="24"/>
        </w:rPr>
        <w:t>If NO WORK PERFORMED during the reporting period, please be sure to check the box on the bottom of the page and submit the form.</w:t>
      </w:r>
    </w:p>
    <w:p w14:paraId="43DD2732" w14:textId="77777777" w:rsidR="006C03B7" w:rsidRDefault="006C03B7" w:rsidP="004A292B">
      <w:pPr>
        <w:pStyle w:val="NoSpacing"/>
        <w:rPr>
          <w:rFonts w:ascii="Arial" w:hAnsi="Arial" w:cs="Arial"/>
        </w:rPr>
      </w:pPr>
    </w:p>
    <w:p w14:paraId="15440808" w14:textId="0FFF9F5E" w:rsidR="009A59E8" w:rsidRDefault="006C03B7" w:rsidP="004A292B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D5FEC">
        <w:rPr>
          <w:rFonts w:ascii="Arial" w:hAnsi="Arial" w:cs="Arial"/>
          <w:sz w:val="24"/>
          <w:szCs w:val="24"/>
          <w:u w:val="single"/>
        </w:rPr>
        <w:t>DO NOT</w:t>
      </w:r>
      <w:r w:rsidRPr="00171A9F">
        <w:rPr>
          <w:rFonts w:ascii="Arial" w:hAnsi="Arial" w:cs="Arial"/>
          <w:sz w:val="24"/>
          <w:szCs w:val="24"/>
        </w:rPr>
        <w:t xml:space="preserve"> include</w:t>
      </w:r>
      <w:r w:rsidR="006B3E42">
        <w:rPr>
          <w:rFonts w:ascii="Arial" w:hAnsi="Arial" w:cs="Arial"/>
          <w:sz w:val="24"/>
          <w:szCs w:val="24"/>
        </w:rPr>
        <w:t xml:space="preserve"> </w:t>
      </w:r>
      <w:r w:rsidRPr="00171A9F">
        <w:rPr>
          <w:rFonts w:ascii="Arial" w:hAnsi="Arial" w:cs="Arial"/>
          <w:sz w:val="24"/>
          <w:szCs w:val="24"/>
        </w:rPr>
        <w:t>personnel if they are on the project only from time to time and do not have daily, on-site responsibility for project activity.</w:t>
      </w:r>
    </w:p>
    <w:p w14:paraId="66CBD2AC" w14:textId="77777777" w:rsidR="009A59E8" w:rsidRDefault="009A59E8" w:rsidP="004A292B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6998687E" w14:textId="1FBC7B12" w:rsidR="008237E5" w:rsidRPr="00C71769" w:rsidRDefault="008A752B" w:rsidP="004A292B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D5FEC">
        <w:rPr>
          <w:rFonts w:ascii="Arial" w:hAnsi="Arial" w:cs="Arial"/>
          <w:sz w:val="24"/>
          <w:szCs w:val="24"/>
          <w:u w:val="single"/>
        </w:rPr>
        <w:t>DO NOT</w:t>
      </w:r>
      <w:r w:rsidRPr="009A59E8">
        <w:rPr>
          <w:rFonts w:ascii="Arial" w:hAnsi="Arial" w:cs="Arial"/>
          <w:sz w:val="24"/>
          <w:szCs w:val="24"/>
        </w:rPr>
        <w:t xml:space="preserve"> include any home office personnel unless they are assigned exclusively to a project and appear on </w:t>
      </w:r>
      <w:r w:rsidR="00710FB2">
        <w:rPr>
          <w:rFonts w:ascii="Arial" w:hAnsi="Arial" w:cs="Arial"/>
          <w:sz w:val="24"/>
          <w:szCs w:val="24"/>
        </w:rPr>
        <w:t xml:space="preserve">the </w:t>
      </w:r>
      <w:r w:rsidRPr="009A59E8">
        <w:rPr>
          <w:rFonts w:ascii="Arial" w:hAnsi="Arial" w:cs="Arial"/>
          <w:sz w:val="24"/>
          <w:szCs w:val="24"/>
        </w:rPr>
        <w:t>project</w:t>
      </w:r>
      <w:r w:rsidR="00710FB2">
        <w:rPr>
          <w:rFonts w:ascii="Arial" w:hAnsi="Arial" w:cs="Arial"/>
          <w:sz w:val="24"/>
          <w:szCs w:val="24"/>
        </w:rPr>
        <w:t>’s</w:t>
      </w:r>
      <w:r w:rsidRPr="009A59E8">
        <w:rPr>
          <w:rFonts w:ascii="Arial" w:hAnsi="Arial" w:cs="Arial"/>
          <w:sz w:val="24"/>
          <w:szCs w:val="24"/>
        </w:rPr>
        <w:t xml:space="preserve"> payroll.  This would involve primarily clerical personnel.</w:t>
      </w:r>
      <w:r w:rsidR="008237E5">
        <w:rPr>
          <w:rFonts w:ascii="Arial" w:hAnsi="Arial" w:cs="Arial"/>
          <w:sz w:val="24"/>
          <w:szCs w:val="24"/>
        </w:rPr>
        <w:t xml:space="preserve">  </w:t>
      </w:r>
    </w:p>
    <w:p w14:paraId="6F5FD06A" w14:textId="77777777" w:rsidR="00C71769" w:rsidRDefault="00C71769" w:rsidP="004A292B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339252CF" w14:textId="27B19AE1" w:rsidR="002945EA" w:rsidRDefault="008237E5" w:rsidP="00FE14C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9D5FEC">
        <w:rPr>
          <w:rFonts w:ascii="Arial" w:hAnsi="Arial" w:cs="Arial"/>
          <w:sz w:val="24"/>
          <w:szCs w:val="24"/>
          <w:u w:val="single"/>
        </w:rPr>
        <w:t>DO NOT</w:t>
      </w:r>
      <w:r w:rsidRPr="00171A9F">
        <w:rPr>
          <w:rFonts w:ascii="Arial" w:hAnsi="Arial" w:cs="Arial"/>
          <w:sz w:val="24"/>
          <w:szCs w:val="24"/>
        </w:rPr>
        <w:t xml:space="preserve"> count any project</w:t>
      </w:r>
      <w:r w:rsidR="009F44BF">
        <w:rPr>
          <w:rFonts w:ascii="Arial" w:hAnsi="Arial" w:cs="Arial"/>
          <w:sz w:val="24"/>
          <w:szCs w:val="24"/>
        </w:rPr>
        <w:t xml:space="preserve"> t</w:t>
      </w:r>
      <w:r w:rsidRPr="00171A9F">
        <w:rPr>
          <w:rFonts w:ascii="Arial" w:hAnsi="Arial" w:cs="Arial"/>
          <w:sz w:val="24"/>
          <w:szCs w:val="24"/>
        </w:rPr>
        <w:t xml:space="preserve">rainees as </w:t>
      </w:r>
      <w:r w:rsidR="0067655E">
        <w:rPr>
          <w:rFonts w:ascii="Arial" w:hAnsi="Arial" w:cs="Arial"/>
          <w:sz w:val="24"/>
          <w:szCs w:val="24"/>
        </w:rPr>
        <w:t>“</w:t>
      </w:r>
      <w:r w:rsidR="009F44BF">
        <w:rPr>
          <w:rFonts w:ascii="Arial" w:hAnsi="Arial" w:cs="Arial"/>
          <w:sz w:val="24"/>
          <w:szCs w:val="24"/>
        </w:rPr>
        <w:t>A</w:t>
      </w:r>
      <w:r w:rsidRPr="00171A9F">
        <w:rPr>
          <w:rFonts w:ascii="Arial" w:hAnsi="Arial" w:cs="Arial"/>
          <w:sz w:val="24"/>
          <w:szCs w:val="24"/>
        </w:rPr>
        <w:t>pprentices</w:t>
      </w:r>
      <w:r w:rsidR="0067655E">
        <w:rPr>
          <w:rFonts w:ascii="Arial" w:hAnsi="Arial" w:cs="Arial"/>
          <w:sz w:val="24"/>
          <w:szCs w:val="24"/>
        </w:rPr>
        <w:t>”</w:t>
      </w:r>
      <w:r w:rsidRPr="00171A9F">
        <w:rPr>
          <w:rFonts w:ascii="Arial" w:hAnsi="Arial" w:cs="Arial"/>
          <w:sz w:val="24"/>
          <w:szCs w:val="24"/>
        </w:rPr>
        <w:t xml:space="preserve"> or </w:t>
      </w:r>
      <w:r w:rsidR="0067655E">
        <w:rPr>
          <w:rFonts w:ascii="Arial" w:hAnsi="Arial" w:cs="Arial"/>
          <w:sz w:val="24"/>
          <w:szCs w:val="24"/>
        </w:rPr>
        <w:t>“</w:t>
      </w:r>
      <w:r w:rsidRPr="00171A9F">
        <w:rPr>
          <w:rFonts w:ascii="Arial" w:hAnsi="Arial" w:cs="Arial"/>
          <w:sz w:val="24"/>
          <w:szCs w:val="24"/>
        </w:rPr>
        <w:t>O</w:t>
      </w:r>
      <w:r w:rsidR="004A0C97">
        <w:rPr>
          <w:rFonts w:ascii="Arial" w:hAnsi="Arial" w:cs="Arial"/>
          <w:sz w:val="24"/>
          <w:szCs w:val="24"/>
        </w:rPr>
        <w:t>n the Job Trainee</w:t>
      </w:r>
      <w:r w:rsidRPr="00171A9F">
        <w:rPr>
          <w:rFonts w:ascii="Arial" w:hAnsi="Arial" w:cs="Arial"/>
          <w:sz w:val="24"/>
          <w:szCs w:val="24"/>
        </w:rPr>
        <w:t>s</w:t>
      </w:r>
      <w:r w:rsidR="0067655E">
        <w:rPr>
          <w:rFonts w:ascii="Arial" w:hAnsi="Arial" w:cs="Arial"/>
          <w:sz w:val="24"/>
          <w:szCs w:val="24"/>
        </w:rPr>
        <w:t>”</w:t>
      </w:r>
      <w:r w:rsidRPr="00171A9F">
        <w:rPr>
          <w:rFonts w:ascii="Arial" w:hAnsi="Arial" w:cs="Arial"/>
          <w:sz w:val="24"/>
          <w:szCs w:val="24"/>
        </w:rPr>
        <w:t xml:space="preserve"> unless they are currently enrolled in a recognized and approved (CTDOT, CT DOL and/or FHWA) training program.</w:t>
      </w:r>
    </w:p>
    <w:p w14:paraId="0D0FA2EF" w14:textId="77777777" w:rsidR="00FE14CE" w:rsidRPr="00FE14CE" w:rsidRDefault="00FE14CE" w:rsidP="00FE14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F32058" w14:textId="77777777" w:rsidR="001E58D1" w:rsidRPr="00C24419" w:rsidRDefault="001E58D1" w:rsidP="00714FD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4419">
        <w:rPr>
          <w:rFonts w:ascii="Arial" w:hAnsi="Arial" w:cs="Arial"/>
          <w:b/>
          <w:sz w:val="24"/>
          <w:szCs w:val="24"/>
        </w:rPr>
        <w:t>To complete 1391 Form online:</w:t>
      </w:r>
    </w:p>
    <w:p w14:paraId="4A2C9953" w14:textId="7560EFE4" w:rsidR="005D5858" w:rsidRPr="00FD0362" w:rsidRDefault="00E84087" w:rsidP="00FD036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 xml:space="preserve">Enter the following link:  </w:t>
      </w:r>
      <w:hyperlink r:id="rId6" w:history="1">
        <w:r w:rsidR="00FD0362" w:rsidRPr="000E4027">
          <w:rPr>
            <w:rStyle w:val="Hyperlink"/>
            <w:rFonts w:ascii="Arial" w:hAnsi="Arial" w:cs="Arial"/>
            <w:sz w:val="24"/>
            <w:szCs w:val="24"/>
          </w:rPr>
          <w:t>https://portal.ct.gov/DOT/Business/Office-of-Equity/Contractor-Compliance-Page</w:t>
        </w:r>
      </w:hyperlink>
      <w:r w:rsidR="00FD0362">
        <w:rPr>
          <w:rFonts w:ascii="Arial" w:hAnsi="Arial" w:cs="Arial"/>
          <w:sz w:val="24"/>
          <w:szCs w:val="24"/>
        </w:rPr>
        <w:t xml:space="preserve"> </w:t>
      </w:r>
      <w:r w:rsidR="00FD0362" w:rsidRPr="00FD0362">
        <w:rPr>
          <w:rFonts w:ascii="Arial" w:hAnsi="Arial" w:cs="Arial"/>
          <w:sz w:val="24"/>
          <w:szCs w:val="24"/>
        </w:rPr>
        <w:t>i</w:t>
      </w:r>
      <w:r w:rsidR="005D5858" w:rsidRPr="00FD0362">
        <w:rPr>
          <w:rFonts w:ascii="Arial" w:hAnsi="Arial" w:cs="Arial"/>
          <w:sz w:val="24"/>
          <w:szCs w:val="24"/>
        </w:rPr>
        <w:t>n your computer web browser.</w:t>
      </w:r>
    </w:p>
    <w:p w14:paraId="2C02D853" w14:textId="77777777" w:rsidR="00750460" w:rsidRPr="00C24419" w:rsidRDefault="00750460" w:rsidP="001E649C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 xml:space="preserve">Click on the </w:t>
      </w:r>
      <w:r w:rsidR="005D5858" w:rsidRPr="00C24419">
        <w:rPr>
          <w:rFonts w:ascii="Arial" w:hAnsi="Arial" w:cs="Arial"/>
          <w:sz w:val="24"/>
          <w:szCs w:val="24"/>
        </w:rPr>
        <w:t xml:space="preserve">“FHWA </w:t>
      </w:r>
      <w:r w:rsidRPr="00C24419">
        <w:rPr>
          <w:rFonts w:ascii="Arial" w:hAnsi="Arial" w:cs="Arial"/>
          <w:sz w:val="24"/>
          <w:szCs w:val="24"/>
        </w:rPr>
        <w:t>1391 Form</w:t>
      </w:r>
      <w:r w:rsidR="005D5858" w:rsidRPr="00C24419">
        <w:rPr>
          <w:rFonts w:ascii="Arial" w:hAnsi="Arial" w:cs="Arial"/>
          <w:sz w:val="24"/>
          <w:szCs w:val="24"/>
        </w:rPr>
        <w:t>s”</w:t>
      </w:r>
      <w:r w:rsidRPr="00C24419">
        <w:rPr>
          <w:rFonts w:ascii="Arial" w:hAnsi="Arial" w:cs="Arial"/>
          <w:sz w:val="24"/>
          <w:szCs w:val="24"/>
        </w:rPr>
        <w:t xml:space="preserve"> Link</w:t>
      </w:r>
    </w:p>
    <w:p w14:paraId="0431B376" w14:textId="77777777" w:rsidR="00610D87" w:rsidRPr="00C24419" w:rsidRDefault="004B47D4" w:rsidP="001B567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 xml:space="preserve">BOX #1 - </w:t>
      </w:r>
      <w:r w:rsidR="00610D87" w:rsidRPr="00C24419">
        <w:rPr>
          <w:rFonts w:ascii="Arial" w:hAnsi="Arial" w:cs="Arial"/>
          <w:sz w:val="24"/>
          <w:szCs w:val="24"/>
        </w:rPr>
        <w:t xml:space="preserve">Check </w:t>
      </w:r>
      <w:r w:rsidRPr="00C24419">
        <w:rPr>
          <w:rFonts w:ascii="Arial" w:hAnsi="Arial" w:cs="Arial"/>
          <w:sz w:val="24"/>
          <w:szCs w:val="24"/>
        </w:rPr>
        <w:t xml:space="preserve">box </w:t>
      </w:r>
      <w:r w:rsidR="00610D87" w:rsidRPr="00C24419">
        <w:rPr>
          <w:rFonts w:ascii="Arial" w:hAnsi="Arial" w:cs="Arial"/>
          <w:sz w:val="24"/>
          <w:szCs w:val="24"/>
        </w:rPr>
        <w:t>whether your firm is a Contractor or Subcontractor</w:t>
      </w:r>
    </w:p>
    <w:p w14:paraId="01BE580A" w14:textId="77777777" w:rsidR="00610D87" w:rsidRPr="00C24419" w:rsidRDefault="004B47D4" w:rsidP="001B567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 xml:space="preserve">BOX #2 </w:t>
      </w:r>
      <w:r w:rsidR="00FA49A4" w:rsidRPr="00C24419">
        <w:rPr>
          <w:rFonts w:ascii="Arial" w:hAnsi="Arial" w:cs="Arial"/>
          <w:sz w:val="24"/>
          <w:szCs w:val="24"/>
        </w:rPr>
        <w:t>–</w:t>
      </w:r>
      <w:r w:rsidRPr="00C24419">
        <w:rPr>
          <w:rFonts w:ascii="Arial" w:hAnsi="Arial" w:cs="Arial"/>
          <w:sz w:val="24"/>
          <w:szCs w:val="24"/>
        </w:rPr>
        <w:t xml:space="preserve"> </w:t>
      </w:r>
      <w:r w:rsidR="00FA49A4" w:rsidRPr="00C24419">
        <w:rPr>
          <w:rFonts w:ascii="Arial" w:hAnsi="Arial" w:cs="Arial"/>
          <w:sz w:val="24"/>
          <w:szCs w:val="24"/>
        </w:rPr>
        <w:t xml:space="preserve">Enter </w:t>
      </w:r>
      <w:r w:rsidRPr="00C24419">
        <w:rPr>
          <w:rFonts w:ascii="Arial" w:hAnsi="Arial" w:cs="Arial"/>
          <w:sz w:val="24"/>
          <w:szCs w:val="24"/>
        </w:rPr>
        <w:t xml:space="preserve">your </w:t>
      </w:r>
      <w:r w:rsidR="00610D87" w:rsidRPr="00C24419">
        <w:rPr>
          <w:rFonts w:ascii="Arial" w:hAnsi="Arial" w:cs="Arial"/>
          <w:sz w:val="24"/>
          <w:szCs w:val="24"/>
        </w:rPr>
        <w:t xml:space="preserve">complete </w:t>
      </w:r>
      <w:r w:rsidRPr="00C24419">
        <w:rPr>
          <w:rFonts w:ascii="Arial" w:hAnsi="Arial" w:cs="Arial"/>
          <w:sz w:val="24"/>
          <w:szCs w:val="24"/>
        </w:rPr>
        <w:t>Company N</w:t>
      </w:r>
      <w:r w:rsidR="00610D87" w:rsidRPr="00C24419">
        <w:rPr>
          <w:rFonts w:ascii="Arial" w:hAnsi="Arial" w:cs="Arial"/>
          <w:sz w:val="24"/>
          <w:szCs w:val="24"/>
        </w:rPr>
        <w:t xml:space="preserve">ame </w:t>
      </w:r>
      <w:r w:rsidRPr="00C24419">
        <w:rPr>
          <w:rFonts w:ascii="Arial" w:hAnsi="Arial" w:cs="Arial"/>
          <w:sz w:val="24"/>
          <w:szCs w:val="24"/>
        </w:rPr>
        <w:t>and Address</w:t>
      </w:r>
    </w:p>
    <w:p w14:paraId="7E442483" w14:textId="2D1227A5" w:rsidR="00610D87" w:rsidRPr="00FE14CE" w:rsidRDefault="004B47D4" w:rsidP="001B567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 xml:space="preserve">BOX #3 – </w:t>
      </w:r>
      <w:r w:rsidR="00FA49A4" w:rsidRPr="00C24419">
        <w:rPr>
          <w:rFonts w:ascii="Arial" w:hAnsi="Arial" w:cs="Arial"/>
          <w:sz w:val="24"/>
          <w:szCs w:val="24"/>
        </w:rPr>
        <w:t xml:space="preserve">Enter </w:t>
      </w:r>
      <w:r w:rsidR="004747ED" w:rsidRPr="00C24419">
        <w:rPr>
          <w:rFonts w:ascii="Arial" w:hAnsi="Arial" w:cs="Arial"/>
          <w:sz w:val="24"/>
          <w:szCs w:val="24"/>
        </w:rPr>
        <w:t>project n</w:t>
      </w:r>
      <w:r w:rsidRPr="00C24419">
        <w:rPr>
          <w:rFonts w:ascii="Arial" w:hAnsi="Arial" w:cs="Arial"/>
          <w:sz w:val="24"/>
          <w:szCs w:val="24"/>
        </w:rPr>
        <w:t xml:space="preserve">umber of federal-aid contract </w:t>
      </w:r>
      <w:r w:rsidRPr="00FE14CE">
        <w:rPr>
          <w:rFonts w:ascii="Arial" w:hAnsi="Arial" w:cs="Arial"/>
          <w:b/>
          <w:bCs/>
          <w:i/>
          <w:sz w:val="24"/>
          <w:szCs w:val="24"/>
        </w:rPr>
        <w:t>(</w:t>
      </w:r>
      <w:r w:rsidR="004747ED" w:rsidRPr="00FE14CE">
        <w:rPr>
          <w:rFonts w:ascii="Arial" w:hAnsi="Arial" w:cs="Arial"/>
          <w:b/>
          <w:bCs/>
          <w:i/>
          <w:sz w:val="24"/>
          <w:szCs w:val="24"/>
        </w:rPr>
        <w:t xml:space="preserve">complete a separate </w:t>
      </w:r>
      <w:r w:rsidRPr="00FE14CE">
        <w:rPr>
          <w:rFonts w:ascii="Arial" w:hAnsi="Arial" w:cs="Arial"/>
          <w:b/>
          <w:bCs/>
          <w:i/>
          <w:sz w:val="24"/>
          <w:szCs w:val="24"/>
        </w:rPr>
        <w:t xml:space="preserve">1391 form </w:t>
      </w:r>
      <w:r w:rsidR="00072E38">
        <w:rPr>
          <w:rFonts w:ascii="Arial" w:hAnsi="Arial" w:cs="Arial"/>
          <w:b/>
          <w:bCs/>
          <w:i/>
          <w:sz w:val="24"/>
          <w:szCs w:val="24"/>
        </w:rPr>
        <w:t>for each</w:t>
      </w:r>
      <w:r w:rsidRPr="00FE14CE">
        <w:rPr>
          <w:rFonts w:ascii="Arial" w:hAnsi="Arial" w:cs="Arial"/>
          <w:b/>
          <w:bCs/>
          <w:i/>
          <w:sz w:val="24"/>
          <w:szCs w:val="24"/>
        </w:rPr>
        <w:t xml:space="preserve"> project)</w:t>
      </w:r>
    </w:p>
    <w:p w14:paraId="1739AE3B" w14:textId="2C87BFFB" w:rsidR="00610D87" w:rsidRPr="00C24419" w:rsidRDefault="004B47D4" w:rsidP="001B567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 xml:space="preserve">BOX #4 </w:t>
      </w:r>
      <w:r w:rsidR="00FA49A4" w:rsidRPr="00C24419">
        <w:rPr>
          <w:rFonts w:ascii="Arial" w:hAnsi="Arial" w:cs="Arial"/>
          <w:sz w:val="24"/>
          <w:szCs w:val="24"/>
        </w:rPr>
        <w:t>–</w:t>
      </w:r>
      <w:r w:rsidRPr="00C24419">
        <w:rPr>
          <w:rFonts w:ascii="Arial" w:hAnsi="Arial" w:cs="Arial"/>
          <w:sz w:val="24"/>
          <w:szCs w:val="24"/>
        </w:rPr>
        <w:t xml:space="preserve"> </w:t>
      </w:r>
      <w:r w:rsidR="00FA49A4" w:rsidRPr="00C24419">
        <w:rPr>
          <w:rFonts w:ascii="Arial" w:hAnsi="Arial" w:cs="Arial"/>
          <w:sz w:val="24"/>
          <w:szCs w:val="24"/>
        </w:rPr>
        <w:t>Enter t</w:t>
      </w:r>
      <w:r w:rsidR="00610D87" w:rsidRPr="00C24419">
        <w:rPr>
          <w:rFonts w:ascii="Arial" w:hAnsi="Arial" w:cs="Arial"/>
          <w:sz w:val="24"/>
          <w:szCs w:val="24"/>
        </w:rPr>
        <w:t>o</w:t>
      </w:r>
      <w:r w:rsidRPr="00C24419">
        <w:rPr>
          <w:rFonts w:ascii="Arial" w:hAnsi="Arial" w:cs="Arial"/>
          <w:sz w:val="24"/>
          <w:szCs w:val="24"/>
        </w:rPr>
        <w:t xml:space="preserve">tal dollar amount of contract </w:t>
      </w:r>
      <w:r w:rsidRPr="00C24419">
        <w:rPr>
          <w:rFonts w:ascii="Arial" w:hAnsi="Arial" w:cs="Arial"/>
          <w:i/>
          <w:sz w:val="24"/>
          <w:szCs w:val="24"/>
        </w:rPr>
        <w:t>(If you are a subcontractor, you do not need to enter the total dollar amount)</w:t>
      </w:r>
    </w:p>
    <w:p w14:paraId="1ADDC28F" w14:textId="0D96391F" w:rsidR="00610D87" w:rsidRPr="00C24419" w:rsidRDefault="004B47D4" w:rsidP="001B567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 xml:space="preserve">BOX #5 – </w:t>
      </w:r>
      <w:r w:rsidR="00B125B1" w:rsidRPr="00C24419">
        <w:rPr>
          <w:rFonts w:ascii="Arial" w:hAnsi="Arial" w:cs="Arial"/>
          <w:sz w:val="24"/>
          <w:szCs w:val="24"/>
        </w:rPr>
        <w:t>Enter p</w:t>
      </w:r>
      <w:r w:rsidR="009B7546" w:rsidRPr="00C24419">
        <w:rPr>
          <w:rFonts w:ascii="Arial" w:hAnsi="Arial" w:cs="Arial"/>
          <w:sz w:val="24"/>
          <w:szCs w:val="24"/>
        </w:rPr>
        <w:t xml:space="preserve">roject location: </w:t>
      </w:r>
      <w:r w:rsidR="00072E38">
        <w:rPr>
          <w:rFonts w:ascii="Arial" w:hAnsi="Arial" w:cs="Arial"/>
          <w:sz w:val="24"/>
          <w:szCs w:val="24"/>
        </w:rPr>
        <w:t>town</w:t>
      </w:r>
      <w:r w:rsidR="00A7137F">
        <w:rPr>
          <w:rFonts w:ascii="Arial" w:hAnsi="Arial" w:cs="Arial"/>
          <w:sz w:val="24"/>
          <w:szCs w:val="24"/>
        </w:rPr>
        <w:t>(s)</w:t>
      </w:r>
      <w:r w:rsidRPr="00C24419">
        <w:rPr>
          <w:rFonts w:ascii="Arial" w:hAnsi="Arial" w:cs="Arial"/>
          <w:sz w:val="24"/>
          <w:szCs w:val="24"/>
        </w:rPr>
        <w:t xml:space="preserve"> and state</w:t>
      </w:r>
    </w:p>
    <w:p w14:paraId="487DB979" w14:textId="77777777" w:rsidR="004B47D4" w:rsidRPr="00C24419" w:rsidRDefault="004B47D4" w:rsidP="001B567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>BOX #6 – In Tables A, B,</w:t>
      </w:r>
      <w:r w:rsidR="00FA49A4" w:rsidRPr="00C24419">
        <w:rPr>
          <w:rFonts w:ascii="Arial" w:hAnsi="Arial" w:cs="Arial"/>
          <w:sz w:val="24"/>
          <w:szCs w:val="24"/>
        </w:rPr>
        <w:t xml:space="preserve"> and C </w:t>
      </w:r>
      <w:r w:rsidRPr="00C24419">
        <w:rPr>
          <w:rFonts w:ascii="Arial" w:hAnsi="Arial" w:cs="Arial"/>
          <w:sz w:val="24"/>
          <w:szCs w:val="24"/>
        </w:rPr>
        <w:t>f</w:t>
      </w:r>
      <w:r w:rsidR="00D234C5" w:rsidRPr="00C24419">
        <w:rPr>
          <w:rFonts w:ascii="Arial" w:hAnsi="Arial" w:cs="Arial"/>
          <w:sz w:val="24"/>
          <w:szCs w:val="24"/>
        </w:rPr>
        <w:t>ill</w:t>
      </w:r>
      <w:r w:rsidR="00FA49A4" w:rsidRPr="00C24419">
        <w:rPr>
          <w:rFonts w:ascii="Arial" w:hAnsi="Arial" w:cs="Arial"/>
          <w:sz w:val="24"/>
          <w:szCs w:val="24"/>
        </w:rPr>
        <w:t xml:space="preserve"> </w:t>
      </w:r>
      <w:r w:rsidRPr="00C24419">
        <w:rPr>
          <w:rFonts w:ascii="Arial" w:hAnsi="Arial" w:cs="Arial"/>
          <w:sz w:val="24"/>
          <w:szCs w:val="24"/>
        </w:rPr>
        <w:t xml:space="preserve">in your workforce utilization in the field areas shaded in “BLUE”. </w:t>
      </w:r>
      <w:r w:rsidRPr="00C24419">
        <w:rPr>
          <w:rFonts w:ascii="Arial" w:hAnsi="Arial" w:cs="Arial"/>
          <w:i/>
          <w:sz w:val="24"/>
          <w:szCs w:val="24"/>
        </w:rPr>
        <w:t>(</w:t>
      </w:r>
      <w:r w:rsidR="006556BA" w:rsidRPr="00C24419">
        <w:rPr>
          <w:rFonts w:ascii="Arial" w:hAnsi="Arial" w:cs="Arial"/>
          <w:i/>
          <w:sz w:val="24"/>
          <w:szCs w:val="24"/>
        </w:rPr>
        <w:t>A</w:t>
      </w:r>
      <w:r w:rsidRPr="00C24419">
        <w:rPr>
          <w:rFonts w:ascii="Arial" w:hAnsi="Arial" w:cs="Arial"/>
          <w:i/>
          <w:sz w:val="24"/>
          <w:szCs w:val="24"/>
        </w:rPr>
        <w:t>reas shaded in “GREEN” are auto-filled and will not accept changes to those fields</w:t>
      </w:r>
      <w:r w:rsidR="006556BA" w:rsidRPr="00C24419">
        <w:rPr>
          <w:rFonts w:ascii="Arial" w:hAnsi="Arial" w:cs="Arial"/>
          <w:i/>
          <w:sz w:val="24"/>
          <w:szCs w:val="24"/>
        </w:rPr>
        <w:t>)</w:t>
      </w:r>
    </w:p>
    <w:p w14:paraId="1A41226A" w14:textId="77777777" w:rsidR="004B47D4" w:rsidRPr="00C24419" w:rsidRDefault="004B47D4" w:rsidP="001B567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>BOX #7 –</w:t>
      </w:r>
      <w:r w:rsidRPr="00C24419">
        <w:rPr>
          <w:rFonts w:ascii="Arial" w:hAnsi="Arial" w:cs="Arial"/>
          <w:i/>
          <w:sz w:val="24"/>
          <w:szCs w:val="24"/>
        </w:rPr>
        <w:t xml:space="preserve"> </w:t>
      </w:r>
      <w:r w:rsidRPr="00C24419">
        <w:rPr>
          <w:rFonts w:ascii="Arial" w:hAnsi="Arial" w:cs="Arial"/>
          <w:sz w:val="24"/>
          <w:szCs w:val="24"/>
        </w:rPr>
        <w:t>Enter the preparer</w:t>
      </w:r>
      <w:r w:rsidR="004747ED" w:rsidRPr="00C24419">
        <w:rPr>
          <w:rFonts w:ascii="Arial" w:hAnsi="Arial" w:cs="Arial"/>
          <w:sz w:val="24"/>
          <w:szCs w:val="24"/>
        </w:rPr>
        <w:t>’</w:t>
      </w:r>
      <w:r w:rsidRPr="00C24419">
        <w:rPr>
          <w:rFonts w:ascii="Arial" w:hAnsi="Arial" w:cs="Arial"/>
          <w:sz w:val="24"/>
          <w:szCs w:val="24"/>
        </w:rPr>
        <w:t xml:space="preserve">s name and title </w:t>
      </w:r>
      <w:r w:rsidR="00FA49A4" w:rsidRPr="00C24419">
        <w:rPr>
          <w:rFonts w:ascii="Arial" w:hAnsi="Arial" w:cs="Arial"/>
          <w:sz w:val="24"/>
          <w:szCs w:val="24"/>
        </w:rPr>
        <w:t>(</w:t>
      </w:r>
      <w:r w:rsidRPr="00C24419">
        <w:rPr>
          <w:rFonts w:ascii="Arial" w:hAnsi="Arial" w:cs="Arial"/>
          <w:sz w:val="24"/>
          <w:szCs w:val="24"/>
        </w:rPr>
        <w:t>Contractor</w:t>
      </w:r>
      <w:r w:rsidR="00FA49A4" w:rsidRPr="00C24419">
        <w:rPr>
          <w:rFonts w:ascii="Arial" w:hAnsi="Arial" w:cs="Arial"/>
          <w:sz w:val="24"/>
          <w:szCs w:val="24"/>
        </w:rPr>
        <w:t>’</w:t>
      </w:r>
      <w:r w:rsidRPr="00C24419">
        <w:rPr>
          <w:rFonts w:ascii="Arial" w:hAnsi="Arial" w:cs="Arial"/>
          <w:sz w:val="24"/>
          <w:szCs w:val="24"/>
        </w:rPr>
        <w:t>s representative</w:t>
      </w:r>
      <w:r w:rsidR="00FA49A4" w:rsidRPr="00C24419">
        <w:rPr>
          <w:rFonts w:ascii="Arial" w:hAnsi="Arial" w:cs="Arial"/>
          <w:sz w:val="24"/>
          <w:szCs w:val="24"/>
        </w:rPr>
        <w:t>)</w:t>
      </w:r>
    </w:p>
    <w:p w14:paraId="4FD1EC9C" w14:textId="77777777" w:rsidR="004B47D4" w:rsidRPr="00C24419" w:rsidRDefault="004B47D4" w:rsidP="001B567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>BOX #8 –</w:t>
      </w:r>
      <w:r w:rsidRPr="00C24419">
        <w:rPr>
          <w:rFonts w:ascii="Arial" w:hAnsi="Arial" w:cs="Arial"/>
          <w:i/>
          <w:sz w:val="24"/>
          <w:szCs w:val="24"/>
        </w:rPr>
        <w:t xml:space="preserve"> </w:t>
      </w:r>
      <w:r w:rsidRPr="00C24419">
        <w:rPr>
          <w:rFonts w:ascii="Arial" w:hAnsi="Arial" w:cs="Arial"/>
          <w:sz w:val="24"/>
          <w:szCs w:val="24"/>
        </w:rPr>
        <w:t xml:space="preserve">Enter the report </w:t>
      </w:r>
      <w:r w:rsidR="001B5679" w:rsidRPr="00C24419">
        <w:rPr>
          <w:rFonts w:ascii="Arial" w:hAnsi="Arial" w:cs="Arial"/>
          <w:sz w:val="24"/>
          <w:szCs w:val="24"/>
        </w:rPr>
        <w:t>submittal</w:t>
      </w:r>
      <w:r w:rsidRPr="00C24419">
        <w:rPr>
          <w:rFonts w:ascii="Arial" w:hAnsi="Arial" w:cs="Arial"/>
          <w:sz w:val="24"/>
          <w:szCs w:val="24"/>
        </w:rPr>
        <w:t xml:space="preserve"> date</w:t>
      </w:r>
    </w:p>
    <w:p w14:paraId="436F0E0A" w14:textId="77777777" w:rsidR="004B47D4" w:rsidRPr="00C24419" w:rsidRDefault="004B47D4" w:rsidP="00714FDF">
      <w:pPr>
        <w:spacing w:after="0"/>
        <w:rPr>
          <w:rFonts w:ascii="Arial" w:hAnsi="Arial" w:cs="Arial"/>
          <w:b/>
          <w:sz w:val="24"/>
          <w:szCs w:val="24"/>
        </w:rPr>
      </w:pPr>
    </w:p>
    <w:p w14:paraId="167A68A8" w14:textId="2C5BFF6D" w:rsidR="0046244F" w:rsidRPr="00A32E78" w:rsidRDefault="007E5089" w:rsidP="00A32E78">
      <w:pPr>
        <w:spacing w:after="0"/>
        <w:rPr>
          <w:rFonts w:ascii="Arial" w:hAnsi="Arial" w:cs="Arial"/>
          <w:b/>
          <w:sz w:val="24"/>
          <w:szCs w:val="24"/>
        </w:rPr>
      </w:pPr>
      <w:r w:rsidRPr="00A32E78">
        <w:rPr>
          <w:rFonts w:ascii="Arial" w:hAnsi="Arial" w:cs="Arial"/>
          <w:b/>
          <w:sz w:val="24"/>
          <w:szCs w:val="24"/>
        </w:rPr>
        <w:t>Submitting your FHW</w:t>
      </w:r>
      <w:r w:rsidR="00A657C8" w:rsidRPr="00A32E78">
        <w:rPr>
          <w:rFonts w:ascii="Arial" w:hAnsi="Arial" w:cs="Arial"/>
          <w:b/>
          <w:sz w:val="24"/>
          <w:szCs w:val="24"/>
        </w:rPr>
        <w:t>A 1391 Report</w:t>
      </w:r>
      <w:r w:rsidR="00A32E78">
        <w:rPr>
          <w:rFonts w:ascii="Arial" w:hAnsi="Arial" w:cs="Arial"/>
          <w:b/>
          <w:sz w:val="24"/>
          <w:szCs w:val="24"/>
        </w:rPr>
        <w:t xml:space="preserve"> </w:t>
      </w:r>
      <w:r w:rsidR="007E0D0E" w:rsidRPr="00A32E78">
        <w:rPr>
          <w:rFonts w:ascii="Arial" w:hAnsi="Arial" w:cs="Arial"/>
          <w:b/>
          <w:sz w:val="24"/>
          <w:szCs w:val="24"/>
        </w:rPr>
        <w:t>(PDF format will not be accepted)</w:t>
      </w:r>
      <w:r w:rsidR="00A32E78">
        <w:rPr>
          <w:rFonts w:ascii="Arial" w:hAnsi="Arial" w:cs="Arial"/>
          <w:b/>
          <w:sz w:val="24"/>
          <w:szCs w:val="24"/>
        </w:rPr>
        <w:t>:</w:t>
      </w:r>
      <w:r w:rsidR="00656ACA" w:rsidRPr="00A32E78">
        <w:rPr>
          <w:rFonts w:ascii="Arial" w:hAnsi="Arial" w:cs="Arial"/>
          <w:b/>
          <w:sz w:val="24"/>
          <w:szCs w:val="24"/>
        </w:rPr>
        <w:t xml:space="preserve"> </w:t>
      </w:r>
    </w:p>
    <w:p w14:paraId="710DB265" w14:textId="77777777" w:rsidR="00FE6984" w:rsidRPr="00C24419" w:rsidRDefault="00FE6984" w:rsidP="00714FD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>Save the 1391 file on your computer</w:t>
      </w:r>
    </w:p>
    <w:p w14:paraId="3581C3D4" w14:textId="77777777" w:rsidR="00656ACA" w:rsidRPr="00C24419" w:rsidRDefault="00656ACA" w:rsidP="00714FD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lastRenderedPageBreak/>
        <w:t>Open your Email</w:t>
      </w:r>
    </w:p>
    <w:p w14:paraId="659C30A5" w14:textId="77777777" w:rsidR="00656ACA" w:rsidRPr="00C24419" w:rsidRDefault="002C51CD" w:rsidP="00554C9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>Enter</w:t>
      </w:r>
      <w:r w:rsidR="006F20D2" w:rsidRPr="00C24419">
        <w:rPr>
          <w:rFonts w:ascii="Arial" w:hAnsi="Arial" w:cs="Arial"/>
          <w:sz w:val="24"/>
          <w:szCs w:val="24"/>
        </w:rPr>
        <w:t xml:space="preserve"> Contractor’s Full Company </w:t>
      </w:r>
      <w:r w:rsidRPr="00C24419">
        <w:rPr>
          <w:rFonts w:ascii="Arial" w:hAnsi="Arial" w:cs="Arial"/>
          <w:sz w:val="24"/>
          <w:szCs w:val="24"/>
        </w:rPr>
        <w:t>Name in the Subject Line</w:t>
      </w:r>
    </w:p>
    <w:p w14:paraId="34030F52" w14:textId="77777777" w:rsidR="002C51CD" w:rsidRPr="00C24419" w:rsidRDefault="00554C97" w:rsidP="00554C9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>Click Attach File</w:t>
      </w:r>
    </w:p>
    <w:p w14:paraId="746F8D69" w14:textId="77777777" w:rsidR="00554C97" w:rsidRPr="00C24419" w:rsidRDefault="00554C97" w:rsidP="00554C9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>Select the 1391 Document</w:t>
      </w:r>
    </w:p>
    <w:p w14:paraId="03F826E1" w14:textId="77777777" w:rsidR="00CB354E" w:rsidRDefault="00554C97" w:rsidP="00554C9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 xml:space="preserve">To select multiple documents (Repeat </w:t>
      </w:r>
      <w:r w:rsidR="004544F1" w:rsidRPr="00C24419">
        <w:rPr>
          <w:rFonts w:ascii="Arial" w:hAnsi="Arial" w:cs="Arial"/>
          <w:sz w:val="24"/>
          <w:szCs w:val="24"/>
        </w:rPr>
        <w:t>steps #</w:t>
      </w:r>
      <w:r w:rsidR="001B5679" w:rsidRPr="00C24419">
        <w:rPr>
          <w:rFonts w:ascii="Arial" w:hAnsi="Arial" w:cs="Arial"/>
          <w:sz w:val="24"/>
          <w:szCs w:val="24"/>
        </w:rPr>
        <w:t>4 &amp; 5</w:t>
      </w:r>
      <w:r w:rsidRPr="00C24419">
        <w:rPr>
          <w:rFonts w:ascii="Arial" w:hAnsi="Arial" w:cs="Arial"/>
          <w:sz w:val="24"/>
          <w:szCs w:val="24"/>
        </w:rPr>
        <w:t>)</w:t>
      </w:r>
    </w:p>
    <w:p w14:paraId="7690E010" w14:textId="61F826EE" w:rsidR="00554C97" w:rsidRPr="00C24419" w:rsidRDefault="00554C97" w:rsidP="00554C9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sz w:val="24"/>
          <w:szCs w:val="24"/>
        </w:rPr>
        <w:t xml:space="preserve"> </w:t>
      </w:r>
      <w:r w:rsidR="00CB354E">
        <w:rPr>
          <w:rFonts w:ascii="Arial" w:hAnsi="Arial" w:cs="Arial"/>
          <w:sz w:val="24"/>
          <w:szCs w:val="24"/>
        </w:rPr>
        <w:t xml:space="preserve">Email to </w:t>
      </w:r>
      <w:hyperlink r:id="rId7" w:history="1">
        <w:r w:rsidR="00CB354E" w:rsidRPr="000E4027">
          <w:rPr>
            <w:rStyle w:val="Hyperlink"/>
            <w:rFonts w:ascii="Arial" w:hAnsi="Arial" w:cs="Arial"/>
            <w:b/>
            <w:sz w:val="24"/>
            <w:szCs w:val="24"/>
          </w:rPr>
          <w:t>DOT.1391Reports@ct.gov</w:t>
        </w:r>
      </w:hyperlink>
    </w:p>
    <w:p w14:paraId="67144BBF" w14:textId="77777777" w:rsidR="0069582E" w:rsidRPr="00C24419" w:rsidRDefault="000609BE" w:rsidP="000609BE">
      <w:pPr>
        <w:rPr>
          <w:rFonts w:ascii="Arial" w:hAnsi="Arial" w:cs="Arial"/>
          <w:sz w:val="24"/>
          <w:szCs w:val="24"/>
        </w:rPr>
      </w:pPr>
      <w:r w:rsidRPr="00C24419">
        <w:rPr>
          <w:rFonts w:ascii="Arial" w:hAnsi="Arial" w:cs="Arial"/>
          <w:b/>
          <w:sz w:val="24"/>
          <w:szCs w:val="24"/>
        </w:rPr>
        <w:t>Important Note:</w:t>
      </w:r>
      <w:r w:rsidRPr="00C24419">
        <w:rPr>
          <w:rFonts w:ascii="Arial" w:hAnsi="Arial" w:cs="Arial"/>
          <w:sz w:val="24"/>
          <w:szCs w:val="24"/>
        </w:rPr>
        <w:t xml:space="preserve">  If you are using a (MAC) APPLE Computer, please be sure to complete a computer update to avoid any invalid electronic submissions to CTDOT, such as blank forms.</w:t>
      </w:r>
    </w:p>
    <w:p w14:paraId="10AADE84" w14:textId="4AFB18BA" w:rsidR="0069582E" w:rsidRPr="00D7251D" w:rsidRDefault="00167252" w:rsidP="00BF7855">
      <w:pPr>
        <w:jc w:val="center"/>
        <w:rPr>
          <w:rFonts w:ascii="Arial" w:hAnsi="Arial" w:cs="Arial"/>
          <w:b/>
          <w:sz w:val="20"/>
          <w:szCs w:val="20"/>
        </w:rPr>
      </w:pPr>
      <w:r w:rsidRPr="00C24419">
        <w:rPr>
          <w:rFonts w:ascii="Arial" w:hAnsi="Arial" w:cs="Arial"/>
          <w:i/>
          <w:sz w:val="24"/>
          <w:szCs w:val="24"/>
        </w:rPr>
        <w:t xml:space="preserve">For questions, please contact </w:t>
      </w:r>
      <w:r w:rsidR="00D801E0">
        <w:rPr>
          <w:rFonts w:ascii="Arial" w:hAnsi="Arial" w:cs="Arial"/>
          <w:i/>
          <w:sz w:val="24"/>
          <w:szCs w:val="24"/>
        </w:rPr>
        <w:t>Ms.</w:t>
      </w:r>
      <w:r w:rsidR="00BF7855">
        <w:rPr>
          <w:rFonts w:ascii="Arial" w:hAnsi="Arial" w:cs="Arial"/>
          <w:i/>
          <w:sz w:val="24"/>
          <w:szCs w:val="24"/>
        </w:rPr>
        <w:t xml:space="preserve"> </w:t>
      </w:r>
      <w:r w:rsidR="004D2B2F">
        <w:rPr>
          <w:rFonts w:ascii="Arial" w:hAnsi="Arial" w:cs="Arial"/>
          <w:i/>
          <w:sz w:val="24"/>
          <w:szCs w:val="24"/>
        </w:rPr>
        <w:t>Jessica Gorneault</w:t>
      </w:r>
      <w:r w:rsidR="006352BC">
        <w:rPr>
          <w:rFonts w:ascii="Arial" w:hAnsi="Arial" w:cs="Arial"/>
          <w:i/>
          <w:sz w:val="24"/>
          <w:szCs w:val="24"/>
        </w:rPr>
        <w:t xml:space="preserve"> at </w:t>
      </w:r>
      <w:hyperlink r:id="rId8" w:history="1">
        <w:r w:rsidR="003D266A" w:rsidRPr="000E4027">
          <w:rPr>
            <w:rStyle w:val="Hyperlink"/>
            <w:rFonts w:ascii="Arial" w:hAnsi="Arial" w:cs="Arial"/>
            <w:i/>
            <w:sz w:val="24"/>
            <w:szCs w:val="24"/>
          </w:rPr>
          <w:t>Jessica.Gorneault@ct.gov</w:t>
        </w:r>
      </w:hyperlink>
      <w:r w:rsidR="006352BC">
        <w:rPr>
          <w:rFonts w:ascii="Arial" w:hAnsi="Arial" w:cs="Arial"/>
          <w:i/>
          <w:sz w:val="24"/>
          <w:szCs w:val="24"/>
        </w:rPr>
        <w:t>.</w:t>
      </w:r>
    </w:p>
    <w:sectPr w:rsidR="0069582E" w:rsidRPr="00D7251D" w:rsidSect="00714FD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B4A"/>
    <w:multiLevelType w:val="hybridMultilevel"/>
    <w:tmpl w:val="76984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43E9B"/>
    <w:multiLevelType w:val="hybridMultilevel"/>
    <w:tmpl w:val="0450E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B51DB"/>
    <w:multiLevelType w:val="hybridMultilevel"/>
    <w:tmpl w:val="0122C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A18"/>
    <w:multiLevelType w:val="hybridMultilevel"/>
    <w:tmpl w:val="EBBAC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65DBE"/>
    <w:multiLevelType w:val="hybridMultilevel"/>
    <w:tmpl w:val="DD4403B2"/>
    <w:lvl w:ilvl="0" w:tplc="30B270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6D34"/>
    <w:multiLevelType w:val="hybridMultilevel"/>
    <w:tmpl w:val="D546661A"/>
    <w:lvl w:ilvl="0" w:tplc="8D84A0E2">
      <w:start w:val="139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53F2"/>
    <w:multiLevelType w:val="hybridMultilevel"/>
    <w:tmpl w:val="4342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25F0"/>
    <w:multiLevelType w:val="hybridMultilevel"/>
    <w:tmpl w:val="5C48A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576E13"/>
    <w:multiLevelType w:val="hybridMultilevel"/>
    <w:tmpl w:val="3014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7786D"/>
    <w:multiLevelType w:val="hybridMultilevel"/>
    <w:tmpl w:val="DD4403B2"/>
    <w:lvl w:ilvl="0" w:tplc="30B270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058E"/>
    <w:multiLevelType w:val="hybridMultilevel"/>
    <w:tmpl w:val="A962A27A"/>
    <w:lvl w:ilvl="0" w:tplc="8D84A0E2">
      <w:start w:val="139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7711A"/>
    <w:multiLevelType w:val="hybridMultilevel"/>
    <w:tmpl w:val="6EDE9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AB68C0"/>
    <w:multiLevelType w:val="hybridMultilevel"/>
    <w:tmpl w:val="D33E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19D"/>
    <w:multiLevelType w:val="hybridMultilevel"/>
    <w:tmpl w:val="29284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8E5B4A"/>
    <w:multiLevelType w:val="hybridMultilevel"/>
    <w:tmpl w:val="D9A0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708001">
    <w:abstractNumId w:val="6"/>
  </w:num>
  <w:num w:numId="2" w16cid:durableId="858859031">
    <w:abstractNumId w:val="12"/>
  </w:num>
  <w:num w:numId="3" w16cid:durableId="1684672145">
    <w:abstractNumId w:val="4"/>
  </w:num>
  <w:num w:numId="4" w16cid:durableId="1160391488">
    <w:abstractNumId w:val="10"/>
  </w:num>
  <w:num w:numId="5" w16cid:durableId="1346323193">
    <w:abstractNumId w:val="2"/>
  </w:num>
  <w:num w:numId="6" w16cid:durableId="329909587">
    <w:abstractNumId w:val="5"/>
  </w:num>
  <w:num w:numId="7" w16cid:durableId="1667632192">
    <w:abstractNumId w:val="9"/>
  </w:num>
  <w:num w:numId="8" w16cid:durableId="1679624119">
    <w:abstractNumId w:val="14"/>
  </w:num>
  <w:num w:numId="9" w16cid:durableId="910778076">
    <w:abstractNumId w:val="8"/>
  </w:num>
  <w:num w:numId="10" w16cid:durableId="1173111463">
    <w:abstractNumId w:val="13"/>
  </w:num>
  <w:num w:numId="11" w16cid:durableId="821968611">
    <w:abstractNumId w:val="3"/>
  </w:num>
  <w:num w:numId="12" w16cid:durableId="840125218">
    <w:abstractNumId w:val="7"/>
  </w:num>
  <w:num w:numId="13" w16cid:durableId="469832604">
    <w:abstractNumId w:val="11"/>
  </w:num>
  <w:num w:numId="14" w16cid:durableId="1461335454">
    <w:abstractNumId w:val="1"/>
  </w:num>
  <w:num w:numId="15" w16cid:durableId="76758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87"/>
    <w:rsid w:val="00054D28"/>
    <w:rsid w:val="0005563C"/>
    <w:rsid w:val="00057118"/>
    <w:rsid w:val="000609BE"/>
    <w:rsid w:val="00072E38"/>
    <w:rsid w:val="000A20B8"/>
    <w:rsid w:val="000C0DF0"/>
    <w:rsid w:val="00113490"/>
    <w:rsid w:val="00121D15"/>
    <w:rsid w:val="001329E3"/>
    <w:rsid w:val="00151F77"/>
    <w:rsid w:val="00167252"/>
    <w:rsid w:val="00171A9F"/>
    <w:rsid w:val="001B5679"/>
    <w:rsid w:val="001E4B25"/>
    <w:rsid w:val="001E58D1"/>
    <w:rsid w:val="001E649C"/>
    <w:rsid w:val="00286919"/>
    <w:rsid w:val="002945EA"/>
    <w:rsid w:val="002C51CD"/>
    <w:rsid w:val="002E4340"/>
    <w:rsid w:val="0037282A"/>
    <w:rsid w:val="00387A5C"/>
    <w:rsid w:val="0039305F"/>
    <w:rsid w:val="003D266A"/>
    <w:rsid w:val="003E7D14"/>
    <w:rsid w:val="004544F1"/>
    <w:rsid w:val="0046244F"/>
    <w:rsid w:val="004747ED"/>
    <w:rsid w:val="004760A3"/>
    <w:rsid w:val="004A0C97"/>
    <w:rsid w:val="004A292B"/>
    <w:rsid w:val="004B47D4"/>
    <w:rsid w:val="004B67A9"/>
    <w:rsid w:val="004D1933"/>
    <w:rsid w:val="004D2B2F"/>
    <w:rsid w:val="004E7468"/>
    <w:rsid w:val="005435FF"/>
    <w:rsid w:val="00554C97"/>
    <w:rsid w:val="00567C6C"/>
    <w:rsid w:val="005D5858"/>
    <w:rsid w:val="005E1DB4"/>
    <w:rsid w:val="006047FC"/>
    <w:rsid w:val="00610D87"/>
    <w:rsid w:val="0061700B"/>
    <w:rsid w:val="0062284D"/>
    <w:rsid w:val="006352BC"/>
    <w:rsid w:val="006556BA"/>
    <w:rsid w:val="00656ACA"/>
    <w:rsid w:val="0067655E"/>
    <w:rsid w:val="006857E9"/>
    <w:rsid w:val="0069582E"/>
    <w:rsid w:val="006A346F"/>
    <w:rsid w:val="006B3E42"/>
    <w:rsid w:val="006C03B7"/>
    <w:rsid w:val="006F20D2"/>
    <w:rsid w:val="00710FB2"/>
    <w:rsid w:val="00714FDF"/>
    <w:rsid w:val="00734625"/>
    <w:rsid w:val="00750460"/>
    <w:rsid w:val="00754073"/>
    <w:rsid w:val="007566F5"/>
    <w:rsid w:val="0078209F"/>
    <w:rsid w:val="007B6379"/>
    <w:rsid w:val="007D6DF2"/>
    <w:rsid w:val="007E0D0E"/>
    <w:rsid w:val="007E5089"/>
    <w:rsid w:val="00804286"/>
    <w:rsid w:val="008072D5"/>
    <w:rsid w:val="00822F52"/>
    <w:rsid w:val="008237E5"/>
    <w:rsid w:val="008A752B"/>
    <w:rsid w:val="009A59E8"/>
    <w:rsid w:val="009B4423"/>
    <w:rsid w:val="009B7546"/>
    <w:rsid w:val="009C5401"/>
    <w:rsid w:val="009D5FEC"/>
    <w:rsid w:val="009F265A"/>
    <w:rsid w:val="009F3949"/>
    <w:rsid w:val="009F44BF"/>
    <w:rsid w:val="00A32E78"/>
    <w:rsid w:val="00A657C8"/>
    <w:rsid w:val="00A7137F"/>
    <w:rsid w:val="00AF51D4"/>
    <w:rsid w:val="00B125B1"/>
    <w:rsid w:val="00B21F41"/>
    <w:rsid w:val="00B64750"/>
    <w:rsid w:val="00B75B70"/>
    <w:rsid w:val="00BD5D30"/>
    <w:rsid w:val="00BF7855"/>
    <w:rsid w:val="00C13916"/>
    <w:rsid w:val="00C24419"/>
    <w:rsid w:val="00C71769"/>
    <w:rsid w:val="00C947C4"/>
    <w:rsid w:val="00CB354E"/>
    <w:rsid w:val="00D156F1"/>
    <w:rsid w:val="00D162E3"/>
    <w:rsid w:val="00D234C5"/>
    <w:rsid w:val="00D354DD"/>
    <w:rsid w:val="00D7251D"/>
    <w:rsid w:val="00D801E0"/>
    <w:rsid w:val="00DD17CE"/>
    <w:rsid w:val="00DD6A0B"/>
    <w:rsid w:val="00DE06FF"/>
    <w:rsid w:val="00E57584"/>
    <w:rsid w:val="00E84087"/>
    <w:rsid w:val="00EE23F1"/>
    <w:rsid w:val="00F37447"/>
    <w:rsid w:val="00F60300"/>
    <w:rsid w:val="00F77D28"/>
    <w:rsid w:val="00F84EB2"/>
    <w:rsid w:val="00FA458C"/>
    <w:rsid w:val="00FA49A4"/>
    <w:rsid w:val="00FB31B0"/>
    <w:rsid w:val="00FD0362"/>
    <w:rsid w:val="00FE14CE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5628B"/>
  <w15:docId w15:val="{D08B60E8-731F-4121-A331-D4CA642D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0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0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2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5A"/>
    <w:rPr>
      <w:b/>
      <w:bCs/>
      <w:sz w:val="20"/>
      <w:szCs w:val="20"/>
    </w:rPr>
  </w:style>
  <w:style w:type="paragraph" w:styleId="NoSpacing">
    <w:name w:val="No Spacing"/>
    <w:uiPriority w:val="1"/>
    <w:qFormat/>
    <w:rsid w:val="00171A9F"/>
    <w:pPr>
      <w:spacing w:after="0" w:line="240" w:lineRule="auto"/>
    </w:pPr>
  </w:style>
  <w:style w:type="paragraph" w:styleId="Revision">
    <w:name w:val="Revision"/>
    <w:hidden/>
    <w:uiPriority w:val="99"/>
    <w:semiHidden/>
    <w:rsid w:val="0005711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Gorneault@ct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DOT.1391Reports@c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ct.gov/DOT/Business/Office-of-Equity/Contractor-Compliance-Pa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9AC4-64FC-4CDC-A183-DC0E291A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Reyes, Irma I</dc:creator>
  <cp:lastModifiedBy>Cohen, Adam Z.</cp:lastModifiedBy>
  <cp:revision>2</cp:revision>
  <cp:lastPrinted>2014-07-09T15:18:00Z</cp:lastPrinted>
  <dcterms:created xsi:type="dcterms:W3CDTF">2023-08-18T19:35:00Z</dcterms:created>
  <dcterms:modified xsi:type="dcterms:W3CDTF">2023-08-18T19:35:00Z</dcterms:modified>
</cp:coreProperties>
</file>