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D08F" w14:textId="77777777" w:rsidR="00434FEC" w:rsidRDefault="00124A3B">
      <w:pPr>
        <w:pStyle w:val="Title"/>
        <w:jc w:val="right"/>
      </w:pPr>
      <w:r>
        <w:rPr>
          <w:noProof/>
        </w:rPr>
        <w:drawing>
          <wp:anchor distT="0" distB="0" distL="114300" distR="114300" simplePos="0" relativeHeight="251657728" behindDoc="1" locked="1" layoutInCell="1" allowOverlap="0" wp14:anchorId="664C90E0" wp14:editId="225EBC1E">
            <wp:simplePos x="0" y="0"/>
            <wp:positionH relativeFrom="column">
              <wp:posOffset>-457200</wp:posOffset>
            </wp:positionH>
            <wp:positionV relativeFrom="page">
              <wp:posOffset>475615</wp:posOffset>
            </wp:positionV>
            <wp:extent cx="1434465" cy="1147445"/>
            <wp:effectExtent l="0" t="0" r="0" b="0"/>
            <wp:wrapNone/>
            <wp:docPr id="2" name="Picture 2" descr="redc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cas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4465" cy="1147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7BFD0" w14:textId="77777777" w:rsidR="00E003A6" w:rsidRDefault="00E003A6" w:rsidP="00E003A6">
      <w:pPr>
        <w:pStyle w:val="Heading3"/>
        <w:tabs>
          <w:tab w:val="right" w:pos="9360"/>
        </w:tabs>
        <w:ind w:firstLine="720"/>
      </w:pPr>
      <w:r>
        <w:tab/>
        <w:t>COMPLIANCE CERTIFICATION FORM</w:t>
      </w:r>
    </w:p>
    <w:p w14:paraId="3A065B71" w14:textId="77777777" w:rsidR="00434FEC" w:rsidRDefault="00434FEC">
      <w:pPr>
        <w:jc w:val="right"/>
        <w:rPr>
          <w:rFonts w:cs="Arial"/>
          <w:sz w:val="24"/>
        </w:rPr>
      </w:pPr>
      <w:r>
        <w:rPr>
          <w:rFonts w:cs="Arial"/>
          <w:sz w:val="24"/>
        </w:rPr>
        <w:t>(Minimum Notice: Permittee must sign and return notification</w:t>
      </w:r>
    </w:p>
    <w:p w14:paraId="20EEBF77" w14:textId="77777777" w:rsidR="00434FEC" w:rsidRDefault="00434FEC">
      <w:pPr>
        <w:jc w:val="right"/>
        <w:rPr>
          <w:bCs/>
          <w:sz w:val="24"/>
        </w:rPr>
      </w:pPr>
      <w:r>
        <w:rPr>
          <w:rFonts w:cs="Arial"/>
          <w:sz w:val="24"/>
        </w:rPr>
        <w:t>within one month of the completion of work.)</w:t>
      </w:r>
    </w:p>
    <w:p w14:paraId="023401AA" w14:textId="77777777" w:rsidR="00434FEC" w:rsidRDefault="00434FEC">
      <w:pPr>
        <w:rPr>
          <w:sz w:val="24"/>
        </w:rPr>
      </w:pPr>
    </w:p>
    <w:p w14:paraId="20308A89" w14:textId="77777777" w:rsidR="00434FEC" w:rsidRDefault="00434FEC">
      <w:pPr>
        <w:rPr>
          <w:sz w:val="24"/>
        </w:rPr>
      </w:pPr>
    </w:p>
    <w:p w14:paraId="013F70F5" w14:textId="7DF7B238" w:rsidR="00271AE4" w:rsidRDefault="006E5FB4" w:rsidP="00EC059D">
      <w:pPr>
        <w:spacing w:after="120"/>
        <w:rPr>
          <w:sz w:val="24"/>
          <w:u w:val="single"/>
        </w:rPr>
      </w:pPr>
      <w:r>
        <w:rPr>
          <w:b/>
          <w:bCs/>
          <w:sz w:val="24"/>
        </w:rPr>
        <w:t>Permit Number</w:t>
      </w:r>
      <w:r w:rsidR="00EC059D">
        <w:rPr>
          <w:b/>
          <w:bCs/>
          <w:sz w:val="24"/>
        </w:rPr>
        <w:t>:</w:t>
      </w:r>
      <w:r w:rsidR="00434FEC">
        <w:rPr>
          <w:sz w:val="24"/>
        </w:rPr>
        <w:t xml:space="preserve">  </w:t>
      </w:r>
      <w:r w:rsidR="00434FEC">
        <w:rPr>
          <w:sz w:val="24"/>
          <w:u w:val="single"/>
        </w:rPr>
        <w:tab/>
      </w:r>
      <w:r w:rsidR="00434FEC">
        <w:rPr>
          <w:sz w:val="24"/>
          <w:u w:val="single"/>
        </w:rPr>
        <w:tab/>
      </w:r>
      <w:r w:rsidR="00F0110B">
        <w:rPr>
          <w:sz w:val="24"/>
          <w:u w:val="single"/>
        </w:rPr>
        <w:tab/>
      </w:r>
      <w:r w:rsidR="00E76727">
        <w:rPr>
          <w:sz w:val="24"/>
          <w:u w:val="single"/>
        </w:rPr>
        <w:tab/>
      </w:r>
      <w:r w:rsidR="00434FEC">
        <w:rPr>
          <w:sz w:val="24"/>
          <w:u w:val="single"/>
        </w:rPr>
        <w:tab/>
      </w:r>
      <w:r>
        <w:rPr>
          <w:sz w:val="24"/>
          <w:u w:val="single"/>
        </w:rPr>
        <w:tab/>
      </w:r>
    </w:p>
    <w:p w14:paraId="79DD208C" w14:textId="31534BB5" w:rsidR="00434FEC" w:rsidRPr="006E5FB4" w:rsidRDefault="006E5FB4" w:rsidP="00EC059D">
      <w:pPr>
        <w:spacing w:after="120"/>
        <w:rPr>
          <w:sz w:val="24"/>
          <w:u w:val="single"/>
        </w:rPr>
      </w:pPr>
      <w:r w:rsidRPr="006E5FB4">
        <w:rPr>
          <w:b/>
          <w:sz w:val="24"/>
        </w:rPr>
        <w:t>Project Manager</w:t>
      </w:r>
      <w:r w:rsidR="00EC059D">
        <w:rPr>
          <w:b/>
          <w:sz w:val="24"/>
        </w:rPr>
        <w:t xml:space="preserve">:  </w:t>
      </w:r>
      <w:r>
        <w:rPr>
          <w:sz w:val="24"/>
          <w:u w:val="single"/>
        </w:rPr>
        <w:tab/>
      </w:r>
      <w:r w:rsidR="009E0B39">
        <w:rPr>
          <w:sz w:val="24"/>
          <w:u w:val="single"/>
        </w:rPr>
        <w:tab/>
      </w:r>
      <w:r>
        <w:rPr>
          <w:sz w:val="24"/>
          <w:u w:val="single"/>
        </w:rPr>
        <w:tab/>
      </w:r>
      <w:r>
        <w:rPr>
          <w:sz w:val="24"/>
          <w:u w:val="single"/>
        </w:rPr>
        <w:tab/>
      </w:r>
      <w:r>
        <w:rPr>
          <w:sz w:val="24"/>
          <w:u w:val="single"/>
        </w:rPr>
        <w:tab/>
      </w:r>
      <w:r w:rsidR="00271AE4">
        <w:rPr>
          <w:sz w:val="24"/>
          <w:u w:val="single"/>
        </w:rPr>
        <w:tab/>
      </w:r>
    </w:p>
    <w:p w14:paraId="333687E2" w14:textId="69E1293B" w:rsidR="00434FEC" w:rsidRDefault="00434FEC" w:rsidP="00EC059D">
      <w:pPr>
        <w:spacing w:after="120"/>
        <w:rPr>
          <w:sz w:val="24"/>
          <w:u w:val="single"/>
        </w:rPr>
      </w:pPr>
      <w:r>
        <w:rPr>
          <w:b/>
          <w:bCs/>
          <w:sz w:val="24"/>
        </w:rPr>
        <w:t>Name of Permittee</w:t>
      </w:r>
      <w:r w:rsidR="00EC059D">
        <w:rPr>
          <w:b/>
          <w:bCs/>
          <w:sz w:val="24"/>
        </w:rPr>
        <w:t>:</w:t>
      </w:r>
      <w:r>
        <w:rPr>
          <w:sz w:val="24"/>
        </w:rPr>
        <w:t xml:space="preserve">  </w:t>
      </w:r>
      <w:r>
        <w:rPr>
          <w:sz w:val="24"/>
          <w:u w:val="single"/>
        </w:rPr>
        <w:tab/>
      </w:r>
      <w:r w:rsidR="00E76727">
        <w:rPr>
          <w:sz w:val="24"/>
          <w:u w:val="single"/>
        </w:rPr>
        <w:tab/>
      </w:r>
      <w:r w:rsidR="00F0110B">
        <w:rPr>
          <w:sz w:val="24"/>
          <w:u w:val="single"/>
        </w:rPr>
        <w:tab/>
      </w:r>
      <w:r w:rsidR="00F0110B">
        <w:rPr>
          <w:sz w:val="24"/>
          <w:u w:val="single"/>
        </w:rPr>
        <w:tab/>
      </w:r>
      <w:r w:rsidR="00F0110B">
        <w:rPr>
          <w:sz w:val="24"/>
          <w:u w:val="single"/>
        </w:rPr>
        <w:tab/>
      </w:r>
      <w:r>
        <w:rPr>
          <w:sz w:val="24"/>
          <w:u w:val="single"/>
        </w:rPr>
        <w:tab/>
      </w:r>
    </w:p>
    <w:p w14:paraId="4E07B335" w14:textId="31BB9E10" w:rsidR="00434FEC" w:rsidRDefault="00434FEC" w:rsidP="00EC059D">
      <w:pPr>
        <w:spacing w:after="120"/>
        <w:rPr>
          <w:sz w:val="24"/>
          <w:u w:val="single"/>
        </w:rPr>
      </w:pPr>
      <w:r>
        <w:rPr>
          <w:b/>
          <w:bCs/>
          <w:sz w:val="24"/>
        </w:rPr>
        <w:t>Permit Issuance Date</w:t>
      </w:r>
      <w:r w:rsidR="00EC059D">
        <w:rPr>
          <w:b/>
          <w:bCs/>
          <w:sz w:val="24"/>
        </w:rPr>
        <w:t>:</w:t>
      </w:r>
      <w:r>
        <w:rPr>
          <w:sz w:val="24"/>
        </w:rPr>
        <w:t xml:space="preserve">  </w:t>
      </w:r>
      <w:r>
        <w:rPr>
          <w:sz w:val="24"/>
          <w:u w:val="single"/>
        </w:rPr>
        <w:tab/>
      </w:r>
      <w:r w:rsidR="009E0B39">
        <w:rPr>
          <w:sz w:val="24"/>
          <w:u w:val="single"/>
        </w:rPr>
        <w:tab/>
      </w:r>
      <w:r>
        <w:rPr>
          <w:sz w:val="24"/>
          <w:u w:val="single"/>
        </w:rPr>
        <w:tab/>
      </w:r>
      <w:r>
        <w:rPr>
          <w:sz w:val="24"/>
          <w:u w:val="single"/>
        </w:rPr>
        <w:tab/>
      </w:r>
      <w:r>
        <w:rPr>
          <w:sz w:val="24"/>
          <w:u w:val="single"/>
        </w:rPr>
        <w:tab/>
      </w:r>
    </w:p>
    <w:p w14:paraId="1872C462" w14:textId="77777777" w:rsidR="00434FEC" w:rsidRDefault="00434FEC">
      <w:pPr>
        <w:rPr>
          <w:sz w:val="24"/>
        </w:rPr>
      </w:pPr>
    </w:p>
    <w:p w14:paraId="05E4AC10" w14:textId="77777777" w:rsidR="00434FEC" w:rsidRDefault="00434FEC">
      <w:pPr>
        <w:autoSpaceDE w:val="0"/>
        <w:autoSpaceDN w:val="0"/>
        <w:adjustRightInd w:val="0"/>
        <w:ind w:right="-90"/>
        <w:rPr>
          <w:sz w:val="24"/>
        </w:rPr>
      </w:pPr>
      <w:r>
        <w:rPr>
          <w:sz w:val="24"/>
        </w:rPr>
        <w:t>Please sign this certification and re</w:t>
      </w:r>
      <w:r w:rsidR="002B0D89">
        <w:rPr>
          <w:sz w:val="24"/>
        </w:rPr>
        <w:t>turn it to our office</w:t>
      </w:r>
      <w:r>
        <w:rPr>
          <w:sz w:val="24"/>
        </w:rPr>
        <w:t xml:space="preserve"> upon completion of the activity and any mitigation required by the permit.  You must submit this after the mitigation is complete, but not the </w:t>
      </w:r>
      <w:r>
        <w:rPr>
          <w:sz w:val="24"/>
          <w:szCs w:val="18"/>
        </w:rPr>
        <w:t>mitigation monitoring, which requires separate submittals.</w:t>
      </w:r>
    </w:p>
    <w:p w14:paraId="30A987BA" w14:textId="77777777" w:rsidR="00434FEC" w:rsidRDefault="00434FEC">
      <w:pPr>
        <w:rPr>
          <w:sz w:val="24"/>
        </w:rPr>
      </w:pPr>
    </w:p>
    <w:p w14:paraId="72C8C0F6" w14:textId="77777777" w:rsidR="00434FEC" w:rsidRDefault="00434FEC" w:rsidP="00E003A6">
      <w:pPr>
        <w:tabs>
          <w:tab w:val="right" w:pos="9180"/>
        </w:tabs>
        <w:rPr>
          <w:sz w:val="24"/>
        </w:rPr>
      </w:pPr>
      <w:r>
        <w:rPr>
          <w:sz w:val="24"/>
        </w:rPr>
        <w:t xml:space="preserve">      ************************************************************************</w:t>
      </w:r>
      <w:r w:rsidR="00E003A6">
        <w:rPr>
          <w:sz w:val="24"/>
        </w:rPr>
        <w:tab/>
      </w:r>
      <w:r>
        <w:rPr>
          <w:sz w:val="24"/>
        </w:rPr>
        <w:t>*</w:t>
      </w:r>
    </w:p>
    <w:p w14:paraId="1A9F87C5" w14:textId="77777777" w:rsidR="002B0D89" w:rsidRDefault="00434FEC" w:rsidP="00E003A6">
      <w:pPr>
        <w:pStyle w:val="BodyText2"/>
        <w:tabs>
          <w:tab w:val="left" w:pos="630"/>
          <w:tab w:val="left" w:pos="2160"/>
          <w:tab w:val="right" w:pos="9180"/>
        </w:tabs>
        <w:ind w:left="360" w:hanging="360"/>
        <w:rPr>
          <w:bCs w:val="0"/>
        </w:rPr>
      </w:pPr>
      <w:r>
        <w:rPr>
          <w:bCs w:val="0"/>
        </w:rPr>
        <w:t xml:space="preserve">     </w:t>
      </w:r>
      <w:r>
        <w:rPr>
          <w:bCs w:val="0"/>
        </w:rPr>
        <w:tab/>
      </w:r>
      <w:r w:rsidR="002B0D89">
        <w:rPr>
          <w:bCs w:val="0"/>
        </w:rPr>
        <w:t xml:space="preserve">* </w:t>
      </w:r>
      <w:r w:rsidR="00E003A6">
        <w:rPr>
          <w:bCs w:val="0"/>
        </w:rPr>
        <w:tab/>
      </w:r>
      <w:r w:rsidR="002B0D89">
        <w:rPr>
          <w:bCs w:val="0"/>
        </w:rPr>
        <w:t xml:space="preserve">E-MAIL TO: </w:t>
      </w:r>
      <w:r w:rsidR="00E003A6">
        <w:rPr>
          <w:bCs w:val="0"/>
        </w:rPr>
        <w:tab/>
      </w:r>
      <w:hyperlink r:id="rId5" w:history="1">
        <w:r w:rsidR="00E003A6" w:rsidRPr="000C1CF0">
          <w:rPr>
            <w:rStyle w:val="Hyperlink"/>
            <w:bCs w:val="0"/>
          </w:rPr>
          <w:t>cenae-r@usace.army.mil</w:t>
        </w:r>
      </w:hyperlink>
      <w:r w:rsidR="00E003A6">
        <w:rPr>
          <w:bCs w:val="0"/>
        </w:rPr>
        <w:t>; or</w:t>
      </w:r>
      <w:r w:rsidR="00E003A6">
        <w:rPr>
          <w:bCs w:val="0"/>
        </w:rPr>
        <w:tab/>
        <w:t>*</w:t>
      </w:r>
    </w:p>
    <w:p w14:paraId="75284158" w14:textId="77777777" w:rsidR="00E003A6" w:rsidRDefault="002B0D89" w:rsidP="00E003A6">
      <w:pPr>
        <w:pStyle w:val="BodyText2"/>
        <w:tabs>
          <w:tab w:val="left" w:pos="630"/>
          <w:tab w:val="right" w:pos="9180"/>
        </w:tabs>
        <w:ind w:left="360" w:hanging="360"/>
        <w:rPr>
          <w:bCs w:val="0"/>
        </w:rPr>
      </w:pPr>
      <w:r>
        <w:rPr>
          <w:bCs w:val="0"/>
        </w:rPr>
        <w:t xml:space="preserve">      *</w:t>
      </w:r>
      <w:r w:rsidR="00E003A6">
        <w:rPr>
          <w:bCs w:val="0"/>
        </w:rPr>
        <w:tab/>
      </w:r>
      <w:r w:rsidR="00E003A6">
        <w:rPr>
          <w:bCs w:val="0"/>
        </w:rPr>
        <w:tab/>
        <w:t>*</w:t>
      </w:r>
    </w:p>
    <w:p w14:paraId="245FB053" w14:textId="5DFDE28A" w:rsidR="00DF388C" w:rsidRDefault="00E003A6" w:rsidP="00E003A6">
      <w:pPr>
        <w:pStyle w:val="BodyText2"/>
        <w:tabs>
          <w:tab w:val="left" w:pos="630"/>
          <w:tab w:val="left" w:pos="2070"/>
          <w:tab w:val="left" w:pos="2160"/>
          <w:tab w:val="right" w:pos="9180"/>
        </w:tabs>
        <w:ind w:left="360" w:hanging="360"/>
        <w:rPr>
          <w:bCs w:val="0"/>
        </w:rPr>
      </w:pPr>
      <w:r>
        <w:rPr>
          <w:bCs w:val="0"/>
        </w:rPr>
        <w:tab/>
        <w:t>*</w:t>
      </w:r>
      <w:r>
        <w:rPr>
          <w:bCs w:val="0"/>
        </w:rPr>
        <w:tab/>
      </w:r>
      <w:r w:rsidR="00434FEC">
        <w:rPr>
          <w:bCs w:val="0"/>
        </w:rPr>
        <w:t xml:space="preserve">MAIL TO: </w:t>
      </w:r>
      <w:r>
        <w:rPr>
          <w:bCs w:val="0"/>
        </w:rPr>
        <w:tab/>
      </w:r>
      <w:r>
        <w:rPr>
          <w:bCs w:val="0"/>
        </w:rPr>
        <w:tab/>
      </w:r>
      <w:r w:rsidR="00DF388C">
        <w:rPr>
          <w:bCs w:val="0"/>
        </w:rPr>
        <w:t xml:space="preserve">Permits and Enforcement </w:t>
      </w:r>
      <w:r w:rsidR="001F76CE">
        <w:rPr>
          <w:bCs w:val="0"/>
        </w:rPr>
        <w:t>– Transportation &amp; Utilities</w:t>
      </w:r>
      <w:r w:rsidR="00DF388C">
        <w:rPr>
          <w:bCs w:val="0"/>
        </w:rPr>
        <w:t xml:space="preserve">   </w:t>
      </w:r>
      <w:r w:rsidR="00DF388C">
        <w:rPr>
          <w:bCs w:val="0"/>
        </w:rPr>
        <w:tab/>
        <w:t>*</w:t>
      </w:r>
    </w:p>
    <w:p w14:paraId="05FC349A" w14:textId="77777777" w:rsidR="00434FEC" w:rsidRDefault="00DF388C" w:rsidP="00E003A6">
      <w:pPr>
        <w:pStyle w:val="BodyText2"/>
        <w:tabs>
          <w:tab w:val="left" w:pos="630"/>
          <w:tab w:val="left" w:pos="2070"/>
          <w:tab w:val="left" w:pos="2160"/>
          <w:tab w:val="right" w:pos="9180"/>
        </w:tabs>
        <w:ind w:left="360" w:hanging="360"/>
        <w:rPr>
          <w:bCs w:val="0"/>
        </w:rPr>
      </w:pPr>
      <w:r>
        <w:rPr>
          <w:bCs w:val="0"/>
        </w:rPr>
        <w:tab/>
        <w:t>*</w:t>
      </w:r>
      <w:r>
        <w:rPr>
          <w:bCs w:val="0"/>
        </w:rPr>
        <w:tab/>
      </w:r>
      <w:r>
        <w:rPr>
          <w:bCs w:val="0"/>
        </w:rPr>
        <w:tab/>
      </w:r>
      <w:r>
        <w:rPr>
          <w:bCs w:val="0"/>
        </w:rPr>
        <w:tab/>
      </w:r>
      <w:r w:rsidR="00434FEC">
        <w:rPr>
          <w:bCs w:val="0"/>
        </w:rPr>
        <w:t>U.S. Army Corps of Engineers, New England District</w:t>
      </w:r>
      <w:r w:rsidR="00434FEC">
        <w:rPr>
          <w:bCs w:val="0"/>
        </w:rPr>
        <w:tab/>
        <w:t xml:space="preserve">*   </w:t>
      </w:r>
    </w:p>
    <w:p w14:paraId="377AA042" w14:textId="77777777" w:rsidR="00434FEC" w:rsidRDefault="00434FEC" w:rsidP="00E003A6">
      <w:pPr>
        <w:tabs>
          <w:tab w:val="left" w:pos="360"/>
          <w:tab w:val="left" w:pos="2160"/>
          <w:tab w:val="left" w:pos="2250"/>
          <w:tab w:val="right" w:pos="9180"/>
        </w:tabs>
        <w:rPr>
          <w:sz w:val="24"/>
        </w:rPr>
      </w:pPr>
      <w:r>
        <w:rPr>
          <w:sz w:val="24"/>
        </w:rPr>
        <w:tab/>
        <w:t>*</w:t>
      </w:r>
      <w:r>
        <w:rPr>
          <w:sz w:val="24"/>
        </w:rPr>
        <w:tab/>
        <w:t xml:space="preserve">Regulatory Division                                                                 </w:t>
      </w:r>
      <w:r>
        <w:rPr>
          <w:sz w:val="24"/>
        </w:rPr>
        <w:tab/>
        <w:t>*</w:t>
      </w:r>
    </w:p>
    <w:p w14:paraId="7662D32C" w14:textId="77777777" w:rsidR="00434FEC" w:rsidRDefault="00434FEC" w:rsidP="00E003A6">
      <w:pPr>
        <w:tabs>
          <w:tab w:val="left" w:pos="360"/>
          <w:tab w:val="left" w:pos="2160"/>
          <w:tab w:val="left" w:pos="2250"/>
          <w:tab w:val="right" w:pos="9180"/>
        </w:tabs>
        <w:rPr>
          <w:sz w:val="24"/>
        </w:rPr>
      </w:pPr>
      <w:r>
        <w:rPr>
          <w:sz w:val="24"/>
        </w:rPr>
        <w:t xml:space="preserve">     </w:t>
      </w:r>
      <w:r>
        <w:rPr>
          <w:sz w:val="24"/>
        </w:rPr>
        <w:tab/>
        <w:t xml:space="preserve">*                  </w:t>
      </w:r>
      <w:r>
        <w:rPr>
          <w:sz w:val="24"/>
        </w:rPr>
        <w:tab/>
      </w:r>
      <w:smartTag w:uri="urn:schemas-microsoft-com:office:smarttags" w:element="address">
        <w:smartTag w:uri="urn:schemas-microsoft-com:office:smarttags" w:element="Street">
          <w:r>
            <w:rPr>
              <w:sz w:val="24"/>
            </w:rPr>
            <w:t>696 Virginia Road</w:t>
          </w:r>
        </w:smartTag>
      </w:smartTag>
      <w:r>
        <w:rPr>
          <w:sz w:val="24"/>
        </w:rPr>
        <w:t xml:space="preserve">                                                       </w:t>
      </w:r>
      <w:r>
        <w:rPr>
          <w:sz w:val="24"/>
        </w:rPr>
        <w:tab/>
        <w:t>*</w:t>
      </w:r>
    </w:p>
    <w:p w14:paraId="484C3EF6" w14:textId="77777777" w:rsidR="00434FEC" w:rsidRDefault="00434FEC" w:rsidP="00E003A6">
      <w:pPr>
        <w:tabs>
          <w:tab w:val="left" w:pos="360"/>
          <w:tab w:val="left" w:pos="2160"/>
          <w:tab w:val="left" w:pos="2250"/>
          <w:tab w:val="right" w:pos="9180"/>
        </w:tabs>
        <w:rPr>
          <w:sz w:val="24"/>
        </w:rPr>
      </w:pPr>
      <w:r>
        <w:rPr>
          <w:sz w:val="24"/>
        </w:rPr>
        <w:t xml:space="preserve">     </w:t>
      </w:r>
      <w:r>
        <w:rPr>
          <w:sz w:val="24"/>
        </w:rPr>
        <w:tab/>
        <w:t xml:space="preserve">*                  </w:t>
      </w:r>
      <w:r>
        <w:rPr>
          <w:sz w:val="24"/>
        </w:rPr>
        <w:tab/>
      </w:r>
      <w:smartTag w:uri="urn:schemas-microsoft-com:office:smarttags" w:element="place">
        <w:smartTag w:uri="urn:schemas-microsoft-com:office:smarttags" w:element="City">
          <w:r>
            <w:rPr>
              <w:sz w:val="24"/>
            </w:rPr>
            <w:t>Concord</w:t>
          </w:r>
        </w:smartTag>
        <w:r>
          <w:rPr>
            <w:sz w:val="24"/>
          </w:rPr>
          <w:t xml:space="preserve">, </w:t>
        </w:r>
        <w:smartTag w:uri="urn:schemas-microsoft-com:office:smarttags" w:element="State">
          <w:r>
            <w:rPr>
              <w:sz w:val="24"/>
            </w:rPr>
            <w:t>Massachusetts</w:t>
          </w:r>
        </w:smartTag>
        <w:r>
          <w:rPr>
            <w:sz w:val="24"/>
          </w:rPr>
          <w:t xml:space="preserve"> </w:t>
        </w:r>
        <w:smartTag w:uri="urn:schemas-microsoft-com:office:smarttags" w:element="PostalCode">
          <w:r>
            <w:rPr>
              <w:sz w:val="24"/>
            </w:rPr>
            <w:t>01742</w:t>
          </w:r>
        </w:smartTag>
      </w:smartTag>
      <w:r>
        <w:rPr>
          <w:sz w:val="24"/>
        </w:rPr>
        <w:t xml:space="preserve">-2751                        </w:t>
      </w:r>
      <w:r>
        <w:rPr>
          <w:sz w:val="24"/>
        </w:rPr>
        <w:tab/>
        <w:t>*</w:t>
      </w:r>
    </w:p>
    <w:p w14:paraId="30184680" w14:textId="77777777" w:rsidR="00434FEC" w:rsidRDefault="00434FEC" w:rsidP="00E003A6">
      <w:pPr>
        <w:tabs>
          <w:tab w:val="right" w:pos="9180"/>
        </w:tabs>
        <w:rPr>
          <w:sz w:val="24"/>
        </w:rPr>
      </w:pPr>
      <w:r>
        <w:rPr>
          <w:sz w:val="24"/>
        </w:rPr>
        <w:t xml:space="preserve">      ************************************************************************</w:t>
      </w:r>
      <w:r w:rsidR="00E003A6">
        <w:rPr>
          <w:sz w:val="24"/>
        </w:rPr>
        <w:tab/>
      </w:r>
      <w:r>
        <w:rPr>
          <w:sz w:val="24"/>
        </w:rPr>
        <w:t>*</w:t>
      </w:r>
    </w:p>
    <w:p w14:paraId="2E555BE4" w14:textId="77777777" w:rsidR="00434FEC" w:rsidRDefault="00434FEC">
      <w:pPr>
        <w:rPr>
          <w:sz w:val="24"/>
        </w:rPr>
      </w:pPr>
    </w:p>
    <w:p w14:paraId="1BB306EF" w14:textId="77777777" w:rsidR="00434FEC" w:rsidRDefault="00434FEC">
      <w:pPr>
        <w:rPr>
          <w:sz w:val="24"/>
        </w:rPr>
      </w:pPr>
      <w:r>
        <w:rPr>
          <w:sz w:val="24"/>
        </w:rPr>
        <w:t>Please note that your permitted activity is subject to a compliance inspection by an U.S. Army Corps of Engineers representative.  If you fail to comply with this permit you are subject to permit suspension, modification, or revocation.</w:t>
      </w:r>
    </w:p>
    <w:p w14:paraId="3E1DAEC7" w14:textId="77777777" w:rsidR="00434FEC" w:rsidRDefault="00434FEC">
      <w:pPr>
        <w:rPr>
          <w:sz w:val="24"/>
        </w:rPr>
      </w:pPr>
    </w:p>
    <w:p w14:paraId="13C6EBBA" w14:textId="77777777" w:rsidR="00434FEC" w:rsidRDefault="00434FEC">
      <w:pPr>
        <w:rPr>
          <w:b/>
          <w:sz w:val="24"/>
        </w:rPr>
      </w:pPr>
      <w:r>
        <w:rPr>
          <w:b/>
          <w:sz w:val="24"/>
        </w:rPr>
        <w:t>I hereby certify that the work authorized by the above referenced permit was completed in accordance with the terms and conditions of the above referenced permit, and any required mitigation was completed in accordance with the permit conditions.</w:t>
      </w:r>
    </w:p>
    <w:p w14:paraId="514DF378" w14:textId="77777777" w:rsidR="00434FEC" w:rsidRDefault="00434FEC">
      <w:pPr>
        <w:rPr>
          <w:b/>
          <w:sz w:val="24"/>
        </w:rPr>
      </w:pPr>
    </w:p>
    <w:p w14:paraId="36822593" w14:textId="77777777" w:rsidR="00434FEC" w:rsidRDefault="00434FEC">
      <w:pPr>
        <w:rPr>
          <w:b/>
          <w:sz w:val="24"/>
        </w:rPr>
      </w:pPr>
    </w:p>
    <w:p w14:paraId="39E85038" w14:textId="77777777" w:rsidR="00434FEC" w:rsidRDefault="00434FEC">
      <w:pPr>
        <w:tabs>
          <w:tab w:val="left" w:pos="4680"/>
          <w:tab w:val="left" w:pos="5760"/>
          <w:tab w:val="right" w:pos="9360"/>
        </w:tabs>
        <w:rPr>
          <w:b/>
          <w:sz w:val="24"/>
        </w:rPr>
      </w:pPr>
      <w:r>
        <w:rPr>
          <w:b/>
          <w:sz w:val="24"/>
        </w:rPr>
        <w:t>________________________________</w:t>
      </w:r>
      <w:r>
        <w:rPr>
          <w:bCs/>
          <w:sz w:val="24"/>
          <w:u w:val="single"/>
        </w:rPr>
        <w:tab/>
      </w:r>
      <w:r>
        <w:rPr>
          <w:b/>
          <w:sz w:val="24"/>
        </w:rPr>
        <w:tab/>
      </w:r>
      <w:r w:rsidRPr="00E52173">
        <w:rPr>
          <w:sz w:val="24"/>
          <w:u w:val="single"/>
        </w:rPr>
        <w:tab/>
      </w:r>
    </w:p>
    <w:p w14:paraId="205A49B0" w14:textId="77777777" w:rsidR="00434FEC" w:rsidRDefault="00434FEC">
      <w:pPr>
        <w:pStyle w:val="Heading5"/>
      </w:pPr>
      <w:r>
        <w:t>Signature of Permittee</w:t>
      </w:r>
      <w:r>
        <w:tab/>
        <w:t>Date</w:t>
      </w:r>
    </w:p>
    <w:p w14:paraId="42C9BA81" w14:textId="77777777" w:rsidR="00434FEC" w:rsidRDefault="00434FEC">
      <w:pPr>
        <w:spacing w:line="360" w:lineRule="auto"/>
        <w:rPr>
          <w:sz w:val="24"/>
        </w:rPr>
      </w:pPr>
    </w:p>
    <w:p w14:paraId="5004D156" w14:textId="77777777" w:rsidR="00434FEC" w:rsidRDefault="00434FEC">
      <w:pPr>
        <w:pStyle w:val="Heading1"/>
        <w:tabs>
          <w:tab w:val="left" w:pos="4680"/>
          <w:tab w:val="left" w:pos="5760"/>
        </w:tabs>
        <w:rPr>
          <w:rFonts w:ascii="Times New Roman" w:hAnsi="Times New Roman"/>
          <w:b w:val="0"/>
          <w:bCs/>
          <w:sz w:val="24"/>
          <w:u w:val="single"/>
        </w:rPr>
      </w:pPr>
      <w:r>
        <w:rPr>
          <w:rFonts w:ascii="Times New Roman" w:hAnsi="Times New Roman"/>
          <w:b w:val="0"/>
          <w:bCs/>
          <w:sz w:val="24"/>
          <w:u w:val="single"/>
        </w:rPr>
        <w:tab/>
      </w:r>
      <w:r>
        <w:rPr>
          <w:rFonts w:ascii="Times New Roman" w:hAnsi="Times New Roman"/>
          <w:b w:val="0"/>
          <w:bCs/>
          <w:sz w:val="24"/>
        </w:rPr>
        <w:t xml:space="preserve">     </w:t>
      </w:r>
      <w:r>
        <w:rPr>
          <w:rFonts w:ascii="Times New Roman" w:hAnsi="Times New Roman"/>
          <w:b w:val="0"/>
          <w:bCs/>
          <w:sz w:val="24"/>
        </w:rPr>
        <w:tab/>
      </w:r>
      <w:r>
        <w:rPr>
          <w:rFonts w:ascii="Times New Roman" w:hAnsi="Times New Roman"/>
          <w:b w:val="0"/>
          <w:bCs/>
          <w:sz w:val="24"/>
          <w:u w:val="single"/>
        </w:rPr>
        <w:tab/>
      </w:r>
      <w:r>
        <w:rPr>
          <w:rFonts w:ascii="Times New Roman" w:hAnsi="Times New Roman"/>
          <w:b w:val="0"/>
          <w:bCs/>
          <w:sz w:val="24"/>
          <w:u w:val="single"/>
        </w:rPr>
        <w:tab/>
      </w:r>
      <w:r>
        <w:rPr>
          <w:rFonts w:ascii="Times New Roman" w:hAnsi="Times New Roman"/>
          <w:b w:val="0"/>
          <w:bCs/>
          <w:sz w:val="24"/>
          <w:u w:val="single"/>
        </w:rPr>
        <w:tab/>
      </w:r>
      <w:r>
        <w:rPr>
          <w:rFonts w:ascii="Times New Roman" w:hAnsi="Times New Roman"/>
          <w:b w:val="0"/>
          <w:bCs/>
          <w:sz w:val="24"/>
          <w:u w:val="single"/>
        </w:rPr>
        <w:tab/>
      </w:r>
      <w:r>
        <w:rPr>
          <w:rFonts w:ascii="Times New Roman" w:hAnsi="Times New Roman"/>
          <w:b w:val="0"/>
          <w:bCs/>
          <w:sz w:val="24"/>
          <w:u w:val="single"/>
        </w:rPr>
        <w:tab/>
      </w:r>
    </w:p>
    <w:p w14:paraId="63DFAE5A" w14:textId="77777777" w:rsidR="00434FEC" w:rsidRDefault="00434FEC">
      <w:pPr>
        <w:pStyle w:val="BodyText2"/>
        <w:tabs>
          <w:tab w:val="left" w:pos="5760"/>
        </w:tabs>
      </w:pPr>
      <w:r>
        <w:t>Printed Name</w:t>
      </w:r>
      <w:r>
        <w:tab/>
        <w:t>Date of Work Completion</w:t>
      </w:r>
    </w:p>
    <w:p w14:paraId="173091EF" w14:textId="77777777" w:rsidR="00434FEC" w:rsidRDefault="00434FEC">
      <w:pPr>
        <w:spacing w:line="360" w:lineRule="auto"/>
        <w:rPr>
          <w:bCs/>
          <w:sz w:val="24"/>
        </w:rPr>
      </w:pPr>
    </w:p>
    <w:p w14:paraId="3D5B2C21" w14:textId="77777777" w:rsidR="00434FEC" w:rsidRDefault="00434FEC">
      <w:pPr>
        <w:tabs>
          <w:tab w:val="left" w:pos="4320"/>
          <w:tab w:val="left" w:pos="5040"/>
        </w:tabs>
        <w:rPr>
          <w:bCs/>
          <w:sz w:val="24"/>
        </w:rPr>
      </w:pPr>
      <w:r>
        <w:rPr>
          <w:bCs/>
          <w:sz w:val="24"/>
          <w:u w:val="single"/>
        </w:rPr>
        <w:t xml:space="preserve">(           )                     </w:t>
      </w:r>
      <w:r>
        <w:rPr>
          <w:bCs/>
          <w:sz w:val="24"/>
          <w:u w:val="single"/>
        </w:rPr>
        <w:tab/>
      </w:r>
      <w:r>
        <w:rPr>
          <w:bCs/>
          <w:sz w:val="24"/>
        </w:rPr>
        <w:tab/>
      </w:r>
      <w:r>
        <w:rPr>
          <w:bCs/>
          <w:sz w:val="24"/>
          <w:u w:val="single"/>
        </w:rPr>
        <w:t xml:space="preserve">(           )                     </w:t>
      </w:r>
      <w:r>
        <w:rPr>
          <w:bCs/>
          <w:sz w:val="24"/>
          <w:u w:val="single"/>
        </w:rPr>
        <w:tab/>
      </w:r>
      <w:r>
        <w:rPr>
          <w:bCs/>
          <w:sz w:val="24"/>
          <w:u w:val="single"/>
        </w:rPr>
        <w:tab/>
      </w:r>
      <w:r>
        <w:rPr>
          <w:bCs/>
          <w:sz w:val="24"/>
          <w:u w:val="single"/>
        </w:rPr>
        <w:tab/>
      </w:r>
      <w:r>
        <w:rPr>
          <w:bCs/>
          <w:sz w:val="24"/>
          <w:u w:val="single"/>
        </w:rPr>
        <w:tab/>
      </w:r>
    </w:p>
    <w:p w14:paraId="6DB8D191" w14:textId="77777777" w:rsidR="00434FEC" w:rsidRDefault="00434FEC">
      <w:pPr>
        <w:pStyle w:val="Heading5"/>
        <w:tabs>
          <w:tab w:val="clear" w:pos="5760"/>
          <w:tab w:val="left" w:pos="5040"/>
        </w:tabs>
        <w:rPr>
          <w:bCs/>
        </w:rPr>
      </w:pPr>
      <w:r>
        <w:rPr>
          <w:bCs/>
        </w:rPr>
        <w:t>Telephone Number</w:t>
      </w:r>
      <w:r>
        <w:rPr>
          <w:bCs/>
        </w:rPr>
        <w:tab/>
        <w:t>Telephone Number</w:t>
      </w:r>
    </w:p>
    <w:sectPr w:rsidR="00434FEC">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78"/>
    <w:rsid w:val="00124A3B"/>
    <w:rsid w:val="00191DBF"/>
    <w:rsid w:val="001F76CE"/>
    <w:rsid w:val="00266EA6"/>
    <w:rsid w:val="00271AE4"/>
    <w:rsid w:val="002B0D89"/>
    <w:rsid w:val="003F2E68"/>
    <w:rsid w:val="00434FEC"/>
    <w:rsid w:val="006E5FB4"/>
    <w:rsid w:val="00747736"/>
    <w:rsid w:val="008E2878"/>
    <w:rsid w:val="009E0B39"/>
    <w:rsid w:val="00AD7624"/>
    <w:rsid w:val="00B81699"/>
    <w:rsid w:val="00D71145"/>
    <w:rsid w:val="00DF388C"/>
    <w:rsid w:val="00E003A6"/>
    <w:rsid w:val="00E52173"/>
    <w:rsid w:val="00E76727"/>
    <w:rsid w:val="00EC059D"/>
    <w:rsid w:val="00F0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EC31CBF"/>
  <w15:chartTrackingRefBased/>
  <w15:docId w15:val="{74C45970-1677-4B96-96B6-B0C018AF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Bookman Old Style" w:hAnsi="Bookman Old Style"/>
      <w:b/>
    </w:rPr>
  </w:style>
  <w:style w:type="paragraph" w:styleId="Heading2">
    <w:name w:val="heading 2"/>
    <w:basedOn w:val="Normal"/>
    <w:next w:val="Normal"/>
    <w:qFormat/>
    <w:pPr>
      <w:keepNext/>
      <w:tabs>
        <w:tab w:val="left" w:pos="2340"/>
        <w:tab w:val="left" w:pos="6120"/>
      </w:tabs>
      <w:outlineLvl w:val="1"/>
    </w:pPr>
    <w:rPr>
      <w:b/>
      <w:sz w:val="24"/>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ind w:left="540"/>
      <w:outlineLvl w:val="3"/>
    </w:pPr>
    <w:rPr>
      <w:sz w:val="24"/>
    </w:rPr>
  </w:style>
  <w:style w:type="paragraph" w:styleId="Heading5">
    <w:name w:val="heading 5"/>
    <w:basedOn w:val="Normal"/>
    <w:next w:val="Normal"/>
    <w:qFormat/>
    <w:pPr>
      <w:keepNext/>
      <w:tabs>
        <w:tab w:val="left" w:pos="5760"/>
      </w:tabs>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Bookman Old Style" w:hAnsi="Bookman Old Style"/>
      <w:b/>
    </w:rPr>
  </w:style>
  <w:style w:type="paragraph" w:styleId="Title">
    <w:name w:val="Title"/>
    <w:basedOn w:val="Normal"/>
    <w:qFormat/>
    <w:pPr>
      <w:jc w:val="center"/>
    </w:pPr>
    <w:rPr>
      <w:b/>
      <w:sz w:val="24"/>
    </w:rPr>
  </w:style>
  <w:style w:type="paragraph" w:styleId="BodyText2">
    <w:name w:val="Body Text 2"/>
    <w:basedOn w:val="Normal"/>
    <w:rPr>
      <w:bCs/>
      <w:sz w:val="24"/>
    </w:rPr>
  </w:style>
  <w:style w:type="paragraph" w:styleId="BodyText3">
    <w:name w:val="Body Text 3"/>
    <w:basedOn w:val="Normal"/>
    <w:pPr>
      <w:widowControl w:val="0"/>
      <w:ind w:right="380"/>
    </w:pPr>
    <w:rPr>
      <w:sz w:val="24"/>
    </w:rPr>
  </w:style>
  <w:style w:type="paragraph" w:styleId="BalloonText">
    <w:name w:val="Balloon Text"/>
    <w:basedOn w:val="Normal"/>
    <w:semiHidden/>
    <w:rsid w:val="00E76727"/>
    <w:rPr>
      <w:rFonts w:ascii="Tahoma" w:hAnsi="Tahoma" w:cs="Tahoma"/>
      <w:sz w:val="16"/>
      <w:szCs w:val="16"/>
    </w:rPr>
  </w:style>
  <w:style w:type="character" w:styleId="Hyperlink">
    <w:name w:val="Hyperlink"/>
    <w:basedOn w:val="DefaultParagraphFont"/>
    <w:rsid w:val="002B0D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nae-r@usace.army.mil" TargetMode="Externa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RegDocs\RGP%20-%20CT\Compliance%20Cert.%20Form%20-%20Branch%20B%20(5-27-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Compliance Cert. Form - Branch B (5-27-16)</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MITIGATION  WORK-START  NOTIFICATION  FORM</vt:lpstr>
    </vt:vector>
  </TitlesOfParts>
  <Company>US Army CENED-OD-R</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MITIGATION  WORK-START  NOTIFICATION  FORM</dc:title>
  <dc:subject/>
  <dc:creator>Szigeti, Eva M CIV CENAE</dc:creator>
  <cp:keywords/>
  <dc:description/>
  <cp:lastModifiedBy>Willcox, Jeremy D.</cp:lastModifiedBy>
  <cp:revision>2</cp:revision>
  <cp:lastPrinted>2006-03-06T14:02:00Z</cp:lastPrinted>
  <dcterms:created xsi:type="dcterms:W3CDTF">2023-11-01T13:41:00Z</dcterms:created>
  <dcterms:modified xsi:type="dcterms:W3CDTF">2023-11-01T13:41:00Z</dcterms:modified>
</cp:coreProperties>
</file>