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2715" w14:textId="77777777" w:rsidR="000F6A1D" w:rsidRPr="00970571" w:rsidRDefault="00970571" w:rsidP="007808C2">
      <w:pPr>
        <w:pStyle w:val="Heading1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Applicant information</w:t>
      </w:r>
    </w:p>
    <w:p w14:paraId="5985345B" w14:textId="77777777" w:rsidR="00620425" w:rsidRDefault="00063ADD" w:rsidP="00B52526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C2461" w:rsidRPr="00970571">
        <w:rPr>
          <w:rFonts w:ascii="Calibri" w:hAnsi="Calibri"/>
          <w:b/>
          <w:color w:val="auto"/>
          <w:sz w:val="22"/>
          <w:szCs w:val="22"/>
        </w:rPr>
        <w:tab/>
      </w:r>
      <w:r w:rsidR="00505BA5">
        <w:rPr>
          <w:rFonts w:ascii="Calibri" w:hAnsi="Calibri"/>
          <w:color w:val="auto"/>
          <w:sz w:val="22"/>
          <w:szCs w:val="22"/>
        </w:rPr>
        <w:t>Nonprofit Organizations</w:t>
      </w:r>
      <w:r w:rsidR="00207A75" w:rsidRPr="00773DE8">
        <w:rPr>
          <w:rFonts w:ascii="Calibri" w:hAnsi="Calibri"/>
          <w:color w:val="auto"/>
          <w:sz w:val="22"/>
          <w:szCs w:val="22"/>
        </w:rPr>
        <w:t xml:space="preserve"> must include</w:t>
      </w:r>
      <w:r w:rsidR="00207A75">
        <w:rPr>
          <w:rFonts w:ascii="Calibri" w:hAnsi="Calibri"/>
          <w:color w:val="auto"/>
          <w:sz w:val="22"/>
          <w:szCs w:val="22"/>
        </w:rPr>
        <w:t xml:space="preserve"> a copy of the organization’s Articles of Incorporation.</w:t>
      </w:r>
    </w:p>
    <w:p w14:paraId="66367E31" w14:textId="77777777" w:rsidR="006C6125" w:rsidRPr="00970571" w:rsidRDefault="006C6125" w:rsidP="006C6125">
      <w:pPr>
        <w:pStyle w:val="Heading1"/>
        <w:rPr>
          <w:rFonts w:ascii="Calibri" w:hAnsi="Calibri"/>
          <w:color w:val="auto"/>
          <w:sz w:val="22"/>
          <w:szCs w:val="22"/>
        </w:rPr>
      </w:pPr>
      <w:r w:rsidRPr="2A9EAB8A">
        <w:rPr>
          <w:rFonts w:ascii="Calibri" w:hAnsi="Calibri"/>
          <w:color w:val="auto"/>
          <w:sz w:val="22"/>
          <w:szCs w:val="22"/>
        </w:rPr>
        <w:t>Project Proposal</w:t>
      </w:r>
    </w:p>
    <w:p w14:paraId="539416A9" w14:textId="77777777" w:rsidR="006C6125" w:rsidRDefault="006C6125" w:rsidP="006C6125">
      <w:pPr>
        <w:pStyle w:val="checklistindent"/>
        <w:rPr>
          <w:rFonts w:ascii="Calibri" w:hAnsi="Calibri"/>
          <w:color w:val="auto"/>
          <w:sz w:val="22"/>
          <w:szCs w:val="22"/>
        </w:rPr>
      </w:pPr>
      <w:r w:rsidRPr="2A9EAB8A">
        <w:rPr>
          <w:rFonts w:ascii="Segoe UI Symbol" w:eastAsia="MS Gothic" w:hAnsi="Segoe UI Symbol" w:cs="Segoe UI Symbol"/>
          <w:b/>
          <w:bCs/>
          <w:color w:val="auto"/>
          <w:sz w:val="22"/>
          <w:szCs w:val="22"/>
        </w:rPr>
        <w:t>☐</w:t>
      </w:r>
      <w:r>
        <w:rPr>
          <w:rFonts w:ascii="Segoe UI Symbol" w:eastAsia="MS Gothic" w:hAnsi="Segoe UI Symbol" w:cs="Segoe UI Symbol"/>
          <w:b/>
          <w:bCs/>
          <w:color w:val="auto"/>
          <w:sz w:val="22"/>
          <w:szCs w:val="22"/>
        </w:rPr>
        <w:tab/>
      </w:r>
      <w:r w:rsidRPr="2A9EAB8A">
        <w:rPr>
          <w:rFonts w:ascii="Calibri" w:hAnsi="Calibri"/>
          <w:color w:val="auto"/>
          <w:sz w:val="22"/>
          <w:szCs w:val="22"/>
        </w:rPr>
        <w:t>Include a copy of your organization’s interagency agreement, if coordinating wi</w:t>
      </w:r>
      <w:r>
        <w:rPr>
          <w:rFonts w:ascii="Calibri" w:hAnsi="Calibri"/>
          <w:color w:val="auto"/>
          <w:sz w:val="22"/>
          <w:szCs w:val="22"/>
        </w:rPr>
        <w:t>th another organization.</w:t>
      </w:r>
    </w:p>
    <w:p w14:paraId="73362AB5" w14:textId="77777777" w:rsidR="006C6125" w:rsidRDefault="006C6125" w:rsidP="006C6125">
      <w:pPr>
        <w:pStyle w:val="checklistindent"/>
        <w:rPr>
          <w:rFonts w:ascii="Calibri" w:hAnsi="Calibri"/>
          <w:color w:val="auto"/>
          <w:sz w:val="22"/>
          <w:szCs w:val="22"/>
        </w:rPr>
      </w:pPr>
      <w:r w:rsidRPr="2A9EAB8A">
        <w:rPr>
          <w:rFonts w:ascii="MS Gothic" w:eastAsia="MS Gothic" w:hAnsi="MS Gothic"/>
          <w:b/>
          <w:bCs/>
          <w:color w:val="auto"/>
          <w:sz w:val="22"/>
          <w:szCs w:val="22"/>
        </w:rPr>
        <w:t>☐</w:t>
      </w:r>
      <w:r>
        <w:rPr>
          <w:rFonts w:ascii="MS Gothic" w:eastAsia="MS Gothic" w:hAnsi="MS Gothic"/>
          <w:b/>
          <w:bCs/>
          <w:color w:val="auto"/>
          <w:sz w:val="22"/>
          <w:szCs w:val="22"/>
        </w:rPr>
        <w:tab/>
      </w:r>
      <w:r w:rsidRPr="2A9EAB8A">
        <w:rPr>
          <w:rFonts w:ascii="Calibri" w:hAnsi="Calibri"/>
          <w:color w:val="auto"/>
          <w:sz w:val="22"/>
          <w:szCs w:val="22"/>
        </w:rPr>
        <w:t>Include a copy of your organization’s service agreement, if contracting out service.</w:t>
      </w:r>
    </w:p>
    <w:p w14:paraId="00114F61" w14:textId="77777777" w:rsidR="00B7421E" w:rsidRPr="00970571" w:rsidRDefault="0066315E" w:rsidP="007808C2">
      <w:pPr>
        <w:pStyle w:val="Heading1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Budget &amp; </w:t>
      </w:r>
      <w:r w:rsidR="00947B88">
        <w:rPr>
          <w:rFonts w:ascii="Calibri" w:hAnsi="Calibri"/>
          <w:color w:val="auto"/>
          <w:sz w:val="22"/>
          <w:szCs w:val="22"/>
        </w:rPr>
        <w:t>Signature</w:t>
      </w:r>
    </w:p>
    <w:p w14:paraId="331EE5D3" w14:textId="3BC1505F" w:rsidR="006C6125" w:rsidRDefault="00063ADD" w:rsidP="006C6125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-48416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3A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  <w:r w:rsidR="0066315E" w:rsidRPr="00970571">
        <w:rPr>
          <w:rFonts w:ascii="Calibri" w:hAnsi="Calibri"/>
          <w:b/>
          <w:color w:val="auto"/>
          <w:sz w:val="22"/>
          <w:szCs w:val="22"/>
        </w:rPr>
        <w:tab/>
      </w:r>
      <w:r w:rsidR="006C6125">
        <w:rPr>
          <w:rFonts w:ascii="Calibri" w:hAnsi="Calibri"/>
          <w:color w:val="auto"/>
          <w:sz w:val="22"/>
          <w:szCs w:val="22"/>
        </w:rPr>
        <w:t>Complete and include the Budget page.</w:t>
      </w:r>
    </w:p>
    <w:p w14:paraId="29A5D8E6" w14:textId="3835DDE3" w:rsidR="002B6F3A" w:rsidRDefault="002B6F3A" w:rsidP="006C6125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7071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50A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  <w:r w:rsidR="0063250A" w:rsidRPr="0063250A">
        <w:t xml:space="preserve"> </w:t>
      </w:r>
      <w:r w:rsidR="0063250A">
        <w:t xml:space="preserve"> </w:t>
      </w:r>
      <w:r w:rsidR="0063250A" w:rsidRPr="0063250A">
        <w:rPr>
          <w:rFonts w:ascii="Calibri" w:hAnsi="Calibri"/>
          <w:bCs/>
          <w:color w:val="auto"/>
          <w:sz w:val="22"/>
          <w:szCs w:val="22"/>
        </w:rPr>
        <w:t xml:space="preserve">Complete and include </w:t>
      </w:r>
      <w:r w:rsidR="0063250A">
        <w:rPr>
          <w:rFonts w:ascii="Calibri" w:hAnsi="Calibri"/>
          <w:bCs/>
          <w:color w:val="auto"/>
          <w:sz w:val="22"/>
          <w:szCs w:val="22"/>
        </w:rPr>
        <w:t xml:space="preserve">Estimated </w:t>
      </w:r>
      <w:r w:rsidR="00063ADD">
        <w:rPr>
          <w:rFonts w:ascii="Calibri" w:hAnsi="Calibri"/>
          <w:bCs/>
          <w:color w:val="auto"/>
          <w:sz w:val="22"/>
          <w:szCs w:val="22"/>
        </w:rPr>
        <w:t>Annual Operating Statistics Worksheet.</w:t>
      </w:r>
    </w:p>
    <w:p w14:paraId="4363A23A" w14:textId="77777777" w:rsidR="003B32DB" w:rsidRDefault="00063ADD" w:rsidP="003B32DB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134266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5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6C6125" w:rsidRPr="00970571">
        <w:rPr>
          <w:rFonts w:ascii="Calibri" w:hAnsi="Calibri"/>
          <w:b/>
          <w:color w:val="auto"/>
          <w:sz w:val="22"/>
          <w:szCs w:val="22"/>
        </w:rPr>
        <w:tab/>
      </w:r>
      <w:r w:rsidR="003B32DB">
        <w:rPr>
          <w:rFonts w:ascii="Calibri" w:hAnsi="Calibri"/>
          <w:color w:val="auto"/>
          <w:sz w:val="22"/>
          <w:szCs w:val="22"/>
        </w:rPr>
        <w:t>Sign the Title VI Requirements Acknowledgement page.</w:t>
      </w:r>
    </w:p>
    <w:p w14:paraId="605352A0" w14:textId="77777777" w:rsidR="0066315E" w:rsidRPr="00970571" w:rsidRDefault="00063ADD" w:rsidP="0066315E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193593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5E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66315E" w:rsidRPr="00970571">
        <w:rPr>
          <w:rFonts w:ascii="Calibri" w:hAnsi="Calibri"/>
          <w:b/>
          <w:color w:val="auto"/>
          <w:sz w:val="22"/>
          <w:szCs w:val="22"/>
        </w:rPr>
        <w:tab/>
      </w:r>
      <w:r w:rsidR="0066315E">
        <w:rPr>
          <w:rFonts w:ascii="Calibri" w:hAnsi="Calibri"/>
          <w:color w:val="auto"/>
          <w:sz w:val="22"/>
          <w:szCs w:val="22"/>
        </w:rPr>
        <w:t>Sign the Applicant Signature page</w:t>
      </w:r>
      <w:r w:rsidR="00930C88">
        <w:rPr>
          <w:rFonts w:ascii="Calibri" w:hAnsi="Calibri"/>
          <w:color w:val="auto"/>
          <w:sz w:val="22"/>
          <w:szCs w:val="22"/>
        </w:rPr>
        <w:t>.</w:t>
      </w:r>
    </w:p>
    <w:p w14:paraId="7795AFDE" w14:textId="77777777" w:rsidR="00DD0721" w:rsidRPr="00970571" w:rsidRDefault="00644C16" w:rsidP="007808C2">
      <w:pPr>
        <w:pStyle w:val="Heading1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Application Submission</w:t>
      </w:r>
    </w:p>
    <w:p w14:paraId="4488DF7E" w14:textId="77777777" w:rsidR="0087208A" w:rsidRDefault="00063ADD" w:rsidP="0087208A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571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C2461" w:rsidRPr="00970571">
        <w:rPr>
          <w:rFonts w:ascii="Calibri" w:hAnsi="Calibri"/>
          <w:b/>
          <w:color w:val="auto"/>
          <w:sz w:val="22"/>
          <w:szCs w:val="22"/>
        </w:rPr>
        <w:tab/>
      </w:r>
      <w:r w:rsidR="0087208A" w:rsidRPr="0087208A">
        <w:rPr>
          <w:rFonts w:ascii="Calibri" w:hAnsi="Calibri"/>
          <w:color w:val="auto"/>
          <w:sz w:val="22"/>
          <w:szCs w:val="22"/>
        </w:rPr>
        <w:t>Answer</w:t>
      </w:r>
      <w:r w:rsidR="008A09ED">
        <w:rPr>
          <w:rFonts w:ascii="Calibri" w:hAnsi="Calibri"/>
          <w:color w:val="auto"/>
          <w:sz w:val="22"/>
          <w:szCs w:val="22"/>
        </w:rPr>
        <w:t xml:space="preserve"> all</w:t>
      </w:r>
      <w:r w:rsidR="00644C16" w:rsidRPr="0087208A">
        <w:rPr>
          <w:rFonts w:ascii="Calibri" w:hAnsi="Calibri"/>
          <w:color w:val="auto"/>
          <w:sz w:val="22"/>
          <w:szCs w:val="22"/>
        </w:rPr>
        <w:t xml:space="preserve"> questions</w:t>
      </w:r>
      <w:r w:rsidR="00644C16">
        <w:rPr>
          <w:rFonts w:ascii="Calibri" w:hAnsi="Calibri"/>
          <w:color w:val="auto"/>
          <w:sz w:val="22"/>
          <w:szCs w:val="22"/>
        </w:rPr>
        <w:t xml:space="preserve"> in the </w:t>
      </w:r>
      <w:r w:rsidR="0087208A">
        <w:rPr>
          <w:rFonts w:ascii="Calibri" w:hAnsi="Calibri"/>
          <w:color w:val="auto"/>
          <w:sz w:val="22"/>
          <w:szCs w:val="22"/>
        </w:rPr>
        <w:t>application.</w:t>
      </w:r>
    </w:p>
    <w:p w14:paraId="51F2CAC0" w14:textId="77777777" w:rsidR="0087208A" w:rsidRPr="00970571" w:rsidRDefault="00063ADD" w:rsidP="0087208A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32849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08A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87208A" w:rsidRPr="00970571">
        <w:rPr>
          <w:rFonts w:ascii="Calibri" w:hAnsi="Calibri"/>
          <w:b/>
          <w:color w:val="auto"/>
          <w:sz w:val="22"/>
          <w:szCs w:val="22"/>
        </w:rPr>
        <w:tab/>
      </w:r>
      <w:r w:rsidR="00FC5AD4">
        <w:rPr>
          <w:rFonts w:ascii="Calibri" w:hAnsi="Calibri"/>
          <w:color w:val="auto"/>
          <w:sz w:val="22"/>
          <w:szCs w:val="22"/>
        </w:rPr>
        <w:t>Retain</w:t>
      </w:r>
      <w:r w:rsidR="0087208A">
        <w:rPr>
          <w:rFonts w:ascii="Calibri" w:hAnsi="Calibri"/>
          <w:color w:val="auto"/>
          <w:sz w:val="22"/>
          <w:szCs w:val="22"/>
        </w:rPr>
        <w:t xml:space="preserve"> a copy of all application materials</w:t>
      </w:r>
      <w:r w:rsidR="00930C88">
        <w:rPr>
          <w:rFonts w:ascii="Calibri" w:hAnsi="Calibri"/>
          <w:color w:val="auto"/>
          <w:sz w:val="22"/>
          <w:szCs w:val="22"/>
        </w:rPr>
        <w:t>.</w:t>
      </w:r>
    </w:p>
    <w:p w14:paraId="6A5909C1" w14:textId="77777777" w:rsidR="00207A75" w:rsidRPr="00970571" w:rsidRDefault="00063ADD" w:rsidP="00207A75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75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07A75" w:rsidRPr="00970571">
        <w:rPr>
          <w:rFonts w:ascii="Calibri" w:hAnsi="Calibri"/>
          <w:b/>
          <w:color w:val="auto"/>
          <w:sz w:val="22"/>
          <w:szCs w:val="22"/>
        </w:rPr>
        <w:tab/>
      </w:r>
      <w:r w:rsidR="00207A75">
        <w:rPr>
          <w:rFonts w:ascii="Calibri" w:hAnsi="Calibri"/>
          <w:color w:val="auto"/>
          <w:sz w:val="22"/>
          <w:szCs w:val="22"/>
        </w:rPr>
        <w:t>Submit the application to the Connecticut Department of Transportation (CTDOT) via email.</w:t>
      </w:r>
    </w:p>
    <w:p w14:paraId="74D8216E" w14:textId="77777777" w:rsidR="00207A75" w:rsidRDefault="00063ADD" w:rsidP="00207A75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-4013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75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07A75" w:rsidRPr="00970571">
        <w:rPr>
          <w:rFonts w:ascii="Calibri" w:hAnsi="Calibri"/>
          <w:b/>
          <w:color w:val="auto"/>
          <w:sz w:val="22"/>
          <w:szCs w:val="22"/>
        </w:rPr>
        <w:tab/>
      </w:r>
      <w:r w:rsidR="00207A75">
        <w:rPr>
          <w:rFonts w:ascii="Calibri" w:hAnsi="Calibri"/>
          <w:color w:val="auto"/>
          <w:sz w:val="22"/>
          <w:szCs w:val="22"/>
        </w:rPr>
        <w:t>Submit the application to the appropriate Regional Council of Governments (RCOG) via email</w:t>
      </w:r>
      <w:r w:rsidR="003B32DB">
        <w:rPr>
          <w:rFonts w:ascii="Calibri" w:hAnsi="Calibri"/>
          <w:color w:val="auto"/>
          <w:sz w:val="22"/>
          <w:szCs w:val="22"/>
        </w:rPr>
        <w:t>.</w:t>
      </w:r>
    </w:p>
    <w:p w14:paraId="22875D84" w14:textId="77777777" w:rsidR="002B2116" w:rsidRPr="00970571" w:rsidRDefault="002B2116" w:rsidP="002B2116">
      <w:pPr>
        <w:pStyle w:val="checklistindent"/>
        <w:rPr>
          <w:rFonts w:ascii="Calibri" w:hAnsi="Calibri"/>
          <w:color w:val="auto"/>
          <w:sz w:val="22"/>
          <w:szCs w:val="22"/>
        </w:rPr>
      </w:pPr>
    </w:p>
    <w:p w14:paraId="3E1B61CD" w14:textId="77777777" w:rsidR="002B2116" w:rsidRPr="00970571" w:rsidRDefault="002B2116" w:rsidP="00B52526">
      <w:pPr>
        <w:pStyle w:val="checklistindent"/>
        <w:rPr>
          <w:rFonts w:ascii="Calibri" w:hAnsi="Calibri"/>
          <w:color w:val="auto"/>
          <w:sz w:val="22"/>
          <w:szCs w:val="22"/>
        </w:rPr>
      </w:pPr>
    </w:p>
    <w:sectPr w:rsidR="002B2116" w:rsidRPr="00970571" w:rsidSect="007808C2">
      <w:headerReference w:type="first" r:id="rId10"/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8A3E" w14:textId="77777777" w:rsidR="00C665F3" w:rsidRDefault="00C665F3" w:rsidP="00EA7516">
      <w:r>
        <w:separator/>
      </w:r>
    </w:p>
  </w:endnote>
  <w:endnote w:type="continuationSeparator" w:id="0">
    <w:p w14:paraId="11053369" w14:textId="77777777" w:rsidR="00C665F3" w:rsidRDefault="00C665F3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513B" w14:textId="77777777" w:rsidR="00C665F3" w:rsidRDefault="00C665F3" w:rsidP="00EA7516">
      <w:r>
        <w:separator/>
      </w:r>
    </w:p>
  </w:footnote>
  <w:footnote w:type="continuationSeparator" w:id="0">
    <w:p w14:paraId="08293727" w14:textId="77777777" w:rsidR="00C665F3" w:rsidRDefault="00C665F3" w:rsidP="00EA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A261" w14:textId="44DA66A4" w:rsidR="00970571" w:rsidRPr="00970571" w:rsidRDefault="006C6125" w:rsidP="00970571">
    <w:pPr>
      <w:pStyle w:val="Header"/>
      <w:jc w:val="center"/>
      <w:rPr>
        <w:rFonts w:ascii="Calibri" w:hAnsi="Calibri"/>
        <w:b/>
        <w:smallCaps/>
        <w:sz w:val="22"/>
        <w:szCs w:val="22"/>
      </w:rPr>
    </w:pPr>
    <w:r w:rsidRPr="00504F07">
      <w:rPr>
        <w:rFonts w:ascii="Calibri" w:hAnsi="Calibri"/>
        <w:b/>
        <w:smallCaps/>
        <w:color w:val="auto"/>
        <w:sz w:val="22"/>
        <w:szCs w:val="22"/>
      </w:rPr>
      <w:t>202</w:t>
    </w:r>
    <w:r w:rsidR="00504F07" w:rsidRPr="00504F07">
      <w:rPr>
        <w:rFonts w:ascii="Calibri" w:hAnsi="Calibri"/>
        <w:b/>
        <w:smallCaps/>
        <w:color w:val="auto"/>
        <w:sz w:val="22"/>
        <w:szCs w:val="22"/>
      </w:rPr>
      <w:t>3</w:t>
    </w:r>
    <w:r w:rsidR="003B32DB" w:rsidRPr="00504F07">
      <w:rPr>
        <w:rFonts w:ascii="Calibri" w:hAnsi="Calibri"/>
        <w:b/>
        <w:smallCaps/>
        <w:color w:val="auto"/>
        <w:sz w:val="22"/>
        <w:szCs w:val="22"/>
      </w:rPr>
      <w:t xml:space="preserve"> </w:t>
    </w:r>
    <w:r w:rsidR="00221937" w:rsidRPr="00504F07">
      <w:rPr>
        <w:rFonts w:ascii="Calibri" w:hAnsi="Calibri"/>
        <w:b/>
        <w:smallCaps/>
        <w:color w:val="auto"/>
        <w:sz w:val="22"/>
        <w:szCs w:val="22"/>
      </w:rPr>
      <w:t xml:space="preserve">Section </w:t>
    </w:r>
    <w:r w:rsidR="00221937">
      <w:rPr>
        <w:rFonts w:ascii="Calibri" w:hAnsi="Calibri"/>
        <w:b/>
        <w:smallCaps/>
        <w:sz w:val="22"/>
        <w:szCs w:val="22"/>
      </w:rPr>
      <w:t>5310 Operating</w:t>
    </w:r>
    <w:r w:rsidR="00970571" w:rsidRPr="00970571">
      <w:rPr>
        <w:rFonts w:ascii="Calibri" w:hAnsi="Calibri"/>
        <w:b/>
        <w:smallCaps/>
        <w:sz w:val="22"/>
        <w:szCs w:val="22"/>
      </w:rPr>
      <w:t xml:space="preserve"> Application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73446">
    <w:abstractNumId w:val="14"/>
  </w:num>
  <w:num w:numId="2" w16cid:durableId="1277060286">
    <w:abstractNumId w:val="3"/>
  </w:num>
  <w:num w:numId="3" w16cid:durableId="926377918">
    <w:abstractNumId w:val="10"/>
  </w:num>
  <w:num w:numId="4" w16cid:durableId="470513145">
    <w:abstractNumId w:val="13"/>
  </w:num>
  <w:num w:numId="5" w16cid:durableId="2074963037">
    <w:abstractNumId w:val="4"/>
  </w:num>
  <w:num w:numId="6" w16cid:durableId="246379688">
    <w:abstractNumId w:val="6"/>
  </w:num>
  <w:num w:numId="7" w16cid:durableId="226840673">
    <w:abstractNumId w:val="8"/>
  </w:num>
  <w:num w:numId="8" w16cid:durableId="269171640">
    <w:abstractNumId w:val="15"/>
  </w:num>
  <w:num w:numId="9" w16cid:durableId="750197783">
    <w:abstractNumId w:val="5"/>
  </w:num>
  <w:num w:numId="10" w16cid:durableId="892277440">
    <w:abstractNumId w:val="9"/>
  </w:num>
  <w:num w:numId="11" w16cid:durableId="1589802103">
    <w:abstractNumId w:val="2"/>
  </w:num>
  <w:num w:numId="12" w16cid:durableId="409278727">
    <w:abstractNumId w:val="7"/>
  </w:num>
  <w:num w:numId="13" w16cid:durableId="2090812427">
    <w:abstractNumId w:val="12"/>
  </w:num>
  <w:num w:numId="14" w16cid:durableId="601645072">
    <w:abstractNumId w:val="11"/>
  </w:num>
  <w:num w:numId="15" w16cid:durableId="710956932">
    <w:abstractNumId w:val="1"/>
  </w:num>
  <w:num w:numId="16" w16cid:durableId="24014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71"/>
    <w:rsid w:val="00002442"/>
    <w:rsid w:val="000203DE"/>
    <w:rsid w:val="00021798"/>
    <w:rsid w:val="00063ADD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07A75"/>
    <w:rsid w:val="00221937"/>
    <w:rsid w:val="00237CC7"/>
    <w:rsid w:val="00242F1F"/>
    <w:rsid w:val="00243A0A"/>
    <w:rsid w:val="00254CB0"/>
    <w:rsid w:val="00257A4C"/>
    <w:rsid w:val="0028182B"/>
    <w:rsid w:val="0028344E"/>
    <w:rsid w:val="0029531E"/>
    <w:rsid w:val="002B2116"/>
    <w:rsid w:val="002B6F3A"/>
    <w:rsid w:val="002C2461"/>
    <w:rsid w:val="00314AB7"/>
    <w:rsid w:val="0033437A"/>
    <w:rsid w:val="003B32DB"/>
    <w:rsid w:val="003B4002"/>
    <w:rsid w:val="003B600F"/>
    <w:rsid w:val="003D1CD0"/>
    <w:rsid w:val="003E35DA"/>
    <w:rsid w:val="003F6EB6"/>
    <w:rsid w:val="0043632A"/>
    <w:rsid w:val="00456CF8"/>
    <w:rsid w:val="004918A6"/>
    <w:rsid w:val="004A30FE"/>
    <w:rsid w:val="004A58D2"/>
    <w:rsid w:val="004B6355"/>
    <w:rsid w:val="004F2F18"/>
    <w:rsid w:val="00504F07"/>
    <w:rsid w:val="00505BA5"/>
    <w:rsid w:val="0050784C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0F68"/>
    <w:rsid w:val="0063233B"/>
    <w:rsid w:val="0063250A"/>
    <w:rsid w:val="00644C16"/>
    <w:rsid w:val="0066315E"/>
    <w:rsid w:val="006C5197"/>
    <w:rsid w:val="006C6125"/>
    <w:rsid w:val="00755AF9"/>
    <w:rsid w:val="007628D7"/>
    <w:rsid w:val="007733B1"/>
    <w:rsid w:val="007808C2"/>
    <w:rsid w:val="00784551"/>
    <w:rsid w:val="00792D9A"/>
    <w:rsid w:val="007D7966"/>
    <w:rsid w:val="00813B79"/>
    <w:rsid w:val="008327FA"/>
    <w:rsid w:val="0087208A"/>
    <w:rsid w:val="008A09ED"/>
    <w:rsid w:val="008B1BD4"/>
    <w:rsid w:val="008B4AB9"/>
    <w:rsid w:val="008B6475"/>
    <w:rsid w:val="008C5930"/>
    <w:rsid w:val="008C6FB9"/>
    <w:rsid w:val="008D6306"/>
    <w:rsid w:val="008E20B6"/>
    <w:rsid w:val="00916CB6"/>
    <w:rsid w:val="00922AE2"/>
    <w:rsid w:val="00930C88"/>
    <w:rsid w:val="00947B88"/>
    <w:rsid w:val="00951A9A"/>
    <w:rsid w:val="0095543B"/>
    <w:rsid w:val="00970571"/>
    <w:rsid w:val="00971536"/>
    <w:rsid w:val="00981289"/>
    <w:rsid w:val="009D0AAE"/>
    <w:rsid w:val="009D12BC"/>
    <w:rsid w:val="00A238F7"/>
    <w:rsid w:val="00A347CF"/>
    <w:rsid w:val="00A6621B"/>
    <w:rsid w:val="00A7247E"/>
    <w:rsid w:val="00A8606A"/>
    <w:rsid w:val="00A96244"/>
    <w:rsid w:val="00AA677D"/>
    <w:rsid w:val="00AB36A4"/>
    <w:rsid w:val="00AD06B5"/>
    <w:rsid w:val="00AE00A5"/>
    <w:rsid w:val="00AE671E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5F3"/>
    <w:rsid w:val="00C66A08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F15E9D"/>
    <w:rsid w:val="00F316B8"/>
    <w:rsid w:val="00F341ED"/>
    <w:rsid w:val="00F458C9"/>
    <w:rsid w:val="00FA2803"/>
    <w:rsid w:val="00FA662D"/>
    <w:rsid w:val="00FC372B"/>
    <w:rsid w:val="00FC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683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table" w:styleId="TableGrid">
    <w:name w:val="Table Grid"/>
    <w:basedOn w:val="TableNormal"/>
    <w:uiPriority w:val="59"/>
    <w:rsid w:val="0097057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1"/>
    <w:qFormat/>
    <w:rsid w:val="00970571"/>
    <w:pPr>
      <w:widowControl w:val="0"/>
      <w:pBdr>
        <w:top w:val="none" w:sz="0" w:space="0" w:color="auto"/>
        <w:bottom w:val="none" w:sz="0" w:space="0" w:color="auto"/>
      </w:pBdr>
      <w:spacing w:before="480" w:after="0"/>
    </w:pPr>
    <w:rPr>
      <w:rFonts w:ascii="Calibri" w:hAnsi="Calibri"/>
      <w:smallCaps w:val="0"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onzalezam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cbe750e-01be-4e6f-bded-2ddad5a3fd77">
      <Terms xmlns="http://schemas.microsoft.com/office/infopath/2007/PartnerControls"/>
    </lcf76f155ced4ddcb4097134ff3c332f>
    <TaxCatchAll xmlns="eb45f6a7-7b30-41d1-b7b5-d8454ea9524d" xsi:nil="true"/>
    <SharedWithUsers xmlns="eb45f6a7-7b30-41d1-b7b5-d8454ea9524d">
      <UserInfo>
        <DisplayName/>
        <AccountId xsi:nil="true"/>
        <AccountType/>
      </UserInfo>
    </SharedWithUsers>
    <MediaLengthInSeconds xmlns="1cbe750e-01be-4e6f-bded-2ddad5a3fd77" xsi:nil="true"/>
    <Date xmlns="1cbe750e-01be-4e6f-bded-2ddad5a3fd77" xsi:nil="true"/>
    <LotLocation xmlns="1cbe750e-01be-4e6f-bded-2ddad5a3fd77" xsi:nil="true"/>
    <Town xmlns="1cbe750e-01be-4e6f-bded-2ddad5a3fd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ABC13C5F8234B8DC38AE6CBED78D1" ma:contentTypeVersion="24" ma:contentTypeDescription="Create a new document." ma:contentTypeScope="" ma:versionID="83dd8b77d4f987ffa6fbdb18114911d8">
  <xsd:schema xmlns:xsd="http://www.w3.org/2001/XMLSchema" xmlns:xs="http://www.w3.org/2001/XMLSchema" xmlns:p="http://schemas.microsoft.com/office/2006/metadata/properties" xmlns:ns1="http://schemas.microsoft.com/sharepoint/v3" xmlns:ns2="1cbe750e-01be-4e6f-bded-2ddad5a3fd77" xmlns:ns3="eb45f6a7-7b30-41d1-b7b5-d8454ea9524d" targetNamespace="http://schemas.microsoft.com/office/2006/metadata/properties" ma:root="true" ma:fieldsID="7abd10ba10afa68fe26ff282912eec2c" ns1:_="" ns2:_="" ns3:_="">
    <xsd:import namespace="http://schemas.microsoft.com/sharepoint/v3"/>
    <xsd:import namespace="1cbe750e-01be-4e6f-bded-2ddad5a3fd77"/>
    <xsd:import namespace="eb45f6a7-7b30-41d1-b7b5-d8454ea95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Date" minOccurs="0"/>
                <xsd:element ref="ns2:Town" minOccurs="0"/>
                <xsd:element ref="ns2:Lot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750e-01be-4e6f-bded-2ddad5a3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Town" ma:index="26" nillable="true" ma:displayName="Town" ma:format="Dropdown" ma:internalName="Town">
      <xsd:simpleType>
        <xsd:restriction base="dms:Text">
          <xsd:maxLength value="255"/>
        </xsd:restriction>
      </xsd:simpleType>
    </xsd:element>
    <xsd:element name="LotLocation" ma:index="27" nillable="true" ma:displayName="Lot Location" ma:format="Dropdown" ma:internalName="LotLocation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f6a7-7b30-41d1-b7b5-d8454ea95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43d10c-cd59-4f18-a842-4a139b5f7366}" ma:internalName="TaxCatchAll" ma:showField="CatchAllData" ma:web="eb45f6a7-7b30-41d1-b7b5-d8454ea95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be750e-01be-4e6f-bded-2ddad5a3fd77"/>
    <ds:schemaRef ds:uri="eb45f6a7-7b30-41d1-b7b5-d8454ea9524d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0D1D7-9122-4EE9-A36D-81A59050EC8B}"/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2019-02-05T20:25:00Z</dcterms:created>
  <dcterms:modified xsi:type="dcterms:W3CDTF">2024-02-05T21:33:00Z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2018-06-21T23:10:47.7139267Z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0x010100238ABC13C5F8234B8DC38AE6CBED78D1</vt:lpwstr>
  </property>
  <property fmtid="{D5CDD505-2E9C-101B-9397-08002B2CF9AE}" pid="11" name="Order">
    <vt:r8>860600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