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B1AE" w14:textId="77777777" w:rsidR="006E77A4" w:rsidRDefault="006E77A4" w:rsidP="00FB1F0A"/>
    <w:p w14:paraId="310BB736" w14:textId="77B97B3C" w:rsidR="006E77A4" w:rsidRPr="001D2AF6" w:rsidRDefault="006E77A4" w:rsidP="00FB1F0A">
      <w:pPr>
        <w:rPr>
          <w:rFonts w:ascii="Times New Roman" w:hAnsi="Times New Roman" w:cs="Times New Roman"/>
        </w:rPr>
      </w:pPr>
      <w:r w:rsidRPr="001D2AF6">
        <w:rPr>
          <w:rFonts w:ascii="Times New Roman" w:hAnsi="Times New Roman" w:cs="Times New Roman"/>
        </w:rPr>
        <w:t>STATE OF CONNECTICUT</w:t>
      </w:r>
    </w:p>
    <w:p w14:paraId="29804FFC" w14:textId="3B794FBC" w:rsidR="006E77A4" w:rsidRPr="001D2AF6" w:rsidRDefault="006E77A4" w:rsidP="00FB1F0A">
      <w:pPr>
        <w:rPr>
          <w:rFonts w:ascii="Times New Roman" w:hAnsi="Times New Roman" w:cs="Times New Roman"/>
          <w:b/>
          <w:bCs/>
          <w:color w:val="FF0000"/>
        </w:rPr>
      </w:pPr>
      <w:r w:rsidRPr="001D2AF6">
        <w:rPr>
          <w:rFonts w:ascii="Times New Roman" w:hAnsi="Times New Roman" w:cs="Times New Roman"/>
        </w:rPr>
        <w:t xml:space="preserve">SOCIAL EQUITY </w:t>
      </w:r>
      <w:r w:rsidR="008263AA" w:rsidRPr="001D2AF6">
        <w:rPr>
          <w:rFonts w:ascii="Times New Roman" w:hAnsi="Times New Roman" w:cs="Times New Roman"/>
        </w:rPr>
        <w:t>COUNCIL |</w:t>
      </w:r>
      <w:r w:rsidR="00B10212" w:rsidRPr="001D2AF6">
        <w:rPr>
          <w:rFonts w:ascii="Times New Roman" w:hAnsi="Times New Roman" w:cs="Times New Roman"/>
        </w:rPr>
        <w:t xml:space="preserve">  </w:t>
      </w:r>
      <w:r w:rsidR="00D80D3E" w:rsidRPr="001D2AF6">
        <w:rPr>
          <w:rFonts w:ascii="Times New Roman" w:hAnsi="Times New Roman" w:cs="Times New Roman"/>
        </w:rPr>
        <w:t xml:space="preserve"> </w:t>
      </w:r>
      <w:r w:rsidR="00250F0A" w:rsidRPr="001D2AF6">
        <w:rPr>
          <w:rFonts w:ascii="Times New Roman" w:hAnsi="Times New Roman" w:cs="Times New Roman"/>
        </w:rPr>
        <w:t xml:space="preserve">Outreach </w:t>
      </w:r>
      <w:r w:rsidR="00B10212" w:rsidRPr="001D2AF6">
        <w:rPr>
          <w:rFonts w:ascii="Times New Roman" w:hAnsi="Times New Roman" w:cs="Times New Roman"/>
        </w:rPr>
        <w:t>Committee</w:t>
      </w:r>
      <w:r w:rsidR="00D80D3E" w:rsidRPr="001D2AF6">
        <w:rPr>
          <w:rFonts w:ascii="Times New Roman" w:hAnsi="Times New Roman" w:cs="Times New Roman"/>
        </w:rPr>
        <w:t xml:space="preserve"> Minutes </w:t>
      </w:r>
    </w:p>
    <w:p w14:paraId="3A894752" w14:textId="77777777" w:rsidR="006E77A4" w:rsidRPr="001D2AF6" w:rsidRDefault="006E77A4" w:rsidP="00FB1F0A">
      <w:pPr>
        <w:rPr>
          <w:rFonts w:ascii="Times New Roman" w:hAnsi="Times New Roman" w:cs="Times New Roman"/>
          <w:b/>
          <w:bCs/>
          <w:color w:val="FF0000"/>
        </w:rPr>
      </w:pPr>
    </w:p>
    <w:p w14:paraId="3F81E749" w14:textId="7A7811BF" w:rsidR="006E77A4" w:rsidRPr="001D2AF6" w:rsidRDefault="009E1B07" w:rsidP="00FB1F0A">
      <w:pPr>
        <w:rPr>
          <w:rFonts w:ascii="Times New Roman" w:hAnsi="Times New Roman" w:cs="Times New Roman"/>
        </w:rPr>
      </w:pPr>
      <w:r w:rsidRPr="001D2AF6">
        <w:rPr>
          <w:rFonts w:ascii="Times New Roman" w:hAnsi="Times New Roman" w:cs="Times New Roman"/>
        </w:rPr>
        <w:t>March 11</w:t>
      </w:r>
      <w:r w:rsidR="001F4A3F" w:rsidRPr="001D2AF6">
        <w:rPr>
          <w:rFonts w:ascii="Times New Roman" w:hAnsi="Times New Roman" w:cs="Times New Roman"/>
        </w:rPr>
        <w:t>, 2022</w:t>
      </w:r>
    </w:p>
    <w:p w14:paraId="7592B4D5" w14:textId="08FD82E7" w:rsidR="006E77A4" w:rsidRPr="001D2AF6" w:rsidRDefault="002A4FBD" w:rsidP="00FB1F0A">
      <w:pPr>
        <w:rPr>
          <w:rFonts w:ascii="Times New Roman" w:hAnsi="Times New Roman" w:cs="Times New Roman"/>
        </w:rPr>
      </w:pPr>
      <w:r w:rsidRPr="001D2AF6">
        <w:rPr>
          <w:rFonts w:ascii="Times New Roman" w:hAnsi="Times New Roman" w:cs="Times New Roman"/>
        </w:rPr>
        <w:t xml:space="preserve">Meeting of the </w:t>
      </w:r>
      <w:r w:rsidR="00250F0A" w:rsidRPr="001D2AF6">
        <w:rPr>
          <w:rFonts w:ascii="Times New Roman" w:hAnsi="Times New Roman" w:cs="Times New Roman"/>
        </w:rPr>
        <w:t>Outreach</w:t>
      </w:r>
      <w:r w:rsidR="001F4A3F" w:rsidRPr="001D2AF6">
        <w:rPr>
          <w:rFonts w:ascii="Times New Roman" w:hAnsi="Times New Roman" w:cs="Times New Roman"/>
        </w:rPr>
        <w:t xml:space="preserve"> &amp; Marketing</w:t>
      </w:r>
      <w:r w:rsidR="00F95598" w:rsidRPr="001D2AF6">
        <w:rPr>
          <w:rFonts w:ascii="Times New Roman" w:hAnsi="Times New Roman" w:cs="Times New Roman"/>
        </w:rPr>
        <w:t xml:space="preserve"> Committee</w:t>
      </w:r>
    </w:p>
    <w:p w14:paraId="30CE5FF4" w14:textId="77777777" w:rsidR="009B727D" w:rsidRPr="001D2AF6" w:rsidRDefault="009B727D" w:rsidP="00FB1F0A">
      <w:pPr>
        <w:rPr>
          <w:rFonts w:ascii="Times New Roman" w:hAnsi="Times New Roman" w:cs="Times New Roman"/>
        </w:rPr>
      </w:pPr>
    </w:p>
    <w:p w14:paraId="577E3079" w14:textId="489254DC" w:rsidR="00B10212" w:rsidRPr="001D2AF6" w:rsidRDefault="00D80D3E" w:rsidP="00FB1F0A">
      <w:pPr>
        <w:rPr>
          <w:rFonts w:ascii="Times New Roman" w:hAnsi="Times New Roman" w:cs="Times New Roman"/>
        </w:rPr>
      </w:pPr>
      <w:r w:rsidRPr="001D2AF6">
        <w:rPr>
          <w:rFonts w:ascii="Times New Roman" w:hAnsi="Times New Roman" w:cs="Times New Roman"/>
        </w:rPr>
        <w:t>Location: Microsoft TEAMS</w:t>
      </w:r>
    </w:p>
    <w:p w14:paraId="0AD7F92A" w14:textId="77777777" w:rsidR="00D80D3E" w:rsidRPr="001D2AF6" w:rsidRDefault="00D80D3E" w:rsidP="00FB1F0A">
      <w:pPr>
        <w:rPr>
          <w:rFonts w:ascii="Times New Roman" w:hAnsi="Times New Roman" w:cs="Times New Roman"/>
        </w:rPr>
      </w:pPr>
    </w:p>
    <w:p w14:paraId="77439FA3" w14:textId="3ABC5190" w:rsidR="00B10212" w:rsidRPr="001D2AF6" w:rsidRDefault="00D80D3E" w:rsidP="00FB1F0A">
      <w:pPr>
        <w:rPr>
          <w:rFonts w:ascii="Times New Roman" w:hAnsi="Times New Roman" w:cs="Times New Roman"/>
        </w:rPr>
      </w:pPr>
      <w:r w:rsidRPr="001D2AF6">
        <w:rPr>
          <w:rFonts w:ascii="Times New Roman" w:hAnsi="Times New Roman" w:cs="Times New Roman"/>
        </w:rPr>
        <w:t xml:space="preserve">Committee </w:t>
      </w:r>
      <w:r w:rsidR="002A4FBD" w:rsidRPr="001D2AF6">
        <w:rPr>
          <w:rFonts w:ascii="Times New Roman" w:hAnsi="Times New Roman" w:cs="Times New Roman"/>
        </w:rPr>
        <w:t>Co-Chairs</w:t>
      </w:r>
      <w:r w:rsidRPr="001D2AF6">
        <w:rPr>
          <w:rFonts w:ascii="Times New Roman" w:hAnsi="Times New Roman" w:cs="Times New Roman"/>
        </w:rPr>
        <w:t xml:space="preserve">: </w:t>
      </w:r>
      <w:r w:rsidR="00EF07A6" w:rsidRPr="001D2AF6">
        <w:rPr>
          <w:rFonts w:ascii="Times New Roman" w:hAnsi="Times New Roman" w:cs="Times New Roman"/>
        </w:rPr>
        <w:t>Marilyn Alverio</w:t>
      </w:r>
      <w:r w:rsidR="002A4FBD" w:rsidRPr="001D2AF6">
        <w:rPr>
          <w:rFonts w:ascii="Times New Roman" w:hAnsi="Times New Roman" w:cs="Times New Roman"/>
        </w:rPr>
        <w:t>, Subira Gordon</w:t>
      </w:r>
    </w:p>
    <w:p w14:paraId="37CE7943" w14:textId="77777777" w:rsidR="002A4FBD" w:rsidRPr="001D2AF6" w:rsidRDefault="002A4FBD" w:rsidP="00FB1F0A">
      <w:pPr>
        <w:rPr>
          <w:rFonts w:ascii="Times New Roman" w:hAnsi="Times New Roman" w:cs="Times New Roman"/>
        </w:rPr>
      </w:pPr>
    </w:p>
    <w:p w14:paraId="00F7FFE1" w14:textId="6B4DD8E0" w:rsidR="002A4FBD" w:rsidRPr="001D2AF6" w:rsidRDefault="002A4FBD" w:rsidP="00FB1F0A">
      <w:pPr>
        <w:rPr>
          <w:rFonts w:ascii="Times New Roman" w:hAnsi="Times New Roman" w:cs="Times New Roman"/>
        </w:rPr>
      </w:pPr>
      <w:r w:rsidRPr="001D2AF6">
        <w:rPr>
          <w:rFonts w:ascii="Times New Roman" w:hAnsi="Times New Roman" w:cs="Times New Roman"/>
        </w:rPr>
        <w:t>Members Present: A. Alverio, S. Gordon, C. Betts</w:t>
      </w:r>
      <w:r w:rsidR="001F4A3F" w:rsidRPr="001D2AF6">
        <w:rPr>
          <w:rFonts w:ascii="Times New Roman" w:hAnsi="Times New Roman" w:cs="Times New Roman"/>
        </w:rPr>
        <w:t xml:space="preserve"> </w:t>
      </w:r>
    </w:p>
    <w:p w14:paraId="7F4E651B" w14:textId="4FC50024" w:rsidR="002A4FBD" w:rsidRPr="001D2AF6" w:rsidRDefault="002A4FBD" w:rsidP="00FB1F0A">
      <w:pPr>
        <w:rPr>
          <w:rFonts w:ascii="Times New Roman" w:hAnsi="Times New Roman" w:cs="Times New Roman"/>
        </w:rPr>
      </w:pPr>
      <w:r w:rsidRPr="001D2AF6">
        <w:rPr>
          <w:rFonts w:ascii="Times New Roman" w:hAnsi="Times New Roman" w:cs="Times New Roman"/>
        </w:rPr>
        <w:t>Members Absent: R. Arroyo</w:t>
      </w:r>
    </w:p>
    <w:p w14:paraId="5222B6D0" w14:textId="18CC2859" w:rsidR="00DB0D36" w:rsidRPr="001D2AF6" w:rsidRDefault="00DB0D36" w:rsidP="00FB1F0A">
      <w:pPr>
        <w:rPr>
          <w:rFonts w:ascii="Times New Roman" w:hAnsi="Times New Roman" w:cs="Times New Roman"/>
        </w:rPr>
      </w:pPr>
    </w:p>
    <w:p w14:paraId="5D72E91D" w14:textId="69621F8F" w:rsidR="006E77A4" w:rsidRPr="001D2AF6" w:rsidRDefault="00D80D3E" w:rsidP="008263AA">
      <w:pPr>
        <w:rPr>
          <w:rFonts w:ascii="Times New Roman" w:hAnsi="Times New Roman" w:cs="Times New Roman"/>
        </w:rPr>
      </w:pPr>
      <w:r w:rsidRPr="001D2AF6">
        <w:rPr>
          <w:rFonts w:ascii="Times New Roman" w:hAnsi="Times New Roman" w:cs="Times New Roman"/>
        </w:rPr>
        <w:t xml:space="preserve">Meeting Called to Order </w:t>
      </w:r>
      <w:r w:rsidR="00D21557" w:rsidRPr="001D2AF6">
        <w:rPr>
          <w:rFonts w:ascii="Times New Roman" w:hAnsi="Times New Roman" w:cs="Times New Roman"/>
        </w:rPr>
        <w:t>by Co</w:t>
      </w:r>
      <w:r w:rsidR="00603CB3">
        <w:rPr>
          <w:rFonts w:ascii="Times New Roman" w:hAnsi="Times New Roman" w:cs="Times New Roman"/>
        </w:rPr>
        <w:t>-C</w:t>
      </w:r>
      <w:r w:rsidR="00D21557" w:rsidRPr="001D2AF6">
        <w:rPr>
          <w:rFonts w:ascii="Times New Roman" w:hAnsi="Times New Roman" w:cs="Times New Roman"/>
        </w:rPr>
        <w:t>hair Alverio</w:t>
      </w:r>
      <w:r w:rsidR="009E1B07" w:rsidRPr="001D2AF6">
        <w:rPr>
          <w:rFonts w:ascii="Times New Roman" w:hAnsi="Times New Roman" w:cs="Times New Roman"/>
        </w:rPr>
        <w:t xml:space="preserve"> @ 10:05AM</w:t>
      </w:r>
    </w:p>
    <w:p w14:paraId="2BD15C57" w14:textId="19D0487B" w:rsidR="009E1B07" w:rsidRPr="001D2AF6" w:rsidRDefault="009E1B07" w:rsidP="008263AA">
      <w:pPr>
        <w:rPr>
          <w:rFonts w:ascii="Times New Roman" w:hAnsi="Times New Roman" w:cs="Times New Roman"/>
        </w:rPr>
      </w:pPr>
    </w:p>
    <w:p w14:paraId="6679461C" w14:textId="769A32F5" w:rsidR="009E1B07" w:rsidRPr="001D2AF6" w:rsidRDefault="009E1B07" w:rsidP="008263AA">
      <w:pPr>
        <w:rPr>
          <w:rFonts w:ascii="Times New Roman" w:hAnsi="Times New Roman" w:cs="Times New Roman"/>
        </w:rPr>
      </w:pPr>
      <w:r w:rsidRPr="001D2AF6">
        <w:rPr>
          <w:rFonts w:ascii="Times New Roman" w:hAnsi="Times New Roman" w:cs="Times New Roman"/>
        </w:rPr>
        <w:t>Review of January 14, 2022 Meeting Minutes</w:t>
      </w:r>
    </w:p>
    <w:p w14:paraId="14A1E6D4" w14:textId="5A150138" w:rsidR="009E1B07" w:rsidRPr="001D2AF6" w:rsidRDefault="009E1B07" w:rsidP="008263AA">
      <w:pPr>
        <w:rPr>
          <w:rFonts w:ascii="Times New Roman" w:hAnsi="Times New Roman" w:cs="Times New Roman"/>
        </w:rPr>
      </w:pPr>
      <w:r w:rsidRPr="001D2AF6">
        <w:rPr>
          <w:rFonts w:ascii="Times New Roman" w:hAnsi="Times New Roman" w:cs="Times New Roman"/>
        </w:rPr>
        <w:t>Co-Chair Alverio – Does anyone have any Comments/Questions?  OK, Motion to approve minutes</w:t>
      </w:r>
    </w:p>
    <w:p w14:paraId="72DCAB84" w14:textId="16ACCF8E" w:rsidR="009E1B07" w:rsidRPr="001D2AF6" w:rsidRDefault="009E1B07" w:rsidP="008263AA">
      <w:pPr>
        <w:rPr>
          <w:rFonts w:ascii="Times New Roman" w:hAnsi="Times New Roman" w:cs="Times New Roman"/>
        </w:rPr>
      </w:pPr>
    </w:p>
    <w:p w14:paraId="7EA343F0" w14:textId="53411C40" w:rsidR="009E1B07" w:rsidRPr="001D2AF6" w:rsidRDefault="009E1B07" w:rsidP="008263AA">
      <w:pPr>
        <w:rPr>
          <w:rFonts w:ascii="Times New Roman" w:hAnsi="Times New Roman" w:cs="Times New Roman"/>
        </w:rPr>
      </w:pPr>
      <w:r w:rsidRPr="001D2AF6">
        <w:rPr>
          <w:rFonts w:ascii="Times New Roman" w:hAnsi="Times New Roman" w:cs="Times New Roman"/>
        </w:rPr>
        <w:t xml:space="preserve">Co-Chair Gordon:  </w:t>
      </w:r>
      <w:r w:rsidR="00036600" w:rsidRPr="001D2AF6">
        <w:rPr>
          <w:rFonts w:ascii="Times New Roman" w:hAnsi="Times New Roman" w:cs="Times New Roman"/>
        </w:rPr>
        <w:t>So,</w:t>
      </w:r>
      <w:r w:rsidRPr="001D2AF6">
        <w:rPr>
          <w:rFonts w:ascii="Times New Roman" w:hAnsi="Times New Roman" w:cs="Times New Roman"/>
        </w:rPr>
        <w:t xml:space="preserve"> Moved</w:t>
      </w:r>
    </w:p>
    <w:p w14:paraId="2F3E6048" w14:textId="07008127" w:rsidR="009E1B07" w:rsidRPr="001D2AF6" w:rsidRDefault="009E1B07" w:rsidP="008263AA">
      <w:pPr>
        <w:rPr>
          <w:rFonts w:ascii="Times New Roman" w:hAnsi="Times New Roman" w:cs="Times New Roman"/>
        </w:rPr>
      </w:pPr>
    </w:p>
    <w:p w14:paraId="39676439" w14:textId="23EB8988" w:rsidR="009E1B07" w:rsidRPr="001D2AF6" w:rsidRDefault="009E1B07" w:rsidP="008263AA">
      <w:pPr>
        <w:rPr>
          <w:rFonts w:ascii="Times New Roman" w:hAnsi="Times New Roman" w:cs="Times New Roman"/>
        </w:rPr>
      </w:pPr>
      <w:r w:rsidRPr="001D2AF6">
        <w:rPr>
          <w:rFonts w:ascii="Times New Roman" w:hAnsi="Times New Roman" w:cs="Times New Roman"/>
        </w:rPr>
        <w:t>Corrie Betts:  2</w:t>
      </w:r>
      <w:r w:rsidRPr="001D2AF6">
        <w:rPr>
          <w:rFonts w:ascii="Times New Roman" w:hAnsi="Times New Roman" w:cs="Times New Roman"/>
          <w:vertAlign w:val="superscript"/>
        </w:rPr>
        <w:t>ND</w:t>
      </w:r>
      <w:r w:rsidRPr="001D2AF6">
        <w:rPr>
          <w:rFonts w:ascii="Times New Roman" w:hAnsi="Times New Roman" w:cs="Times New Roman"/>
        </w:rPr>
        <w:t xml:space="preserve"> Motion to Approve January 14 Mtg. Minutes</w:t>
      </w:r>
    </w:p>
    <w:p w14:paraId="1E07E8A5" w14:textId="3074CB4C" w:rsidR="009E1B07" w:rsidRPr="001D2AF6" w:rsidRDefault="009E1B07" w:rsidP="008263AA">
      <w:pPr>
        <w:rPr>
          <w:rFonts w:ascii="Times New Roman" w:hAnsi="Times New Roman" w:cs="Times New Roman"/>
        </w:rPr>
      </w:pPr>
    </w:p>
    <w:p w14:paraId="5E1A4D9D" w14:textId="2FB76F78" w:rsidR="00B10212" w:rsidRPr="001D2AF6" w:rsidRDefault="00B10212" w:rsidP="00D21557">
      <w:pPr>
        <w:rPr>
          <w:rFonts w:ascii="Times New Roman" w:hAnsi="Times New Roman" w:cs="Times New Roman"/>
          <w:b/>
          <w:bCs/>
          <w:color w:val="365F91" w:themeColor="accent1" w:themeShade="BF"/>
        </w:rPr>
      </w:pPr>
      <w:r w:rsidRPr="001D2AF6">
        <w:rPr>
          <w:rFonts w:ascii="Times New Roman" w:hAnsi="Times New Roman" w:cs="Times New Roman"/>
          <w:b/>
          <w:bCs/>
          <w:color w:val="365F91" w:themeColor="accent1" w:themeShade="BF"/>
        </w:rPr>
        <w:t xml:space="preserve">Review of Goals &amp; Objectives </w:t>
      </w:r>
      <w:r w:rsidR="00911FCA" w:rsidRPr="001D2AF6">
        <w:rPr>
          <w:rFonts w:ascii="Times New Roman" w:hAnsi="Times New Roman" w:cs="Times New Roman"/>
          <w:b/>
          <w:bCs/>
          <w:color w:val="365F91" w:themeColor="accent1" w:themeShade="BF"/>
        </w:rPr>
        <w:t xml:space="preserve">&amp; Outreach Marketing Strategy </w:t>
      </w:r>
      <w:r w:rsidRPr="001D2AF6">
        <w:rPr>
          <w:rFonts w:ascii="Times New Roman" w:hAnsi="Times New Roman" w:cs="Times New Roman"/>
          <w:b/>
          <w:bCs/>
          <w:color w:val="365F91" w:themeColor="accent1" w:themeShade="BF"/>
        </w:rPr>
        <w:t>of the Outreach &amp; Marketing Committee</w:t>
      </w:r>
    </w:p>
    <w:p w14:paraId="6E814FB6" w14:textId="77777777" w:rsidR="00105DD4" w:rsidRPr="001D2AF6" w:rsidRDefault="00105DD4" w:rsidP="000852CA">
      <w:pPr>
        <w:rPr>
          <w:rFonts w:ascii="Times New Roman" w:eastAsia="Times New Roman" w:hAnsi="Times New Roman" w:cs="Times New Roman"/>
          <w:b/>
          <w:bCs/>
          <w:color w:val="365F91" w:themeColor="accent1" w:themeShade="BF"/>
        </w:rPr>
      </w:pPr>
    </w:p>
    <w:p w14:paraId="32207992" w14:textId="5BDAA88F" w:rsidR="00B10212" w:rsidRPr="001D2AF6" w:rsidRDefault="00214DE7" w:rsidP="000852CA">
      <w:pPr>
        <w:rPr>
          <w:rFonts w:ascii="Times New Roman" w:eastAsia="Times New Roman" w:hAnsi="Times New Roman" w:cs="Times New Roman"/>
          <w:b/>
          <w:bCs/>
          <w:color w:val="365F91" w:themeColor="accent1" w:themeShade="BF"/>
        </w:rPr>
      </w:pPr>
      <w:r w:rsidRPr="001D2AF6">
        <w:rPr>
          <w:rFonts w:ascii="Times New Roman" w:eastAsia="Times New Roman" w:hAnsi="Times New Roman" w:cs="Times New Roman"/>
          <w:b/>
          <w:bCs/>
          <w:color w:val="365F91" w:themeColor="accent1" w:themeShade="BF"/>
        </w:rPr>
        <w:t>OUTREACH STRATEGY</w:t>
      </w:r>
    </w:p>
    <w:p w14:paraId="30D7439D" w14:textId="77777777" w:rsidR="0061507F" w:rsidRPr="001D2AF6" w:rsidRDefault="0061507F" w:rsidP="00B435F9">
      <w:pPr>
        <w:jc w:val="both"/>
        <w:rPr>
          <w:rFonts w:ascii="Times New Roman" w:eastAsia="Times New Roman" w:hAnsi="Times New Roman" w:cs="Times New Roman"/>
        </w:rPr>
      </w:pPr>
    </w:p>
    <w:p w14:paraId="27E7C2E9" w14:textId="4E674D0F" w:rsidR="00F82E74" w:rsidRPr="001D2AF6" w:rsidRDefault="00F82E74" w:rsidP="00B435F9">
      <w:pPr>
        <w:jc w:val="both"/>
        <w:rPr>
          <w:rFonts w:ascii="Times New Roman" w:eastAsia="Times New Roman" w:hAnsi="Times New Roman" w:cs="Times New Roman"/>
        </w:rPr>
      </w:pPr>
      <w:r w:rsidRPr="001D2AF6">
        <w:rPr>
          <w:rFonts w:ascii="Times New Roman" w:eastAsia="Times New Roman" w:hAnsi="Times New Roman" w:cs="Times New Roman"/>
        </w:rPr>
        <w:t>Cochair A</w:t>
      </w:r>
      <w:r w:rsidR="00121B1D" w:rsidRPr="001D2AF6">
        <w:rPr>
          <w:rFonts w:ascii="Times New Roman" w:eastAsia="Times New Roman" w:hAnsi="Times New Roman" w:cs="Times New Roman"/>
        </w:rPr>
        <w:t>lverio</w:t>
      </w:r>
      <w:r w:rsidRPr="001D2AF6">
        <w:rPr>
          <w:rFonts w:ascii="Times New Roman" w:eastAsia="Times New Roman" w:hAnsi="Times New Roman" w:cs="Times New Roman"/>
        </w:rPr>
        <w:t xml:space="preserve">:  </w:t>
      </w:r>
      <w:r w:rsidR="00C16DC1" w:rsidRPr="001D2AF6">
        <w:rPr>
          <w:rFonts w:ascii="Times New Roman" w:eastAsia="Times New Roman" w:hAnsi="Times New Roman" w:cs="Times New Roman"/>
        </w:rPr>
        <w:t>Update for today Co</w:t>
      </w:r>
      <w:r w:rsidR="001D2AF6">
        <w:rPr>
          <w:rFonts w:ascii="Times New Roman" w:eastAsia="Times New Roman" w:hAnsi="Times New Roman" w:cs="Times New Roman"/>
        </w:rPr>
        <w:t>-</w:t>
      </w:r>
      <w:r w:rsidR="00C16DC1" w:rsidRPr="001D2AF6">
        <w:rPr>
          <w:rFonts w:ascii="Times New Roman" w:eastAsia="Times New Roman" w:hAnsi="Times New Roman" w:cs="Times New Roman"/>
        </w:rPr>
        <w:t xml:space="preserve">Chair Subira Gordon and I helped Ginne-Rae put together SOW/RFP for Marketing &amp; PR Agency.  We invited 3 Agencies.  Agency must have Bilingual &amp; </w:t>
      </w:r>
      <w:r w:rsidR="00036600" w:rsidRPr="001D2AF6">
        <w:rPr>
          <w:rFonts w:ascii="Times New Roman" w:eastAsia="Times New Roman" w:hAnsi="Times New Roman" w:cs="Times New Roman"/>
        </w:rPr>
        <w:t>Bicultural staff</w:t>
      </w:r>
      <w:r w:rsidR="00B435F9" w:rsidRPr="001D2AF6">
        <w:rPr>
          <w:rFonts w:ascii="Times New Roman" w:eastAsia="Times New Roman" w:hAnsi="Times New Roman" w:cs="Times New Roman"/>
        </w:rPr>
        <w:t xml:space="preserve"> that has experience in marketing to diverse communities.  </w:t>
      </w:r>
      <w:r w:rsidR="00036600" w:rsidRPr="001D2AF6">
        <w:rPr>
          <w:rFonts w:ascii="Times New Roman" w:eastAsia="Times New Roman" w:hAnsi="Times New Roman" w:cs="Times New Roman"/>
        </w:rPr>
        <w:t>So,</w:t>
      </w:r>
      <w:r w:rsidR="00B435F9" w:rsidRPr="001D2AF6">
        <w:rPr>
          <w:rFonts w:ascii="Times New Roman" w:eastAsia="Times New Roman" w:hAnsi="Times New Roman" w:cs="Times New Roman"/>
        </w:rPr>
        <w:t xml:space="preserve"> I am pleased to report that w</w:t>
      </w:r>
      <w:r w:rsidR="00C16DC1" w:rsidRPr="001D2AF6">
        <w:rPr>
          <w:rFonts w:ascii="Times New Roman" w:eastAsia="Times New Roman" w:hAnsi="Times New Roman" w:cs="Times New Roman"/>
        </w:rPr>
        <w:t xml:space="preserve">e have received the questions back from all 3 Agencies.  No timeline as to when </w:t>
      </w:r>
      <w:r w:rsidR="00036600" w:rsidRPr="001D2AF6">
        <w:rPr>
          <w:rFonts w:ascii="Times New Roman" w:eastAsia="Times New Roman" w:hAnsi="Times New Roman" w:cs="Times New Roman"/>
        </w:rPr>
        <w:t>RFPs</w:t>
      </w:r>
      <w:r w:rsidR="00C16DC1" w:rsidRPr="001D2AF6">
        <w:rPr>
          <w:rFonts w:ascii="Times New Roman" w:eastAsia="Times New Roman" w:hAnsi="Times New Roman" w:cs="Times New Roman"/>
        </w:rPr>
        <w:t xml:space="preserve"> are expected back.</w:t>
      </w:r>
    </w:p>
    <w:p w14:paraId="76A44CF4" w14:textId="77777777" w:rsidR="00B435F9" w:rsidRPr="001D2AF6" w:rsidRDefault="00B435F9" w:rsidP="00B435F9">
      <w:pPr>
        <w:jc w:val="both"/>
        <w:rPr>
          <w:rFonts w:ascii="Times New Roman" w:eastAsia="Times New Roman" w:hAnsi="Times New Roman" w:cs="Times New Roman"/>
        </w:rPr>
      </w:pPr>
    </w:p>
    <w:p w14:paraId="4F793BCD" w14:textId="74246835" w:rsidR="00C16DC1" w:rsidRPr="001D2AF6" w:rsidRDefault="001D2AF6" w:rsidP="00B435F9">
      <w:pPr>
        <w:jc w:val="both"/>
        <w:rPr>
          <w:rFonts w:ascii="Times New Roman" w:eastAsia="Times New Roman" w:hAnsi="Times New Roman" w:cs="Times New Roman"/>
        </w:rPr>
      </w:pPr>
      <w:r w:rsidRPr="001D2AF6">
        <w:rPr>
          <w:rFonts w:ascii="Times New Roman" w:eastAsia="Times New Roman" w:hAnsi="Times New Roman" w:cs="Times New Roman"/>
        </w:rPr>
        <w:t>Cochair</w:t>
      </w:r>
      <w:r w:rsidR="00C16DC1" w:rsidRPr="001D2AF6">
        <w:rPr>
          <w:rFonts w:ascii="Times New Roman" w:eastAsia="Times New Roman" w:hAnsi="Times New Roman" w:cs="Times New Roman"/>
        </w:rPr>
        <w:t xml:space="preserve"> Subira Gordon:  </w:t>
      </w:r>
      <w:r w:rsidR="00B435F9" w:rsidRPr="001D2AF6">
        <w:rPr>
          <w:rFonts w:ascii="Times New Roman" w:eastAsia="Times New Roman" w:hAnsi="Times New Roman" w:cs="Times New Roman"/>
        </w:rPr>
        <w:t xml:space="preserve">I knew we were very </w:t>
      </w:r>
      <w:r w:rsidR="00036600" w:rsidRPr="001D2AF6">
        <w:rPr>
          <w:rFonts w:ascii="Times New Roman" w:eastAsia="Times New Roman" w:hAnsi="Times New Roman" w:cs="Times New Roman"/>
        </w:rPr>
        <w:t>quick;</w:t>
      </w:r>
      <w:r w:rsidR="00B435F9" w:rsidRPr="001D2AF6">
        <w:rPr>
          <w:rFonts w:ascii="Times New Roman" w:eastAsia="Times New Roman" w:hAnsi="Times New Roman" w:cs="Times New Roman"/>
        </w:rPr>
        <w:t xml:space="preserve"> I want to believe we said 7 to 10 days.  I don’t have in front of me but it’s a relatively short turn around.</w:t>
      </w:r>
    </w:p>
    <w:p w14:paraId="3285F364" w14:textId="57D71BD1" w:rsidR="00F82E74" w:rsidRPr="001D2AF6" w:rsidRDefault="00F82E74" w:rsidP="00004E6E">
      <w:pPr>
        <w:rPr>
          <w:rFonts w:ascii="Times New Roman" w:eastAsia="Times New Roman" w:hAnsi="Times New Roman" w:cs="Times New Roman"/>
        </w:rPr>
      </w:pPr>
    </w:p>
    <w:p w14:paraId="6DACA9EC" w14:textId="0690FCC6" w:rsidR="00F82E74" w:rsidRPr="001D2AF6" w:rsidRDefault="00F82E74" w:rsidP="00004E6E">
      <w:pPr>
        <w:rPr>
          <w:rFonts w:ascii="Times New Roman" w:eastAsia="Times New Roman" w:hAnsi="Times New Roman" w:cs="Times New Roman"/>
        </w:rPr>
      </w:pPr>
      <w:r w:rsidRPr="001D2AF6">
        <w:rPr>
          <w:rFonts w:ascii="Times New Roman" w:eastAsia="Times New Roman" w:hAnsi="Times New Roman" w:cs="Times New Roman"/>
        </w:rPr>
        <w:t>Co</w:t>
      </w:r>
      <w:r w:rsidR="00BC0DEA" w:rsidRPr="001D2AF6">
        <w:rPr>
          <w:rFonts w:ascii="Times New Roman" w:eastAsia="Times New Roman" w:hAnsi="Times New Roman" w:cs="Times New Roman"/>
        </w:rPr>
        <w:t>-C</w:t>
      </w:r>
      <w:r w:rsidRPr="001D2AF6">
        <w:rPr>
          <w:rFonts w:ascii="Times New Roman" w:eastAsia="Times New Roman" w:hAnsi="Times New Roman" w:cs="Times New Roman"/>
        </w:rPr>
        <w:t>hair A</w:t>
      </w:r>
      <w:r w:rsidR="00121B1D" w:rsidRPr="001D2AF6">
        <w:rPr>
          <w:rFonts w:ascii="Times New Roman" w:eastAsia="Times New Roman" w:hAnsi="Times New Roman" w:cs="Times New Roman"/>
        </w:rPr>
        <w:t>lverio</w:t>
      </w:r>
      <w:r w:rsidRPr="001D2AF6">
        <w:rPr>
          <w:rFonts w:ascii="Times New Roman" w:eastAsia="Times New Roman" w:hAnsi="Times New Roman" w:cs="Times New Roman"/>
        </w:rPr>
        <w:t xml:space="preserve">:  </w:t>
      </w:r>
      <w:r w:rsidR="00B435F9" w:rsidRPr="001D2AF6">
        <w:rPr>
          <w:rFonts w:ascii="Times New Roman" w:eastAsia="Times New Roman" w:hAnsi="Times New Roman" w:cs="Times New Roman"/>
        </w:rPr>
        <w:t>Yes, it’s a very short turn around so today is March 11</w:t>
      </w:r>
      <w:r w:rsidR="00B435F9" w:rsidRPr="001D2AF6">
        <w:rPr>
          <w:rFonts w:ascii="Times New Roman" w:eastAsia="Times New Roman" w:hAnsi="Times New Roman" w:cs="Times New Roman"/>
          <w:vertAlign w:val="superscript"/>
        </w:rPr>
        <w:t>th</w:t>
      </w:r>
      <w:r w:rsidR="00B435F9" w:rsidRPr="001D2AF6">
        <w:rPr>
          <w:rFonts w:ascii="Times New Roman" w:eastAsia="Times New Roman" w:hAnsi="Times New Roman" w:cs="Times New Roman"/>
        </w:rPr>
        <w:t>.  I hope that we’ll be interviewing or receiving those back by next week</w:t>
      </w:r>
      <w:r w:rsidR="00085442" w:rsidRPr="001D2AF6">
        <w:rPr>
          <w:rFonts w:ascii="Times New Roman" w:eastAsia="Times New Roman" w:hAnsi="Times New Roman" w:cs="Times New Roman"/>
        </w:rPr>
        <w:t xml:space="preserve">, interviewing the last week of March and hopefully we will be able to make a recommendation for the April </w:t>
      </w:r>
      <w:r w:rsidR="00036600" w:rsidRPr="001D2AF6">
        <w:rPr>
          <w:rFonts w:ascii="Times New Roman" w:eastAsia="Times New Roman" w:hAnsi="Times New Roman" w:cs="Times New Roman"/>
        </w:rPr>
        <w:t>Council meeting</w:t>
      </w:r>
      <w:r w:rsidR="00085442" w:rsidRPr="001D2AF6">
        <w:rPr>
          <w:rFonts w:ascii="Times New Roman" w:eastAsia="Times New Roman" w:hAnsi="Times New Roman" w:cs="Times New Roman"/>
        </w:rPr>
        <w:t xml:space="preserve"> as to who we would like to go with and that will be done in coordination with Ginne-Rae.  So that is the update there in terms of that next bullet on the agenda recommendations to the full council that is based on where we land with the marketing agency.  </w:t>
      </w:r>
      <w:r w:rsidR="00036600" w:rsidRPr="001D2AF6">
        <w:rPr>
          <w:rFonts w:ascii="Times New Roman" w:eastAsia="Times New Roman" w:hAnsi="Times New Roman" w:cs="Times New Roman"/>
        </w:rPr>
        <w:t>Subira,</w:t>
      </w:r>
      <w:r w:rsidR="00085442" w:rsidRPr="001D2AF6">
        <w:rPr>
          <w:rFonts w:ascii="Times New Roman" w:eastAsia="Times New Roman" w:hAnsi="Times New Roman" w:cs="Times New Roman"/>
        </w:rPr>
        <w:t xml:space="preserve"> you had sent a question.</w:t>
      </w:r>
    </w:p>
    <w:p w14:paraId="07F985BE" w14:textId="0A8C806D" w:rsidR="00085442" w:rsidRPr="001D2AF6" w:rsidRDefault="00085442" w:rsidP="00004E6E">
      <w:pPr>
        <w:rPr>
          <w:rFonts w:ascii="Times New Roman" w:eastAsia="Times New Roman" w:hAnsi="Times New Roman" w:cs="Times New Roman"/>
        </w:rPr>
      </w:pPr>
    </w:p>
    <w:p w14:paraId="4B278421" w14:textId="1F244D2E" w:rsidR="00085442" w:rsidRPr="001D2AF6" w:rsidRDefault="00085442" w:rsidP="00004E6E">
      <w:pPr>
        <w:rPr>
          <w:rFonts w:ascii="Times New Roman" w:eastAsia="Times New Roman" w:hAnsi="Times New Roman" w:cs="Times New Roman"/>
        </w:rPr>
      </w:pPr>
      <w:r w:rsidRPr="001D2AF6">
        <w:rPr>
          <w:rFonts w:ascii="Times New Roman" w:eastAsia="Times New Roman" w:hAnsi="Times New Roman" w:cs="Times New Roman"/>
        </w:rPr>
        <w:lastRenderedPageBreak/>
        <w:t xml:space="preserve">Co-Chair Subira Gordon:  </w:t>
      </w:r>
      <w:r w:rsidR="00AF2E41" w:rsidRPr="001D2AF6">
        <w:rPr>
          <w:rFonts w:ascii="Times New Roman" w:eastAsia="Times New Roman" w:hAnsi="Times New Roman" w:cs="Times New Roman"/>
        </w:rPr>
        <w:t xml:space="preserve">Yeah, so it asked about seed funding which is an incredibly important piece of what we are doing, there’s 2 things that are incredibly important for the outreach piece of it is to be able to tell people about the resources that are available to them and about the process like the accelerator.  The SEC requested the bonding, I think to the tune of $50,000,000.00, which will live within DECD, I believe that’s either happening in March or happened </w:t>
      </w:r>
      <w:r w:rsidR="008100F2" w:rsidRPr="001D2AF6">
        <w:rPr>
          <w:rFonts w:ascii="Times New Roman" w:eastAsia="Times New Roman" w:hAnsi="Times New Roman" w:cs="Times New Roman"/>
        </w:rPr>
        <w:t>already, I’m not sure.</w:t>
      </w:r>
    </w:p>
    <w:p w14:paraId="08D3A015" w14:textId="39B0F9C8" w:rsidR="00F82E74" w:rsidRPr="001D2AF6" w:rsidRDefault="00F82E74" w:rsidP="00004E6E">
      <w:pPr>
        <w:rPr>
          <w:rFonts w:ascii="Times New Roman" w:eastAsia="Times New Roman" w:hAnsi="Times New Roman" w:cs="Times New Roman"/>
        </w:rPr>
      </w:pPr>
    </w:p>
    <w:p w14:paraId="556B3151" w14:textId="178932D9" w:rsidR="00F82E74" w:rsidRPr="001D2AF6" w:rsidRDefault="008100F2" w:rsidP="00004E6E">
      <w:pPr>
        <w:rPr>
          <w:rFonts w:ascii="Times New Roman" w:eastAsia="Times New Roman" w:hAnsi="Times New Roman" w:cs="Times New Roman"/>
        </w:rPr>
      </w:pPr>
      <w:r w:rsidRPr="001D2AF6">
        <w:rPr>
          <w:rFonts w:ascii="Times New Roman" w:eastAsia="Times New Roman" w:hAnsi="Times New Roman" w:cs="Times New Roman"/>
        </w:rPr>
        <w:t xml:space="preserve">Co-Chair Subira Gordon:  But it’s </w:t>
      </w:r>
      <w:r w:rsidR="00036600" w:rsidRPr="001D2AF6">
        <w:rPr>
          <w:rFonts w:ascii="Times New Roman" w:eastAsia="Times New Roman" w:hAnsi="Times New Roman" w:cs="Times New Roman"/>
        </w:rPr>
        <w:t>moving,</w:t>
      </w:r>
      <w:r w:rsidRPr="001D2AF6">
        <w:rPr>
          <w:rFonts w:ascii="Times New Roman" w:eastAsia="Times New Roman" w:hAnsi="Times New Roman" w:cs="Times New Roman"/>
        </w:rPr>
        <w:t xml:space="preserve"> and I think the lottery closes June 1</w:t>
      </w:r>
      <w:r w:rsidRPr="001D2AF6">
        <w:rPr>
          <w:rFonts w:ascii="Times New Roman" w:eastAsia="Times New Roman" w:hAnsi="Times New Roman" w:cs="Times New Roman"/>
          <w:vertAlign w:val="superscript"/>
        </w:rPr>
        <w:t>st</w:t>
      </w:r>
      <w:r w:rsidRPr="001D2AF6">
        <w:rPr>
          <w:rFonts w:ascii="Times New Roman" w:eastAsia="Times New Roman" w:hAnsi="Times New Roman" w:cs="Times New Roman"/>
        </w:rPr>
        <w:t xml:space="preserve"> so I think we have a little bit of a window to ensure that we’re actually getting the information out.  The one thing I don’t have enough clarity on is the accelerator and if Ginne-Rae is not on the call today, I think I want to follow up just to make sure that we’re, I don’t know if we need to do an RFP process </w:t>
      </w:r>
      <w:proofErr w:type="gramStart"/>
      <w:r w:rsidRPr="001D2AF6">
        <w:rPr>
          <w:rFonts w:ascii="Times New Roman" w:eastAsia="Times New Roman" w:hAnsi="Times New Roman" w:cs="Times New Roman"/>
        </w:rPr>
        <w:t>similar to</w:t>
      </w:r>
      <w:proofErr w:type="gramEnd"/>
      <w:r w:rsidRPr="001D2AF6">
        <w:rPr>
          <w:rFonts w:ascii="Times New Roman" w:eastAsia="Times New Roman" w:hAnsi="Times New Roman" w:cs="Times New Roman"/>
        </w:rPr>
        <w:t xml:space="preserve"> what we’re doing with the marketing firm to secure an organization that can do the accelerator.</w:t>
      </w:r>
      <w:r w:rsidR="00620079" w:rsidRPr="001D2AF6">
        <w:rPr>
          <w:rFonts w:ascii="Times New Roman" w:eastAsia="Times New Roman" w:hAnsi="Times New Roman" w:cs="Times New Roman"/>
        </w:rPr>
        <w:t xml:space="preserve">  Because I think from my perspective, there’s many orgs that do small business development in the state, but I don’t think there’s any that’s or there’s many that’s uniquely situated to solve the problem, so I think that’s just the next big bucket that from the outreach perspective we want to make sure that we’re connecting individuals to.  I’ve gotten several phone calls, emails, and messages on </w:t>
      </w:r>
      <w:r w:rsidR="001D2AF6" w:rsidRPr="001D2AF6">
        <w:rPr>
          <w:rFonts w:ascii="Times New Roman" w:eastAsia="Times New Roman" w:hAnsi="Times New Roman" w:cs="Times New Roman"/>
        </w:rPr>
        <w:t>LinkedIn</w:t>
      </w:r>
      <w:r w:rsidR="00620079" w:rsidRPr="001D2AF6">
        <w:rPr>
          <w:rFonts w:ascii="Times New Roman" w:eastAsia="Times New Roman" w:hAnsi="Times New Roman" w:cs="Times New Roman"/>
        </w:rPr>
        <w:t xml:space="preserve"> about the technical assistance and how we are making sure of that?</w:t>
      </w:r>
    </w:p>
    <w:p w14:paraId="3F674BB5" w14:textId="78D0452E" w:rsidR="00620079" w:rsidRPr="001D2AF6" w:rsidRDefault="00620079" w:rsidP="00004E6E">
      <w:pPr>
        <w:rPr>
          <w:rFonts w:ascii="Times New Roman" w:eastAsia="Times New Roman" w:hAnsi="Times New Roman" w:cs="Times New Roman"/>
        </w:rPr>
      </w:pPr>
    </w:p>
    <w:p w14:paraId="68FADB29" w14:textId="18E51DD8" w:rsidR="00620079" w:rsidRPr="001D2AF6" w:rsidRDefault="00620079" w:rsidP="00004E6E">
      <w:pPr>
        <w:rPr>
          <w:rFonts w:ascii="Times New Roman" w:eastAsia="Times New Roman" w:hAnsi="Times New Roman" w:cs="Times New Roman"/>
        </w:rPr>
      </w:pPr>
      <w:r w:rsidRPr="001D2AF6">
        <w:rPr>
          <w:rFonts w:ascii="Times New Roman" w:eastAsia="Times New Roman" w:hAnsi="Times New Roman" w:cs="Times New Roman"/>
        </w:rPr>
        <w:t xml:space="preserve">Corrie Betts:  It is very important because their asking and I can’t even give them a clear answer, so I think it’s very important that </w:t>
      </w:r>
      <w:r w:rsidR="008B353B" w:rsidRPr="001D2AF6">
        <w:rPr>
          <w:rFonts w:ascii="Times New Roman" w:eastAsia="Times New Roman" w:hAnsi="Times New Roman" w:cs="Times New Roman"/>
        </w:rPr>
        <w:t xml:space="preserve">we are handling those issues as soon as possible.  So, when individuals </w:t>
      </w:r>
      <w:r w:rsidR="00036600" w:rsidRPr="001D2AF6">
        <w:rPr>
          <w:rFonts w:ascii="Times New Roman" w:eastAsia="Times New Roman" w:hAnsi="Times New Roman" w:cs="Times New Roman"/>
        </w:rPr>
        <w:t>call,</w:t>
      </w:r>
      <w:r w:rsidR="008B353B" w:rsidRPr="001D2AF6">
        <w:rPr>
          <w:rFonts w:ascii="Times New Roman" w:eastAsia="Times New Roman" w:hAnsi="Times New Roman" w:cs="Times New Roman"/>
        </w:rPr>
        <w:t xml:space="preserve"> they’ll know what that process is and what type of assistance is available for them.  </w:t>
      </w:r>
    </w:p>
    <w:p w14:paraId="3F763328" w14:textId="34955448" w:rsidR="008B353B" w:rsidRPr="001D2AF6" w:rsidRDefault="008B353B" w:rsidP="00004E6E">
      <w:pPr>
        <w:rPr>
          <w:rFonts w:ascii="Times New Roman" w:eastAsia="Times New Roman" w:hAnsi="Times New Roman" w:cs="Times New Roman"/>
        </w:rPr>
      </w:pPr>
    </w:p>
    <w:p w14:paraId="5FCF2452" w14:textId="6F208791" w:rsidR="008B353B" w:rsidRPr="001D2AF6" w:rsidRDefault="008B353B" w:rsidP="00004E6E">
      <w:pPr>
        <w:rPr>
          <w:rFonts w:ascii="Times New Roman" w:eastAsia="Times New Roman" w:hAnsi="Times New Roman" w:cs="Times New Roman"/>
        </w:rPr>
      </w:pPr>
      <w:r w:rsidRPr="001D2AF6">
        <w:rPr>
          <w:rFonts w:ascii="Times New Roman" w:eastAsia="Times New Roman" w:hAnsi="Times New Roman" w:cs="Times New Roman"/>
        </w:rPr>
        <w:t>Co-Chair Alverio:  Great, ok so I ask not sure Jennifer or Sharon, if you all could help follow up on that point since it sounds to me like that’s the most critical next step for us/</w:t>
      </w:r>
    </w:p>
    <w:p w14:paraId="4DFDC996" w14:textId="1C2B6420" w:rsidR="008B353B" w:rsidRPr="001D2AF6" w:rsidRDefault="008B353B" w:rsidP="00004E6E">
      <w:pPr>
        <w:rPr>
          <w:rFonts w:ascii="Times New Roman" w:eastAsia="Times New Roman" w:hAnsi="Times New Roman" w:cs="Times New Roman"/>
        </w:rPr>
      </w:pPr>
    </w:p>
    <w:p w14:paraId="47ACD0ED" w14:textId="06D60443" w:rsidR="008B353B" w:rsidRPr="001D2AF6" w:rsidRDefault="008B353B" w:rsidP="00004E6E">
      <w:pPr>
        <w:rPr>
          <w:rFonts w:ascii="Times New Roman" w:eastAsia="Times New Roman" w:hAnsi="Times New Roman" w:cs="Times New Roman"/>
        </w:rPr>
      </w:pPr>
      <w:r w:rsidRPr="001D2AF6">
        <w:rPr>
          <w:rFonts w:ascii="Times New Roman" w:eastAsia="Times New Roman" w:hAnsi="Times New Roman" w:cs="Times New Roman"/>
        </w:rPr>
        <w:t>Jennifer Edwards:  OK, no problem</w:t>
      </w:r>
    </w:p>
    <w:p w14:paraId="5B6E2321" w14:textId="2B4689F2" w:rsidR="008B353B" w:rsidRPr="001D2AF6" w:rsidRDefault="008B353B" w:rsidP="00004E6E">
      <w:pPr>
        <w:rPr>
          <w:rFonts w:ascii="Times New Roman" w:eastAsia="Times New Roman" w:hAnsi="Times New Roman" w:cs="Times New Roman"/>
        </w:rPr>
      </w:pPr>
    </w:p>
    <w:p w14:paraId="4C26E467" w14:textId="540B0788" w:rsidR="008B353B" w:rsidRPr="001D2AF6" w:rsidRDefault="008B353B" w:rsidP="00004E6E">
      <w:pPr>
        <w:rPr>
          <w:rFonts w:ascii="Times New Roman" w:eastAsia="Times New Roman" w:hAnsi="Times New Roman" w:cs="Times New Roman"/>
        </w:rPr>
      </w:pPr>
      <w:r w:rsidRPr="001D2AF6">
        <w:rPr>
          <w:rFonts w:ascii="Times New Roman" w:eastAsia="Times New Roman" w:hAnsi="Times New Roman" w:cs="Times New Roman"/>
        </w:rPr>
        <w:t xml:space="preserve"> Co-Chair Alverio:  </w:t>
      </w:r>
      <w:r w:rsidR="00036600" w:rsidRPr="001D2AF6">
        <w:rPr>
          <w:rFonts w:ascii="Times New Roman" w:eastAsia="Times New Roman" w:hAnsi="Times New Roman" w:cs="Times New Roman"/>
        </w:rPr>
        <w:t>So,</w:t>
      </w:r>
      <w:r w:rsidRPr="001D2AF6">
        <w:rPr>
          <w:rFonts w:ascii="Times New Roman" w:eastAsia="Times New Roman" w:hAnsi="Times New Roman" w:cs="Times New Roman"/>
        </w:rPr>
        <w:t xml:space="preserve"> could we is there any way that we can get a response or reply to this, no later than this coming Monday?</w:t>
      </w:r>
    </w:p>
    <w:p w14:paraId="0920555A" w14:textId="38770CE7" w:rsidR="008B353B" w:rsidRPr="001D2AF6" w:rsidRDefault="008B353B" w:rsidP="00004E6E">
      <w:pPr>
        <w:rPr>
          <w:rFonts w:ascii="Times New Roman" w:eastAsia="Times New Roman" w:hAnsi="Times New Roman" w:cs="Times New Roman"/>
        </w:rPr>
      </w:pPr>
    </w:p>
    <w:p w14:paraId="4A36D505" w14:textId="1303C859" w:rsidR="008B353B" w:rsidRPr="001D2AF6" w:rsidRDefault="008B353B" w:rsidP="00004E6E">
      <w:pPr>
        <w:rPr>
          <w:rFonts w:ascii="Times New Roman" w:eastAsia="Times New Roman" w:hAnsi="Times New Roman" w:cs="Times New Roman"/>
        </w:rPr>
      </w:pPr>
      <w:r w:rsidRPr="001D2AF6">
        <w:rPr>
          <w:rFonts w:ascii="Times New Roman" w:eastAsia="Times New Roman" w:hAnsi="Times New Roman" w:cs="Times New Roman"/>
        </w:rPr>
        <w:t>Jennifer Edwards:  I’ll try, I’ll talk to Genne-Rae and see if we can get a response.</w:t>
      </w:r>
    </w:p>
    <w:p w14:paraId="1329C332" w14:textId="0650A4E1" w:rsidR="008B353B" w:rsidRPr="001D2AF6" w:rsidRDefault="008B353B" w:rsidP="00004E6E">
      <w:pPr>
        <w:rPr>
          <w:rFonts w:ascii="Times New Roman" w:eastAsia="Times New Roman" w:hAnsi="Times New Roman" w:cs="Times New Roman"/>
        </w:rPr>
      </w:pPr>
    </w:p>
    <w:p w14:paraId="5ED1FE50" w14:textId="6E2E2257" w:rsidR="008B353B" w:rsidRPr="001D2AF6" w:rsidRDefault="008B353B" w:rsidP="00004E6E">
      <w:pPr>
        <w:rPr>
          <w:rFonts w:ascii="Times New Roman" w:eastAsia="Times New Roman" w:hAnsi="Times New Roman" w:cs="Times New Roman"/>
        </w:rPr>
      </w:pPr>
      <w:r w:rsidRPr="001D2AF6">
        <w:rPr>
          <w:rFonts w:ascii="Times New Roman" w:eastAsia="Times New Roman" w:hAnsi="Times New Roman" w:cs="Times New Roman"/>
        </w:rPr>
        <w:t>Conversation ensued</w:t>
      </w:r>
    </w:p>
    <w:p w14:paraId="7AE84575" w14:textId="3BBDA266" w:rsidR="008B353B" w:rsidRPr="001D2AF6" w:rsidRDefault="008B353B" w:rsidP="00004E6E">
      <w:pPr>
        <w:rPr>
          <w:rFonts w:ascii="Times New Roman" w:eastAsia="Times New Roman" w:hAnsi="Times New Roman" w:cs="Times New Roman"/>
        </w:rPr>
      </w:pPr>
    </w:p>
    <w:p w14:paraId="750BF77F" w14:textId="0D96DC6E" w:rsidR="008B353B" w:rsidRPr="001D2AF6" w:rsidRDefault="008B353B" w:rsidP="00004E6E">
      <w:pPr>
        <w:rPr>
          <w:rFonts w:ascii="Times New Roman" w:eastAsia="Times New Roman" w:hAnsi="Times New Roman" w:cs="Times New Roman"/>
        </w:rPr>
      </w:pPr>
      <w:r w:rsidRPr="001D2AF6">
        <w:rPr>
          <w:rFonts w:ascii="Times New Roman" w:eastAsia="Times New Roman" w:hAnsi="Times New Roman" w:cs="Times New Roman"/>
        </w:rPr>
        <w:t xml:space="preserve">Jennifer </w:t>
      </w:r>
      <w:r w:rsidR="00C44541" w:rsidRPr="001D2AF6">
        <w:rPr>
          <w:rFonts w:ascii="Times New Roman" w:eastAsia="Times New Roman" w:hAnsi="Times New Roman" w:cs="Times New Roman"/>
        </w:rPr>
        <w:t>Edwards:  Also, I wanted to go back to where you guys were talking about the RFP for marketing it was 7 companies it was sent out to.  And 5 replied.  Also sent out on the 9</w:t>
      </w:r>
      <w:r w:rsidR="00C44541" w:rsidRPr="001D2AF6">
        <w:rPr>
          <w:rFonts w:ascii="Times New Roman" w:eastAsia="Times New Roman" w:hAnsi="Times New Roman" w:cs="Times New Roman"/>
          <w:vertAlign w:val="superscript"/>
        </w:rPr>
        <w:t>th</w:t>
      </w:r>
      <w:r w:rsidR="00C44541" w:rsidRPr="001D2AF6">
        <w:rPr>
          <w:rFonts w:ascii="Times New Roman" w:eastAsia="Times New Roman" w:hAnsi="Times New Roman" w:cs="Times New Roman"/>
        </w:rPr>
        <w:t xml:space="preserve"> of January sent out the scope of work to all those companies as well.</w:t>
      </w:r>
    </w:p>
    <w:p w14:paraId="6F932FBD" w14:textId="7C9B664F" w:rsidR="00C44541" w:rsidRPr="001D2AF6" w:rsidRDefault="00C44541" w:rsidP="00004E6E">
      <w:pPr>
        <w:rPr>
          <w:rFonts w:ascii="Times New Roman" w:eastAsia="Times New Roman" w:hAnsi="Times New Roman" w:cs="Times New Roman"/>
        </w:rPr>
      </w:pPr>
    </w:p>
    <w:p w14:paraId="70B0E041" w14:textId="772D2F84" w:rsidR="00C44541" w:rsidRPr="001D2AF6" w:rsidRDefault="00C44541" w:rsidP="00004E6E">
      <w:pPr>
        <w:rPr>
          <w:rFonts w:ascii="Times New Roman" w:eastAsia="Times New Roman" w:hAnsi="Times New Roman" w:cs="Times New Roman"/>
        </w:rPr>
      </w:pPr>
      <w:r w:rsidRPr="001D2AF6">
        <w:rPr>
          <w:rFonts w:ascii="Times New Roman" w:eastAsia="Times New Roman" w:hAnsi="Times New Roman" w:cs="Times New Roman"/>
        </w:rPr>
        <w:t>Conversation ensued</w:t>
      </w:r>
    </w:p>
    <w:p w14:paraId="1B84BFCF" w14:textId="4EBF2E8E" w:rsidR="00C44541" w:rsidRPr="001D2AF6" w:rsidRDefault="00C44541" w:rsidP="00004E6E">
      <w:pPr>
        <w:rPr>
          <w:rFonts w:ascii="Times New Roman" w:eastAsia="Times New Roman" w:hAnsi="Times New Roman" w:cs="Times New Roman"/>
        </w:rPr>
      </w:pPr>
    </w:p>
    <w:p w14:paraId="1769ECEF" w14:textId="493B7CB3" w:rsidR="00C44541" w:rsidRPr="001D2AF6" w:rsidRDefault="00C44541" w:rsidP="00004E6E">
      <w:pPr>
        <w:rPr>
          <w:rFonts w:ascii="Times New Roman" w:eastAsia="Times New Roman" w:hAnsi="Times New Roman" w:cs="Times New Roman"/>
        </w:rPr>
      </w:pPr>
      <w:r w:rsidRPr="001D2AF6">
        <w:rPr>
          <w:rFonts w:ascii="Times New Roman" w:eastAsia="Times New Roman" w:hAnsi="Times New Roman" w:cs="Times New Roman"/>
        </w:rPr>
        <w:t>Ginne-Rae Clay:  I</w:t>
      </w:r>
      <w:r w:rsidR="00E773C0" w:rsidRPr="001D2AF6">
        <w:rPr>
          <w:rFonts w:ascii="Times New Roman" w:eastAsia="Times New Roman" w:hAnsi="Times New Roman" w:cs="Times New Roman"/>
        </w:rPr>
        <w:t>’m popping in for one second to see if you have any questions for me</w:t>
      </w:r>
    </w:p>
    <w:p w14:paraId="0A2BC4C9" w14:textId="4C28F9C2" w:rsidR="00E773C0" w:rsidRPr="001D2AF6" w:rsidRDefault="00E773C0" w:rsidP="00004E6E">
      <w:pPr>
        <w:rPr>
          <w:rFonts w:ascii="Times New Roman" w:eastAsia="Times New Roman" w:hAnsi="Times New Roman" w:cs="Times New Roman"/>
        </w:rPr>
      </w:pPr>
    </w:p>
    <w:p w14:paraId="6B970DFF" w14:textId="77777777" w:rsidR="00036600" w:rsidRDefault="00E773C0" w:rsidP="00004E6E">
      <w:pPr>
        <w:rPr>
          <w:rFonts w:ascii="Times New Roman" w:eastAsia="Times New Roman" w:hAnsi="Times New Roman" w:cs="Times New Roman"/>
        </w:rPr>
      </w:pPr>
      <w:r w:rsidRPr="001D2AF6">
        <w:rPr>
          <w:rFonts w:ascii="Times New Roman" w:eastAsia="Times New Roman" w:hAnsi="Times New Roman" w:cs="Times New Roman"/>
        </w:rPr>
        <w:t>Co-Chair Alverio:  Oh, yes Ginne-Rae, Thank You.  I’m on the scope of work, we see it went out on March 9</w:t>
      </w:r>
      <w:r w:rsidRPr="001D2AF6">
        <w:rPr>
          <w:rFonts w:ascii="Times New Roman" w:eastAsia="Times New Roman" w:hAnsi="Times New Roman" w:cs="Times New Roman"/>
          <w:vertAlign w:val="superscript"/>
        </w:rPr>
        <w:t>th</w:t>
      </w:r>
      <w:r w:rsidRPr="001D2AF6">
        <w:rPr>
          <w:rFonts w:ascii="Times New Roman" w:eastAsia="Times New Roman" w:hAnsi="Times New Roman" w:cs="Times New Roman"/>
        </w:rPr>
        <w:t xml:space="preserve"> but there was no date for return.  </w:t>
      </w:r>
      <w:r w:rsidR="00036600" w:rsidRPr="001D2AF6">
        <w:rPr>
          <w:rFonts w:ascii="Times New Roman" w:eastAsia="Times New Roman" w:hAnsi="Times New Roman" w:cs="Times New Roman"/>
        </w:rPr>
        <w:t>So,</w:t>
      </w:r>
      <w:r w:rsidRPr="001D2AF6">
        <w:rPr>
          <w:rFonts w:ascii="Times New Roman" w:eastAsia="Times New Roman" w:hAnsi="Times New Roman" w:cs="Times New Roman"/>
        </w:rPr>
        <w:t xml:space="preserve"> we were just discussing that we had </w:t>
      </w:r>
    </w:p>
    <w:p w14:paraId="22E20288" w14:textId="77777777" w:rsidR="00036600" w:rsidRDefault="00036600" w:rsidP="00036600"/>
    <w:p w14:paraId="5B025DCB" w14:textId="218FC0BE" w:rsidR="00E773C0" w:rsidRPr="001D2AF6" w:rsidRDefault="00E773C0" w:rsidP="00036600">
      <w:r w:rsidRPr="001D2AF6">
        <w:t xml:space="preserve">wanted to be </w:t>
      </w:r>
      <w:r w:rsidR="00036600" w:rsidRPr="001D2AF6">
        <w:t>aggressive</w:t>
      </w:r>
      <w:r w:rsidRPr="001D2AF6">
        <w:t xml:space="preserve"> about the</w:t>
      </w:r>
      <w:r w:rsidR="00036600">
        <w:t xml:space="preserve"> t</w:t>
      </w:r>
      <w:r w:rsidRPr="001D2AF6">
        <w:t>urn around and that we were going to give between 7 and 10 days so if it went out on March 9</w:t>
      </w:r>
      <w:r w:rsidRPr="001D2AF6">
        <w:rPr>
          <w:vertAlign w:val="superscript"/>
        </w:rPr>
        <w:t>th</w:t>
      </w:r>
      <w:r w:rsidRPr="001D2AF6">
        <w:t xml:space="preserve"> we’re recommending a return by Monday, March 21.</w:t>
      </w:r>
    </w:p>
    <w:p w14:paraId="5C2FD846" w14:textId="3288E05A" w:rsidR="00E773C0" w:rsidRPr="001D2AF6" w:rsidRDefault="00E773C0" w:rsidP="00004E6E">
      <w:pPr>
        <w:rPr>
          <w:rFonts w:ascii="Times New Roman" w:eastAsia="Times New Roman" w:hAnsi="Times New Roman" w:cs="Times New Roman"/>
        </w:rPr>
      </w:pPr>
    </w:p>
    <w:p w14:paraId="4813BE40" w14:textId="3752BE11" w:rsidR="00E773C0" w:rsidRPr="001D2AF6" w:rsidRDefault="00E773C0" w:rsidP="00004E6E">
      <w:pPr>
        <w:rPr>
          <w:rFonts w:ascii="Times New Roman" w:eastAsia="Times New Roman" w:hAnsi="Times New Roman" w:cs="Times New Roman"/>
        </w:rPr>
      </w:pPr>
      <w:r w:rsidRPr="001D2AF6">
        <w:rPr>
          <w:rFonts w:ascii="Times New Roman" w:eastAsia="Times New Roman" w:hAnsi="Times New Roman" w:cs="Times New Roman"/>
        </w:rPr>
        <w:t>Ginne-Rae Clay:  OK, I did send in the body of the email when I sent out the scope of work for a return from March 23</w:t>
      </w:r>
      <w:r w:rsidRPr="001D2AF6">
        <w:rPr>
          <w:rFonts w:ascii="Times New Roman" w:eastAsia="Times New Roman" w:hAnsi="Times New Roman" w:cs="Times New Roman"/>
          <w:vertAlign w:val="superscript"/>
        </w:rPr>
        <w:t>rd</w:t>
      </w:r>
      <w:r w:rsidRPr="001D2AF6">
        <w:rPr>
          <w:rFonts w:ascii="Times New Roman" w:eastAsia="Times New Roman" w:hAnsi="Times New Roman" w:cs="Times New Roman"/>
        </w:rPr>
        <w:t xml:space="preserve"> by 4:00 o’clock.</w:t>
      </w:r>
    </w:p>
    <w:p w14:paraId="7C525E99" w14:textId="7F041E45" w:rsidR="00E773C0" w:rsidRPr="001D2AF6" w:rsidRDefault="00E773C0" w:rsidP="00004E6E">
      <w:pPr>
        <w:rPr>
          <w:rFonts w:ascii="Times New Roman" w:eastAsia="Times New Roman" w:hAnsi="Times New Roman" w:cs="Times New Roman"/>
        </w:rPr>
      </w:pPr>
    </w:p>
    <w:p w14:paraId="5C0A45A9" w14:textId="0FE94E8F" w:rsidR="00E773C0" w:rsidRPr="001D2AF6" w:rsidRDefault="00E773C0" w:rsidP="00004E6E">
      <w:pPr>
        <w:rPr>
          <w:rFonts w:ascii="Times New Roman" w:eastAsia="Times New Roman" w:hAnsi="Times New Roman" w:cs="Times New Roman"/>
        </w:rPr>
      </w:pPr>
      <w:r w:rsidRPr="001D2AF6">
        <w:rPr>
          <w:rFonts w:ascii="Times New Roman" w:eastAsia="Times New Roman" w:hAnsi="Times New Roman" w:cs="Times New Roman"/>
        </w:rPr>
        <w:t>Conversation ensued</w:t>
      </w:r>
    </w:p>
    <w:p w14:paraId="5482BD40" w14:textId="36A32913" w:rsidR="00E773C0" w:rsidRPr="001D2AF6" w:rsidRDefault="00E773C0" w:rsidP="00004E6E">
      <w:pPr>
        <w:rPr>
          <w:rFonts w:ascii="Times New Roman" w:eastAsia="Times New Roman" w:hAnsi="Times New Roman" w:cs="Times New Roman"/>
        </w:rPr>
      </w:pPr>
    </w:p>
    <w:p w14:paraId="227AA683" w14:textId="42841104" w:rsidR="00A406A4" w:rsidRPr="001D2AF6" w:rsidRDefault="00A406A4" w:rsidP="00A406A4">
      <w:pPr>
        <w:rPr>
          <w:rFonts w:ascii="Times New Roman" w:hAnsi="Times New Roman" w:cs="Times New Roman"/>
        </w:rPr>
      </w:pPr>
      <w:r w:rsidRPr="001D2AF6">
        <w:rPr>
          <w:rFonts w:ascii="Times New Roman" w:eastAsia="Times New Roman" w:hAnsi="Times New Roman" w:cs="Times New Roman"/>
        </w:rPr>
        <w:t xml:space="preserve">Co-Chair Subira Gordon:  </w:t>
      </w:r>
      <w:r w:rsidRPr="001D2AF6">
        <w:rPr>
          <w:rFonts w:ascii="Times New Roman" w:hAnsi="Times New Roman" w:cs="Times New Roman"/>
        </w:rPr>
        <w:t>Now the social equity numbers and all we still have a ton of time are much, much, much, much less than the General Lottery and I worry, it's because people don't have the support needed so I guess that was just my question on the accelerator and where we are, and I think as part of the outreach strategies. We should be able to once we have a firm be talking to folks about resources and which include money and expertise.</w:t>
      </w:r>
    </w:p>
    <w:p w14:paraId="753264DA" w14:textId="5652C5D5" w:rsidR="00F82E74" w:rsidRPr="001D2AF6" w:rsidRDefault="00F82E74" w:rsidP="00F82E74">
      <w:pPr>
        <w:rPr>
          <w:rFonts w:ascii="Times New Roman" w:eastAsia="Times New Roman" w:hAnsi="Times New Roman" w:cs="Times New Roman"/>
        </w:rPr>
      </w:pPr>
    </w:p>
    <w:p w14:paraId="2805B150" w14:textId="44068F97" w:rsidR="00013D87" w:rsidRPr="001D2AF6" w:rsidRDefault="00A406A4" w:rsidP="00013D87">
      <w:pPr>
        <w:rPr>
          <w:rFonts w:ascii="Times New Roman" w:eastAsia="Times New Roman" w:hAnsi="Times New Roman" w:cs="Times New Roman"/>
        </w:rPr>
      </w:pPr>
      <w:r w:rsidRPr="001D2AF6">
        <w:rPr>
          <w:rFonts w:ascii="Times New Roman" w:eastAsia="Times New Roman" w:hAnsi="Times New Roman" w:cs="Times New Roman"/>
        </w:rPr>
        <w:t xml:space="preserve">Ginne-Rae Clay:  Yeah, OK, so this is 3 fold as there is a sub committee of the council.  </w:t>
      </w:r>
      <w:r w:rsidR="006B77AD" w:rsidRPr="001D2AF6">
        <w:rPr>
          <w:rFonts w:ascii="Times New Roman" w:eastAsia="Times New Roman" w:hAnsi="Times New Roman" w:cs="Times New Roman"/>
        </w:rPr>
        <w:t>They are meeting right now and they are setting the criteria, their being very aggressive, it will be an RFP.  To go out for some of the 3</w:t>
      </w:r>
      <w:r w:rsidR="006B77AD" w:rsidRPr="001D2AF6">
        <w:rPr>
          <w:rFonts w:ascii="Times New Roman" w:eastAsia="Times New Roman" w:hAnsi="Times New Roman" w:cs="Times New Roman"/>
          <w:vertAlign w:val="superscript"/>
        </w:rPr>
        <w:t>rd</w:t>
      </w:r>
      <w:r w:rsidR="006B77AD" w:rsidRPr="001D2AF6">
        <w:rPr>
          <w:rFonts w:ascii="Times New Roman" w:eastAsia="Times New Roman" w:hAnsi="Times New Roman" w:cs="Times New Roman"/>
        </w:rPr>
        <w:t xml:space="preserve"> party to run and to manage and to propose the accelerator program and then the 3</w:t>
      </w:r>
      <w:r w:rsidR="006B77AD" w:rsidRPr="001D2AF6">
        <w:rPr>
          <w:rFonts w:ascii="Times New Roman" w:eastAsia="Times New Roman" w:hAnsi="Times New Roman" w:cs="Times New Roman"/>
          <w:vertAlign w:val="superscript"/>
        </w:rPr>
        <w:t>rd</w:t>
      </w:r>
      <w:r w:rsidR="006B77AD" w:rsidRPr="001D2AF6">
        <w:rPr>
          <w:rFonts w:ascii="Times New Roman" w:eastAsia="Times New Roman" w:hAnsi="Times New Roman" w:cs="Times New Roman"/>
        </w:rPr>
        <w:t xml:space="preserve"> leg of the stool.  There is also a committee that is working on the low interest loan program as well, and then this committee is working on the outreach and education.  So all of these things will come together and I can get you updates on the accelerator, what the time frame is and actually that’s going to be mentioned at the next full council meeting so you’ll have the update on that, but if you need something in the meantime, I can certainly get that for you.  </w:t>
      </w:r>
      <w:r w:rsidR="00696133" w:rsidRPr="001D2AF6">
        <w:rPr>
          <w:rFonts w:ascii="Times New Roman" w:eastAsia="Times New Roman" w:hAnsi="Times New Roman" w:cs="Times New Roman"/>
        </w:rPr>
        <w:t>I believe Ojala is heading up that committee at this time as it falls under Governance.  I believe the loan fund, we’re expecting that to be ready for June, when the 1</w:t>
      </w:r>
      <w:r w:rsidR="00696133" w:rsidRPr="001D2AF6">
        <w:rPr>
          <w:rFonts w:ascii="Times New Roman" w:eastAsia="Times New Roman" w:hAnsi="Times New Roman" w:cs="Times New Roman"/>
          <w:vertAlign w:val="superscript"/>
        </w:rPr>
        <w:t>st</w:t>
      </w:r>
      <w:r w:rsidR="00696133" w:rsidRPr="001D2AF6">
        <w:rPr>
          <w:rFonts w:ascii="Times New Roman" w:eastAsia="Times New Roman" w:hAnsi="Times New Roman" w:cs="Times New Roman"/>
        </w:rPr>
        <w:t xml:space="preserve"> licenses are approved and folks will be able to barrow money in that </w:t>
      </w:r>
      <w:r w:rsidR="001D2AF6" w:rsidRPr="001D2AF6">
        <w:rPr>
          <w:rFonts w:ascii="Times New Roman" w:eastAsia="Times New Roman" w:hAnsi="Times New Roman" w:cs="Times New Roman"/>
        </w:rPr>
        <w:t>respect</w:t>
      </w:r>
      <w:r w:rsidR="00696133" w:rsidRPr="001D2AF6">
        <w:rPr>
          <w:rFonts w:ascii="Times New Roman" w:eastAsia="Times New Roman" w:hAnsi="Times New Roman" w:cs="Times New Roman"/>
        </w:rPr>
        <w:t xml:space="preserve"> and the same thing with the accelerator program that it will be ready for those folks who received their licenses initially and then we have another effort in which we’re going to be doing education and outreach thru this marketing and PR firm.</w:t>
      </w:r>
    </w:p>
    <w:p w14:paraId="3349C97B" w14:textId="30C333C0" w:rsidR="00696133" w:rsidRPr="001D2AF6" w:rsidRDefault="00696133" w:rsidP="00013D87">
      <w:pPr>
        <w:rPr>
          <w:rFonts w:ascii="Times New Roman" w:eastAsia="Times New Roman" w:hAnsi="Times New Roman" w:cs="Times New Roman"/>
        </w:rPr>
      </w:pPr>
    </w:p>
    <w:p w14:paraId="4BA50BD7" w14:textId="3437600C" w:rsidR="00696133" w:rsidRPr="001D2AF6" w:rsidRDefault="00696133" w:rsidP="00013D87">
      <w:pPr>
        <w:rPr>
          <w:rFonts w:ascii="Times New Roman" w:eastAsia="Times New Roman" w:hAnsi="Times New Roman" w:cs="Times New Roman"/>
        </w:rPr>
      </w:pPr>
      <w:r w:rsidRPr="001D2AF6">
        <w:rPr>
          <w:rFonts w:ascii="Times New Roman" w:eastAsia="Times New Roman" w:hAnsi="Times New Roman" w:cs="Times New Roman"/>
        </w:rPr>
        <w:t>Conversation ensued</w:t>
      </w:r>
    </w:p>
    <w:p w14:paraId="4B6C73EA" w14:textId="1AA7C3C2" w:rsidR="009D3CF8" w:rsidRPr="001D2AF6" w:rsidRDefault="009D3CF8" w:rsidP="00013D87">
      <w:pPr>
        <w:rPr>
          <w:rFonts w:ascii="Times New Roman" w:eastAsia="Times New Roman" w:hAnsi="Times New Roman" w:cs="Times New Roman"/>
        </w:rPr>
      </w:pPr>
    </w:p>
    <w:p w14:paraId="7370411E" w14:textId="740F29B5" w:rsidR="009D3CF8" w:rsidRPr="001D2AF6" w:rsidRDefault="009D3CF8" w:rsidP="009D3CF8">
      <w:pPr>
        <w:rPr>
          <w:rFonts w:ascii="Times New Roman" w:hAnsi="Times New Roman" w:cs="Times New Roman"/>
        </w:rPr>
      </w:pPr>
      <w:r w:rsidRPr="001D2AF6">
        <w:rPr>
          <w:rFonts w:ascii="Times New Roman" w:hAnsi="Times New Roman" w:cs="Times New Roman"/>
        </w:rPr>
        <w:t>Ginne-Rae Clay:</w:t>
      </w:r>
      <w:r w:rsidRPr="001D2AF6">
        <w:rPr>
          <w:rFonts w:ascii="Times New Roman" w:hAnsi="Times New Roman" w:cs="Times New Roman"/>
        </w:rPr>
        <w:br/>
        <w:t xml:space="preserve">OK, I'm </w:t>
      </w:r>
      <w:r w:rsidR="00603CB3" w:rsidRPr="001D2AF6">
        <w:rPr>
          <w:rFonts w:ascii="Times New Roman" w:hAnsi="Times New Roman" w:cs="Times New Roman"/>
        </w:rPr>
        <w:t>going to</w:t>
      </w:r>
      <w:r w:rsidRPr="001D2AF6">
        <w:rPr>
          <w:rFonts w:ascii="Times New Roman" w:hAnsi="Times New Roman" w:cs="Times New Roman"/>
        </w:rPr>
        <w:t xml:space="preserve"> have to jump </w:t>
      </w:r>
      <w:r w:rsidR="00036600" w:rsidRPr="001D2AF6">
        <w:rPr>
          <w:rFonts w:ascii="Times New Roman" w:hAnsi="Times New Roman" w:cs="Times New Roman"/>
        </w:rPr>
        <w:t xml:space="preserve">off </w:t>
      </w:r>
      <w:r w:rsidR="00036600">
        <w:rPr>
          <w:rFonts w:ascii="Times New Roman" w:hAnsi="Times New Roman" w:cs="Times New Roman"/>
        </w:rPr>
        <w:t>cause</w:t>
      </w:r>
      <w:r w:rsidRPr="001D2AF6">
        <w:rPr>
          <w:rFonts w:ascii="Times New Roman" w:hAnsi="Times New Roman" w:cs="Times New Roman"/>
        </w:rPr>
        <w:t xml:space="preserve"> I do have a I'm going to ask for the money.</w:t>
      </w:r>
    </w:p>
    <w:p w14:paraId="347F1D4D" w14:textId="306A94E6" w:rsidR="009D3CF8" w:rsidRPr="001D2AF6" w:rsidRDefault="009D3CF8" w:rsidP="009D3CF8">
      <w:pPr>
        <w:rPr>
          <w:rFonts w:ascii="Times New Roman" w:hAnsi="Times New Roman" w:cs="Times New Roman"/>
        </w:rPr>
      </w:pPr>
      <w:r w:rsidRPr="001D2AF6">
        <w:rPr>
          <w:rFonts w:ascii="Times New Roman" w:hAnsi="Times New Roman" w:cs="Times New Roman"/>
        </w:rPr>
        <w:br/>
        <w:t>Corrie Betts:  Thank you.</w:t>
      </w:r>
    </w:p>
    <w:p w14:paraId="23E6FC61" w14:textId="77777777" w:rsidR="00603CB3" w:rsidRDefault="009D3CF8" w:rsidP="009D3CF8">
      <w:pPr>
        <w:rPr>
          <w:rFonts w:ascii="Times New Roman" w:hAnsi="Times New Roman" w:cs="Times New Roman"/>
        </w:rPr>
      </w:pPr>
      <w:r w:rsidRPr="001D2AF6">
        <w:rPr>
          <w:rFonts w:ascii="Times New Roman" w:hAnsi="Times New Roman" w:cs="Times New Roman"/>
        </w:rPr>
        <w:br/>
      </w:r>
    </w:p>
    <w:p w14:paraId="43304D69" w14:textId="732314EF" w:rsidR="009D3CF8" w:rsidRPr="001D2AF6" w:rsidRDefault="009D3CF8" w:rsidP="009D3CF8">
      <w:pPr>
        <w:rPr>
          <w:rFonts w:ascii="Times New Roman" w:hAnsi="Times New Roman" w:cs="Times New Roman"/>
        </w:rPr>
      </w:pPr>
      <w:r w:rsidRPr="001D2AF6">
        <w:rPr>
          <w:rFonts w:ascii="Times New Roman" w:hAnsi="Times New Roman" w:cs="Times New Roman"/>
        </w:rPr>
        <w:t xml:space="preserve">Co-Chair Alverio </w:t>
      </w:r>
      <w:r w:rsidRPr="001D2AF6">
        <w:rPr>
          <w:rFonts w:ascii="Times New Roman" w:hAnsi="Times New Roman" w:cs="Times New Roman"/>
        </w:rPr>
        <w:br/>
        <w:t>Yeah, thank you. Jenny Alright, so then we'll see that template will see the template by Monday, though.</w:t>
      </w:r>
    </w:p>
    <w:p w14:paraId="0FBEABE9" w14:textId="77777777" w:rsidR="009D3CF8" w:rsidRPr="001D2AF6" w:rsidRDefault="009D3CF8" w:rsidP="009D3CF8">
      <w:pPr>
        <w:rPr>
          <w:rFonts w:ascii="Times New Roman" w:hAnsi="Times New Roman" w:cs="Times New Roman"/>
        </w:rPr>
      </w:pPr>
    </w:p>
    <w:p w14:paraId="2F16853F" w14:textId="2FC410A1" w:rsidR="009D3CF8" w:rsidRPr="001D2AF6" w:rsidRDefault="009D3CF8" w:rsidP="009D3CF8">
      <w:pPr>
        <w:rPr>
          <w:rFonts w:ascii="Times New Roman" w:hAnsi="Times New Roman" w:cs="Times New Roman"/>
        </w:rPr>
      </w:pPr>
      <w:r w:rsidRPr="001D2AF6">
        <w:rPr>
          <w:rFonts w:ascii="Times New Roman" w:hAnsi="Times New Roman" w:cs="Times New Roman"/>
        </w:rPr>
        <w:t>Clay, Ginne-Rae</w:t>
      </w:r>
      <w:r w:rsidRPr="001D2AF6">
        <w:rPr>
          <w:rFonts w:ascii="Times New Roman" w:hAnsi="Times New Roman" w:cs="Times New Roman"/>
        </w:rPr>
        <w:br/>
        <w:t>You'll see it by Monday.</w:t>
      </w:r>
    </w:p>
    <w:p w14:paraId="0E027C09" w14:textId="617096C1" w:rsidR="009D3CF8" w:rsidRPr="001D2AF6" w:rsidRDefault="009D3CF8" w:rsidP="009D3CF8">
      <w:pPr>
        <w:rPr>
          <w:rFonts w:ascii="Times New Roman" w:hAnsi="Times New Roman" w:cs="Times New Roman"/>
        </w:rPr>
      </w:pPr>
      <w:r w:rsidRPr="001D2AF6">
        <w:rPr>
          <w:rFonts w:ascii="Times New Roman" w:hAnsi="Times New Roman" w:cs="Times New Roman"/>
        </w:rPr>
        <w:lastRenderedPageBreak/>
        <w:br/>
        <w:t xml:space="preserve">Co-Chair Alverio </w:t>
      </w:r>
      <w:r w:rsidRPr="001D2AF6">
        <w:rPr>
          <w:rFonts w:ascii="Times New Roman" w:hAnsi="Times New Roman" w:cs="Times New Roman"/>
        </w:rPr>
        <w:br/>
        <w:t>OK great thank you so much.</w:t>
      </w:r>
    </w:p>
    <w:p w14:paraId="7DB77FC5" w14:textId="77777777" w:rsidR="009D3CF8" w:rsidRPr="001D2AF6" w:rsidRDefault="009D3CF8" w:rsidP="009D3CF8">
      <w:pPr>
        <w:rPr>
          <w:rFonts w:ascii="Times New Roman" w:hAnsi="Times New Roman" w:cs="Times New Roman"/>
        </w:rPr>
      </w:pPr>
    </w:p>
    <w:p w14:paraId="105D16F3" w14:textId="553A805F" w:rsidR="009D3CF8" w:rsidRPr="001D2AF6" w:rsidRDefault="009D3CF8" w:rsidP="009D3CF8">
      <w:pPr>
        <w:rPr>
          <w:rFonts w:ascii="Times New Roman" w:hAnsi="Times New Roman" w:cs="Times New Roman"/>
        </w:rPr>
      </w:pPr>
      <w:r w:rsidRPr="001D2AF6">
        <w:rPr>
          <w:rFonts w:ascii="Times New Roman" w:hAnsi="Times New Roman" w:cs="Times New Roman"/>
        </w:rPr>
        <w:t>Ginne-Rae Clay:</w:t>
      </w:r>
      <w:r w:rsidRPr="001D2AF6">
        <w:rPr>
          <w:rFonts w:ascii="Times New Roman" w:hAnsi="Times New Roman" w:cs="Times New Roman"/>
        </w:rPr>
        <w:br/>
        <w:t xml:space="preserve">And it'll be a draft </w:t>
      </w:r>
      <w:r w:rsidR="00036600" w:rsidRPr="001D2AF6">
        <w:rPr>
          <w:rFonts w:ascii="Times New Roman" w:hAnsi="Times New Roman" w:cs="Times New Roman"/>
        </w:rPr>
        <w:t>you can</w:t>
      </w:r>
      <w:r w:rsidRPr="001D2AF6">
        <w:rPr>
          <w:rFonts w:ascii="Times New Roman" w:hAnsi="Times New Roman" w:cs="Times New Roman"/>
        </w:rPr>
        <w:t xml:space="preserve"> change it anyway, you want OK?</w:t>
      </w:r>
    </w:p>
    <w:p w14:paraId="5E462C29" w14:textId="1DEBAF97" w:rsidR="009D3CF8" w:rsidRPr="001D2AF6" w:rsidRDefault="009D3CF8" w:rsidP="009D3CF8">
      <w:pPr>
        <w:rPr>
          <w:rFonts w:ascii="Times New Roman" w:hAnsi="Times New Roman" w:cs="Times New Roman"/>
        </w:rPr>
      </w:pPr>
      <w:r w:rsidRPr="001D2AF6">
        <w:rPr>
          <w:rFonts w:ascii="Times New Roman" w:hAnsi="Times New Roman" w:cs="Times New Roman"/>
        </w:rPr>
        <w:br/>
        <w:t xml:space="preserve">Co-Chair Alverio </w:t>
      </w:r>
      <w:r w:rsidRPr="001D2AF6">
        <w:rPr>
          <w:rFonts w:ascii="Times New Roman" w:hAnsi="Times New Roman" w:cs="Times New Roman"/>
        </w:rPr>
        <w:br/>
        <w:t xml:space="preserve">Yeah, right? That's fine. Thank </w:t>
      </w:r>
      <w:r w:rsidR="00036600" w:rsidRPr="001D2AF6">
        <w:rPr>
          <w:rFonts w:ascii="Times New Roman" w:hAnsi="Times New Roman" w:cs="Times New Roman"/>
        </w:rPr>
        <w:t>you, Ginne-Rae,</w:t>
      </w:r>
    </w:p>
    <w:p w14:paraId="310DA499" w14:textId="77777777" w:rsidR="009D3CF8" w:rsidRPr="001D2AF6" w:rsidRDefault="009D3CF8" w:rsidP="00013D87">
      <w:pPr>
        <w:rPr>
          <w:rFonts w:ascii="Times New Roman" w:eastAsia="Times New Roman" w:hAnsi="Times New Roman" w:cs="Times New Roman"/>
        </w:rPr>
      </w:pPr>
    </w:p>
    <w:p w14:paraId="10BE08CB" w14:textId="5017278E" w:rsidR="00447C3A" w:rsidRPr="001D2AF6" w:rsidRDefault="00655ADC" w:rsidP="00447C3A">
      <w:pPr>
        <w:rPr>
          <w:rFonts w:ascii="Times New Roman" w:hAnsi="Times New Roman" w:cs="Times New Roman"/>
        </w:rPr>
      </w:pPr>
      <w:r w:rsidRPr="001D2AF6">
        <w:rPr>
          <w:rFonts w:ascii="Times New Roman" w:eastAsia="Times New Roman" w:hAnsi="Times New Roman" w:cs="Times New Roman"/>
        </w:rPr>
        <w:t>Co</w:t>
      </w:r>
      <w:r w:rsidR="00692AE6" w:rsidRPr="001D2AF6">
        <w:rPr>
          <w:rFonts w:ascii="Times New Roman" w:eastAsia="Times New Roman" w:hAnsi="Times New Roman" w:cs="Times New Roman"/>
        </w:rPr>
        <w:t>-</w:t>
      </w:r>
      <w:r w:rsidRPr="001D2AF6">
        <w:rPr>
          <w:rFonts w:ascii="Times New Roman" w:eastAsia="Times New Roman" w:hAnsi="Times New Roman" w:cs="Times New Roman"/>
        </w:rPr>
        <w:t>Chair A</w:t>
      </w:r>
      <w:r w:rsidR="00121B1D" w:rsidRPr="001D2AF6">
        <w:rPr>
          <w:rFonts w:ascii="Times New Roman" w:eastAsia="Times New Roman" w:hAnsi="Times New Roman" w:cs="Times New Roman"/>
        </w:rPr>
        <w:t>lverio</w:t>
      </w:r>
      <w:r w:rsidRPr="001D2AF6">
        <w:rPr>
          <w:rFonts w:ascii="Times New Roman" w:eastAsia="Times New Roman" w:hAnsi="Times New Roman" w:cs="Times New Roman"/>
        </w:rPr>
        <w:t xml:space="preserve">:  </w:t>
      </w:r>
      <w:r w:rsidR="00447C3A" w:rsidRPr="001D2AF6">
        <w:rPr>
          <w:rFonts w:ascii="Times New Roman" w:hAnsi="Times New Roman" w:cs="Times New Roman"/>
        </w:rPr>
        <w:t>Marilyn Alverio (Guest)</w:t>
      </w:r>
      <w:r w:rsidR="00447C3A" w:rsidRPr="001D2AF6">
        <w:rPr>
          <w:rFonts w:ascii="Times New Roman" w:hAnsi="Times New Roman" w:cs="Times New Roman"/>
        </w:rPr>
        <w:br/>
        <w:t>So I think that is that concludes our business is there any anything else that needs to be discussed today Corrie/ Sabira?</w:t>
      </w:r>
    </w:p>
    <w:p w14:paraId="15948557" w14:textId="6564178E" w:rsidR="00655ADC" w:rsidRPr="001D2AF6" w:rsidRDefault="00655ADC" w:rsidP="00013D87">
      <w:pPr>
        <w:rPr>
          <w:rFonts w:ascii="Times New Roman" w:eastAsia="Times New Roman" w:hAnsi="Times New Roman" w:cs="Times New Roman"/>
        </w:rPr>
      </w:pPr>
    </w:p>
    <w:p w14:paraId="060C5F47" w14:textId="5A820E03" w:rsidR="00447C3A" w:rsidRPr="001D2AF6" w:rsidRDefault="00655ADC" w:rsidP="00447C3A">
      <w:pPr>
        <w:rPr>
          <w:rFonts w:ascii="Times New Roman" w:hAnsi="Times New Roman" w:cs="Times New Roman"/>
        </w:rPr>
      </w:pPr>
      <w:r w:rsidRPr="001D2AF6">
        <w:rPr>
          <w:rFonts w:ascii="Times New Roman" w:eastAsia="Times New Roman" w:hAnsi="Times New Roman" w:cs="Times New Roman"/>
        </w:rPr>
        <w:t xml:space="preserve">Corrie Betts:  </w:t>
      </w:r>
      <w:r w:rsidR="00447C3A" w:rsidRPr="001D2AF6">
        <w:rPr>
          <w:rFonts w:ascii="Times New Roman" w:hAnsi="Times New Roman" w:cs="Times New Roman"/>
        </w:rPr>
        <w:br/>
        <w:t>No, I'm good right now, I think you know to Subira’s point. I just want to make sure we stay in the loop to what's going on so that we're able you know to give information to our constituents, the folks that are calling us right so.</w:t>
      </w:r>
    </w:p>
    <w:p w14:paraId="4A605EF5" w14:textId="6E27BCFC" w:rsidR="00447C3A" w:rsidRPr="001D2AF6" w:rsidRDefault="00447C3A" w:rsidP="00447C3A">
      <w:pPr>
        <w:rPr>
          <w:rFonts w:ascii="Times New Roman" w:hAnsi="Times New Roman" w:cs="Times New Roman"/>
        </w:rPr>
      </w:pPr>
    </w:p>
    <w:p w14:paraId="1AB67F81" w14:textId="63064A67" w:rsidR="00447C3A" w:rsidRPr="001D2AF6" w:rsidRDefault="00447C3A" w:rsidP="00447C3A">
      <w:pPr>
        <w:rPr>
          <w:rFonts w:ascii="Times New Roman" w:hAnsi="Times New Roman" w:cs="Times New Roman"/>
        </w:rPr>
      </w:pPr>
      <w:r w:rsidRPr="001D2AF6">
        <w:rPr>
          <w:rFonts w:ascii="Times New Roman" w:hAnsi="Times New Roman" w:cs="Times New Roman"/>
        </w:rPr>
        <w:t xml:space="preserve">Co-Chair Marilyn Alverio </w:t>
      </w:r>
      <w:r w:rsidRPr="001D2AF6">
        <w:rPr>
          <w:rFonts w:ascii="Times New Roman" w:hAnsi="Times New Roman" w:cs="Times New Roman"/>
        </w:rPr>
        <w:br/>
        <w:t>Right I know.</w:t>
      </w:r>
    </w:p>
    <w:p w14:paraId="03614D34" w14:textId="46DB7A10" w:rsidR="00447C3A" w:rsidRPr="001D2AF6" w:rsidRDefault="00447C3A" w:rsidP="00447C3A">
      <w:pPr>
        <w:rPr>
          <w:rFonts w:ascii="Times New Roman" w:hAnsi="Times New Roman" w:cs="Times New Roman"/>
        </w:rPr>
      </w:pPr>
    </w:p>
    <w:p w14:paraId="1FE8BD99" w14:textId="4A728083" w:rsidR="00447C3A" w:rsidRPr="001D2AF6" w:rsidRDefault="00001F9A" w:rsidP="00447C3A">
      <w:pPr>
        <w:rPr>
          <w:rFonts w:ascii="Times New Roman" w:hAnsi="Times New Roman" w:cs="Times New Roman"/>
        </w:rPr>
      </w:pPr>
      <w:r w:rsidRPr="001D2AF6">
        <w:rPr>
          <w:rFonts w:ascii="Times New Roman" w:hAnsi="Times New Roman" w:cs="Times New Roman"/>
        </w:rPr>
        <w:t xml:space="preserve">Co-Chair </w:t>
      </w:r>
      <w:r w:rsidR="00447C3A" w:rsidRPr="001D2AF6">
        <w:rPr>
          <w:rFonts w:ascii="Times New Roman" w:hAnsi="Times New Roman" w:cs="Times New Roman"/>
        </w:rPr>
        <w:t>Subira</w:t>
      </w:r>
      <w:r w:rsidRPr="001D2AF6">
        <w:rPr>
          <w:rFonts w:ascii="Times New Roman" w:hAnsi="Times New Roman" w:cs="Times New Roman"/>
        </w:rPr>
        <w:t xml:space="preserve"> Gordon</w:t>
      </w:r>
      <w:r w:rsidR="00447C3A" w:rsidRPr="001D2AF6">
        <w:rPr>
          <w:rFonts w:ascii="Times New Roman" w:hAnsi="Times New Roman" w:cs="Times New Roman"/>
        </w:rPr>
        <w:br/>
        <w:t>So the only other thing I wanted I know we</w:t>
      </w:r>
    </w:p>
    <w:p w14:paraId="3EBE518D" w14:textId="25B8FF1A" w:rsidR="00447C3A" w:rsidRPr="001D2AF6" w:rsidRDefault="00447C3A" w:rsidP="00447C3A">
      <w:pPr>
        <w:rPr>
          <w:rFonts w:ascii="Times New Roman" w:hAnsi="Times New Roman" w:cs="Times New Roman"/>
        </w:rPr>
      </w:pPr>
      <w:r w:rsidRPr="001D2AF6">
        <w:rPr>
          <w:rFonts w:ascii="Times New Roman" w:hAnsi="Times New Roman" w:cs="Times New Roman"/>
        </w:rPr>
        <w:t>we didn't necessarily make a decision at the last meeting about attendance.</w:t>
      </w:r>
    </w:p>
    <w:p w14:paraId="264B6631" w14:textId="4804D2C1" w:rsidR="00447C3A" w:rsidRPr="001D2AF6" w:rsidRDefault="00447C3A" w:rsidP="00447C3A">
      <w:pPr>
        <w:rPr>
          <w:rFonts w:ascii="Times New Roman" w:hAnsi="Times New Roman" w:cs="Times New Roman"/>
        </w:rPr>
      </w:pPr>
      <w:r w:rsidRPr="001D2AF6">
        <w:rPr>
          <w:rFonts w:ascii="Times New Roman" w:hAnsi="Times New Roman" w:cs="Times New Roman"/>
        </w:rPr>
        <w:t xml:space="preserve">And I know there's been new people appointed to the council. I </w:t>
      </w:r>
      <w:r w:rsidR="00036600" w:rsidRPr="001D2AF6">
        <w:rPr>
          <w:rFonts w:ascii="Times New Roman" w:hAnsi="Times New Roman" w:cs="Times New Roman"/>
        </w:rPr>
        <w:t>mean if</w:t>
      </w:r>
      <w:r w:rsidRPr="001D2AF6">
        <w:rPr>
          <w:rFonts w:ascii="Times New Roman" w:hAnsi="Times New Roman" w:cs="Times New Roman"/>
        </w:rPr>
        <w:t xml:space="preserve"> it's just the 3 of us. It's just the 3 of us and that's what it is, but I guess.</w:t>
      </w:r>
    </w:p>
    <w:p w14:paraId="359C22B8" w14:textId="1C7D6EB0" w:rsidR="00447C3A" w:rsidRPr="001D2AF6" w:rsidRDefault="00447C3A" w:rsidP="00447C3A">
      <w:pPr>
        <w:rPr>
          <w:rFonts w:ascii="Times New Roman" w:hAnsi="Times New Roman" w:cs="Times New Roman"/>
        </w:rPr>
      </w:pPr>
      <w:r w:rsidRPr="001D2AF6">
        <w:rPr>
          <w:rFonts w:ascii="Times New Roman" w:hAnsi="Times New Roman" w:cs="Times New Roman"/>
        </w:rPr>
        <w:t>I had to hop off and I'm not sure what the decision was what decision was made around like committee attendance or?</w:t>
      </w:r>
    </w:p>
    <w:p w14:paraId="130C0E96" w14:textId="50985041" w:rsidR="00001F9A" w:rsidRPr="001D2AF6" w:rsidRDefault="00001F9A" w:rsidP="00447C3A">
      <w:pPr>
        <w:rPr>
          <w:rFonts w:ascii="Times New Roman" w:hAnsi="Times New Roman" w:cs="Times New Roman"/>
        </w:rPr>
      </w:pPr>
    </w:p>
    <w:p w14:paraId="31241330" w14:textId="77777777" w:rsidR="00001F9A" w:rsidRPr="001D2AF6" w:rsidRDefault="00001F9A" w:rsidP="00001F9A">
      <w:pPr>
        <w:rPr>
          <w:rFonts w:ascii="Times New Roman" w:hAnsi="Times New Roman" w:cs="Times New Roman"/>
        </w:rPr>
      </w:pPr>
      <w:r w:rsidRPr="001D2AF6">
        <w:rPr>
          <w:rFonts w:ascii="Times New Roman" w:hAnsi="Times New Roman" w:cs="Times New Roman"/>
        </w:rPr>
        <w:t>Co-Chair Alverio</w:t>
      </w:r>
    </w:p>
    <w:p w14:paraId="4412E782" w14:textId="7D1531CA" w:rsidR="00001F9A" w:rsidRPr="001D2AF6" w:rsidRDefault="00001F9A" w:rsidP="00001F9A">
      <w:pPr>
        <w:rPr>
          <w:rFonts w:ascii="Times New Roman" w:hAnsi="Times New Roman" w:cs="Times New Roman"/>
        </w:rPr>
      </w:pPr>
      <w:r w:rsidRPr="001D2AF6">
        <w:rPr>
          <w:rFonts w:ascii="Times New Roman" w:hAnsi="Times New Roman" w:cs="Times New Roman"/>
        </w:rPr>
        <w:t xml:space="preserve">So yeah, So what happened is on governance. They were going to institute </w:t>
      </w:r>
      <w:proofErr w:type="spellStart"/>
      <w:proofErr w:type="gramStart"/>
      <w:r w:rsidRPr="001D2AF6">
        <w:rPr>
          <w:rFonts w:ascii="Times New Roman" w:hAnsi="Times New Roman" w:cs="Times New Roman"/>
        </w:rPr>
        <w:t>a</w:t>
      </w:r>
      <w:proofErr w:type="spellEnd"/>
      <w:proofErr w:type="gramEnd"/>
      <w:r w:rsidRPr="001D2AF6">
        <w:rPr>
          <w:rFonts w:ascii="Times New Roman" w:hAnsi="Times New Roman" w:cs="Times New Roman"/>
        </w:rPr>
        <w:t xml:space="preserve"> effective not retroactive, but effective immediately that unexcused absences that.</w:t>
      </w:r>
    </w:p>
    <w:p w14:paraId="24483D25" w14:textId="46EB526D" w:rsidR="00001F9A" w:rsidRPr="001D2AF6" w:rsidRDefault="00001F9A" w:rsidP="00001F9A">
      <w:pPr>
        <w:rPr>
          <w:rFonts w:ascii="Times New Roman" w:hAnsi="Times New Roman" w:cs="Times New Roman"/>
        </w:rPr>
      </w:pPr>
      <w:r w:rsidRPr="001D2AF6">
        <w:rPr>
          <w:rFonts w:ascii="Times New Roman" w:hAnsi="Times New Roman" w:cs="Times New Roman"/>
        </w:rPr>
        <w:br/>
        <w:t>Co-Chair Gordon:</w:t>
      </w:r>
      <w:r w:rsidRPr="001D2AF6">
        <w:rPr>
          <w:rFonts w:ascii="Times New Roman" w:hAnsi="Times New Roman" w:cs="Times New Roman"/>
        </w:rPr>
        <w:br/>
        <w:t>What did we decide?</w:t>
      </w:r>
    </w:p>
    <w:p w14:paraId="37BBE229" w14:textId="77777777" w:rsidR="00603CB3" w:rsidRDefault="00603CB3" w:rsidP="00001F9A">
      <w:pPr>
        <w:rPr>
          <w:rFonts w:ascii="Times New Roman" w:hAnsi="Times New Roman" w:cs="Times New Roman"/>
        </w:rPr>
      </w:pPr>
    </w:p>
    <w:p w14:paraId="602BD0C7" w14:textId="5A5CDDF5" w:rsidR="00001F9A" w:rsidRPr="001D2AF6" w:rsidRDefault="00001F9A" w:rsidP="00001F9A">
      <w:pPr>
        <w:rPr>
          <w:rFonts w:ascii="Times New Roman" w:hAnsi="Times New Roman" w:cs="Times New Roman"/>
        </w:rPr>
      </w:pPr>
      <w:r w:rsidRPr="001D2AF6">
        <w:rPr>
          <w:rFonts w:ascii="Times New Roman" w:hAnsi="Times New Roman" w:cs="Times New Roman"/>
        </w:rPr>
        <w:t xml:space="preserve">Co-Chair Alverio </w:t>
      </w:r>
    </w:p>
    <w:p w14:paraId="025E82E5" w14:textId="0FFEB0FA" w:rsidR="00001F9A" w:rsidRPr="001D2AF6" w:rsidRDefault="00001F9A" w:rsidP="00001F9A">
      <w:pPr>
        <w:rPr>
          <w:rFonts w:ascii="Times New Roman" w:hAnsi="Times New Roman" w:cs="Times New Roman"/>
        </w:rPr>
      </w:pPr>
      <w:r w:rsidRPr="001D2AF6">
        <w:rPr>
          <w:rFonts w:ascii="Times New Roman" w:hAnsi="Times New Roman" w:cs="Times New Roman"/>
        </w:rPr>
        <w:t>2 out of 3, I think it is they that if they missed 2 out of 3. But what was not clear is what does that mean like over a period of a year or period of on, you know whatever that is and then as it related to the subcommittees that they were not going to take any action on that at all that it's up to the subcommittees to make that determination, so in our case just for the record. I think that we have 3 members of our committee.</w:t>
      </w:r>
    </w:p>
    <w:p w14:paraId="7ED0457B" w14:textId="06F894BA" w:rsidR="00001F9A" w:rsidRPr="001D2AF6" w:rsidRDefault="00001F9A" w:rsidP="00001F9A">
      <w:pPr>
        <w:rPr>
          <w:rFonts w:ascii="Times New Roman" w:hAnsi="Times New Roman" w:cs="Times New Roman"/>
        </w:rPr>
      </w:pPr>
      <w:r w:rsidRPr="001D2AF6">
        <w:rPr>
          <w:rFonts w:ascii="Times New Roman" w:hAnsi="Times New Roman" w:cs="Times New Roman"/>
        </w:rPr>
        <w:t xml:space="preserve">A man and that is me, </w:t>
      </w:r>
      <w:r w:rsidR="00036600" w:rsidRPr="001D2AF6">
        <w:rPr>
          <w:rFonts w:ascii="Times New Roman" w:hAnsi="Times New Roman" w:cs="Times New Roman"/>
        </w:rPr>
        <w:t>you,</w:t>
      </w:r>
      <w:r w:rsidRPr="001D2AF6">
        <w:rPr>
          <w:rFonts w:ascii="Times New Roman" w:hAnsi="Times New Roman" w:cs="Times New Roman"/>
        </w:rPr>
        <w:t xml:space="preserve"> and Corey and that is the marketing and Outreach Committee. I don't know. I just for the record. I think that's what we have it would be great if there are new </w:t>
      </w:r>
      <w:r w:rsidRPr="001D2AF6">
        <w:rPr>
          <w:rFonts w:ascii="Times New Roman" w:hAnsi="Times New Roman" w:cs="Times New Roman"/>
        </w:rPr>
        <w:lastRenderedPageBreak/>
        <w:t>members of the council and if there is someone that is interested in our marketing and outreach committee that we bring that up in the April meeting.</w:t>
      </w:r>
    </w:p>
    <w:p w14:paraId="17068C08" w14:textId="4247976B" w:rsidR="00001F9A" w:rsidRPr="001D2AF6" w:rsidRDefault="00001F9A" w:rsidP="00001F9A">
      <w:pPr>
        <w:rPr>
          <w:rFonts w:ascii="Times New Roman" w:hAnsi="Times New Roman" w:cs="Times New Roman"/>
        </w:rPr>
      </w:pPr>
      <w:r w:rsidRPr="001D2AF6">
        <w:rPr>
          <w:rFonts w:ascii="Times New Roman" w:hAnsi="Times New Roman" w:cs="Times New Roman"/>
        </w:rPr>
        <w:t xml:space="preserve">I mean, I think, but let's go ahead and make that recommendation that we were looking for an additional member of the community because it is </w:t>
      </w:r>
      <w:r w:rsidR="00036600" w:rsidRPr="001D2AF6">
        <w:rPr>
          <w:rFonts w:ascii="Times New Roman" w:hAnsi="Times New Roman" w:cs="Times New Roman"/>
        </w:rPr>
        <w:t>only,</w:t>
      </w:r>
      <w:r w:rsidRPr="001D2AF6">
        <w:rPr>
          <w:rFonts w:ascii="Times New Roman" w:hAnsi="Times New Roman" w:cs="Times New Roman"/>
        </w:rPr>
        <w:t xml:space="preserve"> we don't have to say any names. But it's only made up of 3 of us and that we're looking for an additional member.</w:t>
      </w:r>
    </w:p>
    <w:p w14:paraId="0BD5B683" w14:textId="20C7697A" w:rsidR="00001F9A" w:rsidRPr="001D2AF6" w:rsidRDefault="00001F9A" w:rsidP="00001F9A">
      <w:pPr>
        <w:rPr>
          <w:rFonts w:ascii="Times New Roman" w:hAnsi="Times New Roman" w:cs="Times New Roman"/>
        </w:rPr>
      </w:pPr>
    </w:p>
    <w:p w14:paraId="1D263567" w14:textId="3BF9B429" w:rsidR="00001F9A" w:rsidRPr="001D2AF6" w:rsidRDefault="00270EE9" w:rsidP="00001F9A">
      <w:pPr>
        <w:rPr>
          <w:rFonts w:ascii="Times New Roman" w:hAnsi="Times New Roman" w:cs="Times New Roman"/>
        </w:rPr>
      </w:pPr>
      <w:r w:rsidRPr="001D2AF6">
        <w:rPr>
          <w:rFonts w:ascii="Times New Roman" w:hAnsi="Times New Roman" w:cs="Times New Roman"/>
        </w:rPr>
        <w:t>Co-Chair Gordon</w:t>
      </w:r>
    </w:p>
    <w:p w14:paraId="66652089" w14:textId="74D46AF2" w:rsidR="00270EE9" w:rsidRPr="001D2AF6" w:rsidRDefault="00270EE9" w:rsidP="00270EE9">
      <w:pPr>
        <w:rPr>
          <w:rFonts w:ascii="Times New Roman" w:hAnsi="Times New Roman" w:cs="Times New Roman"/>
        </w:rPr>
      </w:pPr>
      <w:r w:rsidRPr="001D2AF6">
        <w:rPr>
          <w:rFonts w:ascii="Times New Roman" w:hAnsi="Times New Roman" w:cs="Times New Roman"/>
        </w:rPr>
        <w:t>OK yes because I think we should have 4 people given the size of the.</w:t>
      </w:r>
    </w:p>
    <w:p w14:paraId="1417AC58" w14:textId="6B3B6B22" w:rsidR="00270EE9" w:rsidRPr="001D2AF6" w:rsidRDefault="00270EE9" w:rsidP="00270EE9">
      <w:pPr>
        <w:rPr>
          <w:rFonts w:ascii="Times New Roman" w:hAnsi="Times New Roman" w:cs="Times New Roman"/>
        </w:rPr>
      </w:pPr>
    </w:p>
    <w:p w14:paraId="6189D5E9" w14:textId="0DB831C4" w:rsidR="00270EE9" w:rsidRPr="001D2AF6" w:rsidRDefault="00270EE9" w:rsidP="00270EE9">
      <w:pPr>
        <w:rPr>
          <w:rFonts w:ascii="Times New Roman" w:hAnsi="Times New Roman" w:cs="Times New Roman"/>
        </w:rPr>
      </w:pPr>
      <w:r w:rsidRPr="001D2AF6">
        <w:rPr>
          <w:rFonts w:ascii="Times New Roman" w:hAnsi="Times New Roman" w:cs="Times New Roman"/>
        </w:rPr>
        <w:t>Co-Chair Alverio</w:t>
      </w:r>
    </w:p>
    <w:p w14:paraId="08E12825" w14:textId="0615FEB8" w:rsidR="00270EE9" w:rsidRPr="001D2AF6" w:rsidRDefault="00270EE9" w:rsidP="00270EE9">
      <w:pPr>
        <w:rPr>
          <w:rFonts w:ascii="Times New Roman" w:hAnsi="Times New Roman" w:cs="Times New Roman"/>
        </w:rPr>
      </w:pPr>
      <w:r w:rsidRPr="001D2AF6">
        <w:rPr>
          <w:rFonts w:ascii="Times New Roman" w:hAnsi="Times New Roman" w:cs="Times New Roman"/>
        </w:rPr>
        <w:t>Uhm so yeah, OK so I can make that recommendation in the April meeting that we're looking for an additional member. Our committee is made up of 3 people and we're looking for an additional member.</w:t>
      </w:r>
    </w:p>
    <w:p w14:paraId="6E59DF87" w14:textId="70313F03" w:rsidR="00270EE9" w:rsidRPr="001D2AF6" w:rsidRDefault="00270EE9" w:rsidP="00270EE9">
      <w:pPr>
        <w:rPr>
          <w:rFonts w:ascii="Times New Roman" w:hAnsi="Times New Roman" w:cs="Times New Roman"/>
        </w:rPr>
      </w:pPr>
    </w:p>
    <w:p w14:paraId="51BB8131" w14:textId="086C71C4" w:rsidR="00270EE9" w:rsidRPr="001D2AF6" w:rsidRDefault="00270EE9" w:rsidP="00270EE9">
      <w:pPr>
        <w:rPr>
          <w:rFonts w:ascii="Times New Roman" w:hAnsi="Times New Roman" w:cs="Times New Roman"/>
        </w:rPr>
      </w:pPr>
      <w:r w:rsidRPr="001D2AF6">
        <w:rPr>
          <w:rFonts w:ascii="Times New Roman" w:hAnsi="Times New Roman" w:cs="Times New Roman"/>
        </w:rPr>
        <w:t>Co-Chair Gordon</w:t>
      </w:r>
      <w:r w:rsidRPr="001D2AF6">
        <w:rPr>
          <w:rFonts w:ascii="Times New Roman" w:hAnsi="Times New Roman" w:cs="Times New Roman"/>
        </w:rPr>
        <w:br/>
        <w:t xml:space="preserve">OK, perfect, Corey you OK with that I don't </w:t>
      </w:r>
      <w:r w:rsidR="00603CB3" w:rsidRPr="001D2AF6">
        <w:rPr>
          <w:rFonts w:ascii="Times New Roman" w:hAnsi="Times New Roman" w:cs="Times New Roman"/>
        </w:rPr>
        <w:t>want to</w:t>
      </w:r>
      <w:r w:rsidRPr="001D2AF6">
        <w:rPr>
          <w:rFonts w:ascii="Times New Roman" w:hAnsi="Times New Roman" w:cs="Times New Roman"/>
        </w:rPr>
        <w:t>.</w:t>
      </w:r>
    </w:p>
    <w:p w14:paraId="21580EDE" w14:textId="4A280353" w:rsidR="00270EE9" w:rsidRPr="001D2AF6" w:rsidRDefault="00270EE9" w:rsidP="00270EE9">
      <w:pPr>
        <w:rPr>
          <w:rFonts w:ascii="Times New Roman" w:hAnsi="Times New Roman" w:cs="Times New Roman"/>
        </w:rPr>
      </w:pPr>
      <w:r w:rsidRPr="001D2AF6">
        <w:rPr>
          <w:rFonts w:ascii="Times New Roman" w:hAnsi="Times New Roman" w:cs="Times New Roman"/>
        </w:rPr>
        <w:br/>
      </w:r>
      <w:r w:rsidR="00603CB3" w:rsidRPr="001D2AF6">
        <w:rPr>
          <w:rFonts w:ascii="Times New Roman" w:hAnsi="Times New Roman" w:cs="Times New Roman"/>
        </w:rPr>
        <w:t>Corrie</w:t>
      </w:r>
      <w:r w:rsidRPr="001D2AF6">
        <w:rPr>
          <w:rFonts w:ascii="Times New Roman" w:hAnsi="Times New Roman" w:cs="Times New Roman"/>
        </w:rPr>
        <w:t xml:space="preserve"> </w:t>
      </w:r>
      <w:r w:rsidR="00603CB3">
        <w:rPr>
          <w:rFonts w:ascii="Times New Roman" w:hAnsi="Times New Roman" w:cs="Times New Roman"/>
        </w:rPr>
        <w:t>B</w:t>
      </w:r>
      <w:r w:rsidRPr="001D2AF6">
        <w:rPr>
          <w:rFonts w:ascii="Times New Roman" w:hAnsi="Times New Roman" w:cs="Times New Roman"/>
        </w:rPr>
        <w:t>etts</w:t>
      </w:r>
      <w:r w:rsidRPr="001D2AF6">
        <w:rPr>
          <w:rFonts w:ascii="Times New Roman" w:hAnsi="Times New Roman" w:cs="Times New Roman"/>
        </w:rPr>
        <w:br/>
        <w:t>Absolutely I'm good with that.</w:t>
      </w:r>
    </w:p>
    <w:p w14:paraId="173CF0B5" w14:textId="17EB0B06" w:rsidR="00270EE9" w:rsidRPr="001D2AF6" w:rsidRDefault="00270EE9" w:rsidP="00270EE9">
      <w:pPr>
        <w:rPr>
          <w:rFonts w:ascii="Times New Roman" w:hAnsi="Times New Roman" w:cs="Times New Roman"/>
        </w:rPr>
      </w:pPr>
    </w:p>
    <w:p w14:paraId="2F12B2A8" w14:textId="5F5FDA2E" w:rsidR="00270EE9" w:rsidRPr="001D2AF6" w:rsidRDefault="00270EE9" w:rsidP="00270EE9">
      <w:pPr>
        <w:rPr>
          <w:rFonts w:ascii="Times New Roman" w:hAnsi="Times New Roman" w:cs="Times New Roman"/>
        </w:rPr>
      </w:pPr>
      <w:r w:rsidRPr="001D2AF6">
        <w:rPr>
          <w:rFonts w:ascii="Times New Roman" w:hAnsi="Times New Roman" w:cs="Times New Roman"/>
        </w:rPr>
        <w:t>Co-Chair Alverio</w:t>
      </w:r>
    </w:p>
    <w:p w14:paraId="2FF1D224" w14:textId="77777777" w:rsidR="00270EE9" w:rsidRPr="001D2AF6" w:rsidRDefault="00270EE9" w:rsidP="00270EE9">
      <w:pPr>
        <w:rPr>
          <w:rFonts w:ascii="Times New Roman" w:hAnsi="Times New Roman" w:cs="Times New Roman"/>
        </w:rPr>
      </w:pPr>
      <w:r w:rsidRPr="001D2AF6">
        <w:rPr>
          <w:rFonts w:ascii="Times New Roman" w:hAnsi="Times New Roman" w:cs="Times New Roman"/>
        </w:rPr>
        <w:t>OK, all right, so if there is no more new business if there is no additional business. I would like to come.</w:t>
      </w:r>
    </w:p>
    <w:p w14:paraId="6B17756F" w14:textId="42B69B44" w:rsidR="00270EE9" w:rsidRPr="001D2AF6" w:rsidRDefault="00270EE9" w:rsidP="00270EE9">
      <w:pPr>
        <w:rPr>
          <w:rFonts w:ascii="Times New Roman" w:hAnsi="Times New Roman" w:cs="Times New Roman"/>
        </w:rPr>
      </w:pPr>
      <w:r w:rsidRPr="001D2AF6">
        <w:rPr>
          <w:rFonts w:ascii="Times New Roman" w:hAnsi="Times New Roman" w:cs="Times New Roman"/>
        </w:rPr>
        <w:t>Entertain a motion for adjournment.</w:t>
      </w:r>
    </w:p>
    <w:p w14:paraId="726F612F" w14:textId="35F02DFA" w:rsidR="00270EE9" w:rsidRPr="001D2AF6" w:rsidRDefault="00270EE9" w:rsidP="00270EE9">
      <w:pPr>
        <w:rPr>
          <w:rFonts w:ascii="Times New Roman" w:hAnsi="Times New Roman" w:cs="Times New Roman"/>
        </w:rPr>
      </w:pPr>
    </w:p>
    <w:p w14:paraId="5A20AADB" w14:textId="49831242" w:rsidR="00270EE9" w:rsidRPr="001D2AF6" w:rsidRDefault="00270EE9" w:rsidP="00270EE9">
      <w:pPr>
        <w:rPr>
          <w:rFonts w:ascii="Times New Roman" w:hAnsi="Times New Roman" w:cs="Times New Roman"/>
        </w:rPr>
      </w:pPr>
      <w:r w:rsidRPr="001D2AF6">
        <w:rPr>
          <w:rFonts w:ascii="Times New Roman" w:hAnsi="Times New Roman" w:cs="Times New Roman"/>
        </w:rPr>
        <w:t>Co-Chair Gordon</w:t>
      </w:r>
    </w:p>
    <w:p w14:paraId="44603BAD" w14:textId="0038B85C" w:rsidR="00270EE9" w:rsidRPr="001D2AF6" w:rsidRDefault="00036600" w:rsidP="00270EE9">
      <w:pPr>
        <w:rPr>
          <w:rFonts w:ascii="Times New Roman" w:hAnsi="Times New Roman" w:cs="Times New Roman"/>
        </w:rPr>
      </w:pPr>
      <w:r w:rsidRPr="001D2AF6">
        <w:rPr>
          <w:rFonts w:ascii="Times New Roman" w:hAnsi="Times New Roman" w:cs="Times New Roman"/>
        </w:rPr>
        <w:t>So,</w:t>
      </w:r>
      <w:r w:rsidR="00270EE9" w:rsidRPr="001D2AF6">
        <w:rPr>
          <w:rFonts w:ascii="Times New Roman" w:hAnsi="Times New Roman" w:cs="Times New Roman"/>
        </w:rPr>
        <w:t xml:space="preserve"> Moved</w:t>
      </w:r>
    </w:p>
    <w:p w14:paraId="0F9D4EE4" w14:textId="20E84910" w:rsidR="00270EE9" w:rsidRPr="001D2AF6" w:rsidRDefault="00270EE9" w:rsidP="00270EE9">
      <w:pPr>
        <w:rPr>
          <w:rFonts w:ascii="Times New Roman" w:hAnsi="Times New Roman" w:cs="Times New Roman"/>
        </w:rPr>
      </w:pPr>
    </w:p>
    <w:p w14:paraId="0A47A230" w14:textId="5052F9AD" w:rsidR="00270EE9" w:rsidRPr="001D2AF6" w:rsidRDefault="00270EE9" w:rsidP="00270EE9">
      <w:pPr>
        <w:rPr>
          <w:rFonts w:ascii="Times New Roman" w:hAnsi="Times New Roman" w:cs="Times New Roman"/>
        </w:rPr>
      </w:pPr>
      <w:r w:rsidRPr="001D2AF6">
        <w:rPr>
          <w:rFonts w:ascii="Times New Roman" w:hAnsi="Times New Roman" w:cs="Times New Roman"/>
        </w:rPr>
        <w:t>Corrie Betts</w:t>
      </w:r>
    </w:p>
    <w:p w14:paraId="1A413791" w14:textId="0A573C14" w:rsidR="00270EE9" w:rsidRPr="001D2AF6" w:rsidRDefault="00270EE9" w:rsidP="00270EE9">
      <w:pPr>
        <w:rPr>
          <w:rFonts w:ascii="Times New Roman" w:hAnsi="Times New Roman" w:cs="Times New Roman"/>
        </w:rPr>
      </w:pPr>
      <w:r w:rsidRPr="001D2AF6">
        <w:rPr>
          <w:rFonts w:ascii="Times New Roman" w:hAnsi="Times New Roman" w:cs="Times New Roman"/>
        </w:rPr>
        <w:t>Second</w:t>
      </w:r>
    </w:p>
    <w:p w14:paraId="4FA86F3B" w14:textId="0BC00B78" w:rsidR="00270EE9" w:rsidRPr="001D2AF6" w:rsidRDefault="00270EE9" w:rsidP="00270EE9">
      <w:pPr>
        <w:rPr>
          <w:rFonts w:ascii="Times New Roman" w:hAnsi="Times New Roman" w:cs="Times New Roman"/>
        </w:rPr>
      </w:pPr>
    </w:p>
    <w:p w14:paraId="6184B6AF" w14:textId="5965D2AE" w:rsidR="00270EE9" w:rsidRPr="001D2AF6" w:rsidRDefault="00270EE9" w:rsidP="00270EE9">
      <w:pPr>
        <w:rPr>
          <w:rFonts w:ascii="Times New Roman" w:hAnsi="Times New Roman" w:cs="Times New Roman"/>
        </w:rPr>
      </w:pPr>
      <w:r w:rsidRPr="001D2AF6">
        <w:rPr>
          <w:rFonts w:ascii="Times New Roman" w:hAnsi="Times New Roman" w:cs="Times New Roman"/>
        </w:rPr>
        <w:t>Co-Chair Alverio</w:t>
      </w:r>
    </w:p>
    <w:p w14:paraId="325033E7" w14:textId="3C98FD9E" w:rsidR="00270EE9" w:rsidRPr="001D2AF6" w:rsidRDefault="00270EE9" w:rsidP="00270EE9">
      <w:pPr>
        <w:rPr>
          <w:rFonts w:ascii="Times New Roman" w:hAnsi="Times New Roman" w:cs="Times New Roman"/>
        </w:rPr>
      </w:pPr>
      <w:r w:rsidRPr="001D2AF6">
        <w:rPr>
          <w:rFonts w:ascii="Times New Roman" w:hAnsi="Times New Roman" w:cs="Times New Roman"/>
        </w:rPr>
        <w:t>All right Thank you everyone</w:t>
      </w:r>
    </w:p>
    <w:p w14:paraId="7B420CCB" w14:textId="77777777" w:rsidR="00270EE9" w:rsidRPr="001D2AF6" w:rsidRDefault="00270EE9" w:rsidP="00270EE9">
      <w:pPr>
        <w:rPr>
          <w:rFonts w:ascii="Times New Roman" w:hAnsi="Times New Roman" w:cs="Times New Roman"/>
        </w:rPr>
      </w:pPr>
    </w:p>
    <w:p w14:paraId="7E4BBD8D" w14:textId="77777777" w:rsidR="00001F9A" w:rsidRPr="001D2AF6" w:rsidRDefault="00001F9A" w:rsidP="00447C3A">
      <w:pPr>
        <w:rPr>
          <w:rFonts w:ascii="Times New Roman" w:hAnsi="Times New Roman" w:cs="Times New Roman"/>
        </w:rPr>
      </w:pPr>
    </w:p>
    <w:p w14:paraId="6776C433" w14:textId="4517640F" w:rsidR="009B727D" w:rsidRPr="001D2AF6" w:rsidRDefault="009B727D" w:rsidP="009B727D">
      <w:pPr>
        <w:shd w:val="clear" w:color="auto" w:fill="FFFFFF"/>
        <w:spacing w:after="100" w:afterAutospacing="1"/>
        <w:rPr>
          <w:rFonts w:ascii="Times New Roman" w:hAnsi="Times New Roman" w:cs="Times New Roman"/>
          <w:b/>
          <w:bCs/>
          <w:color w:val="FF0000"/>
        </w:rPr>
      </w:pPr>
      <w:r w:rsidRPr="001D2AF6">
        <w:rPr>
          <w:rFonts w:ascii="Times New Roman" w:hAnsi="Times New Roman" w:cs="Times New Roman"/>
          <w:b/>
          <w:bCs/>
          <w:highlight w:val="yellow"/>
        </w:rPr>
        <w:t>Next Meeting:</w:t>
      </w:r>
      <w:r w:rsidR="00FD7B20" w:rsidRPr="001D2AF6">
        <w:rPr>
          <w:rFonts w:ascii="Times New Roman" w:hAnsi="Times New Roman" w:cs="Times New Roman"/>
          <w:b/>
          <w:bCs/>
          <w:highlight w:val="yellow"/>
        </w:rPr>
        <w:t xml:space="preserve"> </w:t>
      </w:r>
      <w:r w:rsidRPr="001D2AF6">
        <w:rPr>
          <w:rFonts w:ascii="Times New Roman" w:hAnsi="Times New Roman" w:cs="Times New Roman"/>
          <w:b/>
          <w:bCs/>
          <w:highlight w:val="yellow"/>
        </w:rPr>
        <w:t xml:space="preserve"> </w:t>
      </w:r>
      <w:r w:rsidR="001D2AF6" w:rsidRPr="001D2AF6">
        <w:rPr>
          <w:rFonts w:ascii="Times New Roman" w:hAnsi="Times New Roman" w:cs="Times New Roman"/>
          <w:b/>
          <w:bCs/>
        </w:rPr>
        <w:t>April 8</w:t>
      </w:r>
      <w:r w:rsidR="003D3C2E" w:rsidRPr="001D2AF6">
        <w:rPr>
          <w:rFonts w:ascii="Times New Roman" w:hAnsi="Times New Roman" w:cs="Times New Roman"/>
          <w:b/>
          <w:bCs/>
        </w:rPr>
        <w:t>, 2022</w:t>
      </w:r>
      <w:r w:rsidRPr="001D2AF6">
        <w:rPr>
          <w:rFonts w:ascii="Times New Roman" w:hAnsi="Times New Roman" w:cs="Times New Roman"/>
          <w:b/>
          <w:bCs/>
          <w:color w:val="FF0000"/>
        </w:rPr>
        <w:t xml:space="preserve"> </w:t>
      </w:r>
    </w:p>
    <w:p w14:paraId="3B61315A" w14:textId="1AAF2483" w:rsidR="003C6904" w:rsidRPr="001D2AF6" w:rsidRDefault="003C6904" w:rsidP="009B727D">
      <w:pPr>
        <w:shd w:val="clear" w:color="auto" w:fill="FFFFFF"/>
        <w:spacing w:after="100" w:afterAutospacing="1"/>
        <w:rPr>
          <w:rFonts w:ascii="Times New Roman" w:hAnsi="Times New Roman" w:cs="Times New Roman"/>
          <w:b/>
          <w:bCs/>
          <w:color w:val="FF0000"/>
        </w:rPr>
      </w:pPr>
    </w:p>
    <w:p w14:paraId="0A6D6C22" w14:textId="1B053FC5" w:rsidR="00323E57" w:rsidRPr="001D2AF6" w:rsidRDefault="00323E57" w:rsidP="00924F04">
      <w:pPr>
        <w:rPr>
          <w:rFonts w:ascii="Times New Roman" w:eastAsia="Times New Roman" w:hAnsi="Times New Roman" w:cs="Times New Roman"/>
          <w:color w:val="252424"/>
        </w:rPr>
      </w:pPr>
    </w:p>
    <w:sectPr w:rsidR="00323E57" w:rsidRPr="001D2AF6" w:rsidSect="00642137">
      <w:headerReference w:type="default" r:id="rId7"/>
      <w:footerReference w:type="default" r:id="rId8"/>
      <w:pgSz w:w="12240" w:h="15840"/>
      <w:pgMar w:top="1440" w:right="1440" w:bottom="1440" w:left="144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B891" w14:textId="77777777" w:rsidR="001C3BC0" w:rsidRDefault="001C3BC0" w:rsidP="00190F70">
      <w:r>
        <w:separator/>
      </w:r>
    </w:p>
  </w:endnote>
  <w:endnote w:type="continuationSeparator" w:id="0">
    <w:p w14:paraId="133E977F" w14:textId="77777777" w:rsidR="001C3BC0" w:rsidRDefault="001C3BC0" w:rsidP="0019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kzidenz Grotesk BE Medium">
    <w:altName w:val="Calibri"/>
    <w:panose1 w:val="00000000000000000000"/>
    <w:charset w:val="00"/>
    <w:family w:val="modern"/>
    <w:notTrueType/>
    <w:pitch w:val="variable"/>
    <w:sig w:usb0="8000002F" w:usb1="4000004A" w:usb2="00000000" w:usb3="00000000" w:csb0="00000001" w:csb1="00000000"/>
  </w:font>
  <w:font w:name="Akzidenz Grotesk BE Regular">
    <w:altName w:val="Calibri"/>
    <w:panose1 w:val="00000000000000000000"/>
    <w:charset w:val="00"/>
    <w:family w:val="modern"/>
    <w:notTrueType/>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D4CA" w14:textId="7B0E6ECD" w:rsidR="00F976B8" w:rsidRDefault="003A4DBC" w:rsidP="00642137">
    <w:pPr>
      <w:pStyle w:val="Footer"/>
      <w:ind w:left="-1440" w:right="-1440"/>
    </w:pPr>
    <w:r>
      <w:rPr>
        <w:noProof/>
      </w:rPr>
      <mc:AlternateContent>
        <mc:Choice Requires="wps">
          <w:drawing>
            <wp:anchor distT="45720" distB="45720" distL="114300" distR="114300" simplePos="0" relativeHeight="251665408" behindDoc="0" locked="0" layoutInCell="1" allowOverlap="1" wp14:anchorId="27151EF1" wp14:editId="670BFF03">
              <wp:simplePos x="0" y="0"/>
              <wp:positionH relativeFrom="column">
                <wp:posOffset>514350</wp:posOffset>
              </wp:positionH>
              <wp:positionV relativeFrom="paragraph">
                <wp:posOffset>-405130</wp:posOffset>
              </wp:positionV>
              <wp:extent cx="4997450" cy="1404620"/>
              <wp:effectExtent l="0" t="0" r="0" b="69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0" cy="1404620"/>
                      </a:xfrm>
                      <a:prstGeom prst="rect">
                        <a:avLst/>
                      </a:prstGeom>
                      <a:solidFill>
                        <a:srgbClr val="FFFFFF"/>
                      </a:solidFill>
                      <a:ln w="9525">
                        <a:noFill/>
                        <a:miter lim="800000"/>
                        <a:headEnd/>
                        <a:tailEnd/>
                      </a:ln>
                    </wps:spPr>
                    <wps:txbx>
                      <w:txbxContent>
                        <w:p w14:paraId="60A3E726" w14:textId="3832011B" w:rsidR="003A4DBC" w:rsidRPr="00DD76DA" w:rsidRDefault="003A4DBC" w:rsidP="003A4DBC">
                          <w:pPr>
                            <w:jc w:val="center"/>
                            <w:rPr>
                              <w:rFonts w:ascii="Akzidenz Grotesk BE Medium" w:hAnsi="Akzidenz Grotesk BE Medium"/>
                              <w:color w:val="808080" w:themeColor="background1" w:themeShade="80"/>
                              <w:sz w:val="10"/>
                              <w:szCs w:val="10"/>
                            </w:rPr>
                          </w:pPr>
                          <w:bookmarkStart w:id="0" w:name="_Hlk85019726"/>
                          <w:bookmarkStart w:id="1" w:name="_Hlk85019727"/>
                        </w:p>
                        <w:p w14:paraId="65CBA8B5" w14:textId="4837EC00" w:rsidR="003A4DBC" w:rsidRDefault="003A4DBC" w:rsidP="003A4DBC">
                          <w:pPr>
                            <w:jc w:val="center"/>
                            <w:rPr>
                              <w:rFonts w:ascii="Akzidenz Grotesk BE Regular" w:hAnsi="Akzidenz Grotesk BE Regular"/>
                              <w:color w:val="808080" w:themeColor="background1" w:themeShade="80"/>
                              <w:sz w:val="18"/>
                              <w:szCs w:val="18"/>
                            </w:rPr>
                          </w:pPr>
                          <w:r w:rsidRPr="005C1D87">
                            <w:rPr>
                              <w:rFonts w:ascii="Akzidenz Grotesk BE Regular" w:hAnsi="Akzidenz Grotesk BE Regular"/>
                              <w:color w:val="7F7F7F" w:themeColor="text1" w:themeTint="80"/>
                              <w:sz w:val="18"/>
                              <w:szCs w:val="18"/>
                            </w:rPr>
                            <w:t xml:space="preserve">450 Columbus Blvd., Suite 5    </w:t>
                          </w:r>
                          <w:r w:rsidRPr="00DD76DA">
                            <w:rPr>
                              <w:rFonts w:ascii="Akzidenz Grotesk BE Regular" w:hAnsi="Akzidenz Grotesk BE Regular"/>
                              <w:color w:val="0070C0"/>
                              <w:sz w:val="18"/>
                              <w:szCs w:val="18"/>
                            </w:rPr>
                            <w:t>I</w:t>
                          </w:r>
                          <w:r w:rsidRPr="003A4DBC">
                            <w:rPr>
                              <w:rFonts w:ascii="Akzidenz Grotesk BE Regular" w:hAnsi="Akzidenz Grotesk BE Regular"/>
                              <w:color w:val="808080" w:themeColor="background1" w:themeShade="80"/>
                              <w:sz w:val="18"/>
                              <w:szCs w:val="18"/>
                            </w:rPr>
                            <w:t xml:space="preserve">    </w:t>
                          </w:r>
                          <w:r w:rsidRPr="005C1D87">
                            <w:rPr>
                              <w:rFonts w:ascii="Akzidenz Grotesk BE Regular" w:hAnsi="Akzidenz Grotesk BE Regular"/>
                              <w:color w:val="7F7F7F" w:themeColor="text1" w:themeTint="80"/>
                              <w:sz w:val="18"/>
                              <w:szCs w:val="18"/>
                            </w:rPr>
                            <w:t xml:space="preserve">Hartford, CT 06103    </w:t>
                          </w:r>
                          <w:r w:rsidRPr="00DD76DA">
                            <w:rPr>
                              <w:rFonts w:ascii="Akzidenz Grotesk BE Regular" w:hAnsi="Akzidenz Grotesk BE Regular"/>
                              <w:color w:val="0070C0"/>
                              <w:sz w:val="18"/>
                              <w:szCs w:val="18"/>
                            </w:rPr>
                            <w:t>I</w:t>
                          </w:r>
                          <w:r w:rsidRPr="003A4DBC">
                            <w:rPr>
                              <w:rFonts w:ascii="Akzidenz Grotesk BE Regular" w:hAnsi="Akzidenz Grotesk BE Regular"/>
                              <w:color w:val="808080" w:themeColor="background1" w:themeShade="80"/>
                              <w:sz w:val="18"/>
                              <w:szCs w:val="18"/>
                            </w:rPr>
                            <w:t xml:space="preserve">    </w:t>
                          </w:r>
                          <w:r w:rsidRPr="005C1D87">
                            <w:rPr>
                              <w:rFonts w:ascii="Akzidenz Grotesk BE Regular" w:hAnsi="Akzidenz Grotesk BE Regular"/>
                              <w:color w:val="7F7F7F" w:themeColor="text1" w:themeTint="80"/>
                              <w:sz w:val="18"/>
                              <w:szCs w:val="18"/>
                            </w:rPr>
                            <w:t>P: 860.</w:t>
                          </w:r>
                          <w:r w:rsidR="007A10C6">
                            <w:rPr>
                              <w:rFonts w:ascii="Akzidenz Grotesk BE Regular" w:hAnsi="Akzidenz Grotesk BE Regular"/>
                              <w:color w:val="7F7F7F" w:themeColor="text1" w:themeTint="80"/>
                              <w:sz w:val="18"/>
                              <w:szCs w:val="18"/>
                            </w:rPr>
                            <w:t>543.3481</w:t>
                          </w:r>
                          <w:r w:rsidRPr="005C1D87">
                            <w:rPr>
                              <w:rFonts w:ascii="Akzidenz Grotesk BE Regular" w:hAnsi="Akzidenz Grotesk BE Regular"/>
                              <w:color w:val="7F7F7F" w:themeColor="text1" w:themeTint="80"/>
                              <w:sz w:val="18"/>
                              <w:szCs w:val="18"/>
                            </w:rPr>
                            <w:t xml:space="preserve">    </w:t>
                          </w:r>
                          <w:r w:rsidRPr="00DD76DA">
                            <w:rPr>
                              <w:rFonts w:ascii="Akzidenz Grotesk BE Regular" w:hAnsi="Akzidenz Grotesk BE Regular"/>
                              <w:color w:val="0070C0"/>
                              <w:sz w:val="18"/>
                              <w:szCs w:val="18"/>
                            </w:rPr>
                            <w:t>I</w:t>
                          </w:r>
                          <w:r w:rsidRPr="003A4DBC">
                            <w:rPr>
                              <w:rFonts w:ascii="Akzidenz Grotesk BE Regular" w:hAnsi="Akzidenz Grotesk BE Regular"/>
                              <w:color w:val="808080" w:themeColor="background1" w:themeShade="80"/>
                              <w:sz w:val="18"/>
                              <w:szCs w:val="18"/>
                            </w:rPr>
                            <w:t xml:space="preserve">    </w:t>
                          </w:r>
                          <w:r w:rsidR="007A10C6">
                            <w:rPr>
                              <w:rFonts w:ascii="Akzidenz Grotesk BE Regular" w:hAnsi="Akzidenz Grotesk BE Regular"/>
                              <w:color w:val="7F7F7F" w:themeColor="text1" w:themeTint="80"/>
                              <w:sz w:val="18"/>
                              <w:szCs w:val="18"/>
                            </w:rPr>
                            <w:t>ct</w:t>
                          </w:r>
                          <w:r w:rsidR="005D641A" w:rsidRPr="005C1D87">
                            <w:rPr>
                              <w:rFonts w:ascii="Akzidenz Grotesk BE Regular" w:hAnsi="Akzidenz Grotesk BE Regular"/>
                              <w:color w:val="7F7F7F" w:themeColor="text1" w:themeTint="80"/>
                              <w:sz w:val="18"/>
                              <w:szCs w:val="18"/>
                            </w:rPr>
                            <w:t>.gov</w:t>
                          </w:r>
                          <w:r w:rsidR="007A10C6">
                            <w:rPr>
                              <w:rFonts w:ascii="Akzidenz Grotesk BE Regular" w:hAnsi="Akzidenz Grotesk BE Regular"/>
                              <w:color w:val="7F7F7F" w:themeColor="text1" w:themeTint="80"/>
                              <w:sz w:val="18"/>
                              <w:szCs w:val="18"/>
                            </w:rPr>
                            <w:t>/socialequitycouncil</w:t>
                          </w:r>
                        </w:p>
                        <w:p w14:paraId="469FC9D3" w14:textId="77777777" w:rsidR="00DD76DA" w:rsidRPr="00DD76DA" w:rsidRDefault="00DD76DA" w:rsidP="003A4DBC">
                          <w:pPr>
                            <w:jc w:val="center"/>
                            <w:rPr>
                              <w:rFonts w:ascii="Akzidenz Grotesk BE Regular" w:hAnsi="Akzidenz Grotesk BE Regular"/>
                              <w:color w:val="808080" w:themeColor="background1" w:themeShade="80"/>
                              <w:sz w:val="8"/>
                              <w:szCs w:val="8"/>
                            </w:rPr>
                          </w:pPr>
                        </w:p>
                        <w:p w14:paraId="2EFCBCE2" w14:textId="2C4F38EC" w:rsidR="003A4DBC" w:rsidRPr="005C1D87" w:rsidRDefault="003A4DBC" w:rsidP="003A4DBC">
                          <w:pPr>
                            <w:jc w:val="center"/>
                            <w:rPr>
                              <w:rFonts w:ascii="Akzidenz Grotesk BE Regular" w:hAnsi="Akzidenz Grotesk BE Regular"/>
                              <w:i/>
                              <w:color w:val="7F7F7F" w:themeColor="text1" w:themeTint="80"/>
                              <w:sz w:val="16"/>
                              <w:szCs w:val="16"/>
                            </w:rPr>
                          </w:pPr>
                          <w:r w:rsidRPr="005C1D87">
                            <w:rPr>
                              <w:rFonts w:ascii="Akzidenz Grotesk BE Regular" w:hAnsi="Akzidenz Grotesk BE Regular"/>
                              <w:i/>
                              <w:color w:val="7F7F7F" w:themeColor="text1" w:themeTint="80"/>
                              <w:sz w:val="16"/>
                              <w:szCs w:val="16"/>
                            </w:rPr>
                            <w:t>An Affirmative Action/Equal Opportunity Employer; An Equal Opportunity Lender</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51EF1" id="_x0000_t202" coordsize="21600,21600" o:spt="202" path="m,l,21600r21600,l21600,xe">
              <v:stroke joinstyle="miter"/>
              <v:path gradientshapeok="t" o:connecttype="rect"/>
            </v:shapetype>
            <v:shape id="_x0000_s1027" type="#_x0000_t202" style="position:absolute;left:0;text-align:left;margin-left:40.5pt;margin-top:-31.9pt;width:39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cEEAIAAP4DAAAOAAAAZHJzL2Uyb0RvYy54bWysk99u2yAUxu8n7R0Q94udyGkbK07Vpcs0&#10;qfsjdXsAjHGMhjnsQGJ3T78DcdOou5vmCwQ+8HHO73ysb8fesKNCr8FWfD7LOVNWQqPtvuI/vu/e&#10;3XDmg7CNMGBVxZ+U57ebt2/WgyvVAjowjUJGItaXg6t4F4Irs8zLTvXCz8ApS8EWsBeBlrjPGhQD&#10;qfcmW+T5VTYANg5BKu/p7/0pyDdJv22VDF/b1qvATMUpt5BGTGMdx2yzFuUeheu0nNIQ/5BFL7Sl&#10;S89S9yIIdkD9l1SvJYKHNswk9Bm0rZYq1UDVzPNX1Tx2wqlUC8Hx7ozJ/z9Z+eX46L4hC+N7GKmB&#10;qQjvHkD+9MzCthN2r+4QYeiUaOjieUSWDc6X09GI2pc+itTDZ2ioyeIQIAmNLfaRCtXJSJ0a8HSG&#10;rsbAJP0sVqvrYkkhSbF5kRdXi9SWTJTPxx368FFBz+Kk4khdTfLi+OBDTEeUz1vibR6MbnbamLTA&#10;fb01yI6CHLBLX6rg1TZj2VDx1XKxTMoW4vlkjl4HcqjRfcVv8vidPBNxfLBN2hKENqc5ZWLsxCci&#10;OcEJYz0y3UzwIq4amicChnAyJD0gmnSAvzkbyIwV978OAhVn5pMl6Kt5UUT3pkWxvCZCDC8j9WVE&#10;WElSFQ+cnabbkByfcLg7as5OJ2wvmUwpk8kSzelBRBdfrtOul2e7+QMAAP//AwBQSwMEFAAGAAgA&#10;AAAhAIYTFB7eAAAACgEAAA8AAABkcnMvZG93bnJldi54bWxMj8FOwzAMhu9IvENkJG5bOmClKk2n&#10;iWkXDkgMJDhmTdpUJE6UZF339pgTHG1/+v39zWZ2lk06ptGjgNWyAKax82rEQcDH+35RAUtZopLW&#10;oxZw0Qk27fVVI2vlz/imp0MeGIVgqqUAk3OoOU+d0U6mpQ8a6db76GSmMQ5cRXmmcGf5XVGU3MkR&#10;6YORQT8b3X0fTk7ApzOj2sXXr17ZaffSb9dhjkGI25t5+wQs6zn/wfCrT+rQktPRn1AlZgVUK6qS&#10;BSzKe6pAQFVWtDkSuX58AN42/H+F9gcAAP//AwBQSwECLQAUAAYACAAAACEAtoM4kv4AAADhAQAA&#10;EwAAAAAAAAAAAAAAAAAAAAAAW0NvbnRlbnRfVHlwZXNdLnhtbFBLAQItABQABgAIAAAAIQA4/SH/&#10;1gAAAJQBAAALAAAAAAAAAAAAAAAAAC8BAABfcmVscy8ucmVsc1BLAQItABQABgAIAAAAIQDqXvcE&#10;EAIAAP4DAAAOAAAAAAAAAAAAAAAAAC4CAABkcnMvZTJvRG9jLnhtbFBLAQItABQABgAIAAAAIQCG&#10;ExQe3gAAAAoBAAAPAAAAAAAAAAAAAAAAAGoEAABkcnMvZG93bnJldi54bWxQSwUGAAAAAAQABADz&#10;AAAAdQUAAAAA&#10;" stroked="f">
              <v:textbox style="mso-fit-shape-to-text:t">
                <w:txbxContent>
                  <w:p w14:paraId="60A3E726" w14:textId="3832011B" w:rsidR="003A4DBC" w:rsidRPr="00DD76DA" w:rsidRDefault="003A4DBC" w:rsidP="003A4DBC">
                    <w:pPr>
                      <w:jc w:val="center"/>
                      <w:rPr>
                        <w:rFonts w:ascii="Akzidenz Grotesk BE Medium" w:hAnsi="Akzidenz Grotesk BE Medium"/>
                        <w:color w:val="808080" w:themeColor="background1" w:themeShade="80"/>
                        <w:sz w:val="10"/>
                        <w:szCs w:val="10"/>
                      </w:rPr>
                    </w:pPr>
                    <w:bookmarkStart w:id="2" w:name="_Hlk85019726"/>
                    <w:bookmarkStart w:id="3" w:name="_Hlk85019727"/>
                  </w:p>
                  <w:p w14:paraId="65CBA8B5" w14:textId="4837EC00" w:rsidR="003A4DBC" w:rsidRDefault="003A4DBC" w:rsidP="003A4DBC">
                    <w:pPr>
                      <w:jc w:val="center"/>
                      <w:rPr>
                        <w:rFonts w:ascii="Akzidenz Grotesk BE Regular" w:hAnsi="Akzidenz Grotesk BE Regular"/>
                        <w:color w:val="808080" w:themeColor="background1" w:themeShade="80"/>
                        <w:sz w:val="18"/>
                        <w:szCs w:val="18"/>
                      </w:rPr>
                    </w:pPr>
                    <w:r w:rsidRPr="005C1D87">
                      <w:rPr>
                        <w:rFonts w:ascii="Akzidenz Grotesk BE Regular" w:hAnsi="Akzidenz Grotesk BE Regular"/>
                        <w:color w:val="7F7F7F" w:themeColor="text1" w:themeTint="80"/>
                        <w:sz w:val="18"/>
                        <w:szCs w:val="18"/>
                      </w:rPr>
                      <w:t xml:space="preserve">450 Columbus Blvd., Suite 5    </w:t>
                    </w:r>
                    <w:r w:rsidRPr="00DD76DA">
                      <w:rPr>
                        <w:rFonts w:ascii="Akzidenz Grotesk BE Regular" w:hAnsi="Akzidenz Grotesk BE Regular"/>
                        <w:color w:val="0070C0"/>
                        <w:sz w:val="18"/>
                        <w:szCs w:val="18"/>
                      </w:rPr>
                      <w:t>I</w:t>
                    </w:r>
                    <w:r w:rsidRPr="003A4DBC">
                      <w:rPr>
                        <w:rFonts w:ascii="Akzidenz Grotesk BE Regular" w:hAnsi="Akzidenz Grotesk BE Regular"/>
                        <w:color w:val="808080" w:themeColor="background1" w:themeShade="80"/>
                        <w:sz w:val="18"/>
                        <w:szCs w:val="18"/>
                      </w:rPr>
                      <w:t xml:space="preserve">    </w:t>
                    </w:r>
                    <w:r w:rsidRPr="005C1D87">
                      <w:rPr>
                        <w:rFonts w:ascii="Akzidenz Grotesk BE Regular" w:hAnsi="Akzidenz Grotesk BE Regular"/>
                        <w:color w:val="7F7F7F" w:themeColor="text1" w:themeTint="80"/>
                        <w:sz w:val="18"/>
                        <w:szCs w:val="18"/>
                      </w:rPr>
                      <w:t xml:space="preserve">Hartford, CT 06103    </w:t>
                    </w:r>
                    <w:r w:rsidRPr="00DD76DA">
                      <w:rPr>
                        <w:rFonts w:ascii="Akzidenz Grotesk BE Regular" w:hAnsi="Akzidenz Grotesk BE Regular"/>
                        <w:color w:val="0070C0"/>
                        <w:sz w:val="18"/>
                        <w:szCs w:val="18"/>
                      </w:rPr>
                      <w:t>I</w:t>
                    </w:r>
                    <w:r w:rsidRPr="003A4DBC">
                      <w:rPr>
                        <w:rFonts w:ascii="Akzidenz Grotesk BE Regular" w:hAnsi="Akzidenz Grotesk BE Regular"/>
                        <w:color w:val="808080" w:themeColor="background1" w:themeShade="80"/>
                        <w:sz w:val="18"/>
                        <w:szCs w:val="18"/>
                      </w:rPr>
                      <w:t xml:space="preserve">    </w:t>
                    </w:r>
                    <w:r w:rsidRPr="005C1D87">
                      <w:rPr>
                        <w:rFonts w:ascii="Akzidenz Grotesk BE Regular" w:hAnsi="Akzidenz Grotesk BE Regular"/>
                        <w:color w:val="7F7F7F" w:themeColor="text1" w:themeTint="80"/>
                        <w:sz w:val="18"/>
                        <w:szCs w:val="18"/>
                      </w:rPr>
                      <w:t>P: 860.</w:t>
                    </w:r>
                    <w:r w:rsidR="007A10C6">
                      <w:rPr>
                        <w:rFonts w:ascii="Akzidenz Grotesk BE Regular" w:hAnsi="Akzidenz Grotesk BE Regular"/>
                        <w:color w:val="7F7F7F" w:themeColor="text1" w:themeTint="80"/>
                        <w:sz w:val="18"/>
                        <w:szCs w:val="18"/>
                      </w:rPr>
                      <w:t>543.3481</w:t>
                    </w:r>
                    <w:r w:rsidRPr="005C1D87">
                      <w:rPr>
                        <w:rFonts w:ascii="Akzidenz Grotesk BE Regular" w:hAnsi="Akzidenz Grotesk BE Regular"/>
                        <w:color w:val="7F7F7F" w:themeColor="text1" w:themeTint="80"/>
                        <w:sz w:val="18"/>
                        <w:szCs w:val="18"/>
                      </w:rPr>
                      <w:t xml:space="preserve">    </w:t>
                    </w:r>
                    <w:r w:rsidRPr="00DD76DA">
                      <w:rPr>
                        <w:rFonts w:ascii="Akzidenz Grotesk BE Regular" w:hAnsi="Akzidenz Grotesk BE Regular"/>
                        <w:color w:val="0070C0"/>
                        <w:sz w:val="18"/>
                        <w:szCs w:val="18"/>
                      </w:rPr>
                      <w:t>I</w:t>
                    </w:r>
                    <w:r w:rsidRPr="003A4DBC">
                      <w:rPr>
                        <w:rFonts w:ascii="Akzidenz Grotesk BE Regular" w:hAnsi="Akzidenz Grotesk BE Regular"/>
                        <w:color w:val="808080" w:themeColor="background1" w:themeShade="80"/>
                        <w:sz w:val="18"/>
                        <w:szCs w:val="18"/>
                      </w:rPr>
                      <w:t xml:space="preserve">    </w:t>
                    </w:r>
                    <w:r w:rsidR="007A10C6">
                      <w:rPr>
                        <w:rFonts w:ascii="Akzidenz Grotesk BE Regular" w:hAnsi="Akzidenz Grotesk BE Regular"/>
                        <w:color w:val="7F7F7F" w:themeColor="text1" w:themeTint="80"/>
                        <w:sz w:val="18"/>
                        <w:szCs w:val="18"/>
                      </w:rPr>
                      <w:t>ct</w:t>
                    </w:r>
                    <w:r w:rsidR="005D641A" w:rsidRPr="005C1D87">
                      <w:rPr>
                        <w:rFonts w:ascii="Akzidenz Grotesk BE Regular" w:hAnsi="Akzidenz Grotesk BE Regular"/>
                        <w:color w:val="7F7F7F" w:themeColor="text1" w:themeTint="80"/>
                        <w:sz w:val="18"/>
                        <w:szCs w:val="18"/>
                      </w:rPr>
                      <w:t>.gov</w:t>
                    </w:r>
                    <w:r w:rsidR="007A10C6">
                      <w:rPr>
                        <w:rFonts w:ascii="Akzidenz Grotesk BE Regular" w:hAnsi="Akzidenz Grotesk BE Regular"/>
                        <w:color w:val="7F7F7F" w:themeColor="text1" w:themeTint="80"/>
                        <w:sz w:val="18"/>
                        <w:szCs w:val="18"/>
                      </w:rPr>
                      <w:t>/socialequitycouncil</w:t>
                    </w:r>
                  </w:p>
                  <w:p w14:paraId="469FC9D3" w14:textId="77777777" w:rsidR="00DD76DA" w:rsidRPr="00DD76DA" w:rsidRDefault="00DD76DA" w:rsidP="003A4DBC">
                    <w:pPr>
                      <w:jc w:val="center"/>
                      <w:rPr>
                        <w:rFonts w:ascii="Akzidenz Grotesk BE Regular" w:hAnsi="Akzidenz Grotesk BE Regular"/>
                        <w:color w:val="808080" w:themeColor="background1" w:themeShade="80"/>
                        <w:sz w:val="8"/>
                        <w:szCs w:val="8"/>
                      </w:rPr>
                    </w:pPr>
                  </w:p>
                  <w:p w14:paraId="2EFCBCE2" w14:textId="2C4F38EC" w:rsidR="003A4DBC" w:rsidRPr="005C1D87" w:rsidRDefault="003A4DBC" w:rsidP="003A4DBC">
                    <w:pPr>
                      <w:jc w:val="center"/>
                      <w:rPr>
                        <w:rFonts w:ascii="Akzidenz Grotesk BE Regular" w:hAnsi="Akzidenz Grotesk BE Regular"/>
                        <w:i/>
                        <w:color w:val="7F7F7F" w:themeColor="text1" w:themeTint="80"/>
                        <w:sz w:val="16"/>
                        <w:szCs w:val="16"/>
                      </w:rPr>
                    </w:pPr>
                    <w:r w:rsidRPr="005C1D87">
                      <w:rPr>
                        <w:rFonts w:ascii="Akzidenz Grotesk BE Regular" w:hAnsi="Akzidenz Grotesk BE Regular"/>
                        <w:i/>
                        <w:color w:val="7F7F7F" w:themeColor="text1" w:themeTint="80"/>
                        <w:sz w:val="16"/>
                        <w:szCs w:val="16"/>
                      </w:rPr>
                      <w:t>An Affirmative Action/Equal Opportunity Employer; An Equal Opportunity Lender</w:t>
                    </w:r>
                    <w:bookmarkEnd w:id="2"/>
                    <w:bookmarkEnd w:id="3"/>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954E8" w14:textId="77777777" w:rsidR="001C3BC0" w:rsidRDefault="001C3BC0" w:rsidP="00190F70">
      <w:r>
        <w:separator/>
      </w:r>
    </w:p>
  </w:footnote>
  <w:footnote w:type="continuationSeparator" w:id="0">
    <w:p w14:paraId="479439DC" w14:textId="77777777" w:rsidR="001C3BC0" w:rsidRDefault="001C3BC0" w:rsidP="0019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BF5D" w14:textId="4C6D9A80" w:rsidR="006A1CBF" w:rsidRDefault="006A1CBF">
    <w:pPr>
      <w:pStyle w:val="Header"/>
    </w:pPr>
    <w:r>
      <w:rPr>
        <w:noProof/>
      </w:rPr>
      <w:drawing>
        <wp:anchor distT="0" distB="0" distL="114300" distR="114300" simplePos="0" relativeHeight="251661312" behindDoc="1" locked="0" layoutInCell="1" allowOverlap="1" wp14:anchorId="348194BF" wp14:editId="0CA38B24">
          <wp:simplePos x="0" y="0"/>
          <wp:positionH relativeFrom="margin">
            <wp:posOffset>0</wp:posOffset>
          </wp:positionH>
          <wp:positionV relativeFrom="page">
            <wp:posOffset>393700</wp:posOffset>
          </wp:positionV>
          <wp:extent cx="1907540" cy="474980"/>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540" cy="474980"/>
                  </a:xfrm>
                  <a:prstGeom prst="rect">
                    <a:avLst/>
                  </a:prstGeom>
                  <a:noFill/>
                </pic:spPr>
              </pic:pic>
            </a:graphicData>
          </a:graphic>
          <wp14:sizeRelH relativeFrom="page">
            <wp14:pctWidth>0</wp14:pctWidth>
          </wp14:sizeRelH>
          <wp14:sizeRelV relativeFrom="page">
            <wp14:pctHeight>0</wp14:pctHeight>
          </wp14:sizeRelV>
        </wp:anchor>
      </w:drawing>
    </w:r>
  </w:p>
  <w:p w14:paraId="45F18597" w14:textId="23CD0E1F" w:rsidR="006A1CBF" w:rsidRDefault="00A73D40">
    <w:pPr>
      <w:pStyle w:val="Header"/>
    </w:pPr>
    <w:r w:rsidRPr="005D641A">
      <w:rPr>
        <w:noProof/>
      </w:rPr>
      <mc:AlternateContent>
        <mc:Choice Requires="wps">
          <w:drawing>
            <wp:anchor distT="45720" distB="45720" distL="114300" distR="114300" simplePos="0" relativeHeight="251667456" behindDoc="0" locked="0" layoutInCell="1" allowOverlap="1" wp14:anchorId="5B4CF3CB" wp14:editId="075F4B9E">
              <wp:simplePos x="0" y="0"/>
              <wp:positionH relativeFrom="margin">
                <wp:posOffset>2259330</wp:posOffset>
              </wp:positionH>
              <wp:positionV relativeFrom="paragraph">
                <wp:posOffset>22860</wp:posOffset>
              </wp:positionV>
              <wp:extent cx="3759200" cy="3073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307340"/>
                      </a:xfrm>
                      <a:prstGeom prst="rect">
                        <a:avLst/>
                      </a:prstGeom>
                      <a:solidFill>
                        <a:srgbClr val="FFFFFF"/>
                      </a:solidFill>
                      <a:ln w="9525">
                        <a:noFill/>
                        <a:miter lim="800000"/>
                        <a:headEnd/>
                        <a:tailEnd/>
                      </a:ln>
                    </wps:spPr>
                    <wps:txbx>
                      <w:txbxContent>
                        <w:p w14:paraId="71498C0A" w14:textId="2887BEFB" w:rsidR="005D641A" w:rsidRPr="004B037B" w:rsidRDefault="007A10C6" w:rsidP="005D641A">
                          <w:pPr>
                            <w:jc w:val="right"/>
                            <w:rPr>
                              <w:rFonts w:ascii="Akzidenz Grotesk BE Medium" w:hAnsi="Akzidenz Grotesk BE Medium"/>
                              <w:color w:val="7F7F7F" w:themeColor="text1" w:themeTint="80"/>
                              <w:sz w:val="32"/>
                              <w:szCs w:val="32"/>
                            </w:rPr>
                          </w:pPr>
                          <w:r w:rsidRPr="004B037B">
                            <w:rPr>
                              <w:rFonts w:ascii="Akzidenz Grotesk BE Medium" w:hAnsi="Akzidenz Grotesk BE Medium"/>
                              <w:color w:val="7F7F7F" w:themeColor="text1" w:themeTint="80"/>
                              <w:sz w:val="32"/>
                              <w:szCs w:val="32"/>
                            </w:rPr>
                            <w:t>Social Equity Council</w:t>
                          </w:r>
                        </w:p>
                        <w:p w14:paraId="2D8E5864" w14:textId="77777777" w:rsidR="005D641A" w:rsidRDefault="005D641A" w:rsidP="005D641A">
                          <w:pPr>
                            <w:rPr>
                              <w:rFonts w:ascii="Akzidenz Grotesk BE Medium" w:hAnsi="Akzidenz Grotesk BE Medium"/>
                              <w:color w:val="808080" w:themeColor="background1" w:themeShade="80"/>
                              <w:sz w:val="22"/>
                              <w:szCs w:val="22"/>
                            </w:rPr>
                          </w:pPr>
                        </w:p>
                        <w:p w14:paraId="48E1B870" w14:textId="77777777" w:rsidR="005D641A" w:rsidRPr="00704501" w:rsidRDefault="005D641A" w:rsidP="005D641A">
                          <w:pPr>
                            <w:rPr>
                              <w:rFonts w:ascii="Akzidenz Grotesk BE Medium" w:hAnsi="Akzidenz Grotesk BE Medium"/>
                              <w:color w:val="808080" w:themeColor="background1" w:themeShade="80"/>
                              <w:sz w:val="22"/>
                              <w:szCs w:val="22"/>
                            </w:rPr>
                          </w:pPr>
                        </w:p>
                        <w:p w14:paraId="166D7ECD" w14:textId="77777777" w:rsidR="005D641A" w:rsidRDefault="005D641A" w:rsidP="005D64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CF3CB" id="_x0000_t202" coordsize="21600,21600" o:spt="202" path="m,l,21600r21600,l21600,xe">
              <v:stroke joinstyle="miter"/>
              <v:path gradientshapeok="t" o:connecttype="rect"/>
            </v:shapetype>
            <v:shape id="Text Box 2" o:spid="_x0000_s1026" type="#_x0000_t202" style="position:absolute;margin-left:177.9pt;margin-top:1.8pt;width:296pt;height:24.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JuDQIAAPYDAAAOAAAAZHJzL2Uyb0RvYy54bWysU9tu2zAMfR+wfxD0vti5LY0Rp+jSZRjQ&#10;XYBuH6DIcixMFjVKiZ19fSk5TYPubZgeBFKkjsjDo9Vt3xp2VOg12JKPRzlnykqotN2X/OeP7bsb&#10;znwQthIGrCr5SXl+u377ZtW5Qk2gAVMpZARifdG5kjchuCLLvGxUK/wInLIUrAFbEcjFfVah6Ai9&#10;Ndkkz99nHWDlEKTynk7vhyBfJ/y6VjJ8q2uvAjMlp9pC2jHtu7hn65Uo9ihco+W5DPEPVbRCW3r0&#10;AnUvgmAH1H9BtVoieKjDSEKbQV1rqVIP1M04f9XNYyOcSr0QOd5daPL/D1Z+PT6678hC/wF6GmBq&#10;wrsHkL88s7BphN2rO0ToGiUqengcKcs654vz1Ui1L3wE2XVfoKIhi0OABNTX2EZWqE9G6DSA04V0&#10;1Qcm6XC6mC9pkpxJik3zxXSWppKJ4vm2Qx8+KWhZNEqONNSELo4PPsRqRPGcEh/zYHS11cYkB/e7&#10;jUF2FCSAbVqpgVdpxrKu5Mv5ZJ6QLcT7SRutDiRQo9uS3+RxDZKJbHy0VUoJQpvBpkqMPdMTGRm4&#10;Cf2up8RI0w6qExGFMAiRPg4ZDeAfzjoSYcn974NAxZn5bIns5XhGbLCQnNl8MSEHryO764iwkqBK&#10;HjgbzE1ISo88WLijodQ68fVSyblWElei8fwRonqv/ZT18l3XTwAAAP//AwBQSwMEFAAGAAgAAAAh&#10;AFVv77DcAAAACAEAAA8AAABkcnMvZG93bnJldi54bWxMj0FPg0AQhe8m/ofNmHgxdrEWsMjSqEmN&#10;19b+gAGmQGRnCbst9N87PentvbzJe9/km9n26kyj7xwbeFpEoIgrV3fcGDh8bx9fQPmAXGPvmAxc&#10;yMOmuL3JMavdxDs670OjpIR9hgbaEIZMa1+1ZNEv3EAs2dGNFoPYsdH1iJOU214voyjRFjuWhRYH&#10;+mip+tmfrIHj1/QQr6fyMxzS3Sp5xy4t3cWY+7v57RVUoDn8HcMVX9ChEKbSnbj2qjfwHMeCHkQk&#10;oCRfr1LxpYF4GYEucv3/geIXAAD//wMAUEsBAi0AFAAGAAgAAAAhALaDOJL+AAAA4QEAABMAAAAA&#10;AAAAAAAAAAAAAAAAAFtDb250ZW50X1R5cGVzXS54bWxQSwECLQAUAAYACAAAACEAOP0h/9YAAACU&#10;AQAACwAAAAAAAAAAAAAAAAAvAQAAX3JlbHMvLnJlbHNQSwECLQAUAAYACAAAACEArAVSbg0CAAD2&#10;AwAADgAAAAAAAAAAAAAAAAAuAgAAZHJzL2Uyb0RvYy54bWxQSwECLQAUAAYACAAAACEAVW/vsNwA&#10;AAAIAQAADwAAAAAAAAAAAAAAAABnBAAAZHJzL2Rvd25yZXYueG1sUEsFBgAAAAAEAAQA8wAAAHAF&#10;AAAAAA==&#10;" stroked="f">
              <v:textbox>
                <w:txbxContent>
                  <w:p w14:paraId="71498C0A" w14:textId="2887BEFB" w:rsidR="005D641A" w:rsidRPr="004B037B" w:rsidRDefault="007A10C6" w:rsidP="005D641A">
                    <w:pPr>
                      <w:jc w:val="right"/>
                      <w:rPr>
                        <w:rFonts w:ascii="Akzidenz Grotesk BE Medium" w:hAnsi="Akzidenz Grotesk BE Medium"/>
                        <w:color w:val="7F7F7F" w:themeColor="text1" w:themeTint="80"/>
                        <w:sz w:val="32"/>
                        <w:szCs w:val="32"/>
                      </w:rPr>
                    </w:pPr>
                    <w:r w:rsidRPr="004B037B">
                      <w:rPr>
                        <w:rFonts w:ascii="Akzidenz Grotesk BE Medium" w:hAnsi="Akzidenz Grotesk BE Medium"/>
                        <w:color w:val="7F7F7F" w:themeColor="text1" w:themeTint="80"/>
                        <w:sz w:val="32"/>
                        <w:szCs w:val="32"/>
                      </w:rPr>
                      <w:t>Social Equity Council</w:t>
                    </w:r>
                  </w:p>
                  <w:p w14:paraId="2D8E5864" w14:textId="77777777" w:rsidR="005D641A" w:rsidRDefault="005D641A" w:rsidP="005D641A">
                    <w:pPr>
                      <w:rPr>
                        <w:rFonts w:ascii="Akzidenz Grotesk BE Medium" w:hAnsi="Akzidenz Grotesk BE Medium"/>
                        <w:color w:val="808080" w:themeColor="background1" w:themeShade="80"/>
                        <w:sz w:val="22"/>
                        <w:szCs w:val="22"/>
                      </w:rPr>
                    </w:pPr>
                  </w:p>
                  <w:p w14:paraId="48E1B870" w14:textId="77777777" w:rsidR="005D641A" w:rsidRPr="00704501" w:rsidRDefault="005D641A" w:rsidP="005D641A">
                    <w:pPr>
                      <w:rPr>
                        <w:rFonts w:ascii="Akzidenz Grotesk BE Medium" w:hAnsi="Akzidenz Grotesk BE Medium"/>
                        <w:color w:val="808080" w:themeColor="background1" w:themeShade="80"/>
                        <w:sz w:val="22"/>
                        <w:szCs w:val="22"/>
                      </w:rPr>
                    </w:pPr>
                  </w:p>
                  <w:p w14:paraId="166D7ECD" w14:textId="77777777" w:rsidR="005D641A" w:rsidRDefault="005D641A" w:rsidP="005D641A"/>
                </w:txbxContent>
              </v:textbox>
              <w10:wrap type="square" anchorx="margin"/>
            </v:shape>
          </w:pict>
        </mc:Fallback>
      </mc:AlternateContent>
    </w:r>
  </w:p>
  <w:p w14:paraId="615CFD6E" w14:textId="624210AE" w:rsidR="00211EAE" w:rsidRDefault="00704501">
    <w:pPr>
      <w:pStyle w:val="Header"/>
    </w:pPr>
    <w:r>
      <w:rPr>
        <w:noProof/>
      </w:rPr>
      <mc:AlternateContent>
        <mc:Choice Requires="wps">
          <w:drawing>
            <wp:anchor distT="0" distB="0" distL="114300" distR="114300" simplePos="0" relativeHeight="251663360" behindDoc="0" locked="0" layoutInCell="1" allowOverlap="1" wp14:anchorId="0B50A413" wp14:editId="36B2E267">
              <wp:simplePos x="0" y="0"/>
              <wp:positionH relativeFrom="margin">
                <wp:align>left</wp:align>
              </wp:positionH>
              <wp:positionV relativeFrom="paragraph">
                <wp:posOffset>171450</wp:posOffset>
              </wp:positionV>
              <wp:extent cx="59309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930900" cy="0"/>
                      </a:xfrm>
                      <a:prstGeom prst="line">
                        <a:avLst/>
                      </a:prstGeom>
                      <a:noFill/>
                      <a:ln w="3175" cap="flat" cmpd="sng" algn="ctr">
                        <a:solidFill>
                          <a:srgbClr val="4F81BD"/>
                        </a:solidFill>
                        <a:prstDash val="solid"/>
                      </a:ln>
                      <a:effectLst/>
                    </wps:spPr>
                    <wps:bodyPr/>
                  </wps:wsp>
                </a:graphicData>
              </a:graphic>
            </wp:anchor>
          </w:drawing>
        </mc:Choice>
        <mc:Fallback>
          <w:pict>
            <v:line w14:anchorId="130E4F10" id="Straight Connector 3"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3.5pt" to="46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i6vAEAAF0DAAAOAAAAZHJzL2Uyb0RvYy54bWysU01v2zAMvQ/YfxB0X+w069YacQosQXYZ&#10;tgDdfgAjy7YAfYHU4uTfj1LStNtuRS8yKVKPfI/08uHorDhoJBN8K+ezWgrtVeiMH1r56+f2w50U&#10;lMB3YIPXrTxpkg+r9++WU2z0TRiD7TQKBvHUTLGVY0qxqSpSo3ZAsxC152Af0EFiF4eqQ5gY3dnq&#10;pq4/VVPALmJQmohvN+egXBX8vtcq/eh70knYVnJvqZxYzn0+q9USmgEhjkZd2oBXdOHAeC56hdpA&#10;AvEbzX9QzigMFPo0U8FVoe+N0oUDs5nX/7B5HCHqwoXFoXiVid4OVn0/7FCYrpULKTw4HtFjQjDD&#10;mMQ6eM8CBhSLrNMUqeH0td/hxaO4w0z62KPLX6YjjkXb01VbfUxC8eXt/aK+r3kE6ilWPT+MSOmr&#10;Dk5ko5XW+EwbGjh8o8TFOPUpJV/7sDXWltFZLybuff75lpGBF6i3kNh0kSmRH6QAO/BmqoQFkYI1&#10;XX6dcQiH/dqiOABvx8ft3fzLJhPlan+l5dIboPGcV0KXNOszjC57duk0q3TWJVv70J2KXFX2eIYF&#10;/bJveUle+my//CtWfwAAAP//AwBQSwMEFAAGAAgAAAAhAFjIODXdAAAABgEAAA8AAABkcnMvZG93&#10;bnJldi54bWxMj09PwkAQxe8mfofNmHghsgWJYu2WGA2aeDARSPC4dIe20p1tugOUb+8YDnqaP2/y&#10;3m+yWe8bdcAu1oEMjIYJKKQiuJpKA6vl/GYKKrIlZ5tAaOCEEWb55UVmUxeO9ImHBZdKTCim1kDF&#10;3KZax6JCb+MwtEiibUPnLcvYldp19ijmvtHjJLnT3tYkCZVt8bnCYrfYewM84EH98v768YWT+fI7&#10;hPV2qt+Mub7qnx5BMfb8dwy/+IIOuTBtwp5cVI0BeYQNjO+livpwO5Fmc17oPNP/8fMfAAAA//8D&#10;AFBLAQItABQABgAIAAAAIQC2gziS/gAAAOEBAAATAAAAAAAAAAAAAAAAAAAAAABbQ29udGVudF9U&#10;eXBlc10ueG1sUEsBAi0AFAAGAAgAAAAhADj9If/WAAAAlAEAAAsAAAAAAAAAAAAAAAAALwEAAF9y&#10;ZWxzLy5yZWxzUEsBAi0AFAAGAAgAAAAhAO5kOLq8AQAAXQMAAA4AAAAAAAAAAAAAAAAALgIAAGRy&#10;cy9lMm9Eb2MueG1sUEsBAi0AFAAGAAgAAAAhAFjIODXdAAAABgEAAA8AAAAAAAAAAAAAAAAAFgQA&#10;AGRycy9kb3ducmV2LnhtbFBLBQYAAAAABAAEAPMAAAAgBQAAAAA=&#10;" strokecolor="#4f81bd" strokeweight=".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009"/>
    <w:multiLevelType w:val="hybridMultilevel"/>
    <w:tmpl w:val="BBB8F770"/>
    <w:lvl w:ilvl="0" w:tplc="0409000F">
      <w:start w:val="1"/>
      <w:numFmt w:val="decimal"/>
      <w:lvlText w:val="%1."/>
      <w:lvlJc w:val="left"/>
      <w:pPr>
        <w:ind w:left="720" w:hanging="360"/>
      </w:pPr>
      <w:rPr>
        <w:rFonts w:hint="default"/>
        <w:color w:val="auto"/>
      </w:rPr>
    </w:lvl>
    <w:lvl w:ilvl="1" w:tplc="57D617BC">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4664A"/>
    <w:multiLevelType w:val="hybridMultilevel"/>
    <w:tmpl w:val="DD38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86F3A"/>
    <w:multiLevelType w:val="hybridMultilevel"/>
    <w:tmpl w:val="A3B6E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3B1119"/>
    <w:multiLevelType w:val="hybridMultilevel"/>
    <w:tmpl w:val="4E9A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525F8"/>
    <w:multiLevelType w:val="hybridMultilevel"/>
    <w:tmpl w:val="B6684690"/>
    <w:lvl w:ilvl="0" w:tplc="467EE5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C262C"/>
    <w:multiLevelType w:val="hybridMultilevel"/>
    <w:tmpl w:val="228C9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56E38"/>
    <w:multiLevelType w:val="hybridMultilevel"/>
    <w:tmpl w:val="6234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515A6"/>
    <w:multiLevelType w:val="multilevel"/>
    <w:tmpl w:val="C2B4EF98"/>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8" w15:restartNumberingAfterBreak="0">
    <w:nsid w:val="73DC217F"/>
    <w:multiLevelType w:val="multilevel"/>
    <w:tmpl w:val="5902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05353D"/>
    <w:multiLevelType w:val="multilevel"/>
    <w:tmpl w:val="C5AAA55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15:restartNumberingAfterBreak="0">
    <w:nsid w:val="7C052B7E"/>
    <w:multiLevelType w:val="hybridMultilevel"/>
    <w:tmpl w:val="7F125FAC"/>
    <w:lvl w:ilvl="0" w:tplc="467EE586">
      <w:start w:val="1"/>
      <w:numFmt w:val="bullet"/>
      <w:lvlText w:val=""/>
      <w:lvlJc w:val="left"/>
      <w:pPr>
        <w:ind w:left="720" w:hanging="360"/>
      </w:pPr>
      <w:rPr>
        <w:rFonts w:ascii="Wingdings" w:hAnsi="Wingdings" w:hint="default"/>
        <w:color w:val="auto"/>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356014"/>
    <w:multiLevelType w:val="multilevel"/>
    <w:tmpl w:val="6F323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59873243">
    <w:abstractNumId w:val="11"/>
  </w:num>
  <w:num w:numId="2" w16cid:durableId="417140504">
    <w:abstractNumId w:val="9"/>
  </w:num>
  <w:num w:numId="3" w16cid:durableId="1101295221">
    <w:abstractNumId w:val="8"/>
  </w:num>
  <w:num w:numId="4" w16cid:durableId="911162893">
    <w:abstractNumId w:val="7"/>
  </w:num>
  <w:num w:numId="5" w16cid:durableId="1865821416">
    <w:abstractNumId w:val="0"/>
  </w:num>
  <w:num w:numId="6" w16cid:durableId="818763358">
    <w:abstractNumId w:val="2"/>
  </w:num>
  <w:num w:numId="7" w16cid:durableId="1164053726">
    <w:abstractNumId w:val="1"/>
  </w:num>
  <w:num w:numId="8" w16cid:durableId="1388071076">
    <w:abstractNumId w:val="3"/>
  </w:num>
  <w:num w:numId="9" w16cid:durableId="590630296">
    <w:abstractNumId w:val="10"/>
  </w:num>
  <w:num w:numId="10" w16cid:durableId="1191259923">
    <w:abstractNumId w:val="4"/>
  </w:num>
  <w:num w:numId="11" w16cid:durableId="1037048106">
    <w:abstractNumId w:val="5"/>
  </w:num>
  <w:num w:numId="12" w16cid:durableId="579558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0NDEyMjY3NTewMLNU0lEKTi0uzszPAykwrAUAiY114CwAAAA="/>
  </w:docVars>
  <w:rsids>
    <w:rsidRoot w:val="00190F70"/>
    <w:rsid w:val="00001F9A"/>
    <w:rsid w:val="00004E6E"/>
    <w:rsid w:val="00013D87"/>
    <w:rsid w:val="00036600"/>
    <w:rsid w:val="000852CA"/>
    <w:rsid w:val="00085442"/>
    <w:rsid w:val="000D141E"/>
    <w:rsid w:val="00105DD4"/>
    <w:rsid w:val="0012166D"/>
    <w:rsid w:val="00121B1D"/>
    <w:rsid w:val="00152F31"/>
    <w:rsid w:val="00161FFA"/>
    <w:rsid w:val="00190F70"/>
    <w:rsid w:val="001B5421"/>
    <w:rsid w:val="001C3BC0"/>
    <w:rsid w:val="001D2AF6"/>
    <w:rsid w:val="001D328D"/>
    <w:rsid w:val="001F4A3F"/>
    <w:rsid w:val="00211EAE"/>
    <w:rsid w:val="00214DE7"/>
    <w:rsid w:val="00230212"/>
    <w:rsid w:val="00243BB9"/>
    <w:rsid w:val="00250F0A"/>
    <w:rsid w:val="00270EE9"/>
    <w:rsid w:val="002A0F56"/>
    <w:rsid w:val="002A4FBD"/>
    <w:rsid w:val="002D2BB9"/>
    <w:rsid w:val="002E552F"/>
    <w:rsid w:val="00323E57"/>
    <w:rsid w:val="003A4DBC"/>
    <w:rsid w:val="003B24B8"/>
    <w:rsid w:val="003B465D"/>
    <w:rsid w:val="003C6904"/>
    <w:rsid w:val="003D1301"/>
    <w:rsid w:val="003D3C2E"/>
    <w:rsid w:val="003E2826"/>
    <w:rsid w:val="00400EB6"/>
    <w:rsid w:val="00401C90"/>
    <w:rsid w:val="00447C3A"/>
    <w:rsid w:val="00457770"/>
    <w:rsid w:val="00491A37"/>
    <w:rsid w:val="004952E0"/>
    <w:rsid w:val="004A04D3"/>
    <w:rsid w:val="004B037B"/>
    <w:rsid w:val="004B07F4"/>
    <w:rsid w:val="00534CF7"/>
    <w:rsid w:val="005B0D34"/>
    <w:rsid w:val="005C1D87"/>
    <w:rsid w:val="005D641A"/>
    <w:rsid w:val="00603CB3"/>
    <w:rsid w:val="0061507F"/>
    <w:rsid w:val="00617634"/>
    <w:rsid w:val="00620079"/>
    <w:rsid w:val="00642137"/>
    <w:rsid w:val="006504DD"/>
    <w:rsid w:val="00655ADC"/>
    <w:rsid w:val="00692AE6"/>
    <w:rsid w:val="00696133"/>
    <w:rsid w:val="006A1CBF"/>
    <w:rsid w:val="006A49DA"/>
    <w:rsid w:val="006A7DE0"/>
    <w:rsid w:val="006B510D"/>
    <w:rsid w:val="006B77AD"/>
    <w:rsid w:val="006E77A4"/>
    <w:rsid w:val="00704501"/>
    <w:rsid w:val="007117EF"/>
    <w:rsid w:val="00722102"/>
    <w:rsid w:val="007370EE"/>
    <w:rsid w:val="0079483D"/>
    <w:rsid w:val="007A10C6"/>
    <w:rsid w:val="007C6A71"/>
    <w:rsid w:val="007E046F"/>
    <w:rsid w:val="008100F2"/>
    <w:rsid w:val="008113E3"/>
    <w:rsid w:val="008263AA"/>
    <w:rsid w:val="0084338A"/>
    <w:rsid w:val="00845FF7"/>
    <w:rsid w:val="00893DE9"/>
    <w:rsid w:val="008B353B"/>
    <w:rsid w:val="008F1511"/>
    <w:rsid w:val="008F757D"/>
    <w:rsid w:val="0091147C"/>
    <w:rsid w:val="00911FCA"/>
    <w:rsid w:val="00913CBE"/>
    <w:rsid w:val="00924F04"/>
    <w:rsid w:val="009333B6"/>
    <w:rsid w:val="009361FA"/>
    <w:rsid w:val="00965310"/>
    <w:rsid w:val="009743D4"/>
    <w:rsid w:val="00975975"/>
    <w:rsid w:val="009B727D"/>
    <w:rsid w:val="009D3CF8"/>
    <w:rsid w:val="009E1B07"/>
    <w:rsid w:val="009E1C3E"/>
    <w:rsid w:val="009E5256"/>
    <w:rsid w:val="00A406A4"/>
    <w:rsid w:val="00A5787C"/>
    <w:rsid w:val="00A73D40"/>
    <w:rsid w:val="00A75A36"/>
    <w:rsid w:val="00AC4119"/>
    <w:rsid w:val="00AE2C20"/>
    <w:rsid w:val="00AF2E41"/>
    <w:rsid w:val="00B10212"/>
    <w:rsid w:val="00B13D19"/>
    <w:rsid w:val="00B26E3E"/>
    <w:rsid w:val="00B3643B"/>
    <w:rsid w:val="00B435F9"/>
    <w:rsid w:val="00BC0DEA"/>
    <w:rsid w:val="00BC7FAF"/>
    <w:rsid w:val="00C0298D"/>
    <w:rsid w:val="00C1243E"/>
    <w:rsid w:val="00C16DC1"/>
    <w:rsid w:val="00C23508"/>
    <w:rsid w:val="00C44541"/>
    <w:rsid w:val="00C805CC"/>
    <w:rsid w:val="00C80846"/>
    <w:rsid w:val="00C96AD0"/>
    <w:rsid w:val="00CA1A72"/>
    <w:rsid w:val="00CA77F5"/>
    <w:rsid w:val="00CC69E8"/>
    <w:rsid w:val="00D21557"/>
    <w:rsid w:val="00D80D3E"/>
    <w:rsid w:val="00D81B43"/>
    <w:rsid w:val="00D93CB3"/>
    <w:rsid w:val="00DB0D36"/>
    <w:rsid w:val="00DD76DA"/>
    <w:rsid w:val="00E14412"/>
    <w:rsid w:val="00E773C0"/>
    <w:rsid w:val="00EA4B67"/>
    <w:rsid w:val="00EE6330"/>
    <w:rsid w:val="00EF07A6"/>
    <w:rsid w:val="00EF7633"/>
    <w:rsid w:val="00F174F9"/>
    <w:rsid w:val="00F47965"/>
    <w:rsid w:val="00F664B8"/>
    <w:rsid w:val="00F82E74"/>
    <w:rsid w:val="00F95598"/>
    <w:rsid w:val="00F976B8"/>
    <w:rsid w:val="00FB1F0A"/>
    <w:rsid w:val="00FD501B"/>
    <w:rsid w:val="00FD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ACB066"/>
  <w14:defaultImageDpi w14:val="330"/>
  <w15:docId w15:val="{0F6D4997-2DCD-7947-AB2B-A74AD47E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F70"/>
    <w:pPr>
      <w:tabs>
        <w:tab w:val="center" w:pos="4320"/>
        <w:tab w:val="right" w:pos="8640"/>
      </w:tabs>
    </w:pPr>
  </w:style>
  <w:style w:type="character" w:customStyle="1" w:styleId="HeaderChar">
    <w:name w:val="Header Char"/>
    <w:basedOn w:val="DefaultParagraphFont"/>
    <w:link w:val="Header"/>
    <w:uiPriority w:val="99"/>
    <w:rsid w:val="00190F70"/>
  </w:style>
  <w:style w:type="paragraph" w:styleId="Footer">
    <w:name w:val="footer"/>
    <w:basedOn w:val="Normal"/>
    <w:link w:val="FooterChar"/>
    <w:uiPriority w:val="99"/>
    <w:unhideWhenUsed/>
    <w:rsid w:val="00190F70"/>
    <w:pPr>
      <w:tabs>
        <w:tab w:val="center" w:pos="4320"/>
        <w:tab w:val="right" w:pos="8640"/>
      </w:tabs>
    </w:pPr>
  </w:style>
  <w:style w:type="character" w:customStyle="1" w:styleId="FooterChar">
    <w:name w:val="Footer Char"/>
    <w:basedOn w:val="DefaultParagraphFont"/>
    <w:link w:val="Footer"/>
    <w:uiPriority w:val="99"/>
    <w:rsid w:val="00190F70"/>
  </w:style>
  <w:style w:type="paragraph" w:styleId="BalloonText">
    <w:name w:val="Balloon Text"/>
    <w:basedOn w:val="Normal"/>
    <w:link w:val="BalloonTextChar"/>
    <w:uiPriority w:val="99"/>
    <w:semiHidden/>
    <w:unhideWhenUsed/>
    <w:rsid w:val="007370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70EE"/>
    <w:rPr>
      <w:rFonts w:ascii="Lucida Grande" w:hAnsi="Lucida Grande" w:cs="Lucida Grande"/>
      <w:sz w:val="18"/>
      <w:szCs w:val="18"/>
    </w:rPr>
  </w:style>
  <w:style w:type="paragraph" w:customStyle="1" w:styleId="xmsolistparagraph">
    <w:name w:val="x_msolistparagraph"/>
    <w:basedOn w:val="Normal"/>
    <w:rsid w:val="00BC7FAF"/>
    <w:pPr>
      <w:ind w:left="720"/>
    </w:pPr>
    <w:rPr>
      <w:rFonts w:ascii="Calibri" w:eastAsiaTheme="minorHAnsi" w:hAnsi="Calibri" w:cs="Calibri"/>
      <w:sz w:val="22"/>
      <w:szCs w:val="22"/>
    </w:rPr>
  </w:style>
  <w:style w:type="character" w:styleId="Hyperlink">
    <w:name w:val="Hyperlink"/>
    <w:basedOn w:val="DefaultParagraphFont"/>
    <w:uiPriority w:val="99"/>
    <w:unhideWhenUsed/>
    <w:rsid w:val="00F47965"/>
    <w:rPr>
      <w:color w:val="0563C1"/>
      <w:u w:val="single"/>
    </w:rPr>
  </w:style>
  <w:style w:type="character" w:styleId="UnresolvedMention">
    <w:name w:val="Unresolved Mention"/>
    <w:basedOn w:val="DefaultParagraphFont"/>
    <w:uiPriority w:val="99"/>
    <w:semiHidden/>
    <w:unhideWhenUsed/>
    <w:rsid w:val="00F47965"/>
    <w:rPr>
      <w:color w:val="605E5C"/>
      <w:shd w:val="clear" w:color="auto" w:fill="E1DFDD"/>
    </w:rPr>
  </w:style>
  <w:style w:type="paragraph" w:styleId="ListParagraph">
    <w:name w:val="List Paragraph"/>
    <w:basedOn w:val="Normal"/>
    <w:uiPriority w:val="34"/>
    <w:qFormat/>
    <w:rsid w:val="00B10212"/>
    <w:pPr>
      <w:ind w:left="720"/>
      <w:contextualSpacing/>
    </w:pPr>
  </w:style>
  <w:style w:type="table" w:styleId="TableGrid">
    <w:name w:val="Table Grid"/>
    <w:basedOn w:val="TableNormal"/>
    <w:uiPriority w:val="59"/>
    <w:rsid w:val="00DB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6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716">
      <w:bodyDiv w:val="1"/>
      <w:marLeft w:val="0"/>
      <w:marRight w:val="0"/>
      <w:marTop w:val="0"/>
      <w:marBottom w:val="0"/>
      <w:divBdr>
        <w:top w:val="none" w:sz="0" w:space="0" w:color="auto"/>
        <w:left w:val="none" w:sz="0" w:space="0" w:color="auto"/>
        <w:bottom w:val="none" w:sz="0" w:space="0" w:color="auto"/>
        <w:right w:val="none" w:sz="0" w:space="0" w:color="auto"/>
      </w:divBdr>
    </w:div>
    <w:div w:id="883247543">
      <w:bodyDiv w:val="1"/>
      <w:marLeft w:val="0"/>
      <w:marRight w:val="0"/>
      <w:marTop w:val="0"/>
      <w:marBottom w:val="0"/>
      <w:divBdr>
        <w:top w:val="none" w:sz="0" w:space="0" w:color="auto"/>
        <w:left w:val="none" w:sz="0" w:space="0" w:color="auto"/>
        <w:bottom w:val="none" w:sz="0" w:space="0" w:color="auto"/>
        <w:right w:val="none" w:sz="0" w:space="0" w:color="auto"/>
      </w:divBdr>
    </w:div>
    <w:div w:id="984624798">
      <w:bodyDiv w:val="1"/>
      <w:marLeft w:val="0"/>
      <w:marRight w:val="0"/>
      <w:marTop w:val="0"/>
      <w:marBottom w:val="0"/>
      <w:divBdr>
        <w:top w:val="none" w:sz="0" w:space="0" w:color="auto"/>
        <w:left w:val="none" w:sz="0" w:space="0" w:color="auto"/>
        <w:bottom w:val="none" w:sz="0" w:space="0" w:color="auto"/>
        <w:right w:val="none" w:sz="0" w:space="0" w:color="auto"/>
      </w:divBdr>
    </w:div>
    <w:div w:id="1233076845">
      <w:bodyDiv w:val="1"/>
      <w:marLeft w:val="0"/>
      <w:marRight w:val="0"/>
      <w:marTop w:val="0"/>
      <w:marBottom w:val="0"/>
      <w:divBdr>
        <w:top w:val="none" w:sz="0" w:space="0" w:color="auto"/>
        <w:left w:val="none" w:sz="0" w:space="0" w:color="auto"/>
        <w:bottom w:val="none" w:sz="0" w:space="0" w:color="auto"/>
        <w:right w:val="none" w:sz="0" w:space="0" w:color="auto"/>
      </w:divBdr>
    </w:div>
    <w:div w:id="1528180848">
      <w:bodyDiv w:val="1"/>
      <w:marLeft w:val="0"/>
      <w:marRight w:val="0"/>
      <w:marTop w:val="0"/>
      <w:marBottom w:val="0"/>
      <w:divBdr>
        <w:top w:val="none" w:sz="0" w:space="0" w:color="auto"/>
        <w:left w:val="none" w:sz="0" w:space="0" w:color="auto"/>
        <w:bottom w:val="none" w:sz="0" w:space="0" w:color="auto"/>
        <w:right w:val="none" w:sz="0" w:space="0" w:color="auto"/>
      </w:divBdr>
    </w:div>
    <w:div w:id="171981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8519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Adams &amp; Knight</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Diamond, Kristina</cp:lastModifiedBy>
  <cp:revision>2</cp:revision>
  <dcterms:created xsi:type="dcterms:W3CDTF">2023-01-13T20:50:00Z</dcterms:created>
  <dcterms:modified xsi:type="dcterms:W3CDTF">2023-01-13T20:50:00Z</dcterms:modified>
</cp:coreProperties>
</file>